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bookmarkStart w:id="0" w:name="_GoBack"/>
      <w:bookmarkEnd w:id="0"/>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8D4FD8"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8D4FD8"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D3435D">
        <w:rPr>
          <w:rFonts w:ascii="Times New Roman" w:hAnsi="Times New Roman" w:cs="Times New Roman"/>
          <w:sz w:val="32"/>
          <w:szCs w:val="24"/>
        </w:rPr>
        <w:t>3</w:t>
      </w:r>
      <w:r w:rsidR="007D1E34">
        <w:rPr>
          <w:rFonts w:ascii="Times New Roman" w:hAnsi="Times New Roman" w:cs="Times New Roman"/>
          <w:sz w:val="32"/>
          <w:szCs w:val="24"/>
        </w:rPr>
        <w:t>1</w:t>
      </w:r>
      <w:r w:rsidR="00D3435D">
        <w:rPr>
          <w:rFonts w:ascii="Times New Roman" w:hAnsi="Times New Roman" w:cs="Times New Roman"/>
          <w:sz w:val="32"/>
          <w:szCs w:val="24"/>
        </w:rPr>
        <w:t>.</w:t>
      </w:r>
      <w:r w:rsidR="007D1E34">
        <w:rPr>
          <w:rFonts w:ascii="Times New Roman" w:hAnsi="Times New Roman" w:cs="Times New Roman"/>
          <w:sz w:val="32"/>
          <w:szCs w:val="24"/>
        </w:rPr>
        <w:t>01</w:t>
      </w:r>
      <w:r w:rsidR="00F3604E">
        <w:rPr>
          <w:rFonts w:ascii="Times New Roman" w:hAnsi="Times New Roman" w:cs="Times New Roman"/>
          <w:sz w:val="32"/>
          <w:szCs w:val="24"/>
        </w:rPr>
        <w:t>.202</w:t>
      </w:r>
      <w:r w:rsidR="007D1E34">
        <w:rPr>
          <w:rFonts w:ascii="Times New Roman" w:hAnsi="Times New Roman" w:cs="Times New Roman"/>
          <w:sz w:val="32"/>
          <w:szCs w:val="24"/>
        </w:rPr>
        <w:t>3</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7D1E34">
        <w:rPr>
          <w:rFonts w:ascii="Times New Roman" w:hAnsi="Times New Roman" w:cs="Times New Roman"/>
          <w:b/>
          <w:sz w:val="44"/>
          <w:szCs w:val="36"/>
        </w:rPr>
        <w:t>1</w:t>
      </w:r>
      <w:r w:rsidR="00F355F0">
        <w:rPr>
          <w:rFonts w:ascii="Times New Roman" w:hAnsi="Times New Roman" w:cs="Times New Roman"/>
          <w:b/>
          <w:sz w:val="44"/>
          <w:szCs w:val="36"/>
        </w:rPr>
        <w:t xml:space="preserve"> (0</w:t>
      </w:r>
      <w:r w:rsidR="00D3435D">
        <w:rPr>
          <w:rFonts w:ascii="Times New Roman" w:hAnsi="Times New Roman" w:cs="Times New Roman"/>
          <w:b/>
          <w:sz w:val="44"/>
          <w:szCs w:val="36"/>
        </w:rPr>
        <w:t>3</w:t>
      </w:r>
      <w:r w:rsidR="007D1E34">
        <w:rPr>
          <w:rFonts w:ascii="Times New Roman" w:hAnsi="Times New Roman" w:cs="Times New Roman"/>
          <w:b/>
          <w:sz w:val="44"/>
          <w:szCs w:val="36"/>
        </w:rPr>
        <w:t>5</w:t>
      </w:r>
      <w:r w:rsidR="00F355F0">
        <w:rPr>
          <w:rFonts w:ascii="Times New Roman" w:hAnsi="Times New Roman" w:cs="Times New Roman"/>
          <w:b/>
          <w:sz w:val="44"/>
          <w:szCs w:val="36"/>
        </w:rPr>
        <w:t>)</w:t>
      </w:r>
    </w:p>
    <w:p w:rsidR="00E20AEC" w:rsidRDefault="00E20AEC" w:rsidP="00E20AEC">
      <w:pPr>
        <w:pStyle w:val="af2"/>
        <w:keepNext/>
        <w:tabs>
          <w:tab w:val="left" w:pos="2687"/>
        </w:tabs>
        <w:rPr>
          <w:rFonts w:ascii="Times New Roman" w:hAnsi="Times New Roman" w:cs="Times New Roman"/>
          <w:b/>
          <w:sz w:val="44"/>
          <w:szCs w:val="36"/>
        </w:rPr>
        <w:sectPr w:rsidR="00E20AEC"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A018E5" w:rsidRPr="00A018E5" w:rsidRDefault="00A018E5" w:rsidP="00A018E5">
      <w:pPr>
        <w:rPr>
          <w:bCs/>
        </w:rPr>
      </w:pPr>
    </w:p>
    <w:p w:rsidR="0061522B" w:rsidRPr="0061522B" w:rsidRDefault="0061522B" w:rsidP="0061522B">
      <w:pPr>
        <w:jc w:val="center"/>
        <w:rPr>
          <w:color w:val="000000"/>
          <w:sz w:val="22"/>
          <w:szCs w:val="22"/>
        </w:rPr>
      </w:pPr>
      <w:r w:rsidRPr="0061522B">
        <w:rPr>
          <w:b/>
          <w:color w:val="000000"/>
        </w:rPr>
        <w:t>АДМИНИСТРАЦИЯ ВОЛОДИНСКОГО СЕЛЬСКОГО ПОСЕЛЕНИЯ</w:t>
      </w:r>
    </w:p>
    <w:p w:rsidR="0061522B" w:rsidRPr="0061522B" w:rsidRDefault="0061522B" w:rsidP="0061522B">
      <w:pPr>
        <w:rPr>
          <w:color w:val="000000"/>
        </w:rPr>
      </w:pPr>
      <w:r w:rsidRPr="0061522B">
        <w:rPr>
          <w:color w:val="000000"/>
        </w:rPr>
        <w:t xml:space="preserve">   </w:t>
      </w:r>
    </w:p>
    <w:p w:rsidR="0061522B" w:rsidRPr="0061522B" w:rsidRDefault="0061522B" w:rsidP="0061522B">
      <w:pPr>
        <w:jc w:val="center"/>
        <w:rPr>
          <w:b/>
          <w:color w:val="000000"/>
        </w:rPr>
      </w:pPr>
      <w:r w:rsidRPr="0061522B">
        <w:rPr>
          <w:b/>
          <w:color w:val="000000"/>
        </w:rPr>
        <w:t xml:space="preserve"> ПОСТАНОВЛЕНИЕ</w:t>
      </w:r>
    </w:p>
    <w:p w:rsidR="0061522B" w:rsidRPr="0061522B" w:rsidRDefault="0061522B" w:rsidP="0061522B">
      <w:pPr>
        <w:jc w:val="both"/>
        <w:rPr>
          <w:b/>
          <w:color w:val="000000"/>
        </w:rPr>
      </w:pPr>
      <w:r w:rsidRPr="0061522B">
        <w:rPr>
          <w:b/>
          <w:color w:val="000000"/>
        </w:rPr>
        <w:t>24.01.2023г.                                                                                              № 3</w:t>
      </w:r>
    </w:p>
    <w:p w:rsidR="0061522B" w:rsidRPr="0061522B" w:rsidRDefault="0061522B" w:rsidP="0061522B">
      <w:pPr>
        <w:jc w:val="both"/>
        <w:rPr>
          <w:color w:val="000000"/>
        </w:rPr>
      </w:pPr>
    </w:p>
    <w:p w:rsidR="0061522B" w:rsidRPr="0061522B" w:rsidRDefault="0061522B" w:rsidP="0061522B">
      <w:pPr>
        <w:jc w:val="center"/>
        <w:rPr>
          <w:color w:val="000000"/>
        </w:rPr>
      </w:pPr>
      <w:proofErr w:type="spellStart"/>
      <w:r w:rsidRPr="0061522B">
        <w:rPr>
          <w:color w:val="000000"/>
        </w:rPr>
        <w:t>с</w:t>
      </w:r>
      <w:proofErr w:type="gramStart"/>
      <w:r w:rsidRPr="0061522B">
        <w:rPr>
          <w:color w:val="000000"/>
        </w:rPr>
        <w:t>.В</w:t>
      </w:r>
      <w:proofErr w:type="gramEnd"/>
      <w:r w:rsidRPr="0061522B">
        <w:rPr>
          <w:color w:val="000000"/>
        </w:rPr>
        <w:t>олодино</w:t>
      </w:r>
      <w:proofErr w:type="spellEnd"/>
    </w:p>
    <w:p w:rsidR="0061522B" w:rsidRPr="0061522B" w:rsidRDefault="0061522B" w:rsidP="0061522B">
      <w:pPr>
        <w:jc w:val="center"/>
        <w:rPr>
          <w:color w:val="000000"/>
        </w:rPr>
      </w:pPr>
      <w:r w:rsidRPr="0061522B">
        <w:rPr>
          <w:color w:val="000000"/>
        </w:rPr>
        <w:t>Кривошеинский район</w:t>
      </w:r>
    </w:p>
    <w:p w:rsidR="0061522B" w:rsidRPr="0061522B" w:rsidRDefault="0061522B" w:rsidP="0061522B">
      <w:pPr>
        <w:jc w:val="center"/>
        <w:rPr>
          <w:color w:val="000000"/>
        </w:rPr>
      </w:pPr>
      <w:r w:rsidRPr="0061522B">
        <w:rPr>
          <w:color w:val="000000"/>
        </w:rPr>
        <w:t>Томская область</w:t>
      </w:r>
    </w:p>
    <w:p w:rsidR="0061522B" w:rsidRPr="0061522B" w:rsidRDefault="0061522B" w:rsidP="0061522B">
      <w:pPr>
        <w:jc w:val="center"/>
        <w:rPr>
          <w:color w:val="000000"/>
        </w:rPr>
      </w:pPr>
    </w:p>
    <w:p w:rsidR="0061522B" w:rsidRPr="0061522B" w:rsidRDefault="0061522B" w:rsidP="0061522B">
      <w:pPr>
        <w:jc w:val="center"/>
        <w:rPr>
          <w:b/>
          <w:color w:val="000000"/>
        </w:rPr>
      </w:pPr>
      <w:r w:rsidRPr="0061522B">
        <w:rPr>
          <w:b/>
          <w:color w:val="000000"/>
        </w:rPr>
        <w:t>Об  утверждении  стоимости  услуг, предоставляемых     согласно</w:t>
      </w:r>
    </w:p>
    <w:p w:rsidR="0061522B" w:rsidRPr="0061522B" w:rsidRDefault="0061522B" w:rsidP="0061522B">
      <w:pPr>
        <w:jc w:val="center"/>
        <w:rPr>
          <w:b/>
          <w:color w:val="000000"/>
        </w:rPr>
      </w:pPr>
      <w:r w:rsidRPr="0061522B">
        <w:rPr>
          <w:b/>
          <w:color w:val="000000"/>
        </w:rPr>
        <w:t>гарантированному  перечню  услуг по   погребению    на    территории</w:t>
      </w:r>
      <w:r>
        <w:rPr>
          <w:b/>
          <w:color w:val="000000"/>
        </w:rPr>
        <w:t xml:space="preserve"> </w:t>
      </w:r>
      <w:r w:rsidRPr="0061522B">
        <w:rPr>
          <w:b/>
          <w:color w:val="000000"/>
        </w:rPr>
        <w:t xml:space="preserve">Володинского сельского поселения </w:t>
      </w:r>
    </w:p>
    <w:p w:rsidR="0061522B" w:rsidRPr="0061522B" w:rsidRDefault="0061522B" w:rsidP="0061522B">
      <w:pPr>
        <w:rPr>
          <w:b/>
          <w:color w:val="000000"/>
        </w:rPr>
      </w:pPr>
    </w:p>
    <w:p w:rsidR="0061522B" w:rsidRPr="0061522B" w:rsidRDefault="0061522B" w:rsidP="0061522B">
      <w:pPr>
        <w:jc w:val="both"/>
        <w:rPr>
          <w:color w:val="000000"/>
        </w:rPr>
      </w:pPr>
      <w:r w:rsidRPr="0061522B">
        <w:rPr>
          <w:color w:val="000000"/>
        </w:rPr>
        <w:tab/>
        <w:t xml:space="preserve"> </w:t>
      </w:r>
      <w:proofErr w:type="gramStart"/>
      <w:r w:rsidRPr="0061522B">
        <w:rPr>
          <w:color w:val="000000"/>
        </w:rPr>
        <w:t>В соответствии с  Федеральным  законом от 12.01.1996г. №8-ФЗ «О погребении и похоронном деле», Федеральным законом от 19.12.2016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Законом Томской</w:t>
      </w:r>
      <w:proofErr w:type="gramEnd"/>
      <w:r w:rsidRPr="0061522B">
        <w:rPr>
          <w:color w:val="000000"/>
        </w:rPr>
        <w:t xml:space="preserve"> области от 12.01.2005 №6-ОЗ «О погребении и похоронном деле в Томской области», на основании распоряжения Администрации Томской области от 15.10.2015 №761-ра «Об организации согласования стоимости услуг, предоставляемых согласно гарантированному перечню услуг по погребению»,</w:t>
      </w:r>
    </w:p>
    <w:p w:rsidR="0061522B" w:rsidRPr="0061522B" w:rsidRDefault="0061522B" w:rsidP="0061522B">
      <w:pPr>
        <w:jc w:val="both"/>
        <w:rPr>
          <w:color w:val="000000"/>
        </w:rPr>
      </w:pPr>
    </w:p>
    <w:p w:rsidR="0061522B" w:rsidRPr="0061522B" w:rsidRDefault="0061522B" w:rsidP="0061522B">
      <w:pPr>
        <w:jc w:val="both"/>
        <w:rPr>
          <w:color w:val="000000"/>
        </w:rPr>
      </w:pPr>
      <w:r w:rsidRPr="0061522B">
        <w:rPr>
          <w:color w:val="000000"/>
        </w:rPr>
        <w:t>ПОСТАНОВЛЯЮ:</w:t>
      </w:r>
    </w:p>
    <w:p w:rsidR="0061522B" w:rsidRPr="0061522B" w:rsidRDefault="0061522B" w:rsidP="0061522B">
      <w:pPr>
        <w:jc w:val="both"/>
        <w:rPr>
          <w:color w:val="000000"/>
        </w:rPr>
      </w:pPr>
      <w:r w:rsidRPr="0061522B">
        <w:rPr>
          <w:color w:val="000000"/>
        </w:rPr>
        <w:tab/>
        <w:t>1. Установить с 01.02.2023 года стоимость услуг, предоставляемых согласно гарантированному перечню услуг по погребению на территории Володинского сельского поселения  в следующих размерах:</w:t>
      </w:r>
    </w:p>
    <w:p w:rsidR="0061522B" w:rsidRPr="0061522B" w:rsidRDefault="0061522B" w:rsidP="0061522B">
      <w:pPr>
        <w:jc w:val="both"/>
        <w:rPr>
          <w:color w:val="000000"/>
        </w:rPr>
      </w:pPr>
      <w:r w:rsidRPr="0061522B">
        <w:rPr>
          <w:color w:val="000000"/>
        </w:rPr>
        <w:tab/>
        <w:t>1.1. В случае осуществления погребения за счёт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10131,00  рубль.</w:t>
      </w:r>
    </w:p>
    <w:p w:rsidR="0061522B" w:rsidRPr="0061522B" w:rsidRDefault="0061522B" w:rsidP="0061522B">
      <w:pPr>
        <w:jc w:val="both"/>
        <w:rPr>
          <w:color w:val="000000"/>
        </w:rPr>
      </w:pPr>
      <w:r w:rsidRPr="0061522B">
        <w:rPr>
          <w:color w:val="000000"/>
        </w:rPr>
        <w:tab/>
        <w:t>1.2.В случае погребения умершег</w:t>
      </w:r>
      <w:proofErr w:type="gramStart"/>
      <w:r w:rsidRPr="0061522B">
        <w:rPr>
          <w:color w:val="000000"/>
        </w:rPr>
        <w:t>о(</w:t>
      </w:r>
      <w:proofErr w:type="gramEnd"/>
      <w:r w:rsidRPr="0061522B">
        <w:rPr>
          <w:color w:val="000000"/>
        </w:rPr>
        <w:t>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погребения,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 7340,00 рублей.</w:t>
      </w:r>
    </w:p>
    <w:p w:rsidR="0061522B" w:rsidRPr="0061522B" w:rsidRDefault="0061522B" w:rsidP="0061522B">
      <w:pPr>
        <w:jc w:val="both"/>
        <w:rPr>
          <w:color w:val="000000"/>
        </w:rPr>
      </w:pPr>
      <w:r w:rsidRPr="0061522B">
        <w:rPr>
          <w:color w:val="000000"/>
        </w:rPr>
        <w:tab/>
        <w:t>2.  Постановление   Администрации    Володинского сельского поселения от 25.01.2022 №1 «Об утверждении стоимости услуг предоставляемых согласно гарантированному перечню услуг  по погребению на территории Володинского сельского поселения» считать утратившим силу с 1 февраля 2023 года.</w:t>
      </w:r>
    </w:p>
    <w:p w:rsidR="0061522B" w:rsidRPr="0061522B" w:rsidRDefault="0061522B" w:rsidP="0061522B">
      <w:pPr>
        <w:ind w:firstLine="708"/>
        <w:jc w:val="both"/>
        <w:rPr>
          <w:color w:val="000000"/>
        </w:rPr>
      </w:pPr>
      <w:r w:rsidRPr="0061522B">
        <w:rPr>
          <w:color w:val="000000"/>
        </w:rPr>
        <w:t>3. Настоящее постановление вступает в силу после дня его официального опубликования и распространяется на правоотношения, возникшие с 1 февраля 2023года.</w:t>
      </w:r>
    </w:p>
    <w:p w:rsidR="0061522B" w:rsidRPr="0061522B" w:rsidRDefault="0061522B" w:rsidP="0061522B">
      <w:pPr>
        <w:jc w:val="both"/>
        <w:rPr>
          <w:color w:val="000000"/>
        </w:rPr>
      </w:pPr>
      <w:r w:rsidRPr="0061522B">
        <w:rPr>
          <w:color w:val="000000"/>
        </w:rPr>
        <w:tab/>
        <w:t>4. Опубликовать настоящее постановление в газете «Районные вести» и разместить на официальном сайте Володинского сельского поселения в информационно-телекоммуникационной сети «Интернет».</w:t>
      </w:r>
    </w:p>
    <w:p w:rsidR="0061522B" w:rsidRPr="0061522B" w:rsidRDefault="0061522B" w:rsidP="0061522B">
      <w:pPr>
        <w:jc w:val="both"/>
        <w:rPr>
          <w:color w:val="000000"/>
        </w:rPr>
      </w:pPr>
      <w:r w:rsidRPr="0061522B">
        <w:rPr>
          <w:color w:val="000000"/>
        </w:rPr>
        <w:tab/>
      </w:r>
    </w:p>
    <w:p w:rsidR="0061522B" w:rsidRPr="0061522B" w:rsidRDefault="0061522B" w:rsidP="0061522B">
      <w:pPr>
        <w:rPr>
          <w:color w:val="000000"/>
        </w:rPr>
      </w:pPr>
    </w:p>
    <w:p w:rsidR="0061522B" w:rsidRPr="0061522B" w:rsidRDefault="0061522B" w:rsidP="0061522B">
      <w:pPr>
        <w:rPr>
          <w:color w:val="000000"/>
        </w:rPr>
      </w:pPr>
      <w:r w:rsidRPr="0061522B">
        <w:rPr>
          <w:color w:val="000000"/>
        </w:rPr>
        <w:t xml:space="preserve">Глава Володинского  сельского  поселения                          </w:t>
      </w:r>
      <w:proofErr w:type="spellStart"/>
      <w:r w:rsidRPr="0061522B">
        <w:rPr>
          <w:color w:val="000000"/>
        </w:rPr>
        <w:t>Р.П.Петрова</w:t>
      </w:r>
      <w:proofErr w:type="spellEnd"/>
    </w:p>
    <w:p w:rsidR="0061522B" w:rsidRPr="0061522B" w:rsidRDefault="0061522B" w:rsidP="0061522B">
      <w:pPr>
        <w:jc w:val="both"/>
        <w:rPr>
          <w:color w:val="000000"/>
          <w:sz w:val="22"/>
          <w:szCs w:val="22"/>
        </w:rPr>
      </w:pPr>
    </w:p>
    <w:p w:rsidR="0061522B" w:rsidRPr="0061522B" w:rsidRDefault="0061522B" w:rsidP="0061522B">
      <w:pPr>
        <w:jc w:val="both"/>
        <w:rPr>
          <w:color w:val="000000"/>
          <w:sz w:val="22"/>
          <w:szCs w:val="22"/>
        </w:rPr>
      </w:pPr>
    </w:p>
    <w:p w:rsidR="0061522B" w:rsidRPr="0061522B" w:rsidRDefault="0061522B" w:rsidP="0061522B">
      <w:pPr>
        <w:jc w:val="both"/>
        <w:rPr>
          <w:color w:val="000000"/>
          <w:sz w:val="22"/>
          <w:szCs w:val="22"/>
        </w:rPr>
      </w:pPr>
    </w:p>
    <w:p w:rsidR="0061522B" w:rsidRPr="0061522B" w:rsidRDefault="0061522B" w:rsidP="0061522B">
      <w:pPr>
        <w:rPr>
          <w:color w:val="000000"/>
          <w:sz w:val="22"/>
          <w:szCs w:val="22"/>
        </w:rPr>
      </w:pPr>
    </w:p>
    <w:p w:rsidR="00EE746C" w:rsidRPr="00A018E5" w:rsidRDefault="00EE746C" w:rsidP="00EE746C">
      <w:pPr>
        <w:spacing w:before="100" w:beforeAutospacing="1" w:after="100" w:afterAutospacing="1"/>
        <w:ind w:left="360"/>
        <w:jc w:val="both"/>
      </w:pPr>
    </w:p>
    <w:p w:rsidR="00EE746C" w:rsidRPr="00A018E5" w:rsidRDefault="00EE746C" w:rsidP="00EE746C"/>
    <w:p w:rsidR="00EE746C" w:rsidRPr="00A018E5" w:rsidRDefault="00EE746C" w:rsidP="00EE746C">
      <w:pPr>
        <w:jc w:val="both"/>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 w:rsidR="00EE746C" w:rsidRPr="00A018E5" w:rsidRDefault="00EE746C" w:rsidP="00EE746C">
      <w:pPr>
        <w:jc w:val="both"/>
      </w:pPr>
    </w:p>
    <w:p w:rsidR="00EE746C" w:rsidRPr="00A018E5" w:rsidRDefault="00EE746C" w:rsidP="00EE746C"/>
    <w:p w:rsidR="00EE746C" w:rsidRPr="00A018E5" w:rsidRDefault="00EE746C" w:rsidP="00EE746C"/>
    <w:p w:rsidR="00EE746C" w:rsidRPr="00A018E5" w:rsidRDefault="00EE746C" w:rsidP="00EE746C">
      <w:pPr>
        <w:jc w:val="right"/>
      </w:pPr>
    </w:p>
    <w:p w:rsidR="00EE746C" w:rsidRPr="00A018E5" w:rsidRDefault="00EE746C" w:rsidP="00EE746C"/>
    <w:p w:rsidR="00EE746C" w:rsidRPr="00A018E5" w:rsidRDefault="00EE746C" w:rsidP="00EE746C"/>
    <w:p w:rsidR="00EE746C" w:rsidRPr="00A018E5" w:rsidRDefault="00EE746C" w:rsidP="00EE746C"/>
    <w:p w:rsidR="00EE746C" w:rsidRPr="00A018E5" w:rsidRDefault="00EE746C" w:rsidP="00EE746C"/>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 w:rsidR="00EE746C" w:rsidRPr="00A018E5" w:rsidRDefault="00EE746C" w:rsidP="00EE746C">
      <w:pPr>
        <w:rPr>
          <w:rFonts w:eastAsia="Calibri"/>
          <w:lang w:eastAsia="en-US"/>
        </w:rPr>
      </w:pPr>
    </w:p>
    <w:p w:rsidR="00EE746C" w:rsidRPr="00A018E5" w:rsidRDefault="00EE746C" w:rsidP="00EE746C">
      <w:pPr>
        <w:rPr>
          <w:rFonts w:eastAsia="Calibri"/>
          <w:lang w:eastAsia="en-US"/>
        </w:rPr>
      </w:pPr>
    </w:p>
    <w:p w:rsidR="00EE746C" w:rsidRPr="00A018E5" w:rsidRDefault="00EE746C" w:rsidP="00EE746C">
      <w:pPr>
        <w:rPr>
          <w:bCs/>
        </w:rPr>
      </w:pPr>
    </w:p>
    <w:p w:rsidR="00EE746C" w:rsidRPr="00A018E5" w:rsidRDefault="00EE746C" w:rsidP="00EE746C">
      <w:pPr>
        <w:rPr>
          <w:bCs/>
        </w:rPr>
      </w:pPr>
    </w:p>
    <w:p w:rsidR="00E83447" w:rsidRPr="00A018E5" w:rsidRDefault="00E83447" w:rsidP="00E83447">
      <w:pPr>
        <w:rPr>
          <w:rFonts w:eastAsia="Calibri"/>
          <w:lang w:eastAsia="en-US"/>
        </w:rPr>
      </w:pPr>
    </w:p>
    <w:p w:rsidR="00E83447" w:rsidRPr="00A018E5" w:rsidRDefault="00E83447" w:rsidP="00E83447">
      <w:pPr>
        <w:rPr>
          <w:bCs/>
        </w:rPr>
      </w:pPr>
    </w:p>
    <w:p w:rsidR="00E83447" w:rsidRPr="00A018E5" w:rsidRDefault="00E83447" w:rsidP="00E83447">
      <w:pPr>
        <w:rPr>
          <w:rFonts w:eastAsia="Calibri"/>
          <w:lang w:eastAsia="en-US"/>
        </w:rPr>
      </w:pPr>
    </w:p>
    <w:p w:rsidR="00E83447" w:rsidRPr="00A018E5" w:rsidRDefault="00E83447" w:rsidP="00E83447"/>
    <w:p w:rsidR="00E83447" w:rsidRPr="00A018E5" w:rsidRDefault="00E83447" w:rsidP="00E83447"/>
    <w:p w:rsidR="00E83447" w:rsidRPr="00A018E5" w:rsidRDefault="00E83447" w:rsidP="00E83447"/>
    <w:p w:rsidR="00E83447" w:rsidRPr="00A018E5" w:rsidRDefault="00E83447" w:rsidP="00E83447">
      <w:pPr>
        <w:ind w:firstLine="561"/>
        <w:jc w:val="center"/>
        <w:rPr>
          <w:bCs/>
        </w:rPr>
      </w:pPr>
    </w:p>
    <w:p w:rsidR="00E83447" w:rsidRPr="00A018E5" w:rsidRDefault="00E83447" w:rsidP="00E83447">
      <w:pPr>
        <w:rPr>
          <w:bCs/>
        </w:rPr>
      </w:pPr>
    </w:p>
    <w:p w:rsidR="00E83447" w:rsidRPr="00A018E5" w:rsidRDefault="00E83447" w:rsidP="00E83447">
      <w:pPr>
        <w:rPr>
          <w:bCs/>
        </w:rPr>
      </w:pPr>
    </w:p>
    <w:p w:rsidR="00E83447" w:rsidRPr="00A018E5" w:rsidRDefault="00E83447" w:rsidP="00E83447">
      <w:pPr>
        <w:rPr>
          <w:bCs/>
        </w:rPr>
      </w:pPr>
    </w:p>
    <w:p w:rsidR="00E83447" w:rsidRPr="00A018E5" w:rsidRDefault="00E83447" w:rsidP="00E83447">
      <w:pPr>
        <w:rPr>
          <w:bCs/>
        </w:rPr>
      </w:pPr>
    </w:p>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Pr>
        <w:ind w:firstLine="561"/>
        <w:jc w:val="center"/>
        <w:rPr>
          <w:bCs/>
        </w:rPr>
      </w:pPr>
    </w:p>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Pr>
        <w:tabs>
          <w:tab w:val="left" w:pos="5760"/>
        </w:tabs>
      </w:pPr>
    </w:p>
    <w:p w:rsidR="00C035C8" w:rsidRPr="00A018E5" w:rsidRDefault="00C035C8" w:rsidP="00C035C8">
      <w:pPr>
        <w:ind w:firstLine="561"/>
        <w:jc w:val="center"/>
        <w:rPr>
          <w:bCs/>
        </w:rPr>
      </w:pPr>
    </w:p>
    <w:p w:rsidR="00C035C8" w:rsidRPr="00A018E5" w:rsidRDefault="00C035C8" w:rsidP="00C035C8">
      <w:pPr>
        <w:ind w:firstLine="561"/>
        <w:jc w:val="center"/>
        <w:rPr>
          <w:bCs/>
        </w:rPr>
      </w:pPr>
    </w:p>
    <w:tbl>
      <w:tblPr>
        <w:tblStyle w:val="ae"/>
        <w:tblpPr w:leftFromText="180" w:rightFromText="180" w:vertAnchor="text" w:horzAnchor="margin" w:tblpXSpec="right" w:tblpY="11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452884" w:rsidRPr="00EB1539" w:rsidTr="00452884">
        <w:trPr>
          <w:trHeight w:val="2542"/>
        </w:trPr>
        <w:tc>
          <w:tcPr>
            <w:tcW w:w="5818" w:type="dxa"/>
          </w:tcPr>
          <w:p w:rsidR="00452884" w:rsidRDefault="00452884" w:rsidP="00452884">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452884" w:rsidRPr="00EB1539" w:rsidRDefault="00452884" w:rsidP="00452884">
            <w:pPr>
              <w:keepNext/>
              <w:jc w:val="center"/>
              <w:rPr>
                <w:color w:val="808080" w:themeColor="background1" w:themeShade="80"/>
              </w:rPr>
            </w:pPr>
            <w:r w:rsidRPr="00EB1539">
              <w:rPr>
                <w:color w:val="808080" w:themeColor="background1" w:themeShade="80"/>
              </w:rPr>
              <w:t>«Информационный бюллетень»</w:t>
            </w:r>
          </w:p>
          <w:p w:rsidR="00452884" w:rsidRPr="00EB1539" w:rsidRDefault="00452884" w:rsidP="00452884">
            <w:pPr>
              <w:keepNext/>
              <w:jc w:val="center"/>
              <w:rPr>
                <w:color w:val="808080" w:themeColor="background1" w:themeShade="80"/>
              </w:rPr>
            </w:pPr>
            <w:r w:rsidRPr="00EB1539">
              <w:rPr>
                <w:color w:val="808080" w:themeColor="background1" w:themeShade="80"/>
              </w:rPr>
              <w:t>Учредитель:</w:t>
            </w:r>
          </w:p>
          <w:p w:rsidR="00452884" w:rsidRPr="00EB1539" w:rsidRDefault="00452884" w:rsidP="00452884">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452884" w:rsidRPr="00EB1539" w:rsidRDefault="00452884" w:rsidP="00452884">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452884" w:rsidRPr="00EB1539" w:rsidRDefault="00452884" w:rsidP="00452884">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452884" w:rsidRPr="00EB1539" w:rsidRDefault="00452884" w:rsidP="00452884">
            <w:pPr>
              <w:keepNext/>
              <w:jc w:val="center"/>
              <w:rPr>
                <w:color w:val="808080" w:themeColor="background1" w:themeShade="80"/>
              </w:rPr>
            </w:pPr>
          </w:p>
          <w:p w:rsidR="00452884" w:rsidRPr="00EB1539" w:rsidRDefault="00452884" w:rsidP="00452884">
            <w:pPr>
              <w:keepNext/>
              <w:jc w:val="center"/>
              <w:rPr>
                <w:color w:val="808080" w:themeColor="background1" w:themeShade="80"/>
              </w:rPr>
            </w:pPr>
          </w:p>
        </w:tc>
        <w:tc>
          <w:tcPr>
            <w:tcW w:w="4781" w:type="dxa"/>
          </w:tcPr>
          <w:p w:rsidR="00452884" w:rsidRPr="00EB1539" w:rsidRDefault="00452884" w:rsidP="00452884">
            <w:pPr>
              <w:keepNext/>
              <w:jc w:val="center"/>
              <w:rPr>
                <w:color w:val="808080" w:themeColor="background1" w:themeShade="80"/>
              </w:rPr>
            </w:pPr>
            <w:r w:rsidRPr="00EB1539">
              <w:rPr>
                <w:color w:val="808080" w:themeColor="background1" w:themeShade="80"/>
              </w:rPr>
              <w:t>Адрес издателя</w:t>
            </w:r>
          </w:p>
          <w:p w:rsidR="00452884" w:rsidRPr="00EB1539" w:rsidRDefault="00452884" w:rsidP="00452884">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452884" w:rsidRPr="00EB1539" w:rsidRDefault="00452884" w:rsidP="00452884">
            <w:pPr>
              <w:keepNext/>
              <w:jc w:val="center"/>
              <w:rPr>
                <w:color w:val="808080" w:themeColor="background1" w:themeShade="80"/>
              </w:rPr>
            </w:pPr>
            <w:r w:rsidRPr="00EB1539">
              <w:rPr>
                <w:color w:val="808080" w:themeColor="background1" w:themeShade="80"/>
              </w:rPr>
              <w:t>телефон: 8(38251) 4-54-33</w:t>
            </w:r>
          </w:p>
          <w:p w:rsidR="00452884" w:rsidRPr="00EB1539" w:rsidRDefault="00452884" w:rsidP="00452884">
            <w:pPr>
              <w:keepNext/>
              <w:rPr>
                <w:color w:val="808080" w:themeColor="background1" w:themeShade="80"/>
              </w:rPr>
            </w:pPr>
            <w:r w:rsidRPr="00EB1539">
              <w:rPr>
                <w:color w:val="808080" w:themeColor="background1" w:themeShade="80"/>
              </w:rPr>
              <w:t xml:space="preserve">              факс:       8(38251) 4-54-33</w:t>
            </w:r>
          </w:p>
          <w:p w:rsidR="00452884" w:rsidRPr="00814FA5" w:rsidRDefault="00452884" w:rsidP="00452884">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Pr="00CC79F6">
              <w:rPr>
                <w:color w:val="808080" w:themeColor="background1" w:themeShade="80"/>
                <w:lang w:val="en-US"/>
              </w:rPr>
              <w:t>volodino</w:t>
            </w:r>
            <w:proofErr w:type="spellEnd"/>
            <w:r w:rsidRPr="00814FA5">
              <w:rPr>
                <w:color w:val="808080" w:themeColor="background1" w:themeShade="80"/>
              </w:rPr>
              <w:t>@</w:t>
            </w:r>
            <w:proofErr w:type="spellStart"/>
            <w:r w:rsidRPr="00CC79F6">
              <w:rPr>
                <w:color w:val="808080" w:themeColor="background1" w:themeShade="80"/>
                <w:lang w:val="en-US"/>
              </w:rPr>
              <w:t>tomsk</w:t>
            </w:r>
            <w:proofErr w:type="spellEnd"/>
            <w:r w:rsidRPr="00814FA5">
              <w:rPr>
                <w:color w:val="808080" w:themeColor="background1" w:themeShade="80"/>
              </w:rPr>
              <w:t>.</w:t>
            </w:r>
            <w:proofErr w:type="spellStart"/>
            <w:r w:rsidRPr="00CC79F6">
              <w:rPr>
                <w:color w:val="808080" w:themeColor="background1" w:themeShade="80"/>
                <w:lang w:val="en-US"/>
              </w:rPr>
              <w:t>gov</w:t>
            </w:r>
            <w:proofErr w:type="spellEnd"/>
            <w:r w:rsidRPr="00814FA5">
              <w:rPr>
                <w:color w:val="808080" w:themeColor="background1" w:themeShade="80"/>
              </w:rPr>
              <w:t>.</w:t>
            </w:r>
            <w:proofErr w:type="spellStart"/>
            <w:r w:rsidRPr="00CC79F6">
              <w:rPr>
                <w:color w:val="808080" w:themeColor="background1" w:themeShade="80"/>
                <w:lang w:val="en-US"/>
              </w:rPr>
              <w:t>ru</w:t>
            </w:r>
            <w:proofErr w:type="spellEnd"/>
          </w:p>
          <w:p w:rsidR="00452884" w:rsidRPr="00EB1539" w:rsidRDefault="00452884" w:rsidP="00452884">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452884" w:rsidRPr="00EB1539" w:rsidRDefault="00452884" w:rsidP="00452884">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452884" w:rsidRPr="00EB1539" w:rsidRDefault="00452884" w:rsidP="00452884">
            <w:pPr>
              <w:keepNext/>
              <w:rPr>
                <w:color w:val="808080" w:themeColor="background1" w:themeShade="80"/>
              </w:rPr>
            </w:pPr>
          </w:p>
        </w:tc>
        <w:tc>
          <w:tcPr>
            <w:tcW w:w="4078" w:type="dxa"/>
          </w:tcPr>
          <w:p w:rsidR="00452884" w:rsidRPr="00EB1539" w:rsidRDefault="00452884" w:rsidP="00452884">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452884" w:rsidRPr="00EB1539" w:rsidRDefault="00452884" w:rsidP="00452884">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452884" w:rsidRPr="00EB1539" w:rsidRDefault="00452884" w:rsidP="00452884">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452884" w:rsidRPr="00EB1539" w:rsidRDefault="00452884" w:rsidP="00452884">
            <w:pPr>
              <w:keepNext/>
              <w:jc w:val="center"/>
              <w:rPr>
                <w:color w:val="808080" w:themeColor="background1" w:themeShade="80"/>
              </w:rPr>
            </w:pPr>
            <w:r w:rsidRPr="00EB1539">
              <w:rPr>
                <w:color w:val="808080" w:themeColor="background1" w:themeShade="80"/>
              </w:rPr>
              <w:t>Цена «Бесплатно»</w:t>
            </w:r>
          </w:p>
        </w:tc>
      </w:tr>
    </w:tbl>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 w:rsidR="00C035C8" w:rsidRPr="00A018E5" w:rsidRDefault="00C035C8" w:rsidP="00C035C8">
      <w:pPr>
        <w:pStyle w:val="af2"/>
        <w:tabs>
          <w:tab w:val="left" w:pos="345"/>
          <w:tab w:val="right" w:pos="9524"/>
        </w:tabs>
        <w:rPr>
          <w:rFonts w:ascii="Times New Roman" w:hAnsi="Times New Roman" w:cs="Times New Roman"/>
          <w:sz w:val="24"/>
          <w:szCs w:val="24"/>
        </w:rPr>
      </w:pPr>
    </w:p>
    <w:p w:rsidR="00C035C8" w:rsidRPr="00A018E5" w:rsidRDefault="00C035C8" w:rsidP="00C035C8"/>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4B1FC5" w:rsidRDefault="00E20AEC" w:rsidP="00E20AEC">
      <w:pPr>
        <w:jc w:val="center"/>
        <w:rPr>
          <w:bCs/>
        </w:rPr>
      </w:pPr>
    </w:p>
    <w:p w:rsidR="00E20AEC" w:rsidRPr="004B1FC5" w:rsidRDefault="00E20AEC" w:rsidP="00E20AEC">
      <w:pPr>
        <w:jc w:val="center"/>
      </w:pPr>
    </w:p>
    <w:p w:rsidR="001B4896" w:rsidRPr="004B1FC5" w:rsidRDefault="001B4896" w:rsidP="001B4896">
      <w:pPr>
        <w:ind w:firstLine="561"/>
        <w:jc w:val="center"/>
      </w:pPr>
    </w:p>
    <w:p w:rsidR="001B4896" w:rsidRPr="004B1FC5" w:rsidRDefault="001B4896" w:rsidP="001B4896">
      <w:pPr>
        <w:ind w:firstLine="561"/>
        <w:jc w:val="center"/>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C035C8" w:rsidRDefault="00C60173" w:rsidP="00C60173"/>
    <w:p w:rsidR="00C60173" w:rsidRPr="00C035C8" w:rsidRDefault="00C60173" w:rsidP="00C60173"/>
    <w:p w:rsidR="000468E7" w:rsidRPr="00C035C8" w:rsidRDefault="000468E7" w:rsidP="000468E7">
      <w:pPr>
        <w:pStyle w:val="af2"/>
        <w:tabs>
          <w:tab w:val="left" w:pos="345"/>
          <w:tab w:val="right" w:pos="9524"/>
        </w:tabs>
        <w:rPr>
          <w:rFonts w:ascii="Times New Roman" w:hAnsi="Times New Roman" w:cs="Times New Roman"/>
          <w:sz w:val="24"/>
          <w:szCs w:val="24"/>
        </w:rPr>
      </w:pPr>
    </w:p>
    <w:p w:rsidR="000468E7" w:rsidRPr="00C035C8" w:rsidRDefault="000468E7" w:rsidP="000468E7"/>
    <w:p w:rsidR="000468E7" w:rsidRPr="00C035C8" w:rsidRDefault="000468E7" w:rsidP="000468E7"/>
    <w:p w:rsidR="000468E7" w:rsidRPr="00C035C8" w:rsidRDefault="000468E7" w:rsidP="000468E7"/>
    <w:p w:rsidR="000468E7" w:rsidRPr="00C035C8"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0468E7"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sectPr w:rsidR="00E85976" w:rsidRPr="00AA04BB" w:rsidSect="002A4167">
      <w:headerReference w:type="default" r:id="rId13"/>
      <w:footerReference w:type="default" r:id="rId14"/>
      <w:type w:val="continuous"/>
      <w:pgSz w:w="16839" w:h="23814" w:code="8"/>
      <w:pgMar w:top="1134" w:right="567" w:bottom="1134" w:left="851" w:header="709" w:footer="47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46C" w:rsidRDefault="00EE746C" w:rsidP="00145FAD">
      <w:r>
        <w:separator/>
      </w:r>
    </w:p>
  </w:endnote>
  <w:endnote w:type="continuationSeparator" w:id="0">
    <w:p w:rsidR="00EE746C" w:rsidRDefault="00EE746C"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6C" w:rsidRPr="001B365B" w:rsidRDefault="00EE746C"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EE746C" w:rsidRPr="001B365B" w:rsidRDefault="00EE746C"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6C" w:rsidRPr="00101CD1" w:rsidRDefault="00EE746C"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EE746C" w:rsidRPr="00101CD1" w:rsidRDefault="00EE746C">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FD8" w:rsidRPr="00101CD1" w:rsidRDefault="008D4FD8"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D4FD8" w:rsidRPr="00101CD1" w:rsidRDefault="008D4FD8" w:rsidP="008D4FD8">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EE746C" w:rsidRPr="00D6280A" w:rsidRDefault="00EE746C"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46C" w:rsidRDefault="00EE746C" w:rsidP="00145FAD">
      <w:r>
        <w:separator/>
      </w:r>
    </w:p>
  </w:footnote>
  <w:footnote w:type="continuationSeparator" w:id="0">
    <w:p w:rsidR="00EE746C" w:rsidRDefault="00EE746C"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EE746C"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EE746C" w:rsidRPr="001B365B" w:rsidRDefault="00EE746C"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EE746C" w:rsidRPr="001B365B" w:rsidRDefault="007549F6"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 (035)   31 января 2023 г.</w:t>
              </w:r>
            </w:p>
          </w:sdtContent>
        </w:sdt>
      </w:tc>
      <w:tc>
        <w:tcPr>
          <w:tcW w:w="230" w:type="pct"/>
          <w:tcBorders>
            <w:left w:val="single" w:sz="6" w:space="0" w:color="000000" w:themeColor="text1"/>
          </w:tcBorders>
        </w:tcPr>
        <w:p w:rsidR="00EE746C" w:rsidRPr="001B365B" w:rsidRDefault="00EE746C"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EE746C" w:rsidRDefault="00EE746C"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EE746C"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75204627"/>
            <w:placeholder>
              <w:docPart w:val="11D452C413874354829EE44C59DAA638"/>
            </w:placeholder>
            <w:dataBinding w:prefixMappings="xmlns:ns0='http://schemas.openxmlformats.org/officeDocument/2006/extended-properties'" w:xpath="/ns0:Properties[1]/ns0:Company[1]" w:storeItemID="{6668398D-A668-4E3E-A5EB-62B293D839F1}"/>
            <w:text/>
          </w:sdtPr>
          <w:sdtEndPr/>
          <w:sdtContent>
            <w:p w:rsidR="00EE746C" w:rsidRPr="001B365B" w:rsidRDefault="00EE746C"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755165687"/>
            <w:placeholder>
              <w:docPart w:val="E666CCEA9139437BA67F7510D84FB948"/>
            </w:placeholder>
            <w:dataBinding w:prefixMappings="xmlns:ns0='http://schemas.openxmlformats.org/package/2006/metadata/core-properties' xmlns:ns1='http://purl.org/dc/elements/1.1/'" w:xpath="/ns0:coreProperties[1]/ns1:title[1]" w:storeItemID="{6C3C8BC8-F283-45AE-878A-BAB7291924A1}"/>
            <w:text/>
          </w:sdtPr>
          <w:sdtEndPr/>
          <w:sdtContent>
            <w:p w:rsidR="00EE746C" w:rsidRPr="001B365B" w:rsidRDefault="00EE746C" w:rsidP="007549F6">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xml:space="preserve">№ </w:t>
              </w:r>
              <w:r w:rsidR="00A018E5">
                <w:rPr>
                  <w:rFonts w:ascii="Times New Roman" w:hAnsi="Times New Roman" w:cs="Times New Roman"/>
                  <w:b/>
                  <w:bCs/>
                  <w:color w:val="808080" w:themeColor="background1" w:themeShade="80"/>
                  <w:sz w:val="32"/>
                </w:rPr>
                <w:t>1</w:t>
              </w:r>
              <w:r>
                <w:rPr>
                  <w:rFonts w:ascii="Times New Roman" w:hAnsi="Times New Roman" w:cs="Times New Roman"/>
                  <w:b/>
                  <w:bCs/>
                  <w:color w:val="808080" w:themeColor="background1" w:themeShade="80"/>
                  <w:sz w:val="32"/>
                </w:rPr>
                <w:t xml:space="preserve"> (03</w:t>
              </w:r>
              <w:r w:rsidR="0061522B">
                <w:rPr>
                  <w:rFonts w:ascii="Times New Roman" w:hAnsi="Times New Roman" w:cs="Times New Roman"/>
                  <w:b/>
                  <w:bCs/>
                  <w:color w:val="808080" w:themeColor="background1" w:themeShade="80"/>
                  <w:sz w:val="32"/>
                </w:rPr>
                <w:t>5</w:t>
              </w:r>
              <w:r>
                <w:rPr>
                  <w:rFonts w:ascii="Times New Roman" w:hAnsi="Times New Roman" w:cs="Times New Roman"/>
                  <w:b/>
                  <w:bCs/>
                  <w:color w:val="808080" w:themeColor="background1" w:themeShade="80"/>
                  <w:sz w:val="32"/>
                </w:rPr>
                <w:t>)   3</w:t>
              </w:r>
              <w:r w:rsidR="0061522B">
                <w:rPr>
                  <w:rFonts w:ascii="Times New Roman" w:hAnsi="Times New Roman" w:cs="Times New Roman"/>
                  <w:b/>
                  <w:bCs/>
                  <w:color w:val="808080" w:themeColor="background1" w:themeShade="80"/>
                  <w:sz w:val="32"/>
                </w:rPr>
                <w:t>1</w:t>
              </w:r>
              <w:r>
                <w:rPr>
                  <w:rFonts w:ascii="Times New Roman" w:hAnsi="Times New Roman" w:cs="Times New Roman"/>
                  <w:b/>
                  <w:bCs/>
                  <w:color w:val="808080" w:themeColor="background1" w:themeShade="80"/>
                  <w:sz w:val="32"/>
                </w:rPr>
                <w:t xml:space="preserve"> </w:t>
              </w:r>
              <w:r w:rsidR="0061522B">
                <w:rPr>
                  <w:rFonts w:ascii="Times New Roman" w:hAnsi="Times New Roman" w:cs="Times New Roman"/>
                  <w:b/>
                  <w:bCs/>
                  <w:color w:val="808080" w:themeColor="background1" w:themeShade="80"/>
                  <w:sz w:val="32"/>
                </w:rPr>
                <w:t>янва</w:t>
              </w:r>
              <w:r w:rsidR="00A018E5">
                <w:rPr>
                  <w:rFonts w:ascii="Times New Roman" w:hAnsi="Times New Roman" w:cs="Times New Roman"/>
                  <w:b/>
                  <w:bCs/>
                  <w:color w:val="808080" w:themeColor="background1" w:themeShade="80"/>
                  <w:sz w:val="32"/>
                </w:rPr>
                <w:t>ря</w:t>
              </w:r>
              <w:r w:rsidR="0061522B">
                <w:rPr>
                  <w:rFonts w:ascii="Times New Roman" w:hAnsi="Times New Roman" w:cs="Times New Roman"/>
                  <w:b/>
                  <w:bCs/>
                  <w:color w:val="808080" w:themeColor="background1" w:themeShade="80"/>
                  <w:sz w:val="32"/>
                </w:rPr>
                <w:t xml:space="preserve"> 2023</w:t>
              </w:r>
              <w:r>
                <w:rPr>
                  <w:rFonts w:ascii="Times New Roman" w:hAnsi="Times New Roman" w:cs="Times New Roman"/>
                  <w:b/>
                  <w:bCs/>
                  <w:color w:val="808080" w:themeColor="background1" w:themeShade="80"/>
                  <w:sz w:val="32"/>
                </w:rPr>
                <w:t xml:space="preserve"> г.</w:t>
              </w:r>
            </w:p>
          </w:sdtContent>
        </w:sdt>
      </w:tc>
      <w:tc>
        <w:tcPr>
          <w:tcW w:w="230" w:type="pct"/>
          <w:tcBorders>
            <w:left w:val="single" w:sz="6" w:space="0" w:color="000000" w:themeColor="text1"/>
          </w:tcBorders>
        </w:tcPr>
        <w:p w:rsidR="00EE746C" w:rsidRPr="001B365B" w:rsidRDefault="00EE746C"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8D4FD8">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EE746C" w:rsidRPr="00C035C8" w:rsidRDefault="00EE746C" w:rsidP="00C035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F836B1"/>
    <w:multiLevelType w:val="multilevel"/>
    <w:tmpl w:val="722A15A6"/>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DA46336"/>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841369"/>
    <w:multiLevelType w:val="hybridMultilevel"/>
    <w:tmpl w:val="26FE60F6"/>
    <w:lvl w:ilvl="0" w:tplc="44B40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FE75D2"/>
    <w:multiLevelType w:val="hybridMultilevel"/>
    <w:tmpl w:val="2256896E"/>
    <w:lvl w:ilvl="0" w:tplc="4424A5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775335B"/>
    <w:multiLevelType w:val="hybridMultilevel"/>
    <w:tmpl w:val="E6D63A88"/>
    <w:lvl w:ilvl="0" w:tplc="074A04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7C2"/>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455C"/>
    <w:rsid w:val="00224599"/>
    <w:rsid w:val="002341FD"/>
    <w:rsid w:val="00237B2D"/>
    <w:rsid w:val="002522E8"/>
    <w:rsid w:val="0025700E"/>
    <w:rsid w:val="00257B79"/>
    <w:rsid w:val="00274E85"/>
    <w:rsid w:val="00282D19"/>
    <w:rsid w:val="00290CD7"/>
    <w:rsid w:val="002A1198"/>
    <w:rsid w:val="002A4167"/>
    <w:rsid w:val="002B780F"/>
    <w:rsid w:val="002D05EB"/>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9041F"/>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52884"/>
    <w:rsid w:val="00464609"/>
    <w:rsid w:val="00464A84"/>
    <w:rsid w:val="0047264F"/>
    <w:rsid w:val="00473E5B"/>
    <w:rsid w:val="00487687"/>
    <w:rsid w:val="00491165"/>
    <w:rsid w:val="004A3D6A"/>
    <w:rsid w:val="004A48FF"/>
    <w:rsid w:val="004B1FC5"/>
    <w:rsid w:val="004B31C0"/>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1522B"/>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549F6"/>
    <w:rsid w:val="00765081"/>
    <w:rsid w:val="00765E3E"/>
    <w:rsid w:val="00766152"/>
    <w:rsid w:val="0077081D"/>
    <w:rsid w:val="00776A8F"/>
    <w:rsid w:val="00787491"/>
    <w:rsid w:val="007941BA"/>
    <w:rsid w:val="00794728"/>
    <w:rsid w:val="007A7057"/>
    <w:rsid w:val="007B599A"/>
    <w:rsid w:val="007C27F4"/>
    <w:rsid w:val="007C7115"/>
    <w:rsid w:val="007C7274"/>
    <w:rsid w:val="007D1E34"/>
    <w:rsid w:val="007E63DF"/>
    <w:rsid w:val="007E6521"/>
    <w:rsid w:val="00803F77"/>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4FD8"/>
    <w:rsid w:val="008D720C"/>
    <w:rsid w:val="008F10A8"/>
    <w:rsid w:val="00915131"/>
    <w:rsid w:val="00921A63"/>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C3635"/>
    <w:rsid w:val="009D513F"/>
    <w:rsid w:val="009E7C7B"/>
    <w:rsid w:val="009F07F2"/>
    <w:rsid w:val="009F7275"/>
    <w:rsid w:val="00A018E5"/>
    <w:rsid w:val="00A20348"/>
    <w:rsid w:val="00A230BB"/>
    <w:rsid w:val="00A25105"/>
    <w:rsid w:val="00A25529"/>
    <w:rsid w:val="00A4639E"/>
    <w:rsid w:val="00A4745C"/>
    <w:rsid w:val="00A50187"/>
    <w:rsid w:val="00A5185B"/>
    <w:rsid w:val="00A5456E"/>
    <w:rsid w:val="00A62F49"/>
    <w:rsid w:val="00A671C0"/>
    <w:rsid w:val="00A8190A"/>
    <w:rsid w:val="00A83FD3"/>
    <w:rsid w:val="00A85E36"/>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36C69"/>
    <w:rsid w:val="00B37B2E"/>
    <w:rsid w:val="00B416B2"/>
    <w:rsid w:val="00B42290"/>
    <w:rsid w:val="00B479C4"/>
    <w:rsid w:val="00B534B5"/>
    <w:rsid w:val="00B66C1A"/>
    <w:rsid w:val="00B77E48"/>
    <w:rsid w:val="00B83FF1"/>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35C8"/>
    <w:rsid w:val="00C05B0C"/>
    <w:rsid w:val="00C17824"/>
    <w:rsid w:val="00C31E41"/>
    <w:rsid w:val="00C333CD"/>
    <w:rsid w:val="00C40085"/>
    <w:rsid w:val="00C408C4"/>
    <w:rsid w:val="00C45521"/>
    <w:rsid w:val="00C503AA"/>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27843"/>
    <w:rsid w:val="00D3435D"/>
    <w:rsid w:val="00D4297C"/>
    <w:rsid w:val="00D451BF"/>
    <w:rsid w:val="00D47F4E"/>
    <w:rsid w:val="00D50E95"/>
    <w:rsid w:val="00D5384E"/>
    <w:rsid w:val="00D60394"/>
    <w:rsid w:val="00D6280A"/>
    <w:rsid w:val="00D84073"/>
    <w:rsid w:val="00D8495B"/>
    <w:rsid w:val="00DA2164"/>
    <w:rsid w:val="00DC06BF"/>
    <w:rsid w:val="00DC5497"/>
    <w:rsid w:val="00DD24BF"/>
    <w:rsid w:val="00DD49BB"/>
    <w:rsid w:val="00DD6D8D"/>
    <w:rsid w:val="00DE6DCD"/>
    <w:rsid w:val="00DF7356"/>
    <w:rsid w:val="00E03C78"/>
    <w:rsid w:val="00E0504C"/>
    <w:rsid w:val="00E155EE"/>
    <w:rsid w:val="00E16B28"/>
    <w:rsid w:val="00E20AEC"/>
    <w:rsid w:val="00E34BD2"/>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3447"/>
    <w:rsid w:val="00E85976"/>
    <w:rsid w:val="00E909E0"/>
    <w:rsid w:val="00E91150"/>
    <w:rsid w:val="00EA1224"/>
    <w:rsid w:val="00EB02F5"/>
    <w:rsid w:val="00EB1539"/>
    <w:rsid w:val="00EC20D3"/>
    <w:rsid w:val="00ED22B9"/>
    <w:rsid w:val="00ED6727"/>
    <w:rsid w:val="00EE6411"/>
    <w:rsid w:val="00EE6BD5"/>
    <w:rsid w:val="00EE746C"/>
    <w:rsid w:val="00F04DD9"/>
    <w:rsid w:val="00F1060F"/>
    <w:rsid w:val="00F14DC3"/>
    <w:rsid w:val="00F20247"/>
    <w:rsid w:val="00F27B9C"/>
    <w:rsid w:val="00F315E3"/>
    <w:rsid w:val="00F319C1"/>
    <w:rsid w:val="00F34A9E"/>
    <w:rsid w:val="00F355F0"/>
    <w:rsid w:val="00F3604E"/>
    <w:rsid w:val="00F42BAD"/>
    <w:rsid w:val="00F60A7B"/>
    <w:rsid w:val="00F751E4"/>
    <w:rsid w:val="00F914EB"/>
    <w:rsid w:val="00F919F9"/>
    <w:rsid w:val="00F91B2E"/>
    <w:rsid w:val="00F95E55"/>
    <w:rsid w:val="00FB0A33"/>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34"/>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
      <w:docPartPr>
        <w:name w:val="11D452C413874354829EE44C59DAA638"/>
        <w:category>
          <w:name w:val="Общие"/>
          <w:gallery w:val="placeholder"/>
        </w:category>
        <w:types>
          <w:type w:val="bbPlcHdr"/>
        </w:types>
        <w:behaviors>
          <w:behavior w:val="content"/>
        </w:behaviors>
        <w:guid w:val="{966741B0-869C-48E6-AB7E-7B508D65515A}"/>
      </w:docPartPr>
      <w:docPartBody>
        <w:p w:rsidR="00AA363F" w:rsidRDefault="00AA363F" w:rsidP="00AA363F">
          <w:pPr>
            <w:pStyle w:val="11D452C413874354829EE44C59DAA638"/>
          </w:pPr>
          <w:r>
            <w:t>[Введите название организации]</w:t>
          </w:r>
        </w:p>
      </w:docPartBody>
    </w:docPart>
    <w:docPart>
      <w:docPartPr>
        <w:name w:val="E666CCEA9139437BA67F7510D84FB948"/>
        <w:category>
          <w:name w:val="Общие"/>
          <w:gallery w:val="placeholder"/>
        </w:category>
        <w:types>
          <w:type w:val="bbPlcHdr"/>
        </w:types>
        <w:behaviors>
          <w:behavior w:val="content"/>
        </w:behaviors>
        <w:guid w:val="{F49F8034-6C41-455B-BD14-D99D2587205A}"/>
      </w:docPartPr>
      <w:docPartBody>
        <w:p w:rsidR="00AA363F" w:rsidRDefault="00AA363F" w:rsidP="00AA363F">
          <w:pPr>
            <w:pStyle w:val="E666CCEA9139437BA67F7510D84FB948"/>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8464F4"/>
    <w:rsid w:val="00924BBC"/>
    <w:rsid w:val="00A375EE"/>
    <w:rsid w:val="00A83123"/>
    <w:rsid w:val="00AA363F"/>
    <w:rsid w:val="00B45B49"/>
    <w:rsid w:val="00B60B1C"/>
    <w:rsid w:val="00BB78CA"/>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FEF87-39CE-4F96-8407-C69E907D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1 (035)   31 января 2023 г.</vt:lpstr>
    </vt:vector>
  </TitlesOfParts>
  <Company>Информационный  бюллетень  Володинского сельского поселения</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(035)   31 января 2023 г.</dc:title>
  <dc:creator>USER</dc:creator>
  <cp:lastModifiedBy>USER</cp:lastModifiedBy>
  <cp:revision>43</cp:revision>
  <cp:lastPrinted>2023-05-31T03:33:00Z</cp:lastPrinted>
  <dcterms:created xsi:type="dcterms:W3CDTF">2021-03-12T05:11:00Z</dcterms:created>
  <dcterms:modified xsi:type="dcterms:W3CDTF">2023-05-31T03:33:00Z</dcterms:modified>
  <cp:contentStatus/>
</cp:coreProperties>
</file>