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DB1840"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DB1840"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D3435D">
        <w:rPr>
          <w:rFonts w:ascii="Times New Roman" w:hAnsi="Times New Roman" w:cs="Times New Roman"/>
          <w:sz w:val="32"/>
          <w:szCs w:val="24"/>
        </w:rPr>
        <w:t>3</w:t>
      </w:r>
      <w:r w:rsidR="001607C2">
        <w:rPr>
          <w:rFonts w:ascii="Times New Roman" w:hAnsi="Times New Roman" w:cs="Times New Roman"/>
          <w:sz w:val="32"/>
          <w:szCs w:val="24"/>
        </w:rPr>
        <w:t>0</w:t>
      </w:r>
      <w:r w:rsidR="00D3435D">
        <w:rPr>
          <w:rFonts w:ascii="Times New Roman" w:hAnsi="Times New Roman" w:cs="Times New Roman"/>
          <w:sz w:val="32"/>
          <w:szCs w:val="24"/>
        </w:rPr>
        <w:t>.</w:t>
      </w:r>
      <w:r w:rsidR="00787491">
        <w:rPr>
          <w:rFonts w:ascii="Times New Roman" w:hAnsi="Times New Roman" w:cs="Times New Roman"/>
          <w:sz w:val="32"/>
          <w:szCs w:val="24"/>
        </w:rPr>
        <w:t>1</w:t>
      </w:r>
      <w:r w:rsidR="00A5185B">
        <w:rPr>
          <w:rFonts w:ascii="Times New Roman" w:hAnsi="Times New Roman" w:cs="Times New Roman"/>
          <w:sz w:val="32"/>
          <w:szCs w:val="24"/>
        </w:rPr>
        <w:t>2</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1607C2">
        <w:rPr>
          <w:rFonts w:ascii="Times New Roman" w:hAnsi="Times New Roman" w:cs="Times New Roman"/>
          <w:b/>
          <w:sz w:val="44"/>
          <w:szCs w:val="36"/>
        </w:rPr>
        <w:t>1</w:t>
      </w:r>
      <w:r w:rsidR="00A5185B">
        <w:rPr>
          <w:rFonts w:ascii="Times New Roman" w:hAnsi="Times New Roman" w:cs="Times New Roman"/>
          <w:b/>
          <w:sz w:val="44"/>
          <w:szCs w:val="36"/>
        </w:rPr>
        <w:t>1</w:t>
      </w:r>
      <w:r w:rsidR="00F355F0">
        <w:rPr>
          <w:rFonts w:ascii="Times New Roman" w:hAnsi="Times New Roman" w:cs="Times New Roman"/>
          <w:b/>
          <w:sz w:val="44"/>
          <w:szCs w:val="36"/>
        </w:rPr>
        <w:t xml:space="preserve"> (0</w:t>
      </w:r>
      <w:r w:rsidR="00D3435D">
        <w:rPr>
          <w:rFonts w:ascii="Times New Roman" w:hAnsi="Times New Roman" w:cs="Times New Roman"/>
          <w:b/>
          <w:sz w:val="44"/>
          <w:szCs w:val="36"/>
        </w:rPr>
        <w:t>3</w:t>
      </w:r>
      <w:r w:rsidR="00A5185B">
        <w:rPr>
          <w:rFonts w:ascii="Times New Roman" w:hAnsi="Times New Roman" w:cs="Times New Roman"/>
          <w:b/>
          <w:sz w:val="44"/>
          <w:szCs w:val="36"/>
        </w:rPr>
        <w:t>4</w:t>
      </w:r>
      <w:r w:rsidR="00F355F0">
        <w:rPr>
          <w:rFonts w:ascii="Times New Roman" w:hAnsi="Times New Roman" w:cs="Times New Roman"/>
          <w:b/>
          <w:sz w:val="44"/>
          <w:szCs w:val="36"/>
        </w:rPr>
        <w:t>)</w:t>
      </w:r>
    </w:p>
    <w:p w:rsidR="00E20AEC" w:rsidRDefault="00E20AEC" w:rsidP="00E20AEC">
      <w:pPr>
        <w:pStyle w:val="af2"/>
        <w:keepNext/>
        <w:tabs>
          <w:tab w:val="left" w:pos="2687"/>
        </w:tabs>
        <w:rPr>
          <w:rFonts w:ascii="Times New Roman" w:hAnsi="Times New Roman" w:cs="Times New Roman"/>
          <w:b/>
          <w:sz w:val="44"/>
          <w:szCs w:val="36"/>
        </w:rPr>
        <w:sectPr w:rsidR="00E20AEC"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C035C8" w:rsidRPr="00EE746C" w:rsidRDefault="00EE746C" w:rsidP="00C035C8">
      <w:pPr>
        <w:jc w:val="center"/>
        <w:rPr>
          <w:b/>
          <w:bCs/>
        </w:rPr>
      </w:pPr>
      <w:r w:rsidRPr="00EE746C">
        <w:rPr>
          <w:b/>
          <w:bCs/>
        </w:rPr>
        <w:lastRenderedPageBreak/>
        <w:t xml:space="preserve">          </w:t>
      </w:r>
      <w:r w:rsidR="00C035C8" w:rsidRPr="00EE746C">
        <w:rPr>
          <w:b/>
          <w:bCs/>
        </w:rPr>
        <w:t>СОВЕТ ВОЛОДИНСКОГО СЕЛЬСКОГО ПОСЕЛЕНИЯ</w:t>
      </w:r>
    </w:p>
    <w:p w:rsidR="00C035C8" w:rsidRPr="00C035C8" w:rsidRDefault="00C035C8" w:rsidP="00C035C8">
      <w:pPr>
        <w:jc w:val="right"/>
        <w:rPr>
          <w:b/>
          <w:bCs/>
        </w:rPr>
      </w:pPr>
    </w:p>
    <w:p w:rsidR="00C035C8" w:rsidRPr="00C035C8" w:rsidRDefault="00C035C8" w:rsidP="00C035C8">
      <w:pPr>
        <w:jc w:val="center"/>
        <w:rPr>
          <w:b/>
          <w:bCs/>
        </w:rPr>
      </w:pPr>
      <w:r w:rsidRPr="00C035C8">
        <w:rPr>
          <w:b/>
          <w:bCs/>
        </w:rPr>
        <w:t xml:space="preserve">РЕШЕНИЕ                                                        </w:t>
      </w:r>
    </w:p>
    <w:p w:rsidR="00C035C8" w:rsidRPr="00C035C8" w:rsidRDefault="00C035C8" w:rsidP="00C035C8">
      <w:pPr>
        <w:tabs>
          <w:tab w:val="left" w:pos="3435"/>
        </w:tabs>
        <w:rPr>
          <w:b/>
          <w:bCs/>
        </w:rPr>
      </w:pPr>
      <w:r w:rsidRPr="00C035C8">
        <w:rPr>
          <w:b/>
          <w:bCs/>
        </w:rPr>
        <w:t>09.12.2022                                                                                               № 16</w:t>
      </w:r>
    </w:p>
    <w:p w:rsidR="00C035C8" w:rsidRPr="00C035C8" w:rsidRDefault="00C035C8" w:rsidP="00C035C8">
      <w:pPr>
        <w:jc w:val="right"/>
        <w:rPr>
          <w:b/>
          <w:bCs/>
        </w:rPr>
      </w:pPr>
      <w:r w:rsidRPr="00C035C8">
        <w:rPr>
          <w:b/>
          <w:bCs/>
        </w:rPr>
        <w:t>6-е собрание  V созыва</w:t>
      </w:r>
    </w:p>
    <w:p w:rsidR="00C035C8" w:rsidRPr="00C035C8" w:rsidRDefault="00C035C8" w:rsidP="00C035C8">
      <w:pPr>
        <w:jc w:val="right"/>
        <w:rPr>
          <w:bCs/>
        </w:rPr>
      </w:pPr>
    </w:p>
    <w:p w:rsidR="00C035C8" w:rsidRPr="00C035C8" w:rsidRDefault="00C035C8" w:rsidP="00C035C8">
      <w:pPr>
        <w:jc w:val="center"/>
      </w:pPr>
      <w:proofErr w:type="spellStart"/>
      <w:r w:rsidRPr="00C035C8">
        <w:t>с</w:t>
      </w:r>
      <w:proofErr w:type="gramStart"/>
      <w:r w:rsidRPr="00C035C8">
        <w:t>.В</w:t>
      </w:r>
      <w:proofErr w:type="gramEnd"/>
      <w:r w:rsidRPr="00C035C8">
        <w:t>олодино</w:t>
      </w:r>
      <w:proofErr w:type="spellEnd"/>
    </w:p>
    <w:p w:rsidR="00C035C8" w:rsidRPr="00C035C8" w:rsidRDefault="00C035C8" w:rsidP="00C035C8">
      <w:pPr>
        <w:jc w:val="center"/>
      </w:pPr>
      <w:r w:rsidRPr="00C035C8">
        <w:t>Кривошеинский район</w:t>
      </w:r>
    </w:p>
    <w:p w:rsidR="00C035C8" w:rsidRPr="00C035C8" w:rsidRDefault="00C035C8" w:rsidP="00C035C8">
      <w:pPr>
        <w:jc w:val="center"/>
      </w:pPr>
      <w:r w:rsidRPr="00C035C8">
        <w:t>Томская область</w:t>
      </w:r>
    </w:p>
    <w:p w:rsidR="00C035C8" w:rsidRPr="00C035C8" w:rsidRDefault="00C035C8" w:rsidP="00C035C8">
      <w:pPr>
        <w:jc w:val="center"/>
      </w:pPr>
    </w:p>
    <w:p w:rsidR="00C035C8" w:rsidRPr="00C035C8" w:rsidRDefault="00C035C8" w:rsidP="00C035C8">
      <w:pPr>
        <w:pStyle w:val="p2"/>
        <w:spacing w:before="0" w:beforeAutospacing="0" w:after="0" w:afterAutospacing="0"/>
        <w:jc w:val="center"/>
        <w:rPr>
          <w:rStyle w:val="s1"/>
          <w:b/>
        </w:rPr>
      </w:pPr>
      <w:r w:rsidRPr="00C035C8">
        <w:rPr>
          <w:rStyle w:val="s1"/>
          <w:b/>
        </w:rPr>
        <w:t xml:space="preserve">Об избрании Председателя Совета  Володинского </w:t>
      </w:r>
    </w:p>
    <w:p w:rsidR="00C035C8" w:rsidRPr="00C035C8" w:rsidRDefault="00C035C8" w:rsidP="00C035C8">
      <w:pPr>
        <w:pStyle w:val="p2"/>
        <w:spacing w:before="0" w:beforeAutospacing="0" w:after="0" w:afterAutospacing="0"/>
        <w:jc w:val="center"/>
        <w:rPr>
          <w:b/>
        </w:rPr>
      </w:pPr>
      <w:r w:rsidRPr="00C035C8">
        <w:rPr>
          <w:rStyle w:val="s1"/>
          <w:b/>
        </w:rPr>
        <w:t>сельского поселения  пятого созыва</w:t>
      </w:r>
    </w:p>
    <w:p w:rsidR="00C035C8" w:rsidRPr="00C035C8" w:rsidRDefault="00C035C8" w:rsidP="00C035C8">
      <w:pPr>
        <w:pStyle w:val="ConsPlusTitle"/>
        <w:jc w:val="center"/>
        <w:rPr>
          <w:rFonts w:ascii="Times New Roman" w:hAnsi="Times New Roman" w:cs="Times New Roman"/>
          <w:b w:val="0"/>
          <w:sz w:val="28"/>
          <w:szCs w:val="28"/>
        </w:rPr>
      </w:pPr>
    </w:p>
    <w:p w:rsidR="00C035C8" w:rsidRPr="00C035C8" w:rsidRDefault="00C035C8" w:rsidP="00C035C8">
      <w:pPr>
        <w:shd w:val="clear" w:color="auto" w:fill="FFFFFF"/>
        <w:ind w:firstLine="708"/>
        <w:jc w:val="both"/>
        <w:rPr>
          <w:color w:val="000000"/>
        </w:rPr>
      </w:pPr>
      <w:r w:rsidRPr="00C035C8">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035C8">
        <w:rPr>
          <w:color w:val="000000"/>
        </w:rPr>
        <w:t xml:space="preserve">Уставом Володинского сельского поселения, </w:t>
      </w:r>
      <w:r w:rsidRPr="00C035C8">
        <w:rPr>
          <w:color w:val="212121"/>
          <w:shd w:val="clear" w:color="auto" w:fill="FFFFFF"/>
        </w:rPr>
        <w:t> Регламентом Совета Володинского сельского поселения,</w:t>
      </w:r>
    </w:p>
    <w:p w:rsidR="00C035C8" w:rsidRPr="00C035C8" w:rsidRDefault="00C035C8" w:rsidP="00C035C8">
      <w:r w:rsidRPr="00C035C8">
        <w:t xml:space="preserve">          РЕШИЛ:</w:t>
      </w:r>
    </w:p>
    <w:p w:rsidR="00C035C8" w:rsidRPr="00C035C8" w:rsidRDefault="00C035C8" w:rsidP="00C035C8">
      <w:pPr>
        <w:pStyle w:val="af0"/>
        <w:ind w:left="0" w:firstLine="360"/>
        <w:contextualSpacing/>
        <w:jc w:val="both"/>
        <w:rPr>
          <w:color w:val="000000"/>
        </w:rPr>
      </w:pPr>
      <w:r w:rsidRPr="00C035C8">
        <w:t xml:space="preserve">     1. Избрать </w:t>
      </w:r>
      <w:r w:rsidRPr="00C035C8">
        <w:rPr>
          <w:color w:val="000000"/>
          <w:shd w:val="clear" w:color="auto" w:fill="FFFFFF"/>
        </w:rPr>
        <w:t xml:space="preserve">  </w:t>
      </w:r>
      <w:proofErr w:type="spellStart"/>
      <w:r w:rsidRPr="00C035C8">
        <w:rPr>
          <w:color w:val="000000"/>
          <w:shd w:val="clear" w:color="auto" w:fill="FFFFFF"/>
        </w:rPr>
        <w:t>Мовкаленко</w:t>
      </w:r>
      <w:proofErr w:type="spellEnd"/>
      <w:r w:rsidRPr="00C035C8">
        <w:rPr>
          <w:color w:val="000000"/>
          <w:shd w:val="clear" w:color="auto" w:fill="FFFFFF"/>
        </w:rPr>
        <w:t xml:space="preserve"> Владимира Ильича председателем Совета  Володинского</w:t>
      </w:r>
      <w:r w:rsidRPr="00C035C8">
        <w:rPr>
          <w:color w:val="000000"/>
        </w:rPr>
        <w:t xml:space="preserve"> </w:t>
      </w:r>
      <w:r w:rsidRPr="00C035C8">
        <w:rPr>
          <w:color w:val="000000"/>
          <w:shd w:val="clear" w:color="auto" w:fill="FFFFFF"/>
        </w:rPr>
        <w:t>сельского поселения пятого созыва.</w:t>
      </w:r>
    </w:p>
    <w:p w:rsidR="00C035C8" w:rsidRPr="00C035C8" w:rsidRDefault="00C035C8" w:rsidP="00C035C8">
      <w:pPr>
        <w:jc w:val="both"/>
      </w:pPr>
      <w:r w:rsidRPr="00C035C8">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C035C8">
          <w:rPr>
            <w:rStyle w:val="a3"/>
            <w:color w:val="auto"/>
          </w:rPr>
          <w:t>http://volodino70.ru/</w:t>
        </w:r>
      </w:hyperlink>
      <w:r w:rsidRPr="00C035C8">
        <w:rPr>
          <w:rStyle w:val="a3"/>
          <w:color w:val="auto"/>
        </w:rPr>
        <w:t xml:space="preserve"> </w:t>
      </w:r>
      <w:r w:rsidRPr="00C035C8">
        <w:t>в информационно-телекоммуникационной сети «Интернет».</w:t>
      </w:r>
    </w:p>
    <w:p w:rsidR="00C035C8" w:rsidRPr="00C035C8" w:rsidRDefault="00C035C8" w:rsidP="00C035C8">
      <w:pPr>
        <w:rPr>
          <w:bCs/>
        </w:rPr>
      </w:pPr>
    </w:p>
    <w:p w:rsidR="00C035C8" w:rsidRPr="00C035C8" w:rsidRDefault="00C035C8" w:rsidP="00C035C8">
      <w:pPr>
        <w:rPr>
          <w:bCs/>
        </w:rPr>
      </w:pPr>
      <w:r w:rsidRPr="00C035C8">
        <w:rPr>
          <w:bCs/>
        </w:rPr>
        <w:t>Председатель Совета</w:t>
      </w:r>
    </w:p>
    <w:p w:rsidR="00C035C8" w:rsidRPr="00C035C8" w:rsidRDefault="00C035C8" w:rsidP="00C035C8">
      <w:pPr>
        <w:rPr>
          <w:bCs/>
        </w:rPr>
      </w:pPr>
      <w:r w:rsidRPr="00C035C8">
        <w:rPr>
          <w:bCs/>
        </w:rPr>
        <w:t xml:space="preserve">Володинского сельского поселения                                </w:t>
      </w:r>
      <w:proofErr w:type="spellStart"/>
      <w:r w:rsidRPr="00C035C8">
        <w:rPr>
          <w:bCs/>
        </w:rPr>
        <w:t>Мовкаленко</w:t>
      </w:r>
      <w:proofErr w:type="spellEnd"/>
      <w:r w:rsidRPr="00C035C8">
        <w:rPr>
          <w:bCs/>
        </w:rPr>
        <w:t xml:space="preserve"> В.И.</w:t>
      </w:r>
    </w:p>
    <w:p w:rsidR="00C035C8" w:rsidRPr="00C035C8" w:rsidRDefault="00C035C8" w:rsidP="00C035C8">
      <w:pPr>
        <w:rPr>
          <w:bCs/>
        </w:rPr>
      </w:pPr>
    </w:p>
    <w:p w:rsidR="00C035C8" w:rsidRPr="00C035C8" w:rsidRDefault="00C035C8" w:rsidP="00C035C8">
      <w:pPr>
        <w:rPr>
          <w:bCs/>
        </w:rPr>
      </w:pPr>
      <w:r w:rsidRPr="00C035C8">
        <w:rPr>
          <w:bCs/>
        </w:rPr>
        <w:t xml:space="preserve">Глава </w:t>
      </w:r>
    </w:p>
    <w:p w:rsidR="00C035C8" w:rsidRPr="00C035C8" w:rsidRDefault="00C035C8" w:rsidP="00C035C8">
      <w:pPr>
        <w:rPr>
          <w:bCs/>
        </w:rPr>
      </w:pPr>
      <w:r w:rsidRPr="00C035C8">
        <w:rPr>
          <w:bCs/>
        </w:rPr>
        <w:t xml:space="preserve">Володинского сельского поселения                              </w:t>
      </w:r>
      <w:r>
        <w:rPr>
          <w:bCs/>
        </w:rPr>
        <w:t xml:space="preserve"> </w:t>
      </w:r>
      <w:r w:rsidRPr="00C035C8">
        <w:rPr>
          <w:bCs/>
        </w:rPr>
        <w:t xml:space="preserve">  Петрова Р.П.</w:t>
      </w:r>
    </w:p>
    <w:p w:rsidR="00C035C8" w:rsidRPr="00C035C8" w:rsidRDefault="00C035C8" w:rsidP="00C035C8">
      <w:r w:rsidRPr="00C035C8">
        <w:t xml:space="preserve">     </w:t>
      </w:r>
    </w:p>
    <w:p w:rsidR="00E20AEC" w:rsidRDefault="00E20AEC" w:rsidP="00E20AEC">
      <w:pPr>
        <w:jc w:val="center"/>
        <w:rPr>
          <w:bCs/>
        </w:rPr>
      </w:pPr>
    </w:p>
    <w:p w:rsidR="00C035C8" w:rsidRPr="00EE746C" w:rsidRDefault="00C035C8" w:rsidP="00C035C8">
      <w:pPr>
        <w:ind w:firstLine="561"/>
        <w:jc w:val="center"/>
        <w:rPr>
          <w:b/>
          <w:bCs/>
        </w:rPr>
      </w:pPr>
      <w:r w:rsidRPr="00EE746C">
        <w:rPr>
          <w:b/>
          <w:bCs/>
        </w:rPr>
        <w:t>СОВЕТ  ВОЛОДИНСКОГО  СЕЛЬСКОГО  ПОСЕЛЕНИЯ</w:t>
      </w:r>
    </w:p>
    <w:p w:rsidR="00C035C8" w:rsidRPr="00C035C8" w:rsidRDefault="00C035C8" w:rsidP="00C035C8">
      <w:pPr>
        <w:jc w:val="center"/>
        <w:rPr>
          <w:bCs/>
        </w:rPr>
      </w:pPr>
    </w:p>
    <w:p w:rsidR="00C035C8" w:rsidRPr="00C035C8" w:rsidRDefault="00C035C8" w:rsidP="00C035C8">
      <w:pPr>
        <w:jc w:val="center"/>
        <w:rPr>
          <w:b/>
          <w:bCs/>
        </w:rPr>
      </w:pPr>
      <w:r w:rsidRPr="00C035C8">
        <w:rPr>
          <w:b/>
          <w:bCs/>
        </w:rPr>
        <w:t xml:space="preserve">РЕШЕНИЕ                                                       </w:t>
      </w:r>
    </w:p>
    <w:p w:rsidR="00C035C8" w:rsidRPr="00C035C8" w:rsidRDefault="00C035C8" w:rsidP="00C035C8">
      <w:pPr>
        <w:tabs>
          <w:tab w:val="left" w:pos="3435"/>
        </w:tabs>
        <w:rPr>
          <w:b/>
          <w:bCs/>
        </w:rPr>
      </w:pPr>
      <w:r w:rsidRPr="00C035C8">
        <w:rPr>
          <w:b/>
          <w:bCs/>
        </w:rPr>
        <w:t>09.12.2022г.                                                                                            № 17</w:t>
      </w:r>
    </w:p>
    <w:p w:rsidR="00C035C8" w:rsidRPr="00C035C8" w:rsidRDefault="00C035C8" w:rsidP="00C035C8">
      <w:pPr>
        <w:rPr>
          <w:b/>
        </w:rPr>
      </w:pPr>
      <w:r w:rsidRPr="00C035C8">
        <w:rPr>
          <w:b/>
        </w:rPr>
        <w:t xml:space="preserve">                                                                         </w:t>
      </w:r>
      <w:r>
        <w:rPr>
          <w:b/>
        </w:rPr>
        <w:t xml:space="preserve">       </w:t>
      </w:r>
      <w:r w:rsidRPr="00C035C8">
        <w:rPr>
          <w:b/>
        </w:rPr>
        <w:t xml:space="preserve">6 -е собрание  </w:t>
      </w:r>
      <w:r w:rsidRPr="00C035C8">
        <w:rPr>
          <w:b/>
          <w:bCs/>
        </w:rPr>
        <w:t>V</w:t>
      </w:r>
      <w:r w:rsidRPr="00C035C8">
        <w:rPr>
          <w:b/>
        </w:rPr>
        <w:t xml:space="preserve"> созыва</w:t>
      </w:r>
    </w:p>
    <w:p w:rsidR="00C035C8" w:rsidRPr="00C035C8" w:rsidRDefault="00C035C8" w:rsidP="00C035C8">
      <w:r w:rsidRPr="00C035C8">
        <w:t xml:space="preserve"> </w:t>
      </w:r>
    </w:p>
    <w:p w:rsidR="00C035C8" w:rsidRPr="00C035C8" w:rsidRDefault="00C035C8" w:rsidP="00C035C8">
      <w:pPr>
        <w:jc w:val="center"/>
      </w:pPr>
      <w:r w:rsidRPr="00C035C8">
        <w:t>с. Володино</w:t>
      </w:r>
    </w:p>
    <w:p w:rsidR="00C035C8" w:rsidRPr="00C035C8" w:rsidRDefault="00C035C8" w:rsidP="00C035C8">
      <w:pPr>
        <w:jc w:val="center"/>
      </w:pPr>
      <w:r w:rsidRPr="00C035C8">
        <w:t>Кривошеинский район</w:t>
      </w:r>
    </w:p>
    <w:p w:rsidR="00C035C8" w:rsidRPr="00C035C8" w:rsidRDefault="00C035C8" w:rsidP="00C035C8">
      <w:pPr>
        <w:jc w:val="center"/>
      </w:pPr>
      <w:r w:rsidRPr="00C035C8">
        <w:t>Томская область</w:t>
      </w:r>
    </w:p>
    <w:p w:rsidR="00C035C8" w:rsidRPr="00C035C8" w:rsidRDefault="00C035C8" w:rsidP="00C035C8">
      <w:pPr>
        <w:autoSpaceDE w:val="0"/>
        <w:autoSpaceDN w:val="0"/>
        <w:adjustRightInd w:val="0"/>
        <w:rPr>
          <w:bCs/>
        </w:rPr>
      </w:pPr>
    </w:p>
    <w:p w:rsidR="00C035C8" w:rsidRPr="00C035C8" w:rsidRDefault="00C035C8" w:rsidP="00C035C8">
      <w:pPr>
        <w:pStyle w:val="ConsPlusTitle"/>
        <w:jc w:val="center"/>
        <w:rPr>
          <w:rFonts w:ascii="Times New Roman" w:hAnsi="Times New Roman" w:cs="Times New Roman"/>
          <w:sz w:val="24"/>
          <w:szCs w:val="24"/>
        </w:rPr>
      </w:pPr>
      <w:r w:rsidRPr="00C035C8">
        <w:rPr>
          <w:rFonts w:ascii="Times New Roman" w:hAnsi="Times New Roman" w:cs="Times New Roman"/>
          <w:sz w:val="24"/>
          <w:szCs w:val="24"/>
        </w:rPr>
        <w:t xml:space="preserve">О внесении изменения  в  Порядок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 утверждённый решением Совета Володинского сельского поселения №152 от 27.07.2021г. </w:t>
      </w:r>
    </w:p>
    <w:p w:rsidR="00C035C8" w:rsidRPr="00C035C8" w:rsidRDefault="00C035C8" w:rsidP="00C035C8">
      <w:pPr>
        <w:pStyle w:val="ConsPlusTitle"/>
        <w:jc w:val="center"/>
        <w:rPr>
          <w:rFonts w:ascii="Times New Roman" w:hAnsi="Times New Roman" w:cs="Times New Roman"/>
        </w:rPr>
      </w:pPr>
      <w:r w:rsidRPr="00C035C8">
        <w:rPr>
          <w:rFonts w:ascii="Times New Roman" w:hAnsi="Times New Roman" w:cs="Times New Roman"/>
          <w:b w:val="0"/>
          <w:sz w:val="28"/>
          <w:szCs w:val="28"/>
        </w:rPr>
        <w:t xml:space="preserve"> </w:t>
      </w:r>
    </w:p>
    <w:p w:rsidR="00C035C8" w:rsidRPr="00C035C8" w:rsidRDefault="00C035C8" w:rsidP="00C035C8">
      <w:pPr>
        <w:pStyle w:val="ConsPlusNormal"/>
        <w:ind w:firstLine="709"/>
        <w:jc w:val="both"/>
        <w:rPr>
          <w:rFonts w:ascii="Times New Roman" w:hAnsi="Times New Roman" w:cs="Times New Roman"/>
          <w:sz w:val="24"/>
          <w:szCs w:val="24"/>
        </w:rPr>
      </w:pPr>
      <w:r w:rsidRPr="00C035C8">
        <w:rPr>
          <w:rFonts w:ascii="Times New Roman" w:hAnsi="Times New Roman" w:cs="Times New Roman"/>
          <w:sz w:val="24"/>
          <w:szCs w:val="24"/>
        </w:rPr>
        <w:t>В  целях приведения в соответствие с действующим законодательством,</w:t>
      </w:r>
    </w:p>
    <w:p w:rsidR="00C035C8" w:rsidRPr="00C035C8" w:rsidRDefault="00C035C8" w:rsidP="00C035C8">
      <w:pPr>
        <w:pStyle w:val="ConsPlusNormal"/>
        <w:ind w:firstLine="709"/>
        <w:rPr>
          <w:rFonts w:ascii="Times New Roman" w:hAnsi="Times New Roman" w:cs="Times New Roman"/>
          <w:sz w:val="24"/>
          <w:szCs w:val="24"/>
        </w:rPr>
      </w:pPr>
    </w:p>
    <w:p w:rsidR="00C035C8" w:rsidRPr="00C035C8" w:rsidRDefault="00C035C8" w:rsidP="00C035C8">
      <w:pPr>
        <w:ind w:firstLine="567"/>
      </w:pPr>
      <w:r w:rsidRPr="00C035C8">
        <w:t>СОВЕТ ВОЛОДИНСКОГО СЕЛЬСКОГО ПОСЕЛЕНИЯ РЕШИЛ:</w:t>
      </w:r>
    </w:p>
    <w:p w:rsidR="00C035C8" w:rsidRPr="00C035C8" w:rsidRDefault="00C035C8" w:rsidP="00E34BD2">
      <w:pPr>
        <w:pStyle w:val="ConsPlusNormal"/>
        <w:numPr>
          <w:ilvl w:val="0"/>
          <w:numId w:val="3"/>
        </w:numPr>
        <w:tabs>
          <w:tab w:val="left" w:pos="1134"/>
        </w:tabs>
        <w:suppressAutoHyphens/>
        <w:autoSpaceDN/>
        <w:adjustRightInd/>
        <w:ind w:left="0" w:firstLine="709"/>
        <w:jc w:val="both"/>
        <w:rPr>
          <w:rFonts w:ascii="Times New Roman" w:hAnsi="Times New Roman" w:cs="Times New Roman"/>
          <w:sz w:val="24"/>
          <w:szCs w:val="24"/>
        </w:rPr>
      </w:pPr>
      <w:r w:rsidRPr="00C035C8">
        <w:rPr>
          <w:rFonts w:ascii="Times New Roman" w:hAnsi="Times New Roman" w:cs="Times New Roman"/>
          <w:sz w:val="24"/>
          <w:szCs w:val="24"/>
        </w:rPr>
        <w:t xml:space="preserve">Внести в  Порядок формирования, ведения и обязательного опубликования перечня муниципального имущества, предусмотренного частью 4 статьи 18 Федерального закона «О развитии малого и среднего предпринимательства в Российской Федерации», утверждённый решением Совета Володинского сельского </w:t>
      </w:r>
      <w:r w:rsidRPr="00C035C8">
        <w:rPr>
          <w:rFonts w:ascii="Times New Roman" w:hAnsi="Times New Roman" w:cs="Times New Roman"/>
          <w:sz w:val="24"/>
          <w:szCs w:val="24"/>
        </w:rPr>
        <w:lastRenderedPageBreak/>
        <w:t>поселения №152 от 27.07.2021г</w:t>
      </w:r>
      <w:proofErr w:type="gramStart"/>
      <w:r w:rsidRPr="00C035C8">
        <w:rPr>
          <w:rFonts w:ascii="Times New Roman" w:hAnsi="Times New Roman" w:cs="Times New Roman"/>
          <w:sz w:val="24"/>
          <w:szCs w:val="24"/>
        </w:rPr>
        <w:t>.(</w:t>
      </w:r>
      <w:proofErr w:type="gramEnd"/>
      <w:r w:rsidRPr="00C035C8">
        <w:rPr>
          <w:rFonts w:ascii="Times New Roman" w:hAnsi="Times New Roman" w:cs="Times New Roman"/>
          <w:sz w:val="24"/>
          <w:szCs w:val="24"/>
        </w:rPr>
        <w:t>далее - Порядок) следующие изменение:</w:t>
      </w:r>
    </w:p>
    <w:p w:rsidR="00C035C8" w:rsidRPr="00C035C8" w:rsidRDefault="00C035C8" w:rsidP="00E34BD2">
      <w:pPr>
        <w:pStyle w:val="ConsPlusNormal"/>
        <w:numPr>
          <w:ilvl w:val="1"/>
          <w:numId w:val="3"/>
        </w:numPr>
        <w:tabs>
          <w:tab w:val="left" w:pos="1134"/>
        </w:tabs>
        <w:suppressAutoHyphens/>
        <w:autoSpaceDN/>
        <w:adjustRightInd/>
        <w:jc w:val="both"/>
        <w:rPr>
          <w:rFonts w:ascii="Times New Roman" w:hAnsi="Times New Roman" w:cs="Times New Roman"/>
          <w:sz w:val="24"/>
          <w:szCs w:val="24"/>
        </w:rPr>
      </w:pPr>
      <w:r w:rsidRPr="00C035C8">
        <w:rPr>
          <w:rFonts w:ascii="Times New Roman" w:hAnsi="Times New Roman" w:cs="Times New Roman"/>
          <w:sz w:val="24"/>
          <w:szCs w:val="24"/>
        </w:rPr>
        <w:t>Подпункт 6 пункта 4 Порядка изложить в следующей редакции:</w:t>
      </w:r>
    </w:p>
    <w:p w:rsidR="00C035C8" w:rsidRPr="00C035C8" w:rsidRDefault="00C035C8" w:rsidP="00C035C8">
      <w:pPr>
        <w:pStyle w:val="ConsPlusNormal"/>
        <w:tabs>
          <w:tab w:val="left" w:pos="1134"/>
        </w:tabs>
        <w:suppressAutoHyphens/>
        <w:autoSpaceDN/>
        <w:adjustRightInd/>
        <w:ind w:firstLine="709"/>
        <w:jc w:val="both"/>
        <w:rPr>
          <w:rFonts w:ascii="Times New Roman" w:hAnsi="Times New Roman" w:cs="Times New Roman"/>
          <w:sz w:val="24"/>
          <w:szCs w:val="24"/>
        </w:rPr>
      </w:pPr>
      <w:r w:rsidRPr="00C035C8">
        <w:rPr>
          <w:rFonts w:ascii="Times New Roman" w:hAnsi="Times New Roman" w:cs="Times New Roman"/>
          <w:sz w:val="24"/>
          <w:szCs w:val="24"/>
        </w:rPr>
        <w:t>«6) муниципальное имущество не включено в прогнозный план (программу) приватизации имущества, находящегося в собственности муниципального образования Володинское сельское поселение или в перечень муниципального имущества, приватизация которого осуществляется без включения в прогнозный пла</w:t>
      </w:r>
      <w:proofErr w:type="gramStart"/>
      <w:r w:rsidRPr="00C035C8">
        <w:rPr>
          <w:rFonts w:ascii="Times New Roman" w:hAnsi="Times New Roman" w:cs="Times New Roman"/>
          <w:sz w:val="24"/>
          <w:szCs w:val="24"/>
        </w:rPr>
        <w:t>н(</w:t>
      </w:r>
      <w:proofErr w:type="gramEnd"/>
      <w:r w:rsidRPr="00C035C8">
        <w:rPr>
          <w:rFonts w:ascii="Times New Roman" w:hAnsi="Times New Roman" w:cs="Times New Roman"/>
          <w:sz w:val="24"/>
          <w:szCs w:val="24"/>
        </w:rPr>
        <w:t>программу) приватизации муниципального имущества на плановый период.»</w:t>
      </w:r>
    </w:p>
    <w:p w:rsidR="00C035C8" w:rsidRPr="00C035C8" w:rsidRDefault="00C035C8" w:rsidP="00E34BD2">
      <w:pPr>
        <w:pStyle w:val="af0"/>
        <w:numPr>
          <w:ilvl w:val="0"/>
          <w:numId w:val="3"/>
        </w:numPr>
        <w:tabs>
          <w:tab w:val="left" w:pos="1134"/>
        </w:tabs>
        <w:ind w:left="0" w:firstLine="709"/>
        <w:jc w:val="both"/>
        <w:rPr>
          <w:bCs/>
        </w:rPr>
      </w:pPr>
      <w:r w:rsidRPr="00C035C8">
        <w:t>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C035C8" w:rsidRPr="00C035C8" w:rsidRDefault="00C035C8" w:rsidP="00C035C8">
      <w:pPr>
        <w:ind w:firstLine="540"/>
        <w:jc w:val="both"/>
      </w:pPr>
      <w:r w:rsidRPr="00C035C8">
        <w:t xml:space="preserve">  3. Настоящее решение вступает в силу после дня его официального опубликования.</w:t>
      </w:r>
    </w:p>
    <w:p w:rsidR="00C035C8" w:rsidRPr="00C035C8" w:rsidRDefault="00C035C8" w:rsidP="00C035C8">
      <w:pPr>
        <w:ind w:firstLine="540"/>
        <w:rPr>
          <w:sz w:val="21"/>
          <w:szCs w:val="21"/>
        </w:rPr>
      </w:pPr>
      <w:r w:rsidRPr="00C035C8">
        <w:t xml:space="preserve">  4.  </w:t>
      </w:r>
      <w:proofErr w:type="gramStart"/>
      <w:r w:rsidRPr="00C035C8">
        <w:t>Контроль за</w:t>
      </w:r>
      <w:proofErr w:type="gramEnd"/>
      <w:r w:rsidRPr="00C035C8">
        <w:t xml:space="preserve"> исполнением настоящего решения возложить на контрольно-правовой комитет. </w:t>
      </w:r>
    </w:p>
    <w:p w:rsidR="00C035C8" w:rsidRPr="00C035C8" w:rsidRDefault="00C035C8" w:rsidP="00C035C8"/>
    <w:p w:rsidR="00C035C8" w:rsidRPr="00C035C8" w:rsidRDefault="00C035C8" w:rsidP="00C035C8">
      <w:r w:rsidRPr="00C035C8">
        <w:t>Председатель Совета</w:t>
      </w:r>
    </w:p>
    <w:p w:rsidR="00C035C8" w:rsidRPr="00C035C8" w:rsidRDefault="00C035C8" w:rsidP="00C035C8">
      <w:r w:rsidRPr="00C035C8">
        <w:t xml:space="preserve">Володинского сельского поселения                                </w:t>
      </w:r>
      <w:proofErr w:type="spellStart"/>
      <w:r w:rsidRPr="00C035C8">
        <w:t>Мовкаленко</w:t>
      </w:r>
      <w:proofErr w:type="spellEnd"/>
      <w:r w:rsidRPr="00C035C8">
        <w:t xml:space="preserve"> В.И.                                         </w:t>
      </w:r>
    </w:p>
    <w:p w:rsidR="00C035C8" w:rsidRPr="00C035C8" w:rsidRDefault="00C035C8" w:rsidP="00C035C8">
      <w:pPr>
        <w:ind w:firstLine="561"/>
      </w:pPr>
    </w:p>
    <w:p w:rsidR="00C035C8" w:rsidRPr="00C035C8" w:rsidRDefault="00C035C8" w:rsidP="00C035C8">
      <w:r w:rsidRPr="00C035C8">
        <w:t>Глава Володинского сельского поселения                      Петрова Р.П.</w:t>
      </w:r>
    </w:p>
    <w:p w:rsidR="00C035C8" w:rsidRPr="00C035C8" w:rsidRDefault="00C035C8" w:rsidP="00C035C8"/>
    <w:p w:rsidR="00C035C8" w:rsidRDefault="00C035C8" w:rsidP="00C035C8">
      <w:pPr>
        <w:pStyle w:val="af2"/>
        <w:tabs>
          <w:tab w:val="left" w:pos="345"/>
          <w:tab w:val="right" w:pos="9524"/>
        </w:tabs>
        <w:rPr>
          <w:rFonts w:ascii="Times New Roman" w:hAnsi="Times New Roman" w:cs="Times New Roman"/>
        </w:rPr>
      </w:pPr>
    </w:p>
    <w:p w:rsidR="00C035C8" w:rsidRPr="00EE746C" w:rsidRDefault="00C035C8" w:rsidP="00C035C8">
      <w:pPr>
        <w:ind w:firstLine="561"/>
        <w:jc w:val="center"/>
        <w:rPr>
          <w:b/>
          <w:bCs/>
        </w:rPr>
      </w:pPr>
      <w:r w:rsidRPr="00EE746C">
        <w:rPr>
          <w:b/>
          <w:bCs/>
        </w:rPr>
        <w:t>СОВЕТ  ВОЛОДИНСКОГО  СЕЛЬСКОГО  ПОСЕЛЕНИЯ</w:t>
      </w:r>
    </w:p>
    <w:p w:rsidR="00C035C8" w:rsidRPr="00C035C8" w:rsidRDefault="00C035C8" w:rsidP="00C035C8">
      <w:pPr>
        <w:rPr>
          <w:bCs/>
        </w:rPr>
      </w:pPr>
    </w:p>
    <w:p w:rsidR="00C035C8" w:rsidRPr="00C035C8" w:rsidRDefault="00C035C8" w:rsidP="00C035C8">
      <w:pPr>
        <w:jc w:val="center"/>
        <w:rPr>
          <w:b/>
          <w:bCs/>
        </w:rPr>
      </w:pPr>
      <w:r w:rsidRPr="00C035C8">
        <w:rPr>
          <w:b/>
          <w:bCs/>
        </w:rPr>
        <w:t xml:space="preserve">РЕШЕНИЕ                                                       </w:t>
      </w:r>
    </w:p>
    <w:p w:rsidR="00C035C8" w:rsidRPr="00C035C8" w:rsidRDefault="00C035C8" w:rsidP="00C035C8">
      <w:pPr>
        <w:tabs>
          <w:tab w:val="left" w:pos="3435"/>
        </w:tabs>
        <w:rPr>
          <w:b/>
          <w:bCs/>
        </w:rPr>
      </w:pPr>
      <w:r w:rsidRPr="00C035C8">
        <w:rPr>
          <w:b/>
          <w:bCs/>
        </w:rPr>
        <w:t xml:space="preserve">  23.12.2022г.                                                                                           №19</w:t>
      </w:r>
    </w:p>
    <w:p w:rsidR="00C035C8" w:rsidRPr="00C035C8" w:rsidRDefault="00C035C8" w:rsidP="00C035C8">
      <w:pPr>
        <w:rPr>
          <w:b/>
        </w:rPr>
      </w:pPr>
      <w:r w:rsidRPr="00C035C8">
        <w:rPr>
          <w:b/>
        </w:rPr>
        <w:t xml:space="preserve">                                                             </w:t>
      </w:r>
      <w:r>
        <w:rPr>
          <w:b/>
        </w:rPr>
        <w:t xml:space="preserve"> </w:t>
      </w:r>
      <w:r w:rsidRPr="00C035C8">
        <w:rPr>
          <w:b/>
        </w:rPr>
        <w:t xml:space="preserve">                  7 -е собрание  </w:t>
      </w:r>
      <w:r w:rsidRPr="00C035C8">
        <w:rPr>
          <w:b/>
          <w:bCs/>
        </w:rPr>
        <w:t>V</w:t>
      </w:r>
      <w:r w:rsidRPr="00C035C8">
        <w:rPr>
          <w:b/>
        </w:rPr>
        <w:t xml:space="preserve"> созыва </w:t>
      </w:r>
    </w:p>
    <w:p w:rsidR="00C035C8" w:rsidRPr="00C035C8" w:rsidRDefault="00C035C8" w:rsidP="00C035C8">
      <w:pPr>
        <w:rPr>
          <w:b/>
        </w:rPr>
      </w:pPr>
    </w:p>
    <w:p w:rsidR="00C035C8" w:rsidRPr="00C035C8" w:rsidRDefault="00C035C8" w:rsidP="00C035C8">
      <w:pPr>
        <w:jc w:val="center"/>
      </w:pPr>
      <w:proofErr w:type="spellStart"/>
      <w:r w:rsidRPr="00C035C8">
        <w:t>с</w:t>
      </w:r>
      <w:proofErr w:type="gramStart"/>
      <w:r w:rsidRPr="00C035C8">
        <w:t>.В</w:t>
      </w:r>
      <w:proofErr w:type="gramEnd"/>
      <w:r w:rsidRPr="00C035C8">
        <w:t>олодино</w:t>
      </w:r>
      <w:proofErr w:type="spellEnd"/>
    </w:p>
    <w:p w:rsidR="00C035C8" w:rsidRPr="00C035C8" w:rsidRDefault="00C035C8" w:rsidP="00C035C8">
      <w:pPr>
        <w:jc w:val="center"/>
      </w:pPr>
      <w:r w:rsidRPr="00C035C8">
        <w:t>Кривошеинский район</w:t>
      </w:r>
    </w:p>
    <w:p w:rsidR="00C035C8" w:rsidRPr="00C035C8" w:rsidRDefault="00C035C8" w:rsidP="00C035C8">
      <w:pPr>
        <w:jc w:val="center"/>
      </w:pPr>
      <w:r w:rsidRPr="00C035C8">
        <w:t>Томская область</w:t>
      </w:r>
    </w:p>
    <w:p w:rsidR="00C035C8" w:rsidRPr="00C035C8" w:rsidRDefault="00C035C8" w:rsidP="00C035C8"/>
    <w:p w:rsidR="00C035C8" w:rsidRPr="00C035C8" w:rsidRDefault="00C035C8" w:rsidP="00C035C8">
      <w:pPr>
        <w:jc w:val="center"/>
        <w:rPr>
          <w:b/>
        </w:rPr>
      </w:pPr>
      <w:r w:rsidRPr="00C035C8">
        <w:rPr>
          <w:b/>
        </w:rPr>
        <w:t>О      передаче     полномочий     по      организации досуга    и      обеспечения     жителей     поселения услугами организаций культуры  муниципальному образованию Кривошеинский    район</w:t>
      </w:r>
    </w:p>
    <w:p w:rsidR="00C035C8" w:rsidRPr="00C035C8" w:rsidRDefault="00C035C8" w:rsidP="00C035C8"/>
    <w:p w:rsidR="00C035C8" w:rsidRPr="00C035C8" w:rsidRDefault="00C035C8" w:rsidP="00C035C8">
      <w:pPr>
        <w:pStyle w:val="af5"/>
        <w:ind w:firstLine="708"/>
        <w:jc w:val="both"/>
      </w:pPr>
      <w:r w:rsidRPr="00C035C8">
        <w:t>На    основании    пункта 12   части 1   статьи 14   и  части 4 статьи 15   Федерального  закона от 06 октября 2003 года  №131–ФЗ «Об общих принципах организации местного самоуправления в Российской Федерации» и Устава муниципального образования Володинское сельское поселение,</w:t>
      </w:r>
    </w:p>
    <w:p w:rsidR="00C035C8" w:rsidRPr="00C035C8" w:rsidRDefault="00C035C8" w:rsidP="00C035C8">
      <w:pPr>
        <w:pStyle w:val="af5"/>
        <w:ind w:firstLine="708"/>
        <w:jc w:val="both"/>
      </w:pPr>
      <w:r w:rsidRPr="00C035C8">
        <w:t>СОВЕТ ВОЛОДИНСКОГО СЕЛЬСКОГО ПОСЕЛЕНИЯ РЕШИЛ:</w:t>
      </w:r>
    </w:p>
    <w:p w:rsidR="00C035C8" w:rsidRPr="00C035C8" w:rsidRDefault="00C035C8" w:rsidP="00C035C8">
      <w:pPr>
        <w:tabs>
          <w:tab w:val="left" w:pos="5760"/>
        </w:tabs>
        <w:jc w:val="both"/>
      </w:pPr>
      <w:r w:rsidRPr="00C035C8">
        <w:t xml:space="preserve">            1. Передать полномочия по организации досуга и обеспечения жителей поселения услугами организаций культуры  муниципальному образованию Кривошеинский район с передачей финансовых средств на 2023 год.</w:t>
      </w:r>
    </w:p>
    <w:p w:rsidR="00C035C8" w:rsidRPr="00C035C8" w:rsidRDefault="00C035C8" w:rsidP="00C035C8">
      <w:pPr>
        <w:tabs>
          <w:tab w:val="left" w:pos="5760"/>
        </w:tabs>
        <w:jc w:val="both"/>
      </w:pPr>
      <w:r w:rsidRPr="00C035C8">
        <w:t xml:space="preserve">           2. Муниципальное образование Кривошеинский район осуществляет переданные полномочия с 01 января 2023 года.</w:t>
      </w:r>
    </w:p>
    <w:p w:rsidR="00C035C8" w:rsidRPr="00C035C8" w:rsidRDefault="00C035C8" w:rsidP="00C035C8">
      <w:pPr>
        <w:tabs>
          <w:tab w:val="left" w:pos="5760"/>
        </w:tabs>
        <w:jc w:val="both"/>
      </w:pPr>
      <w:r w:rsidRPr="00C035C8">
        <w:t xml:space="preserve">           3. Главе Володинского сельского поселения подписать Соглашение о передаче осуществления части своих полномочий в решении вопросов организации досуга в срок до 31 декабря 2022 года.</w:t>
      </w:r>
    </w:p>
    <w:p w:rsidR="00C035C8" w:rsidRPr="00C035C8" w:rsidRDefault="00C035C8" w:rsidP="00C035C8">
      <w:pPr>
        <w:jc w:val="both"/>
      </w:pPr>
      <w:r w:rsidRPr="00C035C8">
        <w:t xml:space="preserve">          4. Настоящее решение вступает в силу со дня официального подписания.</w:t>
      </w:r>
    </w:p>
    <w:p w:rsidR="00C035C8" w:rsidRPr="00C035C8" w:rsidRDefault="00C035C8" w:rsidP="00C035C8">
      <w:pPr>
        <w:jc w:val="both"/>
      </w:pPr>
      <w:r w:rsidRPr="00C035C8">
        <w:t xml:space="preserve">           5. </w:t>
      </w:r>
      <w:proofErr w:type="gramStart"/>
      <w:r w:rsidRPr="00C035C8">
        <w:t>Контроль за</w:t>
      </w:r>
      <w:proofErr w:type="gramEnd"/>
      <w:r w:rsidRPr="00C035C8">
        <w:t xml:space="preserve"> исполнением настоящего решения возложить на контрольно-правовой комитет.</w:t>
      </w:r>
    </w:p>
    <w:p w:rsidR="00C035C8" w:rsidRPr="00C035C8" w:rsidRDefault="00C035C8" w:rsidP="00C035C8">
      <w:pPr>
        <w:tabs>
          <w:tab w:val="left" w:pos="5760"/>
        </w:tabs>
      </w:pPr>
    </w:p>
    <w:p w:rsidR="00C035C8" w:rsidRPr="00C035C8" w:rsidRDefault="00C035C8" w:rsidP="00C035C8">
      <w:r w:rsidRPr="00C035C8">
        <w:lastRenderedPageBreak/>
        <w:t xml:space="preserve">Председатель Совета </w:t>
      </w:r>
    </w:p>
    <w:p w:rsidR="00C035C8" w:rsidRPr="00C035C8" w:rsidRDefault="00C035C8" w:rsidP="00C035C8">
      <w:r w:rsidRPr="00C035C8">
        <w:t xml:space="preserve">Володинского      сельского      поселения                      </w:t>
      </w:r>
      <w:proofErr w:type="spellStart"/>
      <w:r w:rsidRPr="00C035C8">
        <w:t>В.И.Мовкаленко</w:t>
      </w:r>
      <w:proofErr w:type="spellEnd"/>
    </w:p>
    <w:p w:rsidR="00C035C8" w:rsidRPr="00C035C8" w:rsidRDefault="00C035C8" w:rsidP="00C035C8"/>
    <w:p w:rsidR="00C035C8" w:rsidRPr="00C035C8" w:rsidRDefault="00C035C8" w:rsidP="00C035C8">
      <w:r w:rsidRPr="00C035C8">
        <w:t xml:space="preserve">Глава Володинского сельского поселения                     </w:t>
      </w:r>
      <w:proofErr w:type="spellStart"/>
      <w:r w:rsidRPr="00C035C8">
        <w:t>Р.П.Петрова</w:t>
      </w:r>
      <w:proofErr w:type="spellEnd"/>
      <w:r w:rsidRPr="00C035C8">
        <w:t xml:space="preserve"> </w:t>
      </w:r>
    </w:p>
    <w:p w:rsidR="00C035C8" w:rsidRPr="009100E5" w:rsidRDefault="00C035C8" w:rsidP="00C035C8">
      <w:pPr>
        <w:rPr>
          <w:rFonts w:ascii="Arial" w:hAnsi="Arial" w:cs="Arial"/>
        </w:rPr>
      </w:pPr>
    </w:p>
    <w:p w:rsidR="00C035C8" w:rsidRPr="00C035C8" w:rsidRDefault="00C035C8" w:rsidP="00C035C8">
      <w:pPr>
        <w:tabs>
          <w:tab w:val="left" w:pos="5760"/>
        </w:tabs>
      </w:pPr>
    </w:p>
    <w:p w:rsidR="00C035C8" w:rsidRPr="00EE746C" w:rsidRDefault="00C035C8" w:rsidP="00C035C8">
      <w:pPr>
        <w:ind w:firstLine="561"/>
        <w:jc w:val="center"/>
        <w:rPr>
          <w:b/>
          <w:bCs/>
        </w:rPr>
      </w:pPr>
      <w:r w:rsidRPr="00EE746C">
        <w:rPr>
          <w:b/>
          <w:bCs/>
        </w:rPr>
        <w:t>СОВЕТ  ВОЛОДИНСКОГО  СЕЛЬСКОГО  ПОСЕЛЕНИЯ</w:t>
      </w:r>
    </w:p>
    <w:p w:rsidR="00C035C8" w:rsidRPr="00C035C8" w:rsidRDefault="00C035C8" w:rsidP="00C035C8">
      <w:pPr>
        <w:rPr>
          <w:bCs/>
        </w:rPr>
      </w:pPr>
    </w:p>
    <w:p w:rsidR="00C035C8" w:rsidRPr="004B1FC5" w:rsidRDefault="00C035C8" w:rsidP="00C035C8">
      <w:pPr>
        <w:jc w:val="center"/>
        <w:rPr>
          <w:b/>
          <w:bCs/>
        </w:rPr>
      </w:pPr>
      <w:r w:rsidRPr="004B1FC5">
        <w:rPr>
          <w:b/>
          <w:bCs/>
        </w:rPr>
        <w:t xml:space="preserve">РЕШЕНИЕ                                                       </w:t>
      </w:r>
    </w:p>
    <w:p w:rsidR="00C035C8" w:rsidRPr="004B1FC5" w:rsidRDefault="00C035C8" w:rsidP="00C035C8">
      <w:pPr>
        <w:tabs>
          <w:tab w:val="left" w:pos="3435"/>
        </w:tabs>
        <w:rPr>
          <w:b/>
          <w:bCs/>
        </w:rPr>
      </w:pPr>
      <w:r w:rsidRPr="004B1FC5">
        <w:rPr>
          <w:b/>
          <w:bCs/>
        </w:rPr>
        <w:t xml:space="preserve">  23.12.2022г.                                                                                       </w:t>
      </w:r>
      <w:r w:rsidR="004B1FC5">
        <w:rPr>
          <w:b/>
          <w:bCs/>
        </w:rPr>
        <w:t xml:space="preserve">  </w:t>
      </w:r>
      <w:r w:rsidRPr="004B1FC5">
        <w:rPr>
          <w:b/>
          <w:bCs/>
        </w:rPr>
        <w:t xml:space="preserve">  №20</w:t>
      </w:r>
    </w:p>
    <w:p w:rsidR="00C035C8" w:rsidRPr="004B1FC5" w:rsidRDefault="00C035C8" w:rsidP="00C035C8">
      <w:pPr>
        <w:rPr>
          <w:b/>
        </w:rPr>
      </w:pPr>
      <w:r w:rsidRPr="004B1FC5">
        <w:rPr>
          <w:b/>
        </w:rPr>
        <w:t xml:space="preserve">                                                                                7 -е собрание  </w:t>
      </w:r>
      <w:r w:rsidRPr="004B1FC5">
        <w:rPr>
          <w:b/>
          <w:bCs/>
        </w:rPr>
        <w:t>V</w:t>
      </w:r>
      <w:r w:rsidRPr="004B1FC5">
        <w:rPr>
          <w:b/>
        </w:rPr>
        <w:t xml:space="preserve"> созыва </w:t>
      </w:r>
    </w:p>
    <w:p w:rsidR="00C035C8" w:rsidRPr="00C035C8" w:rsidRDefault="00C035C8" w:rsidP="00C035C8">
      <w:pPr>
        <w:jc w:val="center"/>
      </w:pPr>
      <w:proofErr w:type="spellStart"/>
      <w:r w:rsidRPr="00C035C8">
        <w:t>с</w:t>
      </w:r>
      <w:proofErr w:type="gramStart"/>
      <w:r w:rsidRPr="00C035C8">
        <w:t>.В</w:t>
      </w:r>
      <w:proofErr w:type="gramEnd"/>
      <w:r w:rsidRPr="00C035C8">
        <w:t>олодино</w:t>
      </w:r>
      <w:proofErr w:type="spellEnd"/>
    </w:p>
    <w:p w:rsidR="00C035C8" w:rsidRPr="00C035C8" w:rsidRDefault="00C035C8" w:rsidP="00C035C8">
      <w:pPr>
        <w:jc w:val="center"/>
      </w:pPr>
      <w:r w:rsidRPr="00C035C8">
        <w:t>Кривошеинский район</w:t>
      </w:r>
    </w:p>
    <w:p w:rsidR="00C035C8" w:rsidRPr="00C035C8" w:rsidRDefault="00C035C8" w:rsidP="00C035C8">
      <w:pPr>
        <w:jc w:val="center"/>
      </w:pPr>
      <w:r w:rsidRPr="00C035C8">
        <w:t>Томская область</w:t>
      </w:r>
    </w:p>
    <w:p w:rsidR="00C035C8" w:rsidRPr="00C035C8" w:rsidRDefault="00C035C8" w:rsidP="00C035C8"/>
    <w:p w:rsidR="004B1FC5" w:rsidRDefault="00C035C8" w:rsidP="00C035C8">
      <w:pPr>
        <w:ind w:firstLine="561"/>
        <w:jc w:val="center"/>
        <w:rPr>
          <w:b/>
          <w:bCs/>
          <w:color w:val="000000"/>
        </w:rPr>
      </w:pPr>
      <w:r w:rsidRPr="004B1FC5">
        <w:rPr>
          <w:b/>
          <w:bCs/>
          <w:color w:val="000000"/>
        </w:rPr>
        <w:t xml:space="preserve">О бюджете муниципального образования Володинское сельское поселение на 2023 год  и на плановый период </w:t>
      </w:r>
    </w:p>
    <w:p w:rsidR="00C035C8" w:rsidRPr="004B1FC5" w:rsidRDefault="00C035C8" w:rsidP="00C035C8">
      <w:pPr>
        <w:ind w:firstLine="561"/>
        <w:jc w:val="center"/>
        <w:rPr>
          <w:b/>
          <w:bCs/>
          <w:color w:val="000000"/>
        </w:rPr>
      </w:pPr>
      <w:r w:rsidRPr="004B1FC5">
        <w:rPr>
          <w:b/>
          <w:bCs/>
          <w:color w:val="000000"/>
        </w:rPr>
        <w:t>2024 и 2025 годов</w:t>
      </w:r>
    </w:p>
    <w:p w:rsidR="00C035C8" w:rsidRPr="00C035C8" w:rsidRDefault="00C035C8" w:rsidP="00C035C8">
      <w:pPr>
        <w:ind w:firstLine="709"/>
        <w:rPr>
          <w:bCs/>
          <w:color w:val="000000"/>
        </w:rPr>
      </w:pPr>
    </w:p>
    <w:p w:rsidR="00C035C8" w:rsidRPr="00C035C8" w:rsidRDefault="00C035C8" w:rsidP="004B1FC5">
      <w:pPr>
        <w:ind w:firstLine="709"/>
        <w:jc w:val="both"/>
        <w:rPr>
          <w:bCs/>
          <w:color w:val="000000"/>
        </w:rPr>
      </w:pPr>
      <w:r w:rsidRPr="00C035C8">
        <w:rPr>
          <w:bCs/>
          <w:color w:val="000000"/>
        </w:rPr>
        <w:t>Рассмотрев представленный администрацией Володинского сельского поселения проект бюджета муниципального образования Володинское сельское поселение на 2023 год и на плановый период 2024 и 2025 годов,</w:t>
      </w:r>
    </w:p>
    <w:p w:rsidR="00C035C8" w:rsidRPr="00C035C8" w:rsidRDefault="00C035C8" w:rsidP="00C035C8">
      <w:pPr>
        <w:spacing w:line="360" w:lineRule="auto"/>
        <w:ind w:firstLine="709"/>
        <w:rPr>
          <w:bCs/>
          <w:color w:val="000000"/>
        </w:rPr>
      </w:pPr>
      <w:r w:rsidRPr="00C035C8">
        <w:rPr>
          <w:bCs/>
          <w:color w:val="000000"/>
        </w:rPr>
        <w:t>РЕШИЛ:</w:t>
      </w:r>
    </w:p>
    <w:p w:rsidR="00C035C8" w:rsidRPr="00C035C8" w:rsidRDefault="00C035C8" w:rsidP="00C035C8">
      <w:pPr>
        <w:spacing w:line="360" w:lineRule="auto"/>
        <w:ind w:firstLine="709"/>
        <w:rPr>
          <w:bCs/>
        </w:rPr>
      </w:pPr>
      <w:r w:rsidRPr="00C035C8">
        <w:rPr>
          <w:bCs/>
        </w:rPr>
        <w:t>Статья 1</w:t>
      </w:r>
    </w:p>
    <w:p w:rsidR="00C035C8" w:rsidRPr="00C035C8" w:rsidRDefault="00C035C8" w:rsidP="004B1FC5">
      <w:pPr>
        <w:tabs>
          <w:tab w:val="num" w:pos="0"/>
        </w:tabs>
        <w:spacing w:line="360" w:lineRule="auto"/>
        <w:ind w:firstLine="709"/>
        <w:jc w:val="both"/>
        <w:rPr>
          <w:color w:val="000000"/>
        </w:rPr>
      </w:pPr>
      <w:r w:rsidRPr="00C035C8">
        <w:rPr>
          <w:color w:val="000000"/>
        </w:rPr>
        <w:t>1. Утвердить основные характеристики местного бюджета муниципального образования Володинское сельское поселение на 2023 год:</w:t>
      </w:r>
    </w:p>
    <w:p w:rsidR="00C035C8" w:rsidRPr="00C035C8" w:rsidRDefault="00C035C8" w:rsidP="004B1FC5">
      <w:pPr>
        <w:spacing w:line="360" w:lineRule="auto"/>
        <w:ind w:firstLine="709"/>
        <w:jc w:val="both"/>
        <w:rPr>
          <w:color w:val="000000"/>
        </w:rPr>
      </w:pPr>
      <w:r w:rsidRPr="00C035C8">
        <w:rPr>
          <w:color w:val="000000"/>
        </w:rPr>
        <w:t>1) общий объем доходов местного бюджета в сумме 13734,7 тыс. рублей, в том числе налоговые и неналоговые доходы в сумме 6166,0 тыс. рублей; безвозмездные поступления в сумме 7568,7 тыс. рублей;</w:t>
      </w:r>
    </w:p>
    <w:p w:rsidR="00C035C8" w:rsidRPr="00C035C8" w:rsidRDefault="00C035C8" w:rsidP="004B1FC5">
      <w:pPr>
        <w:tabs>
          <w:tab w:val="num" w:pos="921"/>
        </w:tabs>
        <w:spacing w:line="360" w:lineRule="auto"/>
        <w:ind w:firstLine="709"/>
        <w:jc w:val="both"/>
        <w:rPr>
          <w:color w:val="000000"/>
        </w:rPr>
      </w:pPr>
      <w:r w:rsidRPr="00C035C8">
        <w:rPr>
          <w:color w:val="000000"/>
        </w:rPr>
        <w:t>2) общий объем расходов местного бюджета в сумме 13734,7 тыс. рублей;</w:t>
      </w:r>
    </w:p>
    <w:p w:rsidR="00C035C8" w:rsidRPr="00C035C8" w:rsidRDefault="00C035C8" w:rsidP="004B1FC5">
      <w:pPr>
        <w:spacing w:line="360" w:lineRule="auto"/>
        <w:ind w:firstLine="709"/>
        <w:jc w:val="both"/>
        <w:rPr>
          <w:color w:val="000000"/>
        </w:rPr>
      </w:pPr>
      <w:r w:rsidRPr="00C035C8">
        <w:rPr>
          <w:color w:val="000000"/>
        </w:rPr>
        <w:t xml:space="preserve">3) дефицит местного бюджета в сумме 0,0 тыс. рублей. </w:t>
      </w:r>
    </w:p>
    <w:p w:rsidR="00C035C8" w:rsidRPr="00C035C8" w:rsidRDefault="00C035C8" w:rsidP="004B1FC5">
      <w:pPr>
        <w:spacing w:line="360" w:lineRule="auto"/>
        <w:ind w:firstLine="709"/>
        <w:jc w:val="both"/>
        <w:rPr>
          <w:color w:val="000000"/>
        </w:rPr>
      </w:pPr>
      <w:r w:rsidRPr="00C035C8">
        <w:rPr>
          <w:color w:val="000000"/>
        </w:rPr>
        <w:t>2. Утвердить основные характеристики местного бюджета муниципального образования Володинское сельское поселение на 2024 год и на 2025 год:</w:t>
      </w:r>
    </w:p>
    <w:p w:rsidR="00C035C8" w:rsidRPr="00C035C8" w:rsidRDefault="00C035C8" w:rsidP="004B1FC5">
      <w:pPr>
        <w:spacing w:line="360" w:lineRule="auto"/>
        <w:ind w:firstLine="709"/>
        <w:jc w:val="both"/>
        <w:rPr>
          <w:color w:val="000000"/>
        </w:rPr>
      </w:pPr>
      <w:proofErr w:type="gramStart"/>
      <w:r w:rsidRPr="00C035C8">
        <w:rPr>
          <w:color w:val="000000"/>
        </w:rPr>
        <w:t xml:space="preserve">1) общий объем доходов местного бюджета на 2024 год в сумме </w:t>
      </w:r>
      <w:r w:rsidRPr="00C035C8">
        <w:t>10922,1</w:t>
      </w:r>
      <w:r w:rsidRPr="00C035C8">
        <w:rPr>
          <w:color w:val="000000"/>
        </w:rPr>
        <w:t xml:space="preserve"> тыс. рублей, в том числе налоговые и неналоговые доходы в сумме 6310,0 тыс. рублей, безвозмездные поступления в сумме 4612,1 тыс. рублей и на 2025 год в сумме 11068,7 тыс. рублей, в том числе налоговые и неналоговые доходы в сумме 6449,0 тыс. рублей, безвозмездные поступления в сумме 4619,7 тыс</w:t>
      </w:r>
      <w:proofErr w:type="gramEnd"/>
      <w:r w:rsidRPr="00C035C8">
        <w:rPr>
          <w:color w:val="000000"/>
        </w:rPr>
        <w:t>. рублей;</w:t>
      </w:r>
    </w:p>
    <w:p w:rsidR="00C035C8" w:rsidRPr="00C035C8" w:rsidRDefault="00C035C8" w:rsidP="004B1FC5">
      <w:pPr>
        <w:spacing w:line="360" w:lineRule="auto"/>
        <w:ind w:firstLine="709"/>
        <w:jc w:val="both"/>
        <w:rPr>
          <w:color w:val="000000"/>
        </w:rPr>
      </w:pPr>
      <w:r w:rsidRPr="00C035C8">
        <w:rPr>
          <w:color w:val="000000"/>
        </w:rPr>
        <w:t xml:space="preserve">2) общий объем расходов местного бюджета на 2024 год </w:t>
      </w:r>
      <w:r w:rsidRPr="00C035C8">
        <w:t xml:space="preserve">в сумме 10922,1 </w:t>
      </w:r>
      <w:proofErr w:type="spellStart"/>
      <w:r w:rsidRPr="00C035C8">
        <w:t>тыс</w:t>
      </w:r>
      <w:proofErr w:type="gramStart"/>
      <w:r w:rsidRPr="00C035C8">
        <w:t>.р</w:t>
      </w:r>
      <w:proofErr w:type="gramEnd"/>
      <w:r w:rsidRPr="00C035C8">
        <w:t>ублей</w:t>
      </w:r>
      <w:proofErr w:type="spellEnd"/>
      <w:r w:rsidRPr="00C035C8">
        <w:t>, в том числе общий объем условно утвержденных расходов 258,0 тыс. рублей, и на 2025 год в сумме 11068,7 тыс. рублей, в том числе общий объем условно утвержденных расходов 523,0</w:t>
      </w:r>
      <w:r w:rsidRPr="00C035C8">
        <w:rPr>
          <w:color w:val="FF0000"/>
        </w:rPr>
        <w:t xml:space="preserve"> </w:t>
      </w:r>
      <w:proofErr w:type="spellStart"/>
      <w:r w:rsidRPr="00C035C8">
        <w:rPr>
          <w:color w:val="000000"/>
        </w:rPr>
        <w:t>тыс.рублей</w:t>
      </w:r>
      <w:proofErr w:type="spellEnd"/>
      <w:r w:rsidRPr="00C035C8">
        <w:rPr>
          <w:color w:val="000000"/>
        </w:rPr>
        <w:t>;</w:t>
      </w:r>
    </w:p>
    <w:p w:rsidR="00C035C8" w:rsidRPr="00C035C8" w:rsidRDefault="00C035C8" w:rsidP="004B1FC5">
      <w:pPr>
        <w:tabs>
          <w:tab w:val="num" w:pos="0"/>
        </w:tabs>
        <w:spacing w:line="360" w:lineRule="auto"/>
        <w:ind w:firstLine="709"/>
        <w:jc w:val="both"/>
        <w:rPr>
          <w:color w:val="000000"/>
        </w:rPr>
      </w:pPr>
      <w:r w:rsidRPr="00C035C8">
        <w:rPr>
          <w:color w:val="000000"/>
        </w:rPr>
        <w:t xml:space="preserve">3) дефицит местного бюджета на 2024 год в сумме 0,0 тыс. рублей и на 2025 год дефицит в сумме 0,0 тыс. рублей. </w:t>
      </w:r>
    </w:p>
    <w:p w:rsidR="00C035C8" w:rsidRPr="00C035C8" w:rsidRDefault="00C035C8" w:rsidP="004B1FC5">
      <w:pPr>
        <w:spacing w:line="360" w:lineRule="auto"/>
        <w:ind w:firstLine="709"/>
        <w:jc w:val="both"/>
        <w:rPr>
          <w:bCs/>
        </w:rPr>
      </w:pPr>
      <w:r w:rsidRPr="00C035C8">
        <w:rPr>
          <w:bCs/>
        </w:rPr>
        <w:t>Статья 2</w:t>
      </w:r>
    </w:p>
    <w:p w:rsidR="00C035C8" w:rsidRPr="00C035C8" w:rsidRDefault="00C035C8" w:rsidP="004B1FC5">
      <w:pPr>
        <w:spacing w:line="360" w:lineRule="auto"/>
        <w:ind w:firstLine="709"/>
        <w:jc w:val="both"/>
      </w:pPr>
      <w:r w:rsidRPr="00C035C8">
        <w:t>Принять к сведению, что поступление доходов в бюджет</w:t>
      </w:r>
      <w:r w:rsidRPr="00C035C8">
        <w:rPr>
          <w:bCs/>
        </w:rPr>
        <w:t xml:space="preserve"> муниципального образования</w:t>
      </w:r>
      <w:r w:rsidRPr="00C035C8">
        <w:t xml:space="preserve"> Володинское сельское поселение </w:t>
      </w:r>
      <w:r w:rsidRPr="00C035C8">
        <w:rPr>
          <w:bCs/>
        </w:rPr>
        <w:t>на 2023 год и на плановый период 2024 и 2025 годов</w:t>
      </w:r>
      <w:r w:rsidRPr="00C035C8">
        <w:t xml:space="preserve"> формируется по установленным нормативам зачислений доходов согласно приложению 1 к настоящему Решению.</w:t>
      </w:r>
    </w:p>
    <w:p w:rsidR="00C035C8" w:rsidRPr="00C035C8" w:rsidRDefault="00C035C8" w:rsidP="004B1FC5">
      <w:pPr>
        <w:spacing w:line="360" w:lineRule="auto"/>
        <w:ind w:firstLine="709"/>
        <w:jc w:val="both"/>
        <w:rPr>
          <w:bCs/>
        </w:rPr>
      </w:pPr>
      <w:r w:rsidRPr="00C035C8">
        <w:rPr>
          <w:bCs/>
        </w:rPr>
        <w:t>Статья 3</w:t>
      </w:r>
    </w:p>
    <w:p w:rsidR="00C035C8" w:rsidRPr="00C035C8" w:rsidRDefault="00C035C8" w:rsidP="004B1FC5">
      <w:pPr>
        <w:spacing w:line="360" w:lineRule="auto"/>
        <w:ind w:firstLine="709"/>
        <w:jc w:val="both"/>
        <w:rPr>
          <w:bCs/>
        </w:rPr>
      </w:pPr>
      <w:r w:rsidRPr="00C035C8">
        <w:rPr>
          <w:bCs/>
        </w:rPr>
        <w:lastRenderedPageBreak/>
        <w:t>Утвердить:</w:t>
      </w:r>
    </w:p>
    <w:p w:rsidR="00C035C8" w:rsidRPr="00C035C8" w:rsidRDefault="00C035C8" w:rsidP="00E34BD2">
      <w:pPr>
        <w:numPr>
          <w:ilvl w:val="0"/>
          <w:numId w:val="1"/>
        </w:numPr>
        <w:spacing w:line="360" w:lineRule="auto"/>
        <w:ind w:left="0" w:firstLine="709"/>
        <w:jc w:val="both"/>
        <w:rPr>
          <w:color w:val="800000"/>
        </w:rPr>
      </w:pPr>
      <w:r w:rsidRPr="00C035C8">
        <w:t xml:space="preserve">объём доходов бюджета </w:t>
      </w:r>
      <w:r w:rsidRPr="00C035C8">
        <w:rPr>
          <w:bCs/>
          <w:color w:val="000000"/>
        </w:rPr>
        <w:t xml:space="preserve">муниципального образования </w:t>
      </w:r>
      <w:r w:rsidRPr="00C035C8">
        <w:t xml:space="preserve">Володинское сельское поселение </w:t>
      </w:r>
      <w:r w:rsidRPr="00C035C8">
        <w:rPr>
          <w:bCs/>
          <w:color w:val="000000"/>
        </w:rPr>
        <w:t>на 2023 год и на плановый период 2024 и 2025 годов</w:t>
      </w:r>
      <w:r w:rsidRPr="00C035C8">
        <w:t xml:space="preserve"> согласно приложению 2 к настоящему Решению;</w:t>
      </w:r>
    </w:p>
    <w:p w:rsidR="00C035C8" w:rsidRPr="00C035C8" w:rsidRDefault="00C035C8" w:rsidP="00E34BD2">
      <w:pPr>
        <w:numPr>
          <w:ilvl w:val="0"/>
          <w:numId w:val="1"/>
        </w:numPr>
        <w:spacing w:line="360" w:lineRule="auto"/>
        <w:ind w:left="0" w:firstLine="709"/>
        <w:jc w:val="both"/>
        <w:rPr>
          <w:color w:val="800000"/>
        </w:rPr>
      </w:pPr>
      <w:r w:rsidRPr="00C035C8">
        <w:t xml:space="preserve">объём межбюджетных трансфертов бюджету </w:t>
      </w:r>
      <w:r w:rsidRPr="00C035C8">
        <w:rPr>
          <w:bCs/>
          <w:color w:val="000000"/>
        </w:rPr>
        <w:t xml:space="preserve">муниципального образования </w:t>
      </w:r>
      <w:r w:rsidRPr="00C035C8">
        <w:t xml:space="preserve">Володинское сельское поселение из бюджета муниципального района </w:t>
      </w:r>
      <w:r w:rsidRPr="00C035C8">
        <w:rPr>
          <w:bCs/>
          <w:color w:val="000000"/>
        </w:rPr>
        <w:t>на 2023 год и на плановый период 2024 и 2025 годов</w:t>
      </w:r>
      <w:r w:rsidRPr="00C035C8">
        <w:t xml:space="preserve"> согласно приложению 3 к настоящему Решению;</w:t>
      </w:r>
    </w:p>
    <w:p w:rsidR="00C035C8" w:rsidRPr="00C035C8" w:rsidRDefault="00C035C8" w:rsidP="00E34BD2">
      <w:pPr>
        <w:numPr>
          <w:ilvl w:val="0"/>
          <w:numId w:val="1"/>
        </w:numPr>
        <w:spacing w:line="360" w:lineRule="auto"/>
        <w:ind w:left="0" w:firstLine="709"/>
        <w:jc w:val="both"/>
      </w:pPr>
      <w:r w:rsidRPr="00C035C8">
        <w:t xml:space="preserve">источники финансирования дефицита местного бюджета муниципального образования Володинское сельское поселение </w:t>
      </w:r>
      <w:r w:rsidRPr="00C035C8">
        <w:rPr>
          <w:bCs/>
          <w:color w:val="000000"/>
        </w:rPr>
        <w:t>на 2023 год и на плановый период 2024 и 2025 годов</w:t>
      </w:r>
      <w:r w:rsidRPr="00C035C8">
        <w:t xml:space="preserve"> </w:t>
      </w:r>
      <w:r w:rsidRPr="00C035C8">
        <w:rPr>
          <w:color w:val="000000"/>
        </w:rPr>
        <w:t xml:space="preserve">согласно приложению </w:t>
      </w:r>
      <w:r w:rsidRPr="00C035C8">
        <w:rPr>
          <w:bCs/>
        </w:rPr>
        <w:t xml:space="preserve">4 </w:t>
      </w:r>
      <w:r w:rsidRPr="00C035C8">
        <w:t>к настоящему Решению.</w:t>
      </w:r>
    </w:p>
    <w:p w:rsidR="00C035C8" w:rsidRPr="00C035C8" w:rsidRDefault="00C035C8" w:rsidP="00E34BD2">
      <w:pPr>
        <w:numPr>
          <w:ilvl w:val="0"/>
          <w:numId w:val="1"/>
        </w:numPr>
        <w:spacing w:line="360" w:lineRule="auto"/>
        <w:ind w:left="0" w:firstLine="709"/>
        <w:jc w:val="both"/>
        <w:rPr>
          <w:bCs/>
        </w:rPr>
      </w:pPr>
      <w:r w:rsidRPr="00C035C8">
        <w:rPr>
          <w:color w:val="000000"/>
        </w:rPr>
        <w:t xml:space="preserve">перечень </w:t>
      </w:r>
      <w:r w:rsidRPr="00C035C8">
        <w:rPr>
          <w:bCs/>
          <w:color w:val="000000"/>
        </w:rPr>
        <w:t>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w:t>
      </w:r>
      <w:r w:rsidRPr="00C035C8">
        <w:rPr>
          <w:color w:val="000000"/>
        </w:rPr>
        <w:t xml:space="preserve"> согласно приложению</w:t>
      </w:r>
      <w:r w:rsidRPr="00C035C8">
        <w:rPr>
          <w:bCs/>
          <w:color w:val="000000"/>
        </w:rPr>
        <w:t xml:space="preserve"> 5</w:t>
      </w:r>
      <w:r w:rsidRPr="00C035C8">
        <w:rPr>
          <w:color w:val="000000"/>
        </w:rPr>
        <w:t xml:space="preserve"> к настоящему Решению.</w:t>
      </w:r>
    </w:p>
    <w:p w:rsidR="00C035C8" w:rsidRPr="00C035C8" w:rsidRDefault="00C035C8" w:rsidP="00E34BD2">
      <w:pPr>
        <w:numPr>
          <w:ilvl w:val="0"/>
          <w:numId w:val="1"/>
        </w:numPr>
        <w:spacing w:line="360" w:lineRule="auto"/>
        <w:ind w:left="0" w:firstLine="709"/>
        <w:jc w:val="both"/>
      </w:pPr>
      <w:r w:rsidRPr="00C035C8">
        <w:t xml:space="preserve">ведомственную структуру расходов бюджета муниципального образования Володинское сельское поселение на 2023 год согласно приложению </w:t>
      </w:r>
      <w:r w:rsidRPr="00C035C8">
        <w:rPr>
          <w:bCs/>
        </w:rPr>
        <w:t xml:space="preserve">6 </w:t>
      </w:r>
      <w:r w:rsidRPr="00C035C8">
        <w:t xml:space="preserve">к настоящему Решению и на </w:t>
      </w:r>
      <w:r w:rsidRPr="00C035C8">
        <w:rPr>
          <w:bCs/>
          <w:color w:val="000000"/>
        </w:rPr>
        <w:t>плановый период 2024 и 2025 годов согласно</w:t>
      </w:r>
      <w:r w:rsidRPr="00C035C8">
        <w:t xml:space="preserve"> приложению </w:t>
      </w:r>
      <w:r w:rsidRPr="00C035C8">
        <w:rPr>
          <w:bCs/>
        </w:rPr>
        <w:t xml:space="preserve">6.1 </w:t>
      </w:r>
      <w:r w:rsidRPr="00C035C8">
        <w:t>к настоящему Решению.</w:t>
      </w:r>
    </w:p>
    <w:p w:rsidR="00C035C8" w:rsidRPr="00C035C8" w:rsidRDefault="00C035C8" w:rsidP="00E34BD2">
      <w:pPr>
        <w:numPr>
          <w:ilvl w:val="0"/>
          <w:numId w:val="1"/>
        </w:numPr>
        <w:spacing w:line="360" w:lineRule="auto"/>
        <w:ind w:left="0" w:firstLine="709"/>
        <w:jc w:val="both"/>
      </w:pPr>
      <w:proofErr w:type="gramStart"/>
      <w:r w:rsidRPr="00C035C8">
        <w:t xml:space="preserve">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бюджета </w:t>
      </w:r>
      <w:r w:rsidRPr="00C035C8">
        <w:rPr>
          <w:bCs/>
        </w:rPr>
        <w:t xml:space="preserve">муниципального образования Володинское сельское поселение </w:t>
      </w:r>
      <w:r w:rsidRPr="00C035C8">
        <w:t xml:space="preserve">на 2023 год согласно приложению </w:t>
      </w:r>
      <w:r w:rsidRPr="00C035C8">
        <w:rPr>
          <w:bCs/>
        </w:rPr>
        <w:t xml:space="preserve">7 </w:t>
      </w:r>
      <w:r w:rsidRPr="00C035C8">
        <w:t xml:space="preserve">к настоящему Решению и на </w:t>
      </w:r>
      <w:r w:rsidRPr="00C035C8">
        <w:rPr>
          <w:bCs/>
        </w:rPr>
        <w:t>плановый период 2024 и 2025 годов согласно</w:t>
      </w:r>
      <w:r w:rsidRPr="00C035C8">
        <w:t xml:space="preserve"> приложению </w:t>
      </w:r>
      <w:r w:rsidRPr="00C035C8">
        <w:rPr>
          <w:bCs/>
        </w:rPr>
        <w:t xml:space="preserve">7.1 </w:t>
      </w:r>
      <w:r w:rsidRPr="00C035C8">
        <w:t>к настоящему Решению.</w:t>
      </w:r>
      <w:proofErr w:type="gramEnd"/>
    </w:p>
    <w:p w:rsidR="00C035C8" w:rsidRPr="00C035C8" w:rsidRDefault="00C035C8" w:rsidP="00C035C8">
      <w:pPr>
        <w:spacing w:line="360" w:lineRule="auto"/>
        <w:ind w:firstLine="709"/>
        <w:rPr>
          <w:bCs/>
        </w:rPr>
      </w:pPr>
      <w:r w:rsidRPr="00C035C8">
        <w:rPr>
          <w:bCs/>
        </w:rPr>
        <w:t>Статья 4</w:t>
      </w:r>
    </w:p>
    <w:p w:rsidR="00C035C8" w:rsidRPr="00C035C8" w:rsidRDefault="00C035C8" w:rsidP="00E34BD2">
      <w:pPr>
        <w:numPr>
          <w:ilvl w:val="0"/>
          <w:numId w:val="2"/>
        </w:numPr>
        <w:spacing w:line="360" w:lineRule="auto"/>
        <w:ind w:left="0" w:firstLine="709"/>
        <w:jc w:val="both"/>
      </w:pPr>
      <w:r w:rsidRPr="00C035C8">
        <w:t xml:space="preserve">Утвердить объем бюджетных ассигнований муниципального дорожного фонда Володинского сельского поселения на 2023 год и на </w:t>
      </w:r>
      <w:r w:rsidRPr="00C035C8">
        <w:rPr>
          <w:bCs/>
          <w:color w:val="000000"/>
        </w:rPr>
        <w:t xml:space="preserve">плановый период 2024 и 2025 годов </w:t>
      </w:r>
      <w:r w:rsidRPr="00C035C8">
        <w:t>в сумме:</w:t>
      </w:r>
    </w:p>
    <w:p w:rsidR="00C035C8" w:rsidRPr="00C035C8" w:rsidRDefault="00C035C8" w:rsidP="004B1FC5">
      <w:pPr>
        <w:spacing w:line="360" w:lineRule="auto"/>
        <w:ind w:left="709"/>
        <w:jc w:val="both"/>
      </w:pPr>
      <w:r w:rsidRPr="00C035C8">
        <w:t xml:space="preserve">на 2023 год – 4062,0 тыс. рублей; </w:t>
      </w:r>
    </w:p>
    <w:p w:rsidR="00C035C8" w:rsidRPr="00C035C8" w:rsidRDefault="00C035C8" w:rsidP="004B1FC5">
      <w:pPr>
        <w:spacing w:line="360" w:lineRule="auto"/>
        <w:ind w:left="709"/>
        <w:jc w:val="both"/>
      </w:pPr>
      <w:r w:rsidRPr="00C035C8">
        <w:t xml:space="preserve">на 2024 год – 2062,0 тыс. рублей; </w:t>
      </w:r>
    </w:p>
    <w:p w:rsidR="00C035C8" w:rsidRPr="00C035C8" w:rsidRDefault="00C035C8" w:rsidP="004B1FC5">
      <w:pPr>
        <w:spacing w:line="360" w:lineRule="auto"/>
        <w:ind w:left="709"/>
        <w:jc w:val="both"/>
      </w:pPr>
      <w:r w:rsidRPr="00C035C8">
        <w:t xml:space="preserve">на 2025 год – 2062,0 тыс. рублей. </w:t>
      </w:r>
    </w:p>
    <w:p w:rsidR="00C035C8" w:rsidRPr="00C035C8" w:rsidRDefault="00C035C8" w:rsidP="00E34BD2">
      <w:pPr>
        <w:numPr>
          <w:ilvl w:val="0"/>
          <w:numId w:val="2"/>
        </w:numPr>
        <w:spacing w:line="360" w:lineRule="auto"/>
        <w:ind w:left="0" w:firstLine="709"/>
        <w:jc w:val="both"/>
        <w:rPr>
          <w:color w:val="000000"/>
        </w:rPr>
      </w:pPr>
      <w:r w:rsidRPr="00C035C8">
        <w:rPr>
          <w:color w:val="000000"/>
        </w:rPr>
        <w:t>Утвердить объем межбюджетных трансфертов бюджету муниципального района из бюджета поселения на 2023 год в сумме 398,6 тыс. рублей, на 2024 год в сумме 398,6 тыс. рублей на 2025 год в сумме 398,6 тыс. рублей.</w:t>
      </w:r>
    </w:p>
    <w:p w:rsidR="00C035C8" w:rsidRPr="00C035C8" w:rsidRDefault="00C035C8" w:rsidP="00E34BD2">
      <w:pPr>
        <w:numPr>
          <w:ilvl w:val="0"/>
          <w:numId w:val="2"/>
        </w:numPr>
        <w:spacing w:line="360" w:lineRule="auto"/>
        <w:ind w:left="0" w:firstLine="709"/>
        <w:jc w:val="both"/>
      </w:pPr>
      <w:r w:rsidRPr="00C035C8">
        <w:t xml:space="preserve">Утвердить перечень и объемы финансирования муниципальных программ на 2023 год и на </w:t>
      </w:r>
      <w:r w:rsidRPr="00C035C8">
        <w:rPr>
          <w:bCs/>
        </w:rPr>
        <w:t xml:space="preserve">плановый период 2024 и 2025 годов </w:t>
      </w:r>
      <w:r w:rsidRPr="00C035C8">
        <w:t xml:space="preserve">согласно приложению </w:t>
      </w:r>
      <w:r w:rsidRPr="00C035C8">
        <w:rPr>
          <w:bCs/>
        </w:rPr>
        <w:t xml:space="preserve">8 </w:t>
      </w:r>
      <w:r w:rsidRPr="00C035C8">
        <w:t xml:space="preserve">к настоящему Решению. </w:t>
      </w:r>
    </w:p>
    <w:p w:rsidR="00C035C8" w:rsidRPr="00C035C8" w:rsidRDefault="00C035C8" w:rsidP="00E34BD2">
      <w:pPr>
        <w:numPr>
          <w:ilvl w:val="0"/>
          <w:numId w:val="2"/>
        </w:numPr>
        <w:spacing w:line="360" w:lineRule="auto"/>
        <w:ind w:left="0" w:firstLine="709"/>
        <w:jc w:val="both"/>
        <w:rPr>
          <w:color w:val="000000"/>
        </w:rPr>
      </w:pPr>
      <w:r w:rsidRPr="00C035C8">
        <w:t>Утвердить р</w:t>
      </w:r>
      <w:r w:rsidRPr="00C035C8">
        <w:rPr>
          <w:bCs/>
        </w:rPr>
        <w:t>аспределение бюджетных ассигнований по объектам капитального строительства муниципальной собственности и объектам недвижимого имущества, приобретаемым в муниципальную собственность муниципального образования Володинское сельское поселение на 2023 год</w:t>
      </w:r>
      <w:r w:rsidRPr="00C035C8">
        <w:t xml:space="preserve"> и на </w:t>
      </w:r>
      <w:r w:rsidRPr="00C035C8">
        <w:rPr>
          <w:bCs/>
          <w:color w:val="000000"/>
        </w:rPr>
        <w:t>плановый период 2024 и 2025 годов</w:t>
      </w:r>
      <w:r w:rsidRPr="00C035C8">
        <w:t xml:space="preserve"> согласно приложению </w:t>
      </w:r>
      <w:r w:rsidRPr="00C035C8">
        <w:rPr>
          <w:bCs/>
        </w:rPr>
        <w:t xml:space="preserve">9 </w:t>
      </w:r>
      <w:r w:rsidRPr="00C035C8">
        <w:t>к настоящему Решению.</w:t>
      </w:r>
    </w:p>
    <w:p w:rsidR="00C035C8" w:rsidRPr="00C035C8" w:rsidRDefault="00C035C8" w:rsidP="004B1FC5">
      <w:pPr>
        <w:spacing w:line="360" w:lineRule="auto"/>
        <w:ind w:firstLine="709"/>
        <w:jc w:val="both"/>
        <w:rPr>
          <w:bCs/>
        </w:rPr>
      </w:pPr>
      <w:r w:rsidRPr="00C035C8">
        <w:rPr>
          <w:bCs/>
        </w:rPr>
        <w:t>Статья 5</w:t>
      </w:r>
    </w:p>
    <w:p w:rsidR="00C035C8" w:rsidRPr="00C035C8" w:rsidRDefault="00C035C8" w:rsidP="004B1FC5">
      <w:pPr>
        <w:spacing w:line="360" w:lineRule="auto"/>
        <w:ind w:firstLine="709"/>
        <w:jc w:val="both"/>
        <w:rPr>
          <w:bCs/>
        </w:rPr>
      </w:pPr>
      <w:r w:rsidRPr="00C035C8">
        <w:rPr>
          <w:bCs/>
        </w:rPr>
        <w:lastRenderedPageBreak/>
        <w:t xml:space="preserve">Установить общий объем бюджетных ассигнований, направляемых на исполнение публичных нормативных обязательств на 2023 год и на плановый период 2024 год и на 2025 годов в сумме: на 2023 год 0,0 </w:t>
      </w:r>
      <w:proofErr w:type="spellStart"/>
      <w:r w:rsidRPr="00C035C8">
        <w:rPr>
          <w:bCs/>
        </w:rPr>
        <w:t>тыс</w:t>
      </w:r>
      <w:proofErr w:type="gramStart"/>
      <w:r w:rsidRPr="00C035C8">
        <w:rPr>
          <w:bCs/>
        </w:rPr>
        <w:t>.р</w:t>
      </w:r>
      <w:proofErr w:type="gramEnd"/>
      <w:r w:rsidRPr="00C035C8">
        <w:rPr>
          <w:bCs/>
        </w:rPr>
        <w:t>уб</w:t>
      </w:r>
      <w:proofErr w:type="spellEnd"/>
      <w:r w:rsidRPr="00C035C8">
        <w:rPr>
          <w:bCs/>
        </w:rPr>
        <w:t xml:space="preserve">.,  на 2024 год 0,0 </w:t>
      </w:r>
      <w:proofErr w:type="spellStart"/>
      <w:r w:rsidRPr="00C035C8">
        <w:rPr>
          <w:bCs/>
        </w:rPr>
        <w:t>тыс.руб</w:t>
      </w:r>
      <w:proofErr w:type="spellEnd"/>
      <w:r w:rsidRPr="00C035C8">
        <w:rPr>
          <w:bCs/>
        </w:rPr>
        <w:t xml:space="preserve">., на 2025год 0,0 </w:t>
      </w:r>
      <w:proofErr w:type="spellStart"/>
      <w:r w:rsidRPr="00C035C8">
        <w:rPr>
          <w:bCs/>
        </w:rPr>
        <w:t>тыс.руб</w:t>
      </w:r>
      <w:proofErr w:type="spellEnd"/>
      <w:r w:rsidRPr="00C035C8">
        <w:rPr>
          <w:bCs/>
        </w:rPr>
        <w:t>.</w:t>
      </w:r>
    </w:p>
    <w:p w:rsidR="00C035C8" w:rsidRPr="00C035C8" w:rsidRDefault="00C035C8" w:rsidP="004B1FC5">
      <w:pPr>
        <w:spacing w:line="360" w:lineRule="auto"/>
        <w:ind w:firstLine="709"/>
        <w:jc w:val="both"/>
        <w:rPr>
          <w:bCs/>
        </w:rPr>
      </w:pPr>
      <w:r w:rsidRPr="00C035C8">
        <w:rPr>
          <w:bCs/>
        </w:rPr>
        <w:t xml:space="preserve">Установить верхний предел муниципального внутреннего долга по состоянию на 1 января 2024 года в сумме 3083,0 </w:t>
      </w:r>
      <w:proofErr w:type="spellStart"/>
      <w:r w:rsidRPr="00C035C8">
        <w:rPr>
          <w:bCs/>
        </w:rPr>
        <w:t>тыс</w:t>
      </w:r>
      <w:proofErr w:type="gramStart"/>
      <w:r w:rsidRPr="00C035C8">
        <w:rPr>
          <w:bCs/>
        </w:rPr>
        <w:t>.р</w:t>
      </w:r>
      <w:proofErr w:type="gramEnd"/>
      <w:r w:rsidRPr="00C035C8">
        <w:rPr>
          <w:bCs/>
        </w:rPr>
        <w:t>ублей</w:t>
      </w:r>
      <w:proofErr w:type="spellEnd"/>
      <w:r w:rsidRPr="00C035C8">
        <w:rPr>
          <w:bCs/>
        </w:rPr>
        <w:t xml:space="preserve">, в том числе верхний предел по муниципальным гарантиям в сумме 0,0 </w:t>
      </w:r>
      <w:proofErr w:type="spellStart"/>
      <w:r w:rsidRPr="00C035C8">
        <w:rPr>
          <w:bCs/>
        </w:rPr>
        <w:t>тыс.рублей</w:t>
      </w:r>
      <w:proofErr w:type="spellEnd"/>
      <w:r w:rsidRPr="00C035C8">
        <w:rPr>
          <w:bCs/>
        </w:rPr>
        <w:t xml:space="preserve">,  на 1 января 2025 года в сумме 3155,0 </w:t>
      </w:r>
      <w:proofErr w:type="spellStart"/>
      <w:r w:rsidRPr="00C035C8">
        <w:rPr>
          <w:bCs/>
        </w:rPr>
        <w:t>тыс.рублей</w:t>
      </w:r>
      <w:proofErr w:type="spellEnd"/>
      <w:r w:rsidRPr="00C035C8">
        <w:rPr>
          <w:bCs/>
        </w:rPr>
        <w:t xml:space="preserve">, в том числе верхний предел по муниципальным гарантиям в сумме 0,0 </w:t>
      </w:r>
      <w:proofErr w:type="spellStart"/>
      <w:r w:rsidRPr="00C035C8">
        <w:rPr>
          <w:bCs/>
        </w:rPr>
        <w:t>тыс.рублей</w:t>
      </w:r>
      <w:proofErr w:type="spellEnd"/>
      <w:r w:rsidRPr="00C035C8">
        <w:rPr>
          <w:bCs/>
        </w:rPr>
        <w:t xml:space="preserve">, на 1 января 2026 года, в сумме 3224,5 </w:t>
      </w:r>
      <w:proofErr w:type="spellStart"/>
      <w:r w:rsidRPr="00C035C8">
        <w:rPr>
          <w:bCs/>
        </w:rPr>
        <w:t>тыс</w:t>
      </w:r>
      <w:proofErr w:type="gramStart"/>
      <w:r w:rsidRPr="00C035C8">
        <w:rPr>
          <w:bCs/>
        </w:rPr>
        <w:t>.р</w:t>
      </w:r>
      <w:proofErr w:type="gramEnd"/>
      <w:r w:rsidRPr="00C035C8">
        <w:rPr>
          <w:bCs/>
        </w:rPr>
        <w:t>ублей</w:t>
      </w:r>
      <w:proofErr w:type="spellEnd"/>
      <w:r w:rsidRPr="00C035C8">
        <w:rPr>
          <w:bCs/>
        </w:rPr>
        <w:t xml:space="preserve">, в том числе верхний предел по муниципальным гарантиям в сумме 0,0 </w:t>
      </w:r>
      <w:proofErr w:type="spellStart"/>
      <w:r w:rsidRPr="00C035C8">
        <w:rPr>
          <w:bCs/>
        </w:rPr>
        <w:t>тыс.рублей</w:t>
      </w:r>
      <w:proofErr w:type="spellEnd"/>
      <w:r w:rsidRPr="00C035C8">
        <w:rPr>
          <w:bCs/>
        </w:rPr>
        <w:t>.</w:t>
      </w:r>
    </w:p>
    <w:p w:rsidR="00C035C8" w:rsidRPr="00C035C8" w:rsidRDefault="00C035C8" w:rsidP="004B1FC5">
      <w:pPr>
        <w:spacing w:line="360" w:lineRule="auto"/>
        <w:ind w:firstLine="709"/>
        <w:jc w:val="both"/>
        <w:rPr>
          <w:iCs/>
        </w:rPr>
      </w:pPr>
      <w:r w:rsidRPr="00C035C8">
        <w:rPr>
          <w:iCs/>
        </w:rPr>
        <w:t>Установить объем расходов местного бюджета муниципального образования Володинское сельское поселение на обслуживание муниципального внутреннего долга в 2023 году 0,0 тыс. рублей, в 2024 году 0,0 тыс. рублей, в 2025 году 0,0 тыс. рублей.</w:t>
      </w:r>
    </w:p>
    <w:p w:rsidR="00C035C8" w:rsidRPr="00C035C8" w:rsidRDefault="00C035C8" w:rsidP="004B1FC5">
      <w:pPr>
        <w:spacing w:line="360" w:lineRule="auto"/>
        <w:ind w:firstLine="709"/>
        <w:jc w:val="both"/>
        <w:rPr>
          <w:iCs/>
        </w:rPr>
      </w:pPr>
      <w:r w:rsidRPr="00C035C8">
        <w:rPr>
          <w:color w:val="000000"/>
        </w:rPr>
        <w:t xml:space="preserve">Установить, что муниципальные внутренние заимствования </w:t>
      </w:r>
      <w:r w:rsidRPr="00C035C8">
        <w:rPr>
          <w:bCs/>
        </w:rPr>
        <w:t>муниципального образования Володинское сельское поселение на 2023 год и на плановый период 2024 и 2025 годов не планируются.</w:t>
      </w:r>
    </w:p>
    <w:p w:rsidR="00C035C8" w:rsidRPr="00C035C8" w:rsidRDefault="00C035C8" w:rsidP="004B1FC5">
      <w:pPr>
        <w:spacing w:line="360" w:lineRule="auto"/>
        <w:ind w:firstLine="709"/>
        <w:jc w:val="both"/>
        <w:rPr>
          <w:bCs/>
        </w:rPr>
      </w:pPr>
      <w:r w:rsidRPr="00C035C8">
        <w:rPr>
          <w:bCs/>
        </w:rPr>
        <w:t>Установить, что бюджетные ассигнования на предоставление муниципальных гарантий из бюджета муниципального образования Володинское сельское поселение в 2023, 2024, 2025 годах не предусмотрены.</w:t>
      </w:r>
    </w:p>
    <w:p w:rsidR="00C035C8" w:rsidRPr="00C035C8" w:rsidRDefault="00C035C8" w:rsidP="004B1FC5">
      <w:pPr>
        <w:spacing w:line="360" w:lineRule="auto"/>
        <w:ind w:firstLine="709"/>
        <w:jc w:val="both"/>
        <w:rPr>
          <w:bCs/>
        </w:rPr>
      </w:pPr>
      <w:r w:rsidRPr="00C035C8">
        <w:rPr>
          <w:bCs/>
        </w:rPr>
        <w:t>Установить, что бюджетные ассигнования на предоставление бюджетных кредитов из бюджета муниципального образования Володинское сельское поселение в 2023, 2024, 2025 годах не предусмотрены.</w:t>
      </w:r>
    </w:p>
    <w:p w:rsidR="00C035C8" w:rsidRPr="00C035C8" w:rsidRDefault="00C035C8" w:rsidP="004B1FC5">
      <w:pPr>
        <w:spacing w:line="360" w:lineRule="auto"/>
        <w:ind w:firstLine="709"/>
        <w:jc w:val="both"/>
        <w:rPr>
          <w:bCs/>
        </w:rPr>
      </w:pPr>
      <w:r w:rsidRPr="00C035C8">
        <w:rPr>
          <w:bCs/>
        </w:rPr>
        <w:t>Возможность, способы и основные условия урегулирования денежных обязательств (задолженности по денежным обязательствам) перед муниципальным образованием Володинское сельское поселение не установлены в связи с отсутствием таковых.</w:t>
      </w:r>
    </w:p>
    <w:p w:rsidR="00C035C8" w:rsidRPr="00C035C8" w:rsidRDefault="00C035C8" w:rsidP="004B1FC5">
      <w:pPr>
        <w:spacing w:line="360" w:lineRule="auto"/>
        <w:ind w:firstLine="709"/>
        <w:jc w:val="both"/>
        <w:rPr>
          <w:bCs/>
        </w:rPr>
      </w:pPr>
      <w:r w:rsidRPr="00C035C8">
        <w:rPr>
          <w:bCs/>
        </w:rPr>
        <w:t>Статья 6</w:t>
      </w:r>
    </w:p>
    <w:p w:rsidR="00C035C8" w:rsidRPr="00C035C8" w:rsidRDefault="00C035C8" w:rsidP="004B1FC5">
      <w:pPr>
        <w:spacing w:line="360" w:lineRule="auto"/>
        <w:ind w:firstLine="709"/>
        <w:jc w:val="both"/>
        <w:rPr>
          <w:bCs/>
        </w:rPr>
      </w:pPr>
      <w:r w:rsidRPr="00C035C8">
        <w:rPr>
          <w:bCs/>
        </w:rPr>
        <w:t>Установить, что 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C035C8" w:rsidRPr="00C035C8" w:rsidRDefault="00C035C8" w:rsidP="004B1FC5">
      <w:pPr>
        <w:spacing w:line="360" w:lineRule="auto"/>
        <w:ind w:firstLine="709"/>
        <w:jc w:val="both"/>
        <w:rPr>
          <w:bCs/>
        </w:rPr>
      </w:pPr>
      <w:r w:rsidRPr="00C035C8">
        <w:rPr>
          <w:bCs/>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C035C8" w:rsidRPr="00C035C8" w:rsidRDefault="00C035C8" w:rsidP="004B1FC5">
      <w:pPr>
        <w:spacing w:line="360" w:lineRule="auto"/>
        <w:ind w:firstLine="709"/>
        <w:jc w:val="both"/>
        <w:rPr>
          <w:bCs/>
        </w:rPr>
      </w:pPr>
      <w:r w:rsidRPr="00C035C8">
        <w:rPr>
          <w:bCs/>
        </w:rPr>
        <w:t>Статья 7</w:t>
      </w:r>
    </w:p>
    <w:p w:rsidR="00C035C8" w:rsidRPr="00C035C8" w:rsidRDefault="00C035C8" w:rsidP="004B1FC5">
      <w:pPr>
        <w:spacing w:line="360" w:lineRule="auto"/>
        <w:ind w:firstLine="709"/>
        <w:jc w:val="both"/>
        <w:rPr>
          <w:bCs/>
        </w:rPr>
      </w:pPr>
      <w:r w:rsidRPr="00C035C8">
        <w:rPr>
          <w:bCs/>
        </w:rPr>
        <w:t>Установить, что остатки средств бюджета поселения на едином счете бюджета на начало текущего финансового года, за исключением целевых средств и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w:t>
      </w:r>
    </w:p>
    <w:p w:rsidR="00C035C8" w:rsidRPr="00C035C8" w:rsidRDefault="00C035C8" w:rsidP="00C035C8">
      <w:pPr>
        <w:spacing w:line="360" w:lineRule="auto"/>
        <w:ind w:firstLine="709"/>
        <w:rPr>
          <w:bCs/>
        </w:rPr>
      </w:pPr>
      <w:r w:rsidRPr="00C035C8">
        <w:rPr>
          <w:bCs/>
        </w:rPr>
        <w:t>Статья 8</w:t>
      </w:r>
    </w:p>
    <w:p w:rsidR="00C035C8" w:rsidRPr="00C035C8" w:rsidRDefault="00C035C8" w:rsidP="004B1FC5">
      <w:pPr>
        <w:spacing w:line="360" w:lineRule="auto"/>
        <w:ind w:firstLine="709"/>
        <w:jc w:val="both"/>
        <w:rPr>
          <w:color w:val="000000"/>
        </w:rPr>
      </w:pPr>
      <w:proofErr w:type="gramStart"/>
      <w:r w:rsidRPr="00C035C8">
        <w:rPr>
          <w:color w:val="000000"/>
        </w:rPr>
        <w:lastRenderedPageBreak/>
        <w:t xml:space="preserve">Установить,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2023 году </w:t>
      </w:r>
      <w:r w:rsidRPr="00C035C8">
        <w:t xml:space="preserve">и в </w:t>
      </w:r>
      <w:r w:rsidRPr="00C035C8">
        <w:rPr>
          <w:bCs/>
          <w:color w:val="000000"/>
        </w:rPr>
        <w:t xml:space="preserve">плановом периоде 2024 и 2025 годов </w:t>
      </w:r>
      <w:r w:rsidRPr="00C035C8">
        <w:rPr>
          <w:color w:val="000000"/>
        </w:rPr>
        <w:t xml:space="preserve">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w:t>
      </w:r>
      <w:r w:rsidRPr="00C035C8">
        <w:rPr>
          <w:bCs/>
          <w:color w:val="000000"/>
        </w:rPr>
        <w:t xml:space="preserve">муниципального образования </w:t>
      </w:r>
      <w:r w:rsidRPr="00C035C8">
        <w:rPr>
          <w:color w:val="000000"/>
        </w:rPr>
        <w:t>Володинское сельское поселение и (или) при сокращении</w:t>
      </w:r>
      <w:proofErr w:type="gramEnd"/>
      <w:r w:rsidRPr="00C035C8">
        <w:rPr>
          <w:color w:val="000000"/>
        </w:rPr>
        <w:t xml:space="preserve"> бюджетных ассигнований по отдельным статьям расходов бюджета.</w:t>
      </w:r>
    </w:p>
    <w:p w:rsidR="00C035C8" w:rsidRPr="00C035C8" w:rsidRDefault="00C035C8" w:rsidP="004B1FC5">
      <w:pPr>
        <w:spacing w:line="360" w:lineRule="auto"/>
        <w:ind w:firstLine="709"/>
        <w:jc w:val="both"/>
        <w:rPr>
          <w:bCs/>
        </w:rPr>
      </w:pPr>
      <w:r w:rsidRPr="00C035C8">
        <w:rPr>
          <w:bCs/>
        </w:rPr>
        <w:t>Статья 9</w:t>
      </w:r>
    </w:p>
    <w:p w:rsidR="00C035C8" w:rsidRPr="00C035C8" w:rsidRDefault="00C035C8" w:rsidP="004B1FC5">
      <w:pPr>
        <w:autoSpaceDE w:val="0"/>
        <w:autoSpaceDN w:val="0"/>
        <w:adjustRightInd w:val="0"/>
        <w:spacing w:line="360" w:lineRule="auto"/>
        <w:ind w:firstLine="709"/>
        <w:jc w:val="both"/>
      </w:pPr>
      <w:r w:rsidRPr="00C035C8">
        <w:t>Установить, что при заключении договоров (муниципальных контрактов), предметом которых являются поставка товаров, выполнение работ и оказание услуг Администрация Володинского сельского поселения вправе предусматривать авансовые платежи:</w:t>
      </w:r>
    </w:p>
    <w:p w:rsidR="00C035C8" w:rsidRPr="00C035C8" w:rsidRDefault="00C035C8" w:rsidP="004B1FC5">
      <w:pPr>
        <w:autoSpaceDE w:val="0"/>
        <w:autoSpaceDN w:val="0"/>
        <w:adjustRightInd w:val="0"/>
        <w:spacing w:line="360" w:lineRule="auto"/>
        <w:ind w:firstLine="709"/>
        <w:jc w:val="both"/>
      </w:pPr>
      <w:proofErr w:type="gramStart"/>
      <w:r w:rsidRPr="00C035C8">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с исполнением по требованию (абонентским договорам),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w:t>
      </w:r>
      <w:proofErr w:type="gramEnd"/>
      <w:r w:rsidRPr="00C035C8">
        <w:t xml:space="preserve">, обучении на курсах повышения квалификации, обеспечении участия в семинарах, </w:t>
      </w:r>
      <w:proofErr w:type="spellStart"/>
      <w:r w:rsidRPr="00C035C8">
        <w:t>вебинарах</w:t>
      </w:r>
      <w:proofErr w:type="spellEnd"/>
      <w:r w:rsidRPr="00C035C8">
        <w:t>, конференциях, форумах, приобретении ави</w:t>
      </w:r>
      <w:proofErr w:type="gramStart"/>
      <w:r w:rsidRPr="00C035C8">
        <w:t>а-</w:t>
      </w:r>
      <w:proofErr w:type="gramEnd"/>
      <w:r w:rsidRPr="00C035C8">
        <w:t xml:space="preserve"> и железнодорожных билетов, билетов для проезда пригородным транспортом и путевок на санаторно-курортное лечение, обязательного страхования гражданской ответственности владельцев транспортных средств;</w:t>
      </w:r>
    </w:p>
    <w:p w:rsidR="00C035C8" w:rsidRPr="00C035C8" w:rsidRDefault="00C035C8" w:rsidP="004B1FC5">
      <w:pPr>
        <w:autoSpaceDE w:val="0"/>
        <w:autoSpaceDN w:val="0"/>
        <w:adjustRightInd w:val="0"/>
        <w:spacing w:line="360" w:lineRule="auto"/>
        <w:ind w:firstLine="709"/>
        <w:jc w:val="both"/>
      </w:pPr>
      <w:r w:rsidRPr="00C035C8">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C035C8" w:rsidRPr="00C035C8" w:rsidRDefault="00C035C8" w:rsidP="00C035C8">
      <w:pPr>
        <w:spacing w:line="360" w:lineRule="auto"/>
        <w:ind w:firstLine="709"/>
        <w:rPr>
          <w:bCs/>
        </w:rPr>
      </w:pPr>
      <w:r w:rsidRPr="00C035C8">
        <w:rPr>
          <w:bCs/>
        </w:rPr>
        <w:t>Статья 10</w:t>
      </w:r>
    </w:p>
    <w:p w:rsidR="00C035C8" w:rsidRPr="00C035C8" w:rsidRDefault="00C035C8" w:rsidP="004B1FC5">
      <w:pPr>
        <w:autoSpaceDE w:val="0"/>
        <w:autoSpaceDN w:val="0"/>
        <w:adjustRightInd w:val="0"/>
        <w:spacing w:line="360" w:lineRule="auto"/>
        <w:ind w:firstLine="709"/>
        <w:jc w:val="both"/>
      </w:pPr>
      <w:r w:rsidRPr="00C035C8">
        <w:t xml:space="preserve">Администрации Володинского сельского поселения в месячный срок со дня принятия настоящего Решения утвердить натуральные и стоимостные лимиты потребления тепло- и электроэнергии на 2023 год и на </w:t>
      </w:r>
      <w:r w:rsidRPr="00C035C8">
        <w:rPr>
          <w:bCs/>
          <w:color w:val="000000"/>
        </w:rPr>
        <w:t xml:space="preserve">плановый период 2024 и 2025 годов </w:t>
      </w:r>
      <w:r w:rsidRPr="00C035C8">
        <w:t xml:space="preserve">с учетом индексации тарифов и режима экономии, а также соответствия этих лимитов бюджетным расходам. </w:t>
      </w:r>
    </w:p>
    <w:p w:rsidR="00C035C8" w:rsidRPr="00C035C8" w:rsidRDefault="00C035C8" w:rsidP="004B1FC5">
      <w:pPr>
        <w:spacing w:line="360" w:lineRule="auto"/>
        <w:ind w:firstLine="709"/>
        <w:jc w:val="both"/>
        <w:rPr>
          <w:bCs/>
        </w:rPr>
      </w:pPr>
      <w:r w:rsidRPr="00C035C8">
        <w:rPr>
          <w:bCs/>
        </w:rPr>
        <w:t>Статья 11</w:t>
      </w:r>
    </w:p>
    <w:p w:rsidR="00C035C8" w:rsidRPr="00C035C8" w:rsidRDefault="00C035C8" w:rsidP="004B1FC5">
      <w:pPr>
        <w:spacing w:line="360" w:lineRule="auto"/>
        <w:ind w:firstLine="709"/>
        <w:jc w:val="both"/>
      </w:pPr>
      <w:r w:rsidRPr="00C035C8">
        <w:t>Установить размер резервных фондов Исполнительно-распорядительного органа муниципального образования – Администрации Володинского сельского поселения на 2023 год в сумме 60,0 тыс. рублей, на 2024 год в сумме 60,0 тыс. рублей, на 2025 год в сумме 60,0 тыс. рублей.</w:t>
      </w:r>
    </w:p>
    <w:p w:rsidR="00C035C8" w:rsidRPr="00C035C8" w:rsidRDefault="00C035C8" w:rsidP="004B1FC5">
      <w:pPr>
        <w:spacing w:line="360" w:lineRule="auto"/>
        <w:ind w:firstLine="709"/>
        <w:jc w:val="both"/>
        <w:rPr>
          <w:bCs/>
        </w:rPr>
      </w:pPr>
      <w:r w:rsidRPr="00C035C8">
        <w:t xml:space="preserve"> </w:t>
      </w:r>
      <w:r w:rsidRPr="00C035C8">
        <w:rPr>
          <w:bCs/>
        </w:rPr>
        <w:t>Статья 12</w:t>
      </w:r>
    </w:p>
    <w:p w:rsidR="00C035C8" w:rsidRPr="00C035C8" w:rsidRDefault="00C035C8" w:rsidP="004B1FC5">
      <w:pPr>
        <w:spacing w:line="360" w:lineRule="auto"/>
        <w:ind w:firstLine="709"/>
        <w:jc w:val="both"/>
        <w:rPr>
          <w:bCs/>
        </w:rPr>
      </w:pPr>
      <w:r w:rsidRPr="00C035C8">
        <w:rPr>
          <w:bCs/>
        </w:rPr>
        <w:t>Настоящее решение вступает в силу с 1 января 2023 года.</w:t>
      </w:r>
    </w:p>
    <w:p w:rsidR="00C035C8" w:rsidRPr="00C035C8" w:rsidRDefault="00C035C8" w:rsidP="004B1FC5">
      <w:pPr>
        <w:spacing w:line="360" w:lineRule="auto"/>
        <w:ind w:firstLine="709"/>
        <w:jc w:val="both"/>
        <w:rPr>
          <w:bCs/>
        </w:rPr>
      </w:pPr>
      <w:r w:rsidRPr="00C035C8">
        <w:rPr>
          <w:bCs/>
        </w:rPr>
        <w:t>Статья 13</w:t>
      </w:r>
    </w:p>
    <w:p w:rsidR="00C035C8" w:rsidRPr="00C035C8" w:rsidRDefault="00C035C8" w:rsidP="004B1FC5">
      <w:pPr>
        <w:spacing w:line="360" w:lineRule="auto"/>
        <w:ind w:firstLine="709"/>
        <w:jc w:val="both"/>
        <w:rPr>
          <w:bCs/>
        </w:rPr>
      </w:pPr>
      <w:r w:rsidRPr="00C035C8">
        <w:rPr>
          <w:bCs/>
        </w:rPr>
        <w:lastRenderedPageBreak/>
        <w:t xml:space="preserve">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C035C8">
          <w:rPr>
            <w:rStyle w:val="a3"/>
            <w:bCs/>
            <w:shd w:val="clear" w:color="auto" w:fill="FFFFFF"/>
          </w:rPr>
          <w:t>http://volodino70.ru/</w:t>
        </w:r>
      </w:hyperlink>
      <w:r w:rsidRPr="00C035C8">
        <w:rPr>
          <w:rStyle w:val="a3"/>
          <w:bCs/>
          <w:shd w:val="clear" w:color="auto" w:fill="FFFFFF"/>
        </w:rPr>
        <w:t xml:space="preserve"> </w:t>
      </w:r>
      <w:r w:rsidRPr="00C035C8">
        <w:rPr>
          <w:bCs/>
        </w:rPr>
        <w:t>в информационно-телекоммуникационной сети «Интернет».</w:t>
      </w:r>
    </w:p>
    <w:p w:rsidR="00C035C8" w:rsidRPr="00C035C8" w:rsidRDefault="00C035C8" w:rsidP="00C035C8">
      <w:pPr>
        <w:spacing w:line="360" w:lineRule="auto"/>
        <w:ind w:firstLine="709"/>
        <w:rPr>
          <w:bCs/>
        </w:rPr>
      </w:pPr>
      <w:r w:rsidRPr="00C035C8">
        <w:rPr>
          <w:bCs/>
        </w:rPr>
        <w:t>Статья 14</w:t>
      </w:r>
    </w:p>
    <w:p w:rsidR="00C035C8" w:rsidRPr="00C035C8" w:rsidRDefault="00C035C8" w:rsidP="004B1FC5">
      <w:pPr>
        <w:spacing w:line="360" w:lineRule="auto"/>
        <w:ind w:firstLine="709"/>
        <w:jc w:val="both"/>
        <w:rPr>
          <w:bCs/>
        </w:rPr>
      </w:pPr>
      <w:proofErr w:type="gramStart"/>
      <w:r w:rsidRPr="00C035C8">
        <w:rPr>
          <w:bCs/>
        </w:rPr>
        <w:t>Контроль за</w:t>
      </w:r>
      <w:proofErr w:type="gramEnd"/>
      <w:r w:rsidRPr="00C035C8">
        <w:rPr>
          <w:bCs/>
        </w:rPr>
        <w:t xml:space="preserve"> исполнением настоящего решения возложить на социально-экономический комитет Совета Володинского сельского поселения.</w:t>
      </w:r>
    </w:p>
    <w:p w:rsidR="00C035C8" w:rsidRPr="00C035C8" w:rsidRDefault="00C035C8" w:rsidP="00C035C8">
      <w:pPr>
        <w:rPr>
          <w:color w:val="000000"/>
        </w:rPr>
      </w:pPr>
      <w:r w:rsidRPr="00C035C8">
        <w:rPr>
          <w:color w:val="000000"/>
        </w:rPr>
        <w:t>Председатель Совета</w:t>
      </w:r>
    </w:p>
    <w:p w:rsidR="00C035C8" w:rsidRPr="00C035C8" w:rsidRDefault="00C035C8" w:rsidP="00C035C8">
      <w:pPr>
        <w:rPr>
          <w:color w:val="000000"/>
        </w:rPr>
      </w:pPr>
      <w:r w:rsidRPr="00C035C8">
        <w:rPr>
          <w:color w:val="000000"/>
        </w:rPr>
        <w:t xml:space="preserve">Володинского сельского поселения                              </w:t>
      </w:r>
      <w:proofErr w:type="spellStart"/>
      <w:r w:rsidRPr="00C035C8">
        <w:rPr>
          <w:color w:val="000000"/>
        </w:rPr>
        <w:t>Мовкаленко</w:t>
      </w:r>
      <w:proofErr w:type="spellEnd"/>
      <w:r w:rsidRPr="00C035C8">
        <w:rPr>
          <w:color w:val="000000"/>
        </w:rPr>
        <w:t xml:space="preserve"> В.И.</w:t>
      </w:r>
    </w:p>
    <w:p w:rsidR="00C035C8" w:rsidRPr="00C035C8" w:rsidRDefault="00C035C8" w:rsidP="00C035C8">
      <w:pPr>
        <w:rPr>
          <w:color w:val="000000"/>
        </w:rPr>
      </w:pPr>
    </w:p>
    <w:p w:rsidR="00C035C8" w:rsidRPr="00C035C8" w:rsidRDefault="00C035C8" w:rsidP="00C035C8">
      <w:pPr>
        <w:rPr>
          <w:color w:val="000000"/>
        </w:rPr>
      </w:pPr>
      <w:r w:rsidRPr="00C035C8">
        <w:rPr>
          <w:color w:val="000000"/>
        </w:rPr>
        <w:t>Глава</w:t>
      </w:r>
    </w:p>
    <w:p w:rsidR="00C035C8" w:rsidRPr="00C035C8" w:rsidRDefault="00C035C8" w:rsidP="00C035C8">
      <w:pPr>
        <w:rPr>
          <w:color w:val="000000"/>
        </w:rPr>
      </w:pPr>
      <w:r w:rsidRPr="00C035C8">
        <w:rPr>
          <w:color w:val="000000"/>
        </w:rPr>
        <w:t>Володинского сельского поселения                              Петрова Р.П.</w:t>
      </w:r>
    </w:p>
    <w:p w:rsidR="00C035C8" w:rsidRPr="00C035C8" w:rsidRDefault="00C035C8" w:rsidP="00C035C8">
      <w:pPr>
        <w:ind w:firstLine="561"/>
        <w:jc w:val="right"/>
        <w:rPr>
          <w:color w:val="000000"/>
        </w:rPr>
      </w:pPr>
    </w:p>
    <w:p w:rsidR="00C035C8" w:rsidRPr="00C035C8" w:rsidRDefault="00C035C8" w:rsidP="00C035C8">
      <w:pPr>
        <w:ind w:firstLine="561"/>
        <w:jc w:val="right"/>
        <w:rPr>
          <w:color w:val="000000"/>
        </w:rPr>
      </w:pPr>
      <w:r w:rsidRPr="00C035C8">
        <w:rPr>
          <w:color w:val="000000"/>
        </w:rPr>
        <w:t>Приложение 1</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ind w:firstLine="561"/>
        <w:jc w:val="right"/>
        <w:rPr>
          <w:color w:val="000000"/>
        </w:rPr>
      </w:pPr>
      <w:r w:rsidRPr="00C035C8">
        <w:rPr>
          <w:color w:val="000000"/>
        </w:rPr>
        <w:t xml:space="preserve"> № 20 от 23.12.2022 </w:t>
      </w:r>
    </w:p>
    <w:p w:rsidR="00C035C8" w:rsidRPr="00C035C8" w:rsidRDefault="00C035C8" w:rsidP="00C035C8">
      <w:pPr>
        <w:jc w:val="right"/>
        <w:rPr>
          <w:bCs/>
          <w:color w:val="000000"/>
        </w:rPr>
      </w:pPr>
      <w:r w:rsidRPr="00C035C8">
        <w:rPr>
          <w:bCs/>
          <w:color w:val="000000"/>
        </w:rPr>
        <w:t xml:space="preserve">  </w:t>
      </w:r>
    </w:p>
    <w:p w:rsidR="00C035C8" w:rsidRPr="00C035C8" w:rsidRDefault="00C035C8" w:rsidP="00C035C8">
      <w:pPr>
        <w:jc w:val="center"/>
        <w:rPr>
          <w:bCs/>
          <w:color w:val="000000"/>
        </w:rPr>
      </w:pPr>
      <w:r w:rsidRPr="00C035C8">
        <w:rPr>
          <w:bCs/>
          <w:color w:val="000000"/>
        </w:rPr>
        <w:t>Нормативы зачислений доходов в бюджет муниципального образования</w:t>
      </w:r>
      <w:r w:rsidR="004B1FC5">
        <w:rPr>
          <w:bCs/>
          <w:color w:val="000000"/>
        </w:rPr>
        <w:t xml:space="preserve"> </w:t>
      </w:r>
      <w:r w:rsidRPr="00C035C8">
        <w:rPr>
          <w:bCs/>
          <w:color w:val="000000"/>
        </w:rPr>
        <w:t>Володинское сельское поселение на 2023 год и на плановый период 2024 и 2025 годов</w:t>
      </w:r>
    </w:p>
    <w:p w:rsidR="00C035C8" w:rsidRPr="00C035C8" w:rsidRDefault="004B1FC5" w:rsidP="00C035C8">
      <w:pPr>
        <w:ind w:firstLine="7480"/>
        <w:rPr>
          <w:bCs/>
          <w:color w:val="000000"/>
        </w:rPr>
      </w:pPr>
      <w:r>
        <w:rPr>
          <w:bCs/>
          <w:color w:val="000000"/>
        </w:rPr>
        <w:t xml:space="preserve">  (</w:t>
      </w:r>
      <w:r w:rsidR="00C035C8" w:rsidRPr="00C035C8">
        <w:rPr>
          <w:bCs/>
          <w:color w:val="000000"/>
        </w:rPr>
        <w:t>в процентах)</w:t>
      </w:r>
    </w:p>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979"/>
        <w:gridCol w:w="2693"/>
        <w:gridCol w:w="1738"/>
      </w:tblGrid>
      <w:tr w:rsidR="00C035C8" w:rsidRPr="00C035C8" w:rsidTr="004B1FC5">
        <w:trPr>
          <w:trHeight w:val="240"/>
        </w:trPr>
        <w:tc>
          <w:tcPr>
            <w:tcW w:w="3085" w:type="dxa"/>
            <w:gridSpan w:val="2"/>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Код Бюджетной классификации Российской Федерации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Наименование дохода</w:t>
            </w:r>
          </w:p>
        </w:tc>
        <w:tc>
          <w:tcPr>
            <w:tcW w:w="1738" w:type="dxa"/>
            <w:vMerge w:val="restart"/>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Бюджеты поселений</w:t>
            </w:r>
          </w:p>
        </w:tc>
      </w:tr>
      <w:tr w:rsidR="00C035C8" w:rsidRPr="00C035C8" w:rsidTr="004B1FC5">
        <w:trPr>
          <w:trHeight w:val="300"/>
        </w:trPr>
        <w:tc>
          <w:tcPr>
            <w:tcW w:w="1106"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proofErr w:type="spellStart"/>
            <w:proofErr w:type="gramStart"/>
            <w:r w:rsidRPr="00C035C8">
              <w:rPr>
                <w:color w:val="000000"/>
              </w:rPr>
              <w:t>админи-стратора</w:t>
            </w:r>
            <w:proofErr w:type="spellEnd"/>
            <w:proofErr w:type="gramEnd"/>
            <w:r w:rsidRPr="00C035C8">
              <w:rPr>
                <w:color w:val="000000"/>
              </w:rPr>
              <w:t xml:space="preserve"> доходов</w:t>
            </w:r>
          </w:p>
        </w:tc>
        <w:tc>
          <w:tcPr>
            <w:tcW w:w="1979"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доходов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035C8" w:rsidRPr="00C035C8" w:rsidRDefault="00C035C8" w:rsidP="004B1FC5">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5C8" w:rsidRPr="00C035C8" w:rsidRDefault="00C035C8" w:rsidP="004B1FC5">
            <w:pPr>
              <w:rPr>
                <w:bCs/>
                <w:color w:val="000000"/>
              </w:rPr>
            </w:pPr>
          </w:p>
        </w:tc>
      </w:tr>
      <w:tr w:rsidR="00C035C8" w:rsidRPr="00C035C8" w:rsidTr="004B1FC5">
        <w:tc>
          <w:tcPr>
            <w:tcW w:w="1106"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c>
          <w:tcPr>
            <w:tcW w:w="197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В части прочих безвозмездных поступлений</w:t>
            </w:r>
          </w:p>
        </w:tc>
        <w:tc>
          <w:tcPr>
            <w:tcW w:w="173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r>
      <w:tr w:rsidR="00C035C8" w:rsidRPr="00C035C8" w:rsidTr="004B1FC5">
        <w:tc>
          <w:tcPr>
            <w:tcW w:w="1106"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bCs/>
                <w:color w:val="000000"/>
              </w:rPr>
              <w:t>992</w:t>
            </w:r>
          </w:p>
        </w:tc>
        <w:tc>
          <w:tcPr>
            <w:tcW w:w="1979"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color w:val="000000"/>
              </w:rPr>
              <w:t>2 08 05000 10 0000 150</w:t>
            </w:r>
          </w:p>
        </w:tc>
        <w:tc>
          <w:tcPr>
            <w:tcW w:w="269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ind w:firstLine="33"/>
              <w:rPr>
                <w:bCs/>
              </w:rPr>
            </w:pPr>
            <w:r w:rsidRPr="00C035C8">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3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color w:val="000000"/>
              </w:rPr>
            </w:pPr>
          </w:p>
          <w:p w:rsidR="00C035C8" w:rsidRPr="00C035C8" w:rsidRDefault="00C035C8" w:rsidP="004B1FC5">
            <w:pPr>
              <w:jc w:val="center"/>
              <w:rPr>
                <w:bCs/>
                <w:color w:val="000000"/>
              </w:rPr>
            </w:pPr>
          </w:p>
          <w:p w:rsidR="00C035C8" w:rsidRPr="00C035C8" w:rsidRDefault="00C035C8" w:rsidP="004B1FC5">
            <w:pPr>
              <w:jc w:val="center"/>
              <w:rPr>
                <w:bCs/>
                <w:color w:val="000000"/>
              </w:rPr>
            </w:pPr>
          </w:p>
          <w:p w:rsidR="00C035C8" w:rsidRPr="00C035C8" w:rsidRDefault="00C035C8" w:rsidP="004B1FC5">
            <w:pPr>
              <w:jc w:val="center"/>
              <w:rPr>
                <w:bCs/>
                <w:color w:val="000000"/>
              </w:rPr>
            </w:pPr>
            <w:r w:rsidRPr="00C035C8">
              <w:rPr>
                <w:bCs/>
                <w:color w:val="000000"/>
              </w:rPr>
              <w:t>100</w:t>
            </w:r>
          </w:p>
        </w:tc>
      </w:tr>
      <w:tr w:rsidR="00C035C8" w:rsidRPr="00C035C8" w:rsidTr="004B1FC5">
        <w:tc>
          <w:tcPr>
            <w:tcW w:w="1106"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bCs/>
                <w:color w:val="000000"/>
              </w:rPr>
              <w:t>908</w:t>
            </w:r>
          </w:p>
        </w:tc>
        <w:tc>
          <w:tcPr>
            <w:tcW w:w="1979"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color w:val="000000"/>
              </w:rPr>
              <w:t>2 07 05030 10 0000 150</w:t>
            </w:r>
          </w:p>
        </w:tc>
        <w:tc>
          <w:tcPr>
            <w:tcW w:w="269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ind w:firstLine="33"/>
              <w:rPr>
                <w:bCs/>
              </w:rPr>
            </w:pPr>
            <w:r w:rsidRPr="00C035C8">
              <w:t>Прочие безвозмездные поступления в бюджеты сельских поселений</w:t>
            </w:r>
          </w:p>
        </w:tc>
        <w:tc>
          <w:tcPr>
            <w:tcW w:w="1738"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100</w:t>
            </w:r>
          </w:p>
        </w:tc>
      </w:tr>
    </w:tbl>
    <w:p w:rsidR="00C035C8" w:rsidRPr="00C035C8" w:rsidRDefault="00C035C8" w:rsidP="00C035C8">
      <w:pPr>
        <w:ind w:firstLine="561"/>
        <w:rPr>
          <w:bCs/>
          <w:color w:val="000000"/>
        </w:rPr>
      </w:pPr>
    </w:p>
    <w:p w:rsidR="00C035C8" w:rsidRPr="00C035C8" w:rsidRDefault="004B1FC5" w:rsidP="00C035C8">
      <w:pPr>
        <w:ind w:firstLine="561"/>
        <w:jc w:val="right"/>
        <w:rPr>
          <w:color w:val="000000"/>
        </w:rPr>
      </w:pPr>
      <w:r>
        <w:rPr>
          <w:color w:val="000000"/>
        </w:rPr>
        <w:t>П</w:t>
      </w:r>
      <w:r w:rsidR="00C035C8" w:rsidRPr="00C035C8">
        <w:rPr>
          <w:color w:val="000000"/>
        </w:rPr>
        <w:t>риложение 2</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ind w:firstLine="561"/>
        <w:jc w:val="right"/>
        <w:rPr>
          <w:color w:val="000000"/>
        </w:rPr>
      </w:pPr>
      <w:r w:rsidRPr="00C035C8">
        <w:rPr>
          <w:color w:val="000000"/>
        </w:rPr>
        <w:t xml:space="preserve"> № 20 от 23.12.2022 </w:t>
      </w:r>
    </w:p>
    <w:p w:rsidR="00C035C8" w:rsidRPr="00C035C8" w:rsidRDefault="00C035C8" w:rsidP="00C035C8">
      <w:pPr>
        <w:ind w:firstLine="561"/>
        <w:jc w:val="right"/>
        <w:rPr>
          <w:bCs/>
          <w:color w:val="000000"/>
        </w:rPr>
      </w:pPr>
    </w:p>
    <w:p w:rsidR="00C035C8" w:rsidRPr="00C035C8" w:rsidRDefault="00C035C8" w:rsidP="00C035C8">
      <w:pPr>
        <w:jc w:val="center"/>
        <w:rPr>
          <w:bCs/>
          <w:color w:val="000000"/>
        </w:rPr>
      </w:pPr>
      <w:r w:rsidRPr="00C035C8">
        <w:rPr>
          <w:bCs/>
          <w:color w:val="000000"/>
        </w:rPr>
        <w:t xml:space="preserve">Объём доходов бюджета </w:t>
      </w:r>
    </w:p>
    <w:p w:rsidR="00C035C8" w:rsidRPr="00C035C8" w:rsidRDefault="00C035C8" w:rsidP="00C035C8">
      <w:pPr>
        <w:jc w:val="center"/>
        <w:rPr>
          <w:bCs/>
          <w:color w:val="000000"/>
        </w:rPr>
      </w:pPr>
      <w:r w:rsidRPr="00C035C8">
        <w:rPr>
          <w:bCs/>
          <w:color w:val="000000"/>
        </w:rPr>
        <w:t>муниципального образования Володинское сельское поселение</w:t>
      </w:r>
    </w:p>
    <w:p w:rsidR="00C035C8" w:rsidRPr="00C035C8" w:rsidRDefault="00C035C8" w:rsidP="00C035C8">
      <w:pPr>
        <w:jc w:val="center"/>
        <w:rPr>
          <w:bCs/>
          <w:color w:val="000000"/>
        </w:rPr>
      </w:pPr>
      <w:r w:rsidRPr="00C035C8">
        <w:rPr>
          <w:bCs/>
          <w:color w:val="000000"/>
        </w:rPr>
        <w:t>на 2023 год и на плановый период 2024 и 2025 годов</w:t>
      </w:r>
    </w:p>
    <w:p w:rsidR="00C035C8" w:rsidRPr="00C035C8" w:rsidRDefault="00C035C8" w:rsidP="00C035C8">
      <w:pPr>
        <w:ind w:firstLine="8415"/>
        <w:rPr>
          <w:bCs/>
          <w:color w:val="000000"/>
        </w:rPr>
      </w:pPr>
      <w:proofErr w:type="spellStart"/>
      <w:r w:rsidRPr="00C035C8">
        <w:rPr>
          <w:bCs/>
          <w:color w:val="000000"/>
        </w:rPr>
        <w:t>т</w:t>
      </w:r>
      <w:r w:rsidR="004B1FC5">
        <w:rPr>
          <w:bCs/>
          <w:color w:val="000000"/>
        </w:rPr>
        <w:t>т</w:t>
      </w:r>
      <w:r w:rsidRPr="00C035C8">
        <w:rPr>
          <w:bCs/>
          <w:color w:val="000000"/>
        </w:rPr>
        <w:t>ыс</w:t>
      </w:r>
      <w:proofErr w:type="spellEnd"/>
      <w:r w:rsidRPr="00C035C8">
        <w:rPr>
          <w:bCs/>
          <w:color w:val="000000"/>
        </w:rPr>
        <w:t>.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1475"/>
        <w:gridCol w:w="1439"/>
        <w:gridCol w:w="1439"/>
      </w:tblGrid>
      <w:tr w:rsidR="00C035C8" w:rsidRPr="00C035C8" w:rsidTr="004B1FC5">
        <w:tc>
          <w:tcPr>
            <w:tcW w:w="3111"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r w:rsidRPr="00C035C8">
              <w:rPr>
                <w:bCs/>
                <w:color w:val="000000"/>
              </w:rPr>
              <w:t>Наименование показателей</w:t>
            </w:r>
          </w:p>
          <w:p w:rsidR="00C035C8" w:rsidRPr="00C035C8" w:rsidRDefault="00C035C8" w:rsidP="004B1FC5">
            <w:pPr>
              <w:jc w:val="center"/>
              <w:rPr>
                <w:bCs/>
                <w:color w:val="000000"/>
              </w:rPr>
            </w:pPr>
          </w:p>
        </w:tc>
        <w:tc>
          <w:tcPr>
            <w:tcW w:w="1475"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2023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rPr>
                <w:bCs/>
                <w:color w:val="000000"/>
              </w:rPr>
              <w:t>2024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rPr>
                <w:bCs/>
                <w:color w:val="000000"/>
              </w:rPr>
              <w:t>2025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r>
      <w:tr w:rsidR="00C035C8" w:rsidRPr="00C035C8" w:rsidTr="004B1FC5">
        <w:tc>
          <w:tcPr>
            <w:tcW w:w="3111"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1</w:t>
            </w:r>
          </w:p>
        </w:tc>
        <w:tc>
          <w:tcPr>
            <w:tcW w:w="1475"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2</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r w:rsidRPr="00C035C8">
              <w:rPr>
                <w:bCs/>
                <w:color w:val="000000"/>
              </w:rPr>
              <w:t>3</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r w:rsidRPr="00C035C8">
              <w:rPr>
                <w:bCs/>
                <w:color w:val="000000"/>
              </w:rPr>
              <w:t>4</w:t>
            </w:r>
          </w:p>
        </w:tc>
      </w:tr>
      <w:tr w:rsidR="00C035C8" w:rsidRPr="00C035C8" w:rsidTr="004B1FC5">
        <w:tc>
          <w:tcPr>
            <w:tcW w:w="3111"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bCs/>
                <w:color w:val="000000"/>
              </w:rPr>
              <w:lastRenderedPageBreak/>
              <w:t xml:space="preserve"> </w:t>
            </w:r>
          </w:p>
          <w:p w:rsidR="00C035C8" w:rsidRPr="00C035C8" w:rsidRDefault="00C035C8" w:rsidP="004B1FC5">
            <w:pPr>
              <w:rPr>
                <w:bCs/>
                <w:color w:val="000000"/>
              </w:rPr>
            </w:pPr>
            <w:r w:rsidRPr="00C035C8">
              <w:rPr>
                <w:bCs/>
                <w:color w:val="000000"/>
              </w:rPr>
              <w:t xml:space="preserve">Доходы – всего </w:t>
            </w:r>
          </w:p>
        </w:tc>
        <w:tc>
          <w:tcPr>
            <w:tcW w:w="1475"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rPr>
            </w:pPr>
            <w:r w:rsidRPr="00C035C8">
              <w:rPr>
                <w:bCs/>
              </w:rPr>
              <w:t>13734,7</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rPr>
            </w:pPr>
            <w:r w:rsidRPr="00C035C8">
              <w:rPr>
                <w:bCs/>
              </w:rPr>
              <w:t>10922,1</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rPr>
            </w:pPr>
            <w:r w:rsidRPr="00C035C8">
              <w:rPr>
                <w:bCs/>
              </w:rPr>
              <w:t>11068,7</w:t>
            </w:r>
          </w:p>
        </w:tc>
      </w:tr>
      <w:tr w:rsidR="00C035C8" w:rsidRPr="00C035C8" w:rsidTr="004B1FC5">
        <w:tc>
          <w:tcPr>
            <w:tcW w:w="3111"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bCs/>
                <w:color w:val="000000"/>
              </w:rPr>
              <w:t>в том числе:</w:t>
            </w:r>
          </w:p>
        </w:tc>
        <w:tc>
          <w:tcPr>
            <w:tcW w:w="1475"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r>
      <w:tr w:rsidR="00C035C8" w:rsidRPr="00C035C8" w:rsidTr="004B1FC5">
        <w:tc>
          <w:tcPr>
            <w:tcW w:w="3111"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rPr>
                <w:bCs/>
                <w:color w:val="000000"/>
              </w:rPr>
            </w:pPr>
          </w:p>
          <w:p w:rsidR="00C035C8" w:rsidRPr="00C035C8" w:rsidRDefault="00C035C8" w:rsidP="004B1FC5">
            <w:pPr>
              <w:rPr>
                <w:bCs/>
                <w:color w:val="000000"/>
              </w:rPr>
            </w:pPr>
            <w:r w:rsidRPr="00C035C8">
              <w:rPr>
                <w:bCs/>
                <w:color w:val="000000"/>
              </w:rPr>
              <w:t>Налоговые и неналоговые доходы</w:t>
            </w:r>
          </w:p>
        </w:tc>
        <w:tc>
          <w:tcPr>
            <w:tcW w:w="1475"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color w:val="000000"/>
              </w:rPr>
            </w:pPr>
            <w:r w:rsidRPr="00C035C8">
              <w:rPr>
                <w:bCs/>
                <w:color w:val="000000"/>
              </w:rPr>
              <w:t>6166,0</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color w:val="000000"/>
              </w:rPr>
            </w:pPr>
            <w:r w:rsidRPr="00C035C8">
              <w:rPr>
                <w:bCs/>
                <w:color w:val="000000"/>
              </w:rPr>
              <w:t>6310,0</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color w:val="000000"/>
              </w:rPr>
            </w:pPr>
            <w:r w:rsidRPr="00C035C8">
              <w:rPr>
                <w:bCs/>
                <w:color w:val="000000"/>
              </w:rPr>
              <w:t>6449,0</w:t>
            </w:r>
          </w:p>
        </w:tc>
      </w:tr>
      <w:tr w:rsidR="00C035C8" w:rsidRPr="00C035C8" w:rsidTr="004B1FC5">
        <w:tc>
          <w:tcPr>
            <w:tcW w:w="3111"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bCs/>
              </w:rPr>
              <w:t>Безвозмездные поступления от других бюджетов бюджетной системы Российской Федерации</w:t>
            </w:r>
          </w:p>
        </w:tc>
        <w:tc>
          <w:tcPr>
            <w:tcW w:w="1475"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rPr>
            </w:pPr>
            <w:r w:rsidRPr="00C035C8">
              <w:rPr>
                <w:bCs/>
              </w:rPr>
              <w:t>7568,7</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rPr>
            </w:pPr>
            <w:r w:rsidRPr="00C035C8">
              <w:rPr>
                <w:bCs/>
              </w:rPr>
              <w:t>4612,1</w:t>
            </w:r>
          </w:p>
        </w:tc>
        <w:tc>
          <w:tcPr>
            <w:tcW w:w="1439"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rPr>
            </w:pPr>
            <w:r w:rsidRPr="00C035C8">
              <w:rPr>
                <w:bCs/>
              </w:rPr>
              <w:t>4619,7</w:t>
            </w:r>
          </w:p>
        </w:tc>
      </w:tr>
    </w:tbl>
    <w:p w:rsidR="00C035C8" w:rsidRPr="00C035C8" w:rsidRDefault="00C035C8" w:rsidP="00C035C8"/>
    <w:p w:rsidR="00C035C8" w:rsidRPr="00C035C8" w:rsidRDefault="00C035C8" w:rsidP="00C035C8">
      <w:pPr>
        <w:ind w:firstLine="561"/>
        <w:jc w:val="right"/>
        <w:rPr>
          <w:color w:val="000000"/>
        </w:rPr>
      </w:pPr>
      <w:r w:rsidRPr="00C035C8">
        <w:rPr>
          <w:color w:val="000000"/>
        </w:rPr>
        <w:t>Приложение 3</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ind w:firstLine="561"/>
        <w:jc w:val="right"/>
        <w:rPr>
          <w:color w:val="000000"/>
        </w:rPr>
      </w:pPr>
      <w:r w:rsidRPr="00C035C8">
        <w:rPr>
          <w:color w:val="000000"/>
        </w:rPr>
        <w:t xml:space="preserve"> № 20 от 23.12.2022 </w:t>
      </w:r>
    </w:p>
    <w:p w:rsidR="00C035C8" w:rsidRPr="00C035C8" w:rsidRDefault="00C035C8" w:rsidP="00C035C8">
      <w:pPr>
        <w:jc w:val="center"/>
        <w:rPr>
          <w:bCs/>
        </w:rPr>
      </w:pPr>
    </w:p>
    <w:p w:rsidR="00C035C8" w:rsidRPr="00C035C8" w:rsidRDefault="00C035C8" w:rsidP="00C035C8">
      <w:pPr>
        <w:jc w:val="center"/>
      </w:pPr>
      <w:r w:rsidRPr="00C035C8">
        <w:rPr>
          <w:bCs/>
        </w:rPr>
        <w:t xml:space="preserve">Объем  межбюджетных трансфертов </w:t>
      </w:r>
    </w:p>
    <w:p w:rsidR="00C035C8" w:rsidRPr="00C035C8" w:rsidRDefault="00C035C8" w:rsidP="00C035C8">
      <w:pPr>
        <w:jc w:val="center"/>
        <w:rPr>
          <w:bCs/>
          <w:color w:val="000000"/>
        </w:rPr>
      </w:pPr>
      <w:r w:rsidRPr="00C035C8">
        <w:rPr>
          <w:bCs/>
        </w:rPr>
        <w:t xml:space="preserve">бюджету муниципального образования Володинское сельское поселение из бюджета муниципального района </w:t>
      </w:r>
      <w:r w:rsidRPr="00C035C8">
        <w:rPr>
          <w:bCs/>
          <w:color w:val="000000"/>
        </w:rPr>
        <w:t>на 2023 год и на плановый период 2024 и 2025 годов</w:t>
      </w:r>
    </w:p>
    <w:p w:rsidR="00C035C8" w:rsidRPr="00C035C8" w:rsidRDefault="00C035C8" w:rsidP="00C035C8">
      <w:pPr>
        <w:ind w:firstLine="561"/>
        <w:jc w:val="right"/>
        <w:rPr>
          <w:color w:val="000000"/>
        </w:rPr>
      </w:pPr>
    </w:p>
    <w:tbl>
      <w:tblPr>
        <w:tblW w:w="7938" w:type="dxa"/>
        <w:tblInd w:w="108" w:type="dxa"/>
        <w:tblLayout w:type="fixed"/>
        <w:tblLook w:val="04A0" w:firstRow="1" w:lastRow="0" w:firstColumn="1" w:lastColumn="0" w:noHBand="0" w:noVBand="1"/>
      </w:tblPr>
      <w:tblGrid>
        <w:gridCol w:w="4395"/>
        <w:gridCol w:w="1276"/>
        <w:gridCol w:w="1231"/>
        <w:gridCol w:w="1036"/>
      </w:tblGrid>
      <w:tr w:rsidR="00C035C8" w:rsidRPr="00C035C8" w:rsidTr="004B1FC5">
        <w:trPr>
          <w:trHeight w:val="55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C035C8" w:rsidRPr="00C035C8" w:rsidRDefault="00C035C8" w:rsidP="004B1FC5">
            <w:pPr>
              <w:jc w:val="center"/>
            </w:pPr>
            <w:r w:rsidRPr="00C035C8">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C035C8" w:rsidRPr="00C035C8" w:rsidRDefault="00C035C8" w:rsidP="004B1FC5">
            <w:pPr>
              <w:jc w:val="center"/>
              <w:rPr>
                <w:bCs/>
                <w:color w:val="000000"/>
              </w:rPr>
            </w:pPr>
            <w:r w:rsidRPr="00C035C8">
              <w:rPr>
                <w:bCs/>
                <w:color w:val="000000"/>
              </w:rPr>
              <w:t>2023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c>
          <w:tcPr>
            <w:tcW w:w="1231" w:type="dxa"/>
            <w:tcBorders>
              <w:top w:val="single" w:sz="4" w:space="0" w:color="auto"/>
              <w:left w:val="single" w:sz="4" w:space="0" w:color="auto"/>
              <w:right w:val="single" w:sz="4" w:space="0" w:color="auto"/>
            </w:tcBorders>
          </w:tcPr>
          <w:p w:rsidR="00C035C8" w:rsidRPr="00C035C8" w:rsidRDefault="00C035C8" w:rsidP="004B1FC5">
            <w:pPr>
              <w:jc w:val="center"/>
            </w:pPr>
            <w:r w:rsidRPr="00C035C8">
              <w:rPr>
                <w:bCs/>
                <w:color w:val="000000"/>
              </w:rPr>
              <w:t>2024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c>
          <w:tcPr>
            <w:tcW w:w="1036" w:type="dxa"/>
            <w:tcBorders>
              <w:top w:val="single" w:sz="4" w:space="0" w:color="auto"/>
              <w:left w:val="single" w:sz="4" w:space="0" w:color="auto"/>
              <w:right w:val="single" w:sz="4" w:space="0" w:color="000000"/>
            </w:tcBorders>
          </w:tcPr>
          <w:p w:rsidR="004B1FC5" w:rsidRDefault="00C035C8" w:rsidP="004B1FC5">
            <w:pPr>
              <w:jc w:val="center"/>
              <w:rPr>
                <w:bCs/>
                <w:color w:val="000000"/>
              </w:rPr>
            </w:pPr>
            <w:proofErr w:type="gramStart"/>
            <w:r w:rsidRPr="00C035C8">
              <w:rPr>
                <w:bCs/>
                <w:color w:val="000000"/>
              </w:rPr>
              <w:t>2025 год (тыс.</w:t>
            </w:r>
            <w:proofErr w:type="gramEnd"/>
          </w:p>
          <w:p w:rsidR="00C035C8" w:rsidRPr="00C035C8" w:rsidRDefault="00C035C8" w:rsidP="004B1FC5">
            <w:pPr>
              <w:jc w:val="center"/>
            </w:pPr>
            <w:r w:rsidRPr="00C035C8">
              <w:rPr>
                <w:bCs/>
                <w:color w:val="000000"/>
              </w:rPr>
              <w:t>руб.)</w:t>
            </w:r>
          </w:p>
        </w:tc>
      </w:tr>
      <w:tr w:rsidR="00C035C8" w:rsidRPr="00C035C8" w:rsidTr="004B1FC5">
        <w:trPr>
          <w:trHeight w:val="255"/>
        </w:trPr>
        <w:tc>
          <w:tcPr>
            <w:tcW w:w="4395" w:type="dxa"/>
            <w:tcBorders>
              <w:top w:val="single" w:sz="4" w:space="0" w:color="auto"/>
              <w:left w:val="single" w:sz="4" w:space="0" w:color="auto"/>
              <w:bottom w:val="single" w:sz="4" w:space="0" w:color="auto"/>
              <w:right w:val="single" w:sz="4" w:space="0" w:color="auto"/>
            </w:tcBorders>
            <w:noWrap/>
            <w:hideMark/>
          </w:tcPr>
          <w:p w:rsidR="00C035C8" w:rsidRPr="00C035C8" w:rsidRDefault="00C035C8" w:rsidP="004B1FC5">
            <w:pPr>
              <w:jc w:val="center"/>
            </w:pPr>
            <w:r w:rsidRPr="00C035C8">
              <w:t>1</w:t>
            </w:r>
          </w:p>
        </w:tc>
        <w:tc>
          <w:tcPr>
            <w:tcW w:w="1276" w:type="dxa"/>
            <w:tcBorders>
              <w:top w:val="single" w:sz="4" w:space="0" w:color="auto"/>
              <w:left w:val="nil"/>
              <w:bottom w:val="single" w:sz="4" w:space="0" w:color="auto"/>
              <w:right w:val="single" w:sz="4" w:space="0" w:color="auto"/>
            </w:tcBorders>
            <w:noWrap/>
            <w:hideMark/>
          </w:tcPr>
          <w:p w:rsidR="00C035C8" w:rsidRPr="00C035C8" w:rsidRDefault="00C035C8" w:rsidP="004B1FC5">
            <w:pPr>
              <w:jc w:val="center"/>
            </w:pPr>
            <w:r w:rsidRPr="00C035C8">
              <w:t>2</w:t>
            </w:r>
          </w:p>
        </w:tc>
        <w:tc>
          <w:tcPr>
            <w:tcW w:w="1231" w:type="dxa"/>
            <w:tcBorders>
              <w:top w:val="single" w:sz="4" w:space="0" w:color="auto"/>
              <w:left w:val="nil"/>
              <w:bottom w:val="single" w:sz="4" w:space="0" w:color="auto"/>
              <w:right w:val="single" w:sz="4" w:space="0" w:color="auto"/>
            </w:tcBorders>
          </w:tcPr>
          <w:p w:rsidR="00C035C8" w:rsidRPr="00C035C8" w:rsidRDefault="00C035C8" w:rsidP="004B1FC5">
            <w:pPr>
              <w:jc w:val="center"/>
            </w:pPr>
            <w:r w:rsidRPr="00C035C8">
              <w:t>3</w:t>
            </w:r>
          </w:p>
        </w:tc>
        <w:tc>
          <w:tcPr>
            <w:tcW w:w="1036"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4</w:t>
            </w:r>
          </w:p>
        </w:tc>
      </w:tr>
      <w:tr w:rsidR="00C035C8" w:rsidRPr="00C035C8" w:rsidTr="004B1FC5">
        <w:trPr>
          <w:trHeight w:val="600"/>
        </w:trPr>
        <w:tc>
          <w:tcPr>
            <w:tcW w:w="4395" w:type="dxa"/>
            <w:tcBorders>
              <w:top w:val="single" w:sz="4" w:space="0" w:color="auto"/>
              <w:left w:val="single" w:sz="4" w:space="0" w:color="auto"/>
              <w:bottom w:val="single" w:sz="4" w:space="0" w:color="auto"/>
              <w:right w:val="single" w:sz="4" w:space="0" w:color="auto"/>
            </w:tcBorders>
            <w:vAlign w:val="bottom"/>
            <w:hideMark/>
          </w:tcPr>
          <w:p w:rsidR="00C035C8" w:rsidRPr="00C035C8" w:rsidRDefault="00C035C8" w:rsidP="004B1FC5">
            <w:pPr>
              <w:rPr>
                <w:bCs/>
              </w:rPr>
            </w:pPr>
            <w:r w:rsidRPr="00C035C8">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C035C8" w:rsidRPr="00C035C8" w:rsidRDefault="00C035C8" w:rsidP="004B1FC5">
            <w:pPr>
              <w:jc w:val="center"/>
            </w:pPr>
            <w:r w:rsidRPr="00C035C8">
              <w:t>7568,7</w:t>
            </w:r>
          </w:p>
        </w:tc>
        <w:tc>
          <w:tcPr>
            <w:tcW w:w="1231" w:type="dxa"/>
            <w:tcBorders>
              <w:top w:val="single" w:sz="4" w:space="0" w:color="auto"/>
              <w:left w:val="nil"/>
              <w:bottom w:val="single" w:sz="4" w:space="0" w:color="auto"/>
              <w:right w:val="single" w:sz="4" w:space="0" w:color="auto"/>
            </w:tcBorders>
            <w:vAlign w:val="bottom"/>
          </w:tcPr>
          <w:p w:rsidR="00C035C8" w:rsidRPr="00C035C8" w:rsidRDefault="00C035C8" w:rsidP="004B1FC5">
            <w:pPr>
              <w:jc w:val="center"/>
            </w:pPr>
            <w:r w:rsidRPr="00C035C8">
              <w:t>4612,1</w:t>
            </w:r>
          </w:p>
        </w:tc>
        <w:tc>
          <w:tcPr>
            <w:tcW w:w="1036"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jc w:val="center"/>
            </w:pPr>
            <w:r w:rsidRPr="00C035C8">
              <w:t>4619,7</w:t>
            </w:r>
          </w:p>
        </w:tc>
      </w:tr>
      <w:tr w:rsidR="00C035C8" w:rsidRPr="00C035C8" w:rsidTr="004B1FC5">
        <w:trPr>
          <w:trHeight w:val="243"/>
        </w:trPr>
        <w:tc>
          <w:tcPr>
            <w:tcW w:w="4395"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rPr>
                <w:bCs/>
              </w:rPr>
            </w:pPr>
            <w:r w:rsidRPr="00C035C8">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C035C8" w:rsidRPr="00C035C8" w:rsidRDefault="00C035C8" w:rsidP="004B1FC5">
            <w:pPr>
              <w:jc w:val="center"/>
              <w:rPr>
                <w:bCs/>
                <w:color w:val="000000"/>
              </w:rPr>
            </w:pPr>
          </w:p>
        </w:tc>
        <w:tc>
          <w:tcPr>
            <w:tcW w:w="1231" w:type="dxa"/>
            <w:tcBorders>
              <w:top w:val="single" w:sz="4" w:space="0" w:color="auto"/>
              <w:left w:val="nil"/>
              <w:bottom w:val="single" w:sz="4" w:space="0" w:color="auto"/>
              <w:right w:val="single" w:sz="4" w:space="0" w:color="auto"/>
            </w:tcBorders>
          </w:tcPr>
          <w:p w:rsidR="00C035C8" w:rsidRPr="00C035C8" w:rsidRDefault="00C035C8" w:rsidP="004B1FC5">
            <w:pPr>
              <w:jc w:val="center"/>
              <w:rPr>
                <w:bCs/>
                <w:color w:val="000000"/>
              </w:rPr>
            </w:pPr>
          </w:p>
        </w:tc>
        <w:tc>
          <w:tcPr>
            <w:tcW w:w="1036"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tc>
      </w:tr>
      <w:tr w:rsidR="00C035C8" w:rsidRPr="00C035C8" w:rsidTr="004B1FC5">
        <w:trPr>
          <w:trHeight w:val="534"/>
        </w:trPr>
        <w:tc>
          <w:tcPr>
            <w:tcW w:w="4395" w:type="dxa"/>
            <w:tcBorders>
              <w:top w:val="single" w:sz="4" w:space="0" w:color="auto"/>
              <w:left w:val="single" w:sz="4" w:space="0" w:color="auto"/>
              <w:bottom w:val="single" w:sz="4" w:space="0" w:color="auto"/>
              <w:right w:val="single" w:sz="4" w:space="0" w:color="000000"/>
            </w:tcBorders>
            <w:vAlign w:val="center"/>
            <w:hideMark/>
          </w:tcPr>
          <w:p w:rsidR="00C035C8" w:rsidRPr="00C035C8" w:rsidRDefault="00C035C8" w:rsidP="004B1FC5">
            <w:r w:rsidRPr="00C035C8">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C035C8" w:rsidRPr="00C035C8" w:rsidRDefault="00C035C8" w:rsidP="004B1FC5">
            <w:pPr>
              <w:jc w:val="center"/>
            </w:pPr>
            <w:r w:rsidRPr="00C035C8">
              <w:t>3997,0</w:t>
            </w:r>
          </w:p>
        </w:tc>
        <w:tc>
          <w:tcPr>
            <w:tcW w:w="1231" w:type="dxa"/>
            <w:tcBorders>
              <w:top w:val="single" w:sz="4" w:space="0" w:color="auto"/>
              <w:left w:val="nil"/>
              <w:bottom w:val="single" w:sz="4" w:space="0" w:color="auto"/>
              <w:right w:val="single" w:sz="4" w:space="0" w:color="auto"/>
            </w:tcBorders>
            <w:vAlign w:val="bottom"/>
          </w:tcPr>
          <w:p w:rsidR="00C035C8" w:rsidRPr="00C035C8" w:rsidRDefault="00C035C8" w:rsidP="004B1FC5">
            <w:pPr>
              <w:jc w:val="center"/>
            </w:pPr>
            <w:r w:rsidRPr="00C035C8">
              <w:t>3997,0</w:t>
            </w:r>
          </w:p>
        </w:tc>
        <w:tc>
          <w:tcPr>
            <w:tcW w:w="1036"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jc w:val="center"/>
            </w:pPr>
            <w:r w:rsidRPr="00C035C8">
              <w:t>3997,0</w:t>
            </w:r>
          </w:p>
        </w:tc>
      </w:tr>
      <w:tr w:rsidR="00C035C8" w:rsidRPr="00C035C8" w:rsidTr="004B1FC5">
        <w:trPr>
          <w:trHeight w:val="534"/>
        </w:trPr>
        <w:tc>
          <w:tcPr>
            <w:tcW w:w="4395" w:type="dxa"/>
            <w:tcBorders>
              <w:top w:val="single" w:sz="4" w:space="0" w:color="auto"/>
              <w:left w:val="single" w:sz="4" w:space="0" w:color="auto"/>
              <w:bottom w:val="single" w:sz="4" w:space="0" w:color="auto"/>
              <w:right w:val="single" w:sz="4" w:space="0" w:color="000000"/>
            </w:tcBorders>
            <w:vAlign w:val="center"/>
          </w:tcPr>
          <w:p w:rsidR="00C035C8" w:rsidRPr="00C035C8" w:rsidRDefault="00C035C8" w:rsidP="004B1FC5">
            <w:r w:rsidRPr="00C035C8">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C035C8" w:rsidRPr="00C035C8" w:rsidRDefault="00C035C8" w:rsidP="004B1FC5">
            <w:pPr>
              <w:jc w:val="center"/>
            </w:pPr>
            <w:r w:rsidRPr="00C035C8">
              <w:t>195,7</w:t>
            </w:r>
          </w:p>
        </w:tc>
        <w:tc>
          <w:tcPr>
            <w:tcW w:w="1231" w:type="dxa"/>
            <w:tcBorders>
              <w:top w:val="single" w:sz="4" w:space="0" w:color="auto"/>
              <w:left w:val="nil"/>
              <w:bottom w:val="single" w:sz="4" w:space="0" w:color="auto"/>
              <w:right w:val="single" w:sz="4" w:space="0" w:color="auto"/>
            </w:tcBorders>
            <w:vAlign w:val="bottom"/>
          </w:tcPr>
          <w:p w:rsidR="00C035C8" w:rsidRPr="00C035C8" w:rsidRDefault="00C035C8" w:rsidP="004B1FC5">
            <w:pPr>
              <w:jc w:val="center"/>
            </w:pPr>
            <w:r w:rsidRPr="00C035C8">
              <w:t>205,0</w:t>
            </w:r>
          </w:p>
        </w:tc>
        <w:tc>
          <w:tcPr>
            <w:tcW w:w="1036"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jc w:val="center"/>
            </w:pPr>
            <w:r w:rsidRPr="00C035C8">
              <w:t>212,6</w:t>
            </w:r>
          </w:p>
        </w:tc>
      </w:tr>
      <w:tr w:rsidR="00C035C8" w:rsidRPr="00C035C8" w:rsidTr="004B1FC5">
        <w:trPr>
          <w:trHeight w:val="534"/>
        </w:trPr>
        <w:tc>
          <w:tcPr>
            <w:tcW w:w="4395" w:type="dxa"/>
            <w:tcBorders>
              <w:top w:val="single" w:sz="4" w:space="0" w:color="auto"/>
              <w:left w:val="single" w:sz="4" w:space="0" w:color="auto"/>
              <w:bottom w:val="single" w:sz="4" w:space="0" w:color="auto"/>
              <w:right w:val="single" w:sz="4" w:space="0" w:color="000000"/>
            </w:tcBorders>
            <w:vAlign w:val="center"/>
          </w:tcPr>
          <w:p w:rsidR="00C035C8" w:rsidRPr="00C035C8" w:rsidRDefault="00C035C8" w:rsidP="004B1FC5">
            <w:r w:rsidRPr="00C035C8">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nil"/>
              <w:bottom w:val="single" w:sz="4" w:space="0" w:color="auto"/>
              <w:right w:val="single" w:sz="4" w:space="0" w:color="auto"/>
            </w:tcBorders>
            <w:noWrap/>
            <w:vAlign w:val="bottom"/>
          </w:tcPr>
          <w:p w:rsidR="00C035C8" w:rsidRPr="00C035C8" w:rsidRDefault="00C035C8" w:rsidP="004B1FC5">
            <w:pPr>
              <w:jc w:val="center"/>
            </w:pPr>
            <w:r w:rsidRPr="00C035C8">
              <w:t>965,9</w:t>
            </w:r>
          </w:p>
        </w:tc>
        <w:tc>
          <w:tcPr>
            <w:tcW w:w="1231" w:type="dxa"/>
            <w:tcBorders>
              <w:top w:val="single" w:sz="4" w:space="0" w:color="auto"/>
              <w:left w:val="nil"/>
              <w:bottom w:val="single" w:sz="4" w:space="0" w:color="auto"/>
              <w:right w:val="single" w:sz="4" w:space="0" w:color="auto"/>
            </w:tcBorders>
            <w:vAlign w:val="bottom"/>
          </w:tcPr>
          <w:p w:rsidR="00C035C8" w:rsidRPr="00C035C8" w:rsidRDefault="00C035C8" w:rsidP="004B1FC5">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jc w:val="center"/>
            </w:pPr>
          </w:p>
        </w:tc>
      </w:tr>
      <w:tr w:rsidR="00C035C8" w:rsidRPr="00C035C8" w:rsidTr="004B1FC5">
        <w:trPr>
          <w:trHeight w:val="534"/>
        </w:trPr>
        <w:tc>
          <w:tcPr>
            <w:tcW w:w="4395" w:type="dxa"/>
            <w:tcBorders>
              <w:top w:val="single" w:sz="4" w:space="0" w:color="auto"/>
              <w:left w:val="single" w:sz="4" w:space="0" w:color="auto"/>
              <w:bottom w:val="single" w:sz="4" w:space="0" w:color="auto"/>
              <w:right w:val="single" w:sz="4" w:space="0" w:color="000000"/>
            </w:tcBorders>
            <w:vAlign w:val="center"/>
          </w:tcPr>
          <w:p w:rsidR="00C035C8" w:rsidRPr="00C035C8" w:rsidRDefault="00C035C8" w:rsidP="004B1FC5">
            <w:r w:rsidRPr="00C035C8">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C035C8" w:rsidRPr="00C035C8" w:rsidRDefault="00C035C8" w:rsidP="004B1FC5">
            <w:pPr>
              <w:jc w:val="center"/>
            </w:pPr>
            <w:r w:rsidRPr="00C035C8">
              <w:t>410,1</w:t>
            </w:r>
          </w:p>
        </w:tc>
        <w:tc>
          <w:tcPr>
            <w:tcW w:w="1231" w:type="dxa"/>
            <w:tcBorders>
              <w:top w:val="single" w:sz="4" w:space="0" w:color="auto"/>
              <w:left w:val="nil"/>
              <w:bottom w:val="single" w:sz="4" w:space="0" w:color="auto"/>
              <w:right w:val="single" w:sz="4" w:space="0" w:color="auto"/>
            </w:tcBorders>
            <w:vAlign w:val="bottom"/>
          </w:tcPr>
          <w:p w:rsidR="00C035C8" w:rsidRPr="00C035C8" w:rsidRDefault="00C035C8" w:rsidP="004B1FC5">
            <w:pPr>
              <w:jc w:val="center"/>
            </w:pPr>
            <w:r w:rsidRPr="00C035C8">
              <w:t>410,1</w:t>
            </w:r>
          </w:p>
        </w:tc>
        <w:tc>
          <w:tcPr>
            <w:tcW w:w="1036"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jc w:val="center"/>
            </w:pPr>
            <w:r w:rsidRPr="00C035C8">
              <w:t>410,1</w:t>
            </w:r>
          </w:p>
        </w:tc>
      </w:tr>
      <w:tr w:rsidR="00C035C8" w:rsidRPr="00C035C8" w:rsidTr="004B1FC5">
        <w:trPr>
          <w:trHeight w:val="534"/>
        </w:trPr>
        <w:tc>
          <w:tcPr>
            <w:tcW w:w="4395" w:type="dxa"/>
            <w:tcBorders>
              <w:top w:val="single" w:sz="4" w:space="0" w:color="auto"/>
              <w:left w:val="single" w:sz="4" w:space="0" w:color="auto"/>
              <w:bottom w:val="single" w:sz="4" w:space="0" w:color="auto"/>
              <w:right w:val="single" w:sz="4" w:space="0" w:color="000000"/>
            </w:tcBorders>
            <w:vAlign w:val="center"/>
          </w:tcPr>
          <w:p w:rsidR="00C035C8" w:rsidRPr="00C035C8" w:rsidRDefault="00C035C8" w:rsidP="004B1FC5">
            <w:r w:rsidRPr="00C035C8">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C035C8" w:rsidRPr="00C035C8" w:rsidRDefault="00C035C8" w:rsidP="004B1FC5">
            <w:pPr>
              <w:jc w:val="center"/>
            </w:pPr>
            <w:r w:rsidRPr="00C035C8">
              <w:t>2000,0</w:t>
            </w:r>
          </w:p>
        </w:tc>
        <w:tc>
          <w:tcPr>
            <w:tcW w:w="1231" w:type="dxa"/>
            <w:tcBorders>
              <w:top w:val="single" w:sz="4" w:space="0" w:color="auto"/>
              <w:left w:val="nil"/>
              <w:bottom w:val="single" w:sz="4" w:space="0" w:color="auto"/>
              <w:right w:val="single" w:sz="4" w:space="0" w:color="auto"/>
            </w:tcBorders>
            <w:vAlign w:val="bottom"/>
          </w:tcPr>
          <w:p w:rsidR="00C035C8" w:rsidRPr="00C035C8" w:rsidRDefault="00C035C8" w:rsidP="004B1FC5">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C035C8" w:rsidRPr="00C035C8" w:rsidRDefault="00C035C8" w:rsidP="004B1FC5">
            <w:pPr>
              <w:jc w:val="center"/>
            </w:pPr>
          </w:p>
        </w:tc>
      </w:tr>
    </w:tbl>
    <w:p w:rsidR="00C035C8" w:rsidRPr="00C035C8" w:rsidRDefault="00C035C8" w:rsidP="00C035C8">
      <w:pPr>
        <w:ind w:firstLine="4536"/>
        <w:rPr>
          <w:color w:val="000000"/>
        </w:rPr>
      </w:pPr>
    </w:p>
    <w:p w:rsidR="00C035C8" w:rsidRPr="00C035C8" w:rsidRDefault="00C035C8" w:rsidP="00C035C8">
      <w:pPr>
        <w:ind w:firstLine="561"/>
        <w:jc w:val="right"/>
        <w:rPr>
          <w:color w:val="000000"/>
        </w:rPr>
      </w:pPr>
      <w:r w:rsidRPr="00C035C8">
        <w:rPr>
          <w:color w:val="000000"/>
        </w:rPr>
        <w:t>Приложение 4</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ind w:firstLine="561"/>
        <w:jc w:val="right"/>
        <w:rPr>
          <w:color w:val="000000"/>
        </w:rPr>
      </w:pPr>
      <w:r w:rsidRPr="00C035C8">
        <w:rPr>
          <w:color w:val="000000"/>
        </w:rPr>
        <w:t xml:space="preserve"> № 20 от 23.12.2022 </w:t>
      </w:r>
    </w:p>
    <w:p w:rsidR="00C035C8" w:rsidRPr="00C035C8" w:rsidRDefault="00C035C8" w:rsidP="00C035C8">
      <w:pPr>
        <w:ind w:firstLine="561"/>
        <w:jc w:val="right"/>
        <w:rPr>
          <w:color w:val="000000"/>
        </w:rPr>
      </w:pPr>
    </w:p>
    <w:p w:rsidR="00C035C8" w:rsidRPr="00C035C8" w:rsidRDefault="00C035C8" w:rsidP="00C035C8">
      <w:pPr>
        <w:jc w:val="center"/>
      </w:pPr>
      <w:r w:rsidRPr="00C035C8">
        <w:t>Источники финансирования дефицита местного бюджета</w:t>
      </w:r>
    </w:p>
    <w:p w:rsidR="00C035C8" w:rsidRPr="00C035C8" w:rsidRDefault="00C035C8" w:rsidP="00C035C8">
      <w:pPr>
        <w:jc w:val="center"/>
        <w:rPr>
          <w:bCs/>
          <w:color w:val="000000"/>
        </w:rPr>
      </w:pPr>
      <w:r w:rsidRPr="00C035C8">
        <w:t xml:space="preserve">муниципального образования Володинское сельское поселение </w:t>
      </w:r>
      <w:r w:rsidRPr="00C035C8">
        <w:rPr>
          <w:bCs/>
          <w:color w:val="000000"/>
        </w:rPr>
        <w:t>на 2023 год и на плановый период 2024 и 2025 годов</w:t>
      </w:r>
    </w:p>
    <w:p w:rsidR="00C035C8" w:rsidRPr="00C035C8" w:rsidRDefault="00C035C8" w:rsidP="00C035C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62"/>
        <w:gridCol w:w="1464"/>
        <w:gridCol w:w="1328"/>
        <w:gridCol w:w="1328"/>
      </w:tblGrid>
      <w:tr w:rsidR="00C035C8" w:rsidRPr="00C035C8" w:rsidTr="00DB1840">
        <w:tc>
          <w:tcPr>
            <w:tcW w:w="590"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 xml:space="preserve">№ </w:t>
            </w:r>
            <w:proofErr w:type="gramStart"/>
            <w:r w:rsidRPr="00C035C8">
              <w:t>п</w:t>
            </w:r>
            <w:proofErr w:type="gramEnd"/>
            <w:r w:rsidRPr="00C035C8">
              <w:t>/п</w:t>
            </w:r>
          </w:p>
        </w:tc>
        <w:tc>
          <w:tcPr>
            <w:tcW w:w="2862"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 xml:space="preserve">Наименование источника финансирования </w:t>
            </w:r>
            <w:r w:rsidRPr="00C035C8">
              <w:lastRenderedPageBreak/>
              <w:t>дефицита местного бюджета</w:t>
            </w:r>
          </w:p>
        </w:tc>
        <w:tc>
          <w:tcPr>
            <w:tcW w:w="146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lastRenderedPageBreak/>
              <w:t>2023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c>
          <w:tcPr>
            <w:tcW w:w="13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rPr>
                <w:bCs/>
                <w:color w:val="000000"/>
              </w:rPr>
              <w:t>2024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c>
          <w:tcPr>
            <w:tcW w:w="13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rPr>
                <w:bCs/>
                <w:color w:val="000000"/>
              </w:rPr>
              <w:t>2025 год (</w:t>
            </w:r>
            <w:proofErr w:type="spellStart"/>
            <w:r w:rsidRPr="00C035C8">
              <w:rPr>
                <w:bCs/>
                <w:color w:val="000000"/>
              </w:rPr>
              <w:t>тыс</w:t>
            </w:r>
            <w:proofErr w:type="gramStart"/>
            <w:r w:rsidRPr="00C035C8">
              <w:rPr>
                <w:bCs/>
                <w:color w:val="000000"/>
              </w:rPr>
              <w:t>.р</w:t>
            </w:r>
            <w:proofErr w:type="gramEnd"/>
            <w:r w:rsidRPr="00C035C8">
              <w:rPr>
                <w:bCs/>
                <w:color w:val="000000"/>
              </w:rPr>
              <w:t>уб</w:t>
            </w:r>
            <w:proofErr w:type="spellEnd"/>
            <w:r w:rsidRPr="00C035C8">
              <w:rPr>
                <w:bCs/>
                <w:color w:val="000000"/>
              </w:rPr>
              <w:t>.)</w:t>
            </w:r>
          </w:p>
        </w:tc>
      </w:tr>
      <w:tr w:rsidR="00C035C8" w:rsidRPr="00C035C8" w:rsidTr="00DB1840">
        <w:tc>
          <w:tcPr>
            <w:tcW w:w="590"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lastRenderedPageBreak/>
              <w:t>1</w:t>
            </w:r>
          </w:p>
        </w:tc>
        <w:tc>
          <w:tcPr>
            <w:tcW w:w="2862"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2</w:t>
            </w:r>
          </w:p>
        </w:tc>
        <w:tc>
          <w:tcPr>
            <w:tcW w:w="146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3</w:t>
            </w:r>
          </w:p>
        </w:tc>
        <w:tc>
          <w:tcPr>
            <w:tcW w:w="13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4</w:t>
            </w:r>
          </w:p>
        </w:tc>
        <w:tc>
          <w:tcPr>
            <w:tcW w:w="13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5</w:t>
            </w:r>
          </w:p>
        </w:tc>
      </w:tr>
      <w:tr w:rsidR="00C035C8" w:rsidRPr="00C035C8" w:rsidTr="00DB1840">
        <w:tc>
          <w:tcPr>
            <w:tcW w:w="590"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p w:rsidR="00C035C8" w:rsidRPr="00C035C8" w:rsidRDefault="00C035C8" w:rsidP="004B1FC5">
            <w:pPr>
              <w:jc w:val="center"/>
            </w:pPr>
            <w:r w:rsidRPr="00C035C8">
              <w:t xml:space="preserve">1. </w:t>
            </w:r>
          </w:p>
        </w:tc>
        <w:tc>
          <w:tcPr>
            <w:tcW w:w="2862"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 xml:space="preserve">Изменение остатков средств на счетах по учету средств местного бюджета в течение соответствующего финансового года </w:t>
            </w:r>
          </w:p>
        </w:tc>
        <w:tc>
          <w:tcPr>
            <w:tcW w:w="1464"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p w:rsidR="00C035C8" w:rsidRPr="00C035C8" w:rsidRDefault="00C035C8" w:rsidP="004B1FC5">
            <w:pPr>
              <w:jc w:val="center"/>
            </w:pPr>
            <w:r w:rsidRPr="00C035C8">
              <w:t>0,0</w:t>
            </w:r>
          </w:p>
        </w:tc>
        <w:tc>
          <w:tcPr>
            <w:tcW w:w="13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p w:rsidR="00C035C8" w:rsidRPr="00C035C8" w:rsidRDefault="00C035C8" w:rsidP="004B1FC5">
            <w:pPr>
              <w:jc w:val="center"/>
            </w:pPr>
            <w:r w:rsidRPr="00C035C8">
              <w:t>0,0</w:t>
            </w:r>
          </w:p>
        </w:tc>
        <w:tc>
          <w:tcPr>
            <w:tcW w:w="13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p w:rsidR="00C035C8" w:rsidRPr="00C035C8" w:rsidRDefault="00C035C8" w:rsidP="004B1FC5">
            <w:pPr>
              <w:jc w:val="center"/>
            </w:pPr>
            <w:r w:rsidRPr="00C035C8">
              <w:t>0,0</w:t>
            </w:r>
          </w:p>
        </w:tc>
      </w:tr>
    </w:tbl>
    <w:p w:rsidR="00C035C8" w:rsidRPr="00C035C8" w:rsidRDefault="00C035C8" w:rsidP="00C035C8">
      <w:pPr>
        <w:jc w:val="center"/>
      </w:pPr>
    </w:p>
    <w:p w:rsidR="00C035C8" w:rsidRPr="00C035C8" w:rsidRDefault="00C035C8" w:rsidP="00C035C8">
      <w:pPr>
        <w:ind w:firstLine="561"/>
        <w:jc w:val="right"/>
        <w:rPr>
          <w:color w:val="000000"/>
        </w:rPr>
      </w:pPr>
      <w:r w:rsidRPr="00C035C8">
        <w:rPr>
          <w:color w:val="000000"/>
        </w:rPr>
        <w:t>Приложение 5</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ind w:firstLine="561"/>
        <w:jc w:val="right"/>
        <w:rPr>
          <w:color w:val="000000"/>
        </w:rPr>
      </w:pPr>
      <w:r w:rsidRPr="00C035C8">
        <w:rPr>
          <w:color w:val="000000"/>
        </w:rPr>
        <w:t xml:space="preserve"> № 20 от 23.12.2022 </w:t>
      </w:r>
    </w:p>
    <w:p w:rsidR="00C035C8" w:rsidRPr="00C035C8" w:rsidRDefault="00C035C8" w:rsidP="00C035C8">
      <w:pPr>
        <w:ind w:firstLine="561"/>
        <w:jc w:val="right"/>
        <w:rPr>
          <w:bCs/>
          <w:color w:val="000000"/>
        </w:rPr>
      </w:pPr>
    </w:p>
    <w:p w:rsidR="00C035C8" w:rsidRPr="00C035C8" w:rsidRDefault="00C035C8" w:rsidP="00C035C8">
      <w:pPr>
        <w:jc w:val="center"/>
        <w:rPr>
          <w:bCs/>
          <w:color w:val="000000"/>
        </w:rPr>
      </w:pPr>
      <w:r w:rsidRPr="00C035C8">
        <w:rPr>
          <w:bCs/>
          <w:color w:val="000000"/>
        </w:rPr>
        <w:t xml:space="preserve">Перечень главных распорядителей средств местного бюджета в составе ведомственной структуры расходов бюджета муниципального образования Володинское сельское поселение </w:t>
      </w:r>
    </w:p>
    <w:p w:rsidR="00C035C8" w:rsidRPr="00C035C8" w:rsidRDefault="00C035C8" w:rsidP="00C035C8">
      <w:pPr>
        <w:ind w:firstLine="561"/>
        <w:jc w:val="cente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639"/>
      </w:tblGrid>
      <w:tr w:rsidR="00C035C8" w:rsidRPr="00C035C8" w:rsidTr="004B1FC5">
        <w:trPr>
          <w:trHeight w:val="373"/>
        </w:trPr>
        <w:tc>
          <w:tcPr>
            <w:tcW w:w="3528"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Код бюджетной классификации Российской Федерации</w:t>
            </w:r>
          </w:p>
        </w:tc>
        <w:tc>
          <w:tcPr>
            <w:tcW w:w="5943" w:type="dxa"/>
            <w:vMerge w:val="restart"/>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Наименование главных распорядителей средств местного бюджета</w:t>
            </w:r>
          </w:p>
        </w:tc>
      </w:tr>
      <w:tr w:rsidR="00C035C8" w:rsidRPr="00C035C8" w:rsidTr="004B1FC5">
        <w:trPr>
          <w:trHeight w:val="180"/>
        </w:trPr>
        <w:tc>
          <w:tcPr>
            <w:tcW w:w="352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rPr>
                <w:bCs/>
                <w:color w:val="000000"/>
              </w:rPr>
            </w:pPr>
          </w:p>
          <w:p w:rsidR="00C035C8" w:rsidRPr="00C035C8" w:rsidRDefault="00C035C8" w:rsidP="004B1FC5">
            <w:pPr>
              <w:jc w:val="center"/>
              <w:rPr>
                <w:bCs/>
                <w:color w:val="000000"/>
              </w:rPr>
            </w:pPr>
            <w:r w:rsidRPr="00C035C8">
              <w:rPr>
                <w:bCs/>
                <w:color w:val="000000"/>
              </w:rPr>
              <w:t>главный распорядитель средств местного бюджета</w:t>
            </w:r>
          </w:p>
          <w:p w:rsidR="00C035C8" w:rsidRPr="00C035C8" w:rsidRDefault="00C035C8" w:rsidP="004B1FC5">
            <w:pPr>
              <w:jc w:val="cente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35C8" w:rsidRPr="00C035C8" w:rsidRDefault="00C035C8" w:rsidP="004B1FC5">
            <w:pPr>
              <w:rPr>
                <w:bCs/>
                <w:color w:val="000000"/>
              </w:rPr>
            </w:pPr>
          </w:p>
        </w:tc>
      </w:tr>
      <w:tr w:rsidR="00C035C8" w:rsidRPr="00C035C8" w:rsidTr="004B1FC5">
        <w:tc>
          <w:tcPr>
            <w:tcW w:w="3528"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1</w:t>
            </w:r>
          </w:p>
        </w:tc>
        <w:tc>
          <w:tcPr>
            <w:tcW w:w="594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2</w:t>
            </w:r>
          </w:p>
        </w:tc>
      </w:tr>
      <w:tr w:rsidR="00C035C8" w:rsidRPr="00C035C8" w:rsidTr="004B1FC5">
        <w:tc>
          <w:tcPr>
            <w:tcW w:w="3528"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rPr>
                <w:bCs/>
                <w:color w:val="000000"/>
              </w:rPr>
            </w:pPr>
            <w:r w:rsidRPr="00C035C8">
              <w:rPr>
                <w:bCs/>
                <w:color w:val="000000"/>
              </w:rPr>
              <w:t>908</w:t>
            </w:r>
          </w:p>
        </w:tc>
        <w:tc>
          <w:tcPr>
            <w:tcW w:w="594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rPr>
                <w:bCs/>
                <w:color w:val="000000"/>
              </w:rPr>
            </w:pPr>
            <w:r w:rsidRPr="00C035C8">
              <w:rPr>
                <w:bCs/>
                <w:color w:val="000000"/>
              </w:rPr>
              <w:t>Исполнительно-распорядительный орган муниципального образования − Администрация Володинского сельского поселения</w:t>
            </w:r>
          </w:p>
        </w:tc>
      </w:tr>
    </w:tbl>
    <w:p w:rsidR="00C035C8" w:rsidRPr="00C035C8" w:rsidRDefault="00C035C8" w:rsidP="00C035C8">
      <w:pPr>
        <w:ind w:firstLine="561"/>
        <w:jc w:val="right"/>
        <w:rPr>
          <w:color w:val="000000"/>
        </w:rPr>
      </w:pPr>
    </w:p>
    <w:p w:rsidR="00C035C8" w:rsidRPr="00C035C8" w:rsidRDefault="00C035C8" w:rsidP="00C035C8">
      <w:pPr>
        <w:ind w:firstLine="561"/>
        <w:jc w:val="right"/>
        <w:rPr>
          <w:color w:val="000000"/>
        </w:rPr>
      </w:pPr>
      <w:r w:rsidRPr="00C035C8">
        <w:rPr>
          <w:color w:val="000000"/>
        </w:rPr>
        <w:t>Приложение 6</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autoSpaceDE w:val="0"/>
        <w:autoSpaceDN w:val="0"/>
        <w:adjustRightInd w:val="0"/>
        <w:jc w:val="right"/>
        <w:rPr>
          <w:color w:val="000000"/>
        </w:rPr>
      </w:pPr>
      <w:r w:rsidRPr="00C035C8">
        <w:rPr>
          <w:color w:val="000000"/>
        </w:rPr>
        <w:t xml:space="preserve"> № 20 от 23.12.2022 </w:t>
      </w:r>
    </w:p>
    <w:p w:rsidR="00C035C8" w:rsidRPr="00C035C8" w:rsidRDefault="00C035C8" w:rsidP="00C035C8">
      <w:pPr>
        <w:autoSpaceDE w:val="0"/>
        <w:autoSpaceDN w:val="0"/>
        <w:adjustRightInd w:val="0"/>
        <w:jc w:val="center"/>
        <w:rPr>
          <w:color w:val="000000"/>
        </w:rPr>
      </w:pPr>
    </w:p>
    <w:p w:rsidR="00C035C8" w:rsidRPr="00C035C8" w:rsidRDefault="00C035C8" w:rsidP="00C035C8">
      <w:pPr>
        <w:autoSpaceDE w:val="0"/>
        <w:autoSpaceDN w:val="0"/>
        <w:adjustRightInd w:val="0"/>
        <w:jc w:val="center"/>
      </w:pPr>
      <w:r w:rsidRPr="00C035C8">
        <w:t>Ведомственная структура расходов бюджета муниципального образования Володинское сельское поселение на 2023 год</w:t>
      </w:r>
    </w:p>
    <w:p w:rsidR="00C035C8" w:rsidRPr="00C035C8" w:rsidRDefault="00C035C8" w:rsidP="00C035C8">
      <w:pPr>
        <w:spacing w:line="360" w:lineRule="auto"/>
        <w:ind w:firstLine="561"/>
        <w:jc w:val="right"/>
        <w:rPr>
          <w:bCs/>
          <w:color w:val="000000"/>
        </w:rPr>
      </w:pPr>
    </w:p>
    <w:tbl>
      <w:tblPr>
        <w:tblW w:w="7797" w:type="dxa"/>
        <w:tblInd w:w="-396" w:type="dxa"/>
        <w:tblLayout w:type="fixed"/>
        <w:tblCellMar>
          <w:left w:w="30" w:type="dxa"/>
          <w:right w:w="30" w:type="dxa"/>
        </w:tblCellMar>
        <w:tblLook w:val="04A0" w:firstRow="1" w:lastRow="0" w:firstColumn="1" w:lastColumn="0" w:noHBand="0" w:noVBand="1"/>
      </w:tblPr>
      <w:tblGrid>
        <w:gridCol w:w="426"/>
        <w:gridCol w:w="3544"/>
        <w:gridCol w:w="567"/>
        <w:gridCol w:w="77"/>
        <w:gridCol w:w="15"/>
        <w:gridCol w:w="680"/>
        <w:gridCol w:w="6"/>
        <w:gridCol w:w="1238"/>
        <w:gridCol w:w="544"/>
        <w:gridCol w:w="700"/>
      </w:tblGrid>
      <w:tr w:rsidR="00C035C8" w:rsidRPr="00C035C8" w:rsidTr="004B1FC5">
        <w:trPr>
          <w:trHeight w:val="160"/>
        </w:trPr>
        <w:tc>
          <w:tcPr>
            <w:tcW w:w="426"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rPr>
                <w:bCs/>
                <w:color w:val="000000"/>
              </w:rPr>
            </w:pPr>
            <w:r w:rsidRPr="00C035C8">
              <w:rPr>
                <w:bCs/>
                <w:color w:val="000000"/>
              </w:rPr>
              <w:t xml:space="preserve">№ </w:t>
            </w:r>
            <w:proofErr w:type="gramStart"/>
            <w:r w:rsidRPr="00C035C8">
              <w:rPr>
                <w:bCs/>
                <w:color w:val="000000"/>
              </w:rPr>
              <w:t>п</w:t>
            </w:r>
            <w:proofErr w:type="gramEnd"/>
            <w:r w:rsidRPr="00C035C8">
              <w:rPr>
                <w:bCs/>
                <w:color w:val="000000"/>
              </w:rPr>
              <w:t>/п</w:t>
            </w:r>
          </w:p>
        </w:tc>
        <w:tc>
          <w:tcPr>
            <w:tcW w:w="3544"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proofErr w:type="spellStart"/>
            <w:r w:rsidRPr="00C035C8">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ЦСР</w:t>
            </w:r>
          </w:p>
        </w:tc>
        <w:tc>
          <w:tcPr>
            <w:tcW w:w="544"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ВР</w:t>
            </w:r>
          </w:p>
        </w:tc>
        <w:tc>
          <w:tcPr>
            <w:tcW w:w="700"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Сумма</w:t>
            </w:r>
          </w:p>
          <w:p w:rsidR="00C035C8" w:rsidRPr="00C035C8" w:rsidRDefault="00C035C8" w:rsidP="004B1FC5">
            <w:pPr>
              <w:autoSpaceDE w:val="0"/>
              <w:autoSpaceDN w:val="0"/>
              <w:adjustRightInd w:val="0"/>
              <w:jc w:val="center"/>
              <w:rPr>
                <w:bCs/>
                <w:color w:val="000000"/>
              </w:rPr>
            </w:pPr>
            <w:r w:rsidRPr="00C035C8">
              <w:rPr>
                <w:color w:val="000000"/>
              </w:rPr>
              <w:t>(</w:t>
            </w:r>
            <w:proofErr w:type="spellStart"/>
            <w:r w:rsidRPr="00C035C8">
              <w:rPr>
                <w:color w:val="000000"/>
              </w:rPr>
              <w:t>тыс</w:t>
            </w:r>
            <w:proofErr w:type="gramStart"/>
            <w:r w:rsidRPr="00C035C8">
              <w:rPr>
                <w:color w:val="000000"/>
              </w:rPr>
              <w:t>.р</w:t>
            </w:r>
            <w:proofErr w:type="gramEnd"/>
            <w:r w:rsidRPr="00C035C8">
              <w:rPr>
                <w:color w:val="000000"/>
              </w:rPr>
              <w:t>уб</w:t>
            </w:r>
            <w:proofErr w:type="spellEnd"/>
            <w:r w:rsidRPr="00C035C8">
              <w:rPr>
                <w:color w:val="000000"/>
              </w:rPr>
              <w:t>.)</w:t>
            </w:r>
            <w:r w:rsidRPr="00C035C8">
              <w:rPr>
                <w:bCs/>
                <w:color w:val="000000"/>
              </w:rPr>
              <w:t xml:space="preserve"> </w:t>
            </w:r>
          </w:p>
        </w:tc>
      </w:tr>
      <w:tr w:rsidR="00C035C8" w:rsidRPr="00C035C8" w:rsidTr="004B1FC5">
        <w:trPr>
          <w:trHeight w:val="345"/>
        </w:trPr>
        <w:tc>
          <w:tcPr>
            <w:tcW w:w="426" w:type="dxa"/>
            <w:tcBorders>
              <w:top w:val="single" w:sz="6" w:space="0" w:color="auto"/>
              <w:left w:val="nil"/>
              <w:bottom w:val="single" w:sz="4" w:space="0" w:color="BFBFBF"/>
              <w:right w:val="single" w:sz="6" w:space="0" w:color="C0C0C0"/>
            </w:tcBorders>
          </w:tcPr>
          <w:p w:rsidR="00C035C8" w:rsidRPr="00C035C8" w:rsidRDefault="00C035C8" w:rsidP="004B1FC5">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color w:val="000000"/>
              </w:rPr>
            </w:pPr>
            <w:r w:rsidRPr="00C035C8">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700"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13734,7</w:t>
            </w:r>
          </w:p>
        </w:tc>
      </w:tr>
      <w:tr w:rsidR="00C035C8" w:rsidRPr="00C035C8" w:rsidTr="004B1FC5">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C035C8" w:rsidRPr="00C035C8" w:rsidRDefault="00C035C8" w:rsidP="004B1FC5">
            <w:pPr>
              <w:autoSpaceDE w:val="0"/>
              <w:autoSpaceDN w:val="0"/>
              <w:adjustRightInd w:val="0"/>
              <w:rPr>
                <w:bCs/>
                <w:color w:val="000000"/>
              </w:rPr>
            </w:pPr>
            <w:r w:rsidRPr="00C035C8">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C035C8" w:rsidRPr="00C035C8" w:rsidRDefault="00C035C8" w:rsidP="004B1FC5">
            <w:pPr>
              <w:autoSpaceDE w:val="0"/>
              <w:autoSpaceDN w:val="0"/>
              <w:adjustRightInd w:val="0"/>
              <w:jc w:val="center"/>
              <w:rPr>
                <w:bCs/>
                <w:color w:val="000000"/>
              </w:rPr>
            </w:pPr>
            <w:r w:rsidRPr="00C035C8">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C035C8" w:rsidRPr="00C035C8" w:rsidRDefault="00C035C8" w:rsidP="004B1FC5">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13734.7</w:t>
            </w:r>
          </w:p>
        </w:tc>
      </w:tr>
      <w:tr w:rsidR="00C035C8" w:rsidRPr="00C035C8" w:rsidTr="004B1FC5">
        <w:trPr>
          <w:trHeight w:val="415"/>
        </w:trPr>
        <w:tc>
          <w:tcPr>
            <w:tcW w:w="426" w:type="dxa"/>
            <w:vMerge w:val="restart"/>
            <w:tcBorders>
              <w:top w:val="single" w:sz="4" w:space="0" w:color="BFBFBF"/>
              <w:left w:val="nil"/>
              <w:bottom w:val="nil"/>
              <w:right w:val="single" w:sz="6" w:space="0" w:color="C0C0C0"/>
            </w:tcBorders>
          </w:tcPr>
          <w:p w:rsidR="00C035C8" w:rsidRPr="00C035C8" w:rsidRDefault="00C035C8" w:rsidP="004B1FC5">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5091.9</w:t>
            </w:r>
          </w:p>
        </w:tc>
      </w:tr>
      <w:tr w:rsidR="00C035C8" w:rsidRPr="00C035C8" w:rsidTr="004B1FC5">
        <w:trPr>
          <w:trHeight w:val="50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723"/>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292"/>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51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035C8">
              <w:rPr>
                <w:color w:val="000000"/>
              </w:rPr>
              <w:lastRenderedPageBreak/>
              <w:t>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51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773"/>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685"/>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r>
      <w:tr w:rsidR="00C035C8" w:rsidRPr="00C035C8" w:rsidTr="004B1FC5">
        <w:trPr>
          <w:trHeight w:val="37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r>
      <w:tr w:rsidR="00C035C8" w:rsidRPr="00C035C8" w:rsidTr="004B1FC5">
        <w:trPr>
          <w:trHeight w:val="37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 xml:space="preserve">Осуществление документооборота с Росстатом, Пенсионным фондом, Фондом социального страхования, налоговой службой и другими органами государственной </w:t>
            </w:r>
            <w:r w:rsidRPr="00C035C8">
              <w:lastRenderedPageBreak/>
              <w:t>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870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443"/>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113.5</w:t>
            </w:r>
          </w:p>
        </w:tc>
      </w:tr>
      <w:tr w:rsidR="00C035C8" w:rsidRPr="00C035C8" w:rsidTr="004B1FC5">
        <w:trPr>
          <w:trHeight w:val="252"/>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pPr>
            <w:r w:rsidRPr="00C035C8">
              <w:t>46.5</w:t>
            </w:r>
          </w:p>
        </w:tc>
      </w:tr>
      <w:tr w:rsidR="00C035C8" w:rsidRPr="00C035C8" w:rsidTr="004B1FC5">
        <w:trPr>
          <w:trHeight w:val="252"/>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pPr>
            <w:r w:rsidRPr="00C035C8">
              <w:t>46.5</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Расходы на организацию, ведение </w:t>
            </w:r>
            <w:proofErr w:type="spellStart"/>
            <w:r w:rsidRPr="00C035C8">
              <w:rPr>
                <w:color w:val="000000"/>
              </w:rPr>
              <w:t>похозяйственного</w:t>
            </w:r>
            <w:proofErr w:type="spellEnd"/>
            <w:r w:rsidRPr="00C035C8">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 xml:space="preserve">Размещение информации о деятельности органов местного самоуправления в средствах </w:t>
            </w:r>
            <w:r w:rsidRPr="00C035C8">
              <w:lastRenderedPageBreak/>
              <w:t>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195.7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193.7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110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193.7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Предупреждение и ликвидация последствий чрезвычайных ситуаций и стихийных бедствий </w:t>
            </w:r>
            <w:r w:rsidRPr="00C035C8">
              <w:rPr>
                <w:color w:val="000000"/>
              </w:rPr>
              <w:lastRenderedPageBreak/>
              <w:t>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4062.0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4062.0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«К</w:t>
            </w:r>
            <w:r w:rsidRPr="00C035C8">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3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FF0000"/>
              </w:rPr>
            </w:pPr>
            <w:r w:rsidRPr="00C035C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proofErr w:type="spellStart"/>
            <w:r w:rsidRPr="00C035C8">
              <w:t>Софинанирование</w:t>
            </w:r>
            <w:proofErr w:type="spellEnd"/>
            <w:r w:rsidRPr="00C035C8">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5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2360.5</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1260.5</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1260.5</w:t>
            </w:r>
          </w:p>
        </w:tc>
      </w:tr>
      <w:tr w:rsidR="00C035C8" w:rsidRPr="00C035C8" w:rsidTr="004B1FC5">
        <w:trPr>
          <w:trHeight w:val="30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r>
      <w:tr w:rsidR="00C035C8" w:rsidRPr="00C035C8" w:rsidTr="004B1FC5">
        <w:trPr>
          <w:trHeight w:val="420"/>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693.7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693.7</w:t>
            </w:r>
          </w:p>
        </w:tc>
      </w:tr>
      <w:tr w:rsidR="00C035C8" w:rsidRPr="00C035C8" w:rsidTr="004B1FC5">
        <w:trPr>
          <w:trHeight w:val="448"/>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693.7</w:t>
            </w:r>
          </w:p>
        </w:tc>
      </w:tr>
      <w:tr w:rsidR="00C035C8" w:rsidRPr="00C035C8" w:rsidTr="004B1FC5">
        <w:trPr>
          <w:trHeight w:val="45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418.6</w:t>
            </w:r>
          </w:p>
        </w:tc>
      </w:tr>
      <w:tr w:rsidR="00C035C8" w:rsidRPr="00C035C8" w:rsidTr="004B1FC5">
        <w:trPr>
          <w:trHeight w:val="254"/>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340"/>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r>
      <w:tr w:rsidR="00C035C8" w:rsidRPr="00C035C8" w:rsidTr="004B1FC5">
        <w:trPr>
          <w:trHeight w:val="45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C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540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 xml:space="preserve">Иные закупки товаров, работ и услуг для обеспечения </w:t>
            </w:r>
            <w:r w:rsidRPr="00C035C8">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Социальная политика</w:t>
            </w:r>
          </w:p>
          <w:p w:rsidR="00C035C8" w:rsidRPr="00C035C8" w:rsidRDefault="00C035C8" w:rsidP="004B1FC5">
            <w:pPr>
              <w:autoSpaceDE w:val="0"/>
              <w:autoSpaceDN w:val="0"/>
              <w:adjustRightInd w:val="0"/>
              <w:rPr>
                <w:bCs/>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1000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Охрана семьи и детства</w:t>
            </w:r>
          </w:p>
          <w:p w:rsidR="00C035C8" w:rsidRPr="00C035C8" w:rsidRDefault="00C035C8" w:rsidP="004B1FC5">
            <w:pPr>
              <w:autoSpaceDE w:val="0"/>
              <w:autoSpaceDN w:val="0"/>
              <w:adjustRightInd w:val="0"/>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"Социальная поддержка населения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"Развитие мер социальной поддержки отдельных категорий граждан"</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proofErr w:type="gramStart"/>
            <w:r w:rsidRPr="00C035C8">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C035C8">
              <w:rPr>
                <w:color w:val="000000"/>
              </w:rPr>
              <w:t xml:space="preserve"> </w:t>
            </w:r>
            <w:proofErr w:type="gramStart"/>
            <w:r w:rsidRPr="00C035C8">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C035C8">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w:t>
            </w:r>
            <w:r w:rsidRPr="00C035C8">
              <w:rPr>
                <w:color w:val="000000"/>
                <w:lang w:val="en-US"/>
              </w:rPr>
              <w:t>R</w:t>
            </w:r>
            <w:r w:rsidRPr="00C035C8">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rPr>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w:t>
            </w:r>
            <w:r w:rsidRPr="00C035C8">
              <w:rPr>
                <w:color w:val="000000"/>
                <w:lang w:val="en-US"/>
              </w:rPr>
              <w:t>R</w:t>
            </w:r>
            <w:r w:rsidRPr="00C035C8">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lang w:val="en-US"/>
              </w:rPr>
            </w:pPr>
            <w:r w:rsidRPr="00C035C8">
              <w:rPr>
                <w:iCs/>
              </w:rPr>
              <w:t>4</w:t>
            </w:r>
            <w:r w:rsidRPr="00C035C8">
              <w:rPr>
                <w:iCs/>
                <w:lang w:val="en-US"/>
              </w:rPr>
              <w:t>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26"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Бюджетные инвестиции</w:t>
            </w:r>
          </w:p>
          <w:p w:rsidR="00C035C8" w:rsidRPr="00C035C8" w:rsidRDefault="00C035C8" w:rsidP="004B1FC5">
            <w:pPr>
              <w:autoSpaceDE w:val="0"/>
              <w:autoSpaceDN w:val="0"/>
              <w:adjustRightInd w:val="0"/>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w:t>
            </w:r>
            <w:r w:rsidRPr="00C035C8">
              <w:rPr>
                <w:color w:val="000000"/>
                <w:lang w:val="en-US"/>
              </w:rPr>
              <w:t>R</w:t>
            </w:r>
            <w:r w:rsidRPr="00C035C8">
              <w:rPr>
                <w:color w:val="000000"/>
              </w:rPr>
              <w:t>0820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965.9</w:t>
            </w:r>
          </w:p>
        </w:tc>
      </w:tr>
      <w:tr w:rsidR="00C035C8" w:rsidRPr="00C035C8" w:rsidTr="004B1FC5">
        <w:trPr>
          <w:trHeight w:val="456"/>
        </w:trPr>
        <w:tc>
          <w:tcPr>
            <w:tcW w:w="426"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lastRenderedPageBreak/>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gridBefore w:val="1"/>
          <w:wBefore w:w="426" w:type="dxa"/>
          <w:trHeight w:val="456"/>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130.0</w:t>
            </w:r>
          </w:p>
        </w:tc>
      </w:tr>
      <w:tr w:rsidR="00C035C8" w:rsidRPr="00C035C8" w:rsidTr="004B1FC5">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68.5</w:t>
            </w:r>
          </w:p>
        </w:tc>
      </w:tr>
      <w:tr w:rsidR="00C035C8" w:rsidRPr="00C035C8" w:rsidTr="004B1FC5">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proofErr w:type="spellStart"/>
            <w:r w:rsidRPr="00C035C8">
              <w:rPr>
                <w:color w:val="000000"/>
              </w:rPr>
              <w:t>Софинансирование</w:t>
            </w:r>
            <w:proofErr w:type="spellEnd"/>
            <w:r w:rsidRPr="00C035C8">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r>
      <w:tr w:rsidR="00C035C8" w:rsidRPr="00C035C8" w:rsidTr="004B1FC5">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r>
      <w:tr w:rsidR="00C035C8" w:rsidRPr="00C035C8" w:rsidTr="004B1FC5">
        <w:trPr>
          <w:gridBefore w:val="1"/>
          <w:wBefore w:w="426"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700"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rPr>
                <w:color w:val="000000"/>
              </w:rPr>
            </w:pPr>
            <w:r w:rsidRPr="00C035C8">
              <w:rPr>
                <w:color w:val="000000"/>
              </w:rPr>
              <w:t>68.2</w:t>
            </w:r>
          </w:p>
        </w:tc>
      </w:tr>
      <w:tr w:rsidR="00C035C8" w:rsidRPr="00C035C8" w:rsidTr="004B1FC5">
        <w:trPr>
          <w:gridBefore w:val="1"/>
          <w:wBefore w:w="426" w:type="dxa"/>
          <w:trHeight w:val="258"/>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700"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bl>
    <w:p w:rsidR="00C035C8" w:rsidRPr="00C035C8" w:rsidRDefault="00C035C8" w:rsidP="00C035C8">
      <w:pPr>
        <w:ind w:firstLine="4536"/>
        <w:rPr>
          <w:color w:val="000000"/>
        </w:rPr>
      </w:pPr>
    </w:p>
    <w:p w:rsidR="00C035C8" w:rsidRPr="00C035C8" w:rsidRDefault="00C035C8" w:rsidP="00C035C8">
      <w:pPr>
        <w:ind w:right="515" w:firstLine="561"/>
        <w:jc w:val="right"/>
        <w:rPr>
          <w:color w:val="000000"/>
        </w:rPr>
      </w:pPr>
      <w:r w:rsidRPr="00C035C8">
        <w:rPr>
          <w:color w:val="000000"/>
        </w:rPr>
        <w:t>Приложение 6.1</w:t>
      </w:r>
    </w:p>
    <w:p w:rsidR="00C035C8" w:rsidRPr="00C035C8" w:rsidRDefault="00C035C8" w:rsidP="00C035C8">
      <w:pPr>
        <w:ind w:right="515" w:firstLine="561"/>
        <w:jc w:val="right"/>
        <w:rPr>
          <w:color w:val="000000"/>
        </w:rPr>
      </w:pPr>
      <w:r w:rsidRPr="00C035C8">
        <w:rPr>
          <w:color w:val="000000"/>
        </w:rPr>
        <w:t>к решению Совета Володинского</w:t>
      </w:r>
    </w:p>
    <w:p w:rsidR="00C035C8" w:rsidRPr="00C035C8" w:rsidRDefault="00C035C8" w:rsidP="00C035C8">
      <w:pPr>
        <w:ind w:right="515" w:firstLine="561"/>
        <w:jc w:val="right"/>
        <w:rPr>
          <w:color w:val="000000"/>
        </w:rPr>
      </w:pPr>
      <w:r w:rsidRPr="00C035C8">
        <w:rPr>
          <w:color w:val="000000"/>
        </w:rPr>
        <w:t xml:space="preserve"> сельского поселения</w:t>
      </w:r>
    </w:p>
    <w:p w:rsidR="00C035C8" w:rsidRPr="00C035C8" w:rsidRDefault="00C035C8" w:rsidP="00C035C8">
      <w:pPr>
        <w:ind w:right="515" w:firstLine="561"/>
        <w:jc w:val="right"/>
        <w:rPr>
          <w:color w:val="000000"/>
        </w:rPr>
      </w:pPr>
      <w:r w:rsidRPr="00C035C8">
        <w:rPr>
          <w:color w:val="000000"/>
        </w:rPr>
        <w:t xml:space="preserve"> № 20 от 23.12.2022 </w:t>
      </w:r>
    </w:p>
    <w:p w:rsidR="00C035C8" w:rsidRPr="00C035C8" w:rsidRDefault="00C035C8" w:rsidP="00C035C8">
      <w:pPr>
        <w:autoSpaceDE w:val="0"/>
        <w:autoSpaceDN w:val="0"/>
        <w:adjustRightInd w:val="0"/>
        <w:jc w:val="center"/>
      </w:pPr>
    </w:p>
    <w:p w:rsidR="00C035C8" w:rsidRPr="00C035C8" w:rsidRDefault="00C035C8" w:rsidP="00C035C8">
      <w:pPr>
        <w:autoSpaceDE w:val="0"/>
        <w:autoSpaceDN w:val="0"/>
        <w:adjustRightInd w:val="0"/>
        <w:jc w:val="center"/>
      </w:pPr>
      <w:r w:rsidRPr="00C035C8">
        <w:t>Ведомственная структура расходов бюджета муниципального образования Володинское сельское поселение на плановый период 2024 и 2025 годов</w:t>
      </w:r>
    </w:p>
    <w:p w:rsidR="00C035C8" w:rsidRPr="00C035C8" w:rsidRDefault="00C035C8" w:rsidP="00C035C8">
      <w:pPr>
        <w:autoSpaceDE w:val="0"/>
        <w:autoSpaceDN w:val="0"/>
        <w:adjustRightInd w:val="0"/>
        <w:jc w:val="center"/>
      </w:pPr>
    </w:p>
    <w:tbl>
      <w:tblPr>
        <w:tblW w:w="8153" w:type="dxa"/>
        <w:tblInd w:w="-679" w:type="dxa"/>
        <w:tblLayout w:type="fixed"/>
        <w:tblCellMar>
          <w:left w:w="30" w:type="dxa"/>
          <w:right w:w="30" w:type="dxa"/>
        </w:tblCellMar>
        <w:tblLook w:val="04A0" w:firstRow="1" w:lastRow="0" w:firstColumn="1" w:lastColumn="0" w:noHBand="0" w:noVBand="1"/>
      </w:tblPr>
      <w:tblGrid>
        <w:gridCol w:w="567"/>
        <w:gridCol w:w="2836"/>
        <w:gridCol w:w="425"/>
        <w:gridCol w:w="77"/>
        <w:gridCol w:w="15"/>
        <w:gridCol w:w="680"/>
        <w:gridCol w:w="6"/>
        <w:gridCol w:w="1238"/>
        <w:gridCol w:w="393"/>
        <w:gridCol w:w="992"/>
        <w:gridCol w:w="924"/>
      </w:tblGrid>
      <w:tr w:rsidR="00C035C8" w:rsidRPr="00C035C8" w:rsidTr="004B1FC5">
        <w:trPr>
          <w:trHeight w:val="160"/>
        </w:trPr>
        <w:tc>
          <w:tcPr>
            <w:tcW w:w="567"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rPr>
                <w:bCs/>
                <w:color w:val="000000"/>
              </w:rPr>
            </w:pPr>
            <w:r w:rsidRPr="00C035C8">
              <w:rPr>
                <w:bCs/>
                <w:color w:val="000000"/>
              </w:rPr>
              <w:t xml:space="preserve">№ </w:t>
            </w:r>
            <w:proofErr w:type="gramStart"/>
            <w:r w:rsidRPr="00C035C8">
              <w:rPr>
                <w:bCs/>
                <w:color w:val="000000"/>
              </w:rPr>
              <w:t>п</w:t>
            </w:r>
            <w:proofErr w:type="gramEnd"/>
            <w:r w:rsidRPr="00C035C8">
              <w:rPr>
                <w:bCs/>
                <w:color w:val="000000"/>
              </w:rPr>
              <w:t>/п</w:t>
            </w:r>
          </w:p>
        </w:tc>
        <w:tc>
          <w:tcPr>
            <w:tcW w:w="2836"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Наименование</w:t>
            </w:r>
          </w:p>
        </w:tc>
        <w:tc>
          <w:tcPr>
            <w:tcW w:w="502" w:type="dxa"/>
            <w:gridSpan w:val="2"/>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proofErr w:type="spellStart"/>
            <w:r w:rsidRPr="00C035C8">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ЦСР</w:t>
            </w:r>
          </w:p>
        </w:tc>
        <w:tc>
          <w:tcPr>
            <w:tcW w:w="393"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ВР</w:t>
            </w:r>
          </w:p>
        </w:tc>
        <w:tc>
          <w:tcPr>
            <w:tcW w:w="992"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Сумма на 2024 год</w:t>
            </w:r>
          </w:p>
          <w:p w:rsidR="00C035C8" w:rsidRPr="00C035C8" w:rsidRDefault="00C035C8" w:rsidP="004B1FC5">
            <w:pPr>
              <w:autoSpaceDE w:val="0"/>
              <w:autoSpaceDN w:val="0"/>
              <w:adjustRightInd w:val="0"/>
              <w:jc w:val="center"/>
              <w:rPr>
                <w:bCs/>
                <w:color w:val="000000"/>
              </w:rPr>
            </w:pPr>
            <w:r w:rsidRPr="00C035C8">
              <w:rPr>
                <w:color w:val="000000"/>
              </w:rPr>
              <w:t>(</w:t>
            </w:r>
            <w:proofErr w:type="spellStart"/>
            <w:r w:rsidRPr="00C035C8">
              <w:rPr>
                <w:color w:val="000000"/>
              </w:rPr>
              <w:t>тыс</w:t>
            </w:r>
            <w:proofErr w:type="gramStart"/>
            <w:r w:rsidRPr="00C035C8">
              <w:rPr>
                <w:color w:val="000000"/>
              </w:rPr>
              <w:t>.р</w:t>
            </w:r>
            <w:proofErr w:type="gramEnd"/>
            <w:r w:rsidRPr="00C035C8">
              <w:rPr>
                <w:color w:val="000000"/>
              </w:rPr>
              <w:t>уб</w:t>
            </w:r>
            <w:proofErr w:type="spellEnd"/>
            <w:r w:rsidRPr="00C035C8">
              <w:rPr>
                <w:color w:val="000000"/>
              </w:rPr>
              <w:t>.)</w:t>
            </w:r>
            <w:r w:rsidRPr="00C035C8">
              <w:rPr>
                <w:bCs/>
                <w:color w:val="000000"/>
              </w:rPr>
              <w:t xml:space="preserve"> </w:t>
            </w:r>
          </w:p>
        </w:tc>
        <w:tc>
          <w:tcPr>
            <w:tcW w:w="924" w:type="dxa"/>
            <w:tcBorders>
              <w:top w:val="single" w:sz="6" w:space="0" w:color="auto"/>
              <w:left w:val="single" w:sz="6" w:space="0" w:color="auto"/>
              <w:bottom w:val="nil"/>
              <w:right w:val="single" w:sz="6" w:space="0" w:color="auto"/>
            </w:tcBorders>
          </w:tcPr>
          <w:p w:rsidR="00C035C8" w:rsidRPr="00C035C8" w:rsidRDefault="00C035C8" w:rsidP="004B1FC5">
            <w:pPr>
              <w:autoSpaceDE w:val="0"/>
              <w:autoSpaceDN w:val="0"/>
              <w:adjustRightInd w:val="0"/>
              <w:jc w:val="center"/>
              <w:rPr>
                <w:bCs/>
                <w:color w:val="000000"/>
              </w:rPr>
            </w:pPr>
            <w:r w:rsidRPr="00C035C8">
              <w:rPr>
                <w:bCs/>
                <w:color w:val="000000"/>
              </w:rPr>
              <w:t>Сумма на 2025 год</w:t>
            </w:r>
          </w:p>
          <w:p w:rsidR="00C035C8" w:rsidRPr="00C035C8" w:rsidRDefault="00C035C8" w:rsidP="004B1FC5">
            <w:pPr>
              <w:autoSpaceDE w:val="0"/>
              <w:autoSpaceDN w:val="0"/>
              <w:adjustRightInd w:val="0"/>
              <w:jc w:val="center"/>
              <w:rPr>
                <w:bCs/>
                <w:color w:val="000000"/>
              </w:rPr>
            </w:pPr>
            <w:r w:rsidRPr="00C035C8">
              <w:rPr>
                <w:color w:val="000000"/>
              </w:rPr>
              <w:t>(</w:t>
            </w:r>
            <w:proofErr w:type="spellStart"/>
            <w:r w:rsidRPr="00C035C8">
              <w:rPr>
                <w:color w:val="000000"/>
              </w:rPr>
              <w:t>тыс</w:t>
            </w:r>
            <w:proofErr w:type="gramStart"/>
            <w:r w:rsidRPr="00C035C8">
              <w:rPr>
                <w:color w:val="000000"/>
              </w:rPr>
              <w:t>.р</w:t>
            </w:r>
            <w:proofErr w:type="gramEnd"/>
            <w:r w:rsidRPr="00C035C8">
              <w:rPr>
                <w:color w:val="000000"/>
              </w:rPr>
              <w:t>уб</w:t>
            </w:r>
            <w:proofErr w:type="spellEnd"/>
            <w:r w:rsidRPr="00C035C8">
              <w:rPr>
                <w:color w:val="000000"/>
              </w:rPr>
              <w:t>.)</w:t>
            </w:r>
          </w:p>
        </w:tc>
      </w:tr>
      <w:tr w:rsidR="00C035C8" w:rsidRPr="00C035C8" w:rsidTr="004B1FC5">
        <w:trPr>
          <w:trHeight w:val="345"/>
        </w:trPr>
        <w:tc>
          <w:tcPr>
            <w:tcW w:w="567" w:type="dxa"/>
            <w:tcBorders>
              <w:top w:val="single" w:sz="6" w:space="0" w:color="auto"/>
              <w:left w:val="nil"/>
              <w:bottom w:val="single" w:sz="4" w:space="0" w:color="BFBFBF"/>
              <w:right w:val="single" w:sz="6" w:space="0" w:color="C0C0C0"/>
            </w:tcBorders>
          </w:tcPr>
          <w:p w:rsidR="00C035C8" w:rsidRPr="00C035C8" w:rsidRDefault="00C035C8" w:rsidP="004B1FC5">
            <w:pPr>
              <w:autoSpaceDE w:val="0"/>
              <w:autoSpaceDN w:val="0"/>
              <w:adjustRightInd w:val="0"/>
              <w:jc w:val="right"/>
              <w:rPr>
                <w:color w:val="000000"/>
              </w:rPr>
            </w:pPr>
          </w:p>
        </w:tc>
        <w:tc>
          <w:tcPr>
            <w:tcW w:w="2836"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color w:val="000000"/>
              </w:rPr>
            </w:pPr>
            <w:r w:rsidRPr="00C035C8">
              <w:rPr>
                <w:bCs/>
                <w:color w:val="000000"/>
              </w:rPr>
              <w:t>В С Е Г О</w:t>
            </w:r>
          </w:p>
        </w:tc>
        <w:tc>
          <w:tcPr>
            <w:tcW w:w="502" w:type="dxa"/>
            <w:gridSpan w:val="2"/>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393"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10922,1</w:t>
            </w:r>
          </w:p>
        </w:tc>
        <w:tc>
          <w:tcPr>
            <w:tcW w:w="924"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bCs/>
                <w:color w:val="000000"/>
              </w:rPr>
            </w:pPr>
            <w:r w:rsidRPr="00C035C8">
              <w:rPr>
                <w:bCs/>
                <w:color w:val="000000"/>
              </w:rPr>
              <w:t>11068,7</w:t>
            </w:r>
          </w:p>
        </w:tc>
      </w:tr>
      <w:tr w:rsidR="00C035C8" w:rsidRPr="00C035C8" w:rsidTr="004B1FC5">
        <w:trPr>
          <w:trHeight w:val="406"/>
        </w:trPr>
        <w:tc>
          <w:tcPr>
            <w:tcW w:w="567" w:type="dxa"/>
            <w:tcBorders>
              <w:top w:val="single" w:sz="4" w:space="0" w:color="BFBFBF"/>
              <w:left w:val="single" w:sz="4" w:space="0" w:color="BFBFBF"/>
              <w:bottom w:val="single" w:sz="4" w:space="0" w:color="BFBFBF"/>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w:t>
            </w:r>
          </w:p>
        </w:tc>
        <w:tc>
          <w:tcPr>
            <w:tcW w:w="2836" w:type="dxa"/>
            <w:tcBorders>
              <w:top w:val="single" w:sz="6" w:space="0" w:color="C0C0C0"/>
              <w:left w:val="single" w:sz="6" w:space="0" w:color="C0C0C0"/>
              <w:bottom w:val="single" w:sz="6" w:space="0" w:color="C0C0C0"/>
              <w:right w:val="single" w:sz="4" w:space="0" w:color="D9D9D9"/>
            </w:tcBorders>
            <w:hideMark/>
          </w:tcPr>
          <w:p w:rsidR="00C035C8" w:rsidRPr="00C035C8" w:rsidRDefault="00C035C8" w:rsidP="004B1FC5">
            <w:pPr>
              <w:autoSpaceDE w:val="0"/>
              <w:autoSpaceDN w:val="0"/>
              <w:adjustRightInd w:val="0"/>
              <w:rPr>
                <w:bCs/>
                <w:color w:val="000000"/>
              </w:rPr>
            </w:pPr>
            <w:r w:rsidRPr="00C035C8">
              <w:rPr>
                <w:bCs/>
                <w:color w:val="000000"/>
              </w:rPr>
              <w:t>Исполнительно-распорядительный орган муниципального образования−Администра</w:t>
            </w:r>
            <w:r w:rsidRPr="00C035C8">
              <w:rPr>
                <w:bCs/>
                <w:color w:val="000000"/>
              </w:rPr>
              <w:lastRenderedPageBreak/>
              <w:t>ция Володинского сельского поселения</w:t>
            </w:r>
          </w:p>
        </w:tc>
        <w:tc>
          <w:tcPr>
            <w:tcW w:w="517" w:type="dxa"/>
            <w:gridSpan w:val="3"/>
            <w:tcBorders>
              <w:top w:val="single" w:sz="6" w:space="0" w:color="C0C0C0"/>
              <w:left w:val="single" w:sz="4" w:space="0" w:color="D9D9D9"/>
              <w:bottom w:val="single" w:sz="6" w:space="0" w:color="C0C0C0"/>
              <w:right w:val="single" w:sz="4" w:space="0" w:color="D9D9D9"/>
            </w:tcBorders>
            <w:hideMark/>
          </w:tcPr>
          <w:p w:rsidR="00C035C8" w:rsidRPr="00C035C8" w:rsidRDefault="00C035C8" w:rsidP="004B1FC5">
            <w:pPr>
              <w:autoSpaceDE w:val="0"/>
              <w:autoSpaceDN w:val="0"/>
              <w:adjustRightInd w:val="0"/>
              <w:jc w:val="center"/>
              <w:rPr>
                <w:bCs/>
                <w:color w:val="000000"/>
              </w:rPr>
            </w:pPr>
            <w:r w:rsidRPr="00C035C8">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C035C8" w:rsidRPr="00C035C8" w:rsidRDefault="00C035C8" w:rsidP="004B1FC5">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10922.1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bCs/>
                <w:color w:val="000000"/>
              </w:rPr>
            </w:pPr>
            <w:r w:rsidRPr="00C035C8">
              <w:rPr>
                <w:bCs/>
                <w:color w:val="000000"/>
              </w:rPr>
              <w:t>11068.7</w:t>
            </w:r>
          </w:p>
        </w:tc>
      </w:tr>
      <w:tr w:rsidR="00C035C8" w:rsidRPr="00C035C8" w:rsidTr="004B1FC5">
        <w:trPr>
          <w:trHeight w:val="415"/>
        </w:trPr>
        <w:tc>
          <w:tcPr>
            <w:tcW w:w="567" w:type="dxa"/>
            <w:vMerge w:val="restart"/>
            <w:tcBorders>
              <w:top w:val="single" w:sz="4" w:space="0" w:color="BFBFBF"/>
              <w:left w:val="nil"/>
              <w:bottom w:val="nil"/>
              <w:right w:val="single" w:sz="6" w:space="0" w:color="C0C0C0"/>
            </w:tcBorders>
          </w:tcPr>
          <w:p w:rsidR="00C035C8" w:rsidRPr="00C035C8" w:rsidRDefault="00C035C8" w:rsidP="004B1FC5">
            <w:pPr>
              <w:autoSpaceDE w:val="0"/>
              <w:autoSpaceDN w:val="0"/>
              <w:adjustRightInd w:val="0"/>
              <w:jc w:val="right"/>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5349.9</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5614.9</w:t>
            </w:r>
          </w:p>
        </w:tc>
      </w:tr>
      <w:tr w:rsidR="00C035C8" w:rsidRPr="00C035C8" w:rsidTr="004B1FC5">
        <w:trPr>
          <w:trHeight w:val="50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723"/>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292"/>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51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51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773"/>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3957.7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685"/>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37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37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662.2</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Иные закупки товаров, работ и услуг для обеспечения государственных </w:t>
            </w:r>
            <w:r w:rsidRPr="00C035C8">
              <w:rPr>
                <w:color w:val="00000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662.2</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870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443"/>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371.5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636.5</w:t>
            </w:r>
          </w:p>
        </w:tc>
      </w:tr>
      <w:tr w:rsidR="00C035C8" w:rsidRPr="00C035C8" w:rsidTr="004B1FC5">
        <w:trPr>
          <w:trHeight w:val="252"/>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pPr>
            <w:r w:rsidRPr="00C035C8">
              <w:t>46.5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113.5</w:t>
            </w:r>
          </w:p>
        </w:tc>
      </w:tr>
      <w:tr w:rsidR="00C035C8" w:rsidRPr="00C035C8" w:rsidTr="004B1FC5">
        <w:trPr>
          <w:trHeight w:val="252"/>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46.5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113.5</w:t>
            </w:r>
          </w:p>
        </w:tc>
      </w:tr>
      <w:tr w:rsidR="00C035C8" w:rsidRPr="00C035C8" w:rsidTr="004B1FC5">
        <w:trPr>
          <w:trHeight w:val="252"/>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публикацию информации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55.0</w:t>
            </w:r>
          </w:p>
        </w:tc>
      </w:tr>
      <w:tr w:rsidR="00C035C8" w:rsidRPr="00C035C8" w:rsidTr="004B1FC5">
        <w:trPr>
          <w:trHeight w:val="252"/>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55.0</w:t>
            </w:r>
          </w:p>
        </w:tc>
      </w:tr>
      <w:tr w:rsidR="00C035C8" w:rsidRPr="00C035C8" w:rsidTr="004B1FC5">
        <w:trPr>
          <w:trHeight w:val="252"/>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55.0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0923300000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10.7</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10.7</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10.7</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Расходы на создание и содержание официальных сайтов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Расходы на организацию, ведение </w:t>
            </w:r>
            <w:proofErr w:type="spellStart"/>
            <w:r w:rsidRPr="00C035C8">
              <w:rPr>
                <w:color w:val="000000"/>
              </w:rPr>
              <w:t>похозяйственного</w:t>
            </w:r>
            <w:proofErr w:type="spellEnd"/>
            <w:r w:rsidRPr="00C035C8">
              <w:rPr>
                <w:color w:val="00000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0923600000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6.5</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6.5</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6.5</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0923800000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29.3</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29.3</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29.3</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 xml:space="preserve">Ведомственная целевая программа </w:t>
            </w:r>
            <w:r w:rsidRPr="00C035C8">
              <w:lastRenderedPageBreak/>
              <w:t>«Информационная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Непрограммное направление расходов</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Условно утвержденные расходы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9990000000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9990000000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9990000000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870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Осуществление первичного воинского учета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 xml:space="preserve">Расходы на выплаты персоналу в целях </w:t>
            </w:r>
            <w:r w:rsidRPr="00C035C8">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203.0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210.6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203.0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210.6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p w:rsidR="00C035C8" w:rsidRPr="00C035C8" w:rsidRDefault="00C035C8" w:rsidP="004B1FC5">
            <w:pPr>
              <w:jc w:val="right"/>
              <w:rPr>
                <w:iCs/>
                <w:color w:val="000000"/>
              </w:rPr>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p w:rsidR="00C035C8" w:rsidRPr="00C035C8" w:rsidRDefault="00C035C8" w:rsidP="004B1FC5">
            <w:pPr>
              <w:jc w:val="right"/>
              <w:rPr>
                <w:iCs/>
                <w:color w:val="000000"/>
              </w:rPr>
            </w:pP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2062.0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2062.0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r>
      <w:tr w:rsidR="00C035C8" w:rsidRPr="00C035C8" w:rsidTr="004B1FC5">
        <w:trPr>
          <w:trHeight w:val="3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FF0000"/>
              </w:rPr>
            </w:pPr>
            <w:r w:rsidRPr="00C035C8">
              <w:t xml:space="preserve">Программа  комплексного  развития  транспортной инфраструктуры муниципального образования Володинское сельское поселение на 2017-2021 годы и на </w:t>
            </w:r>
            <w:r w:rsidRPr="00C035C8">
              <w:lastRenderedPageBreak/>
              <w:t>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7969200000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1062.0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262.0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262.0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proofErr w:type="spellStart"/>
            <w:r w:rsidRPr="00C035C8">
              <w:t>Софинанирование</w:t>
            </w:r>
            <w:proofErr w:type="spellEnd"/>
            <w:r w:rsidRPr="00C035C8">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79692S0930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5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2246.5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2140.5</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3900000000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3900300000</w:t>
            </w:r>
          </w:p>
        </w:tc>
        <w:tc>
          <w:tcPr>
            <w:tcW w:w="393"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393"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393"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 xml:space="preserve">Муниципальные </w:t>
            </w:r>
            <w:r w:rsidRPr="00C035C8">
              <w:lastRenderedPageBreak/>
              <w:t>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7968000000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7968100000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7968200000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1146.5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1040.5</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6000000000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1167.4</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1063.4</w:t>
            </w:r>
          </w:p>
        </w:tc>
      </w:tr>
      <w:tr w:rsidR="00C035C8" w:rsidRPr="00C035C8" w:rsidTr="004B1FC5">
        <w:trPr>
          <w:trHeight w:val="30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6000100000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371.2</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371.2</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371.2</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195.6</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195.6</w:t>
            </w:r>
          </w:p>
        </w:tc>
      </w:tr>
      <w:tr w:rsidR="00C035C8" w:rsidRPr="00C035C8" w:rsidTr="004B1FC5">
        <w:trPr>
          <w:trHeight w:val="420"/>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6000500000</w:t>
            </w:r>
          </w:p>
        </w:tc>
        <w:tc>
          <w:tcPr>
            <w:tcW w:w="393"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579.7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473.7</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579.7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473.7</w:t>
            </w:r>
          </w:p>
        </w:tc>
      </w:tr>
      <w:tr w:rsidR="00C035C8" w:rsidRPr="00C035C8" w:rsidTr="004B1FC5">
        <w:trPr>
          <w:trHeight w:val="448"/>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579.7</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473.7</w:t>
            </w:r>
          </w:p>
        </w:tc>
      </w:tr>
      <w:tr w:rsidR="00C035C8" w:rsidRPr="00C035C8" w:rsidTr="004B1FC5">
        <w:trPr>
          <w:trHeight w:val="45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418.6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398.6</w:t>
            </w:r>
          </w:p>
        </w:tc>
      </w:tr>
      <w:tr w:rsidR="00C035C8" w:rsidRPr="00C035C8" w:rsidTr="004B1FC5">
        <w:trPr>
          <w:trHeight w:val="254"/>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340"/>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398.6</w:t>
            </w:r>
          </w:p>
        </w:tc>
      </w:tr>
      <w:tr w:rsidR="00C035C8" w:rsidRPr="00C035C8" w:rsidTr="004B1FC5">
        <w:trPr>
          <w:trHeight w:val="45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C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398.6</w:t>
            </w: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398.6</w:t>
            </w: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393"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7971200000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567" w:type="dxa"/>
            <w:vMerge/>
            <w:tcBorders>
              <w:top w:val="single" w:sz="6" w:space="0" w:color="C0C0C0"/>
              <w:left w:val="nil"/>
              <w:bottom w:val="nil"/>
              <w:right w:val="single" w:sz="6" w:space="0" w:color="C0C0C0"/>
            </w:tcBorders>
            <w:vAlign w:val="center"/>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56"/>
        </w:trPr>
        <w:tc>
          <w:tcPr>
            <w:tcW w:w="567" w:type="dxa"/>
            <w:vMerge/>
            <w:tcBorders>
              <w:top w:val="single" w:sz="6" w:space="0" w:color="C0C0C0"/>
              <w:left w:val="nil"/>
              <w:bottom w:val="nil"/>
              <w:right w:val="single" w:sz="6" w:space="0" w:color="C0C0C0"/>
            </w:tcBorders>
            <w:vAlign w:val="center"/>
            <w:hideMark/>
          </w:tcPr>
          <w:p w:rsidR="00C035C8" w:rsidRPr="00C035C8" w:rsidRDefault="00C035C8" w:rsidP="004B1FC5">
            <w:pPr>
              <w:rPr>
                <w:iCs/>
                <w:color w:val="000000"/>
              </w:rPr>
            </w:pPr>
          </w:p>
        </w:tc>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540.1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gridBefore w:val="1"/>
          <w:wBefore w:w="567" w:type="dxa"/>
          <w:trHeight w:val="456"/>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gridBefore w:val="1"/>
          <w:wBefore w:w="567"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5120000000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130.0</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130.0</w:t>
            </w:r>
          </w:p>
        </w:tc>
      </w:tr>
      <w:tr w:rsidR="00C035C8" w:rsidRPr="00C035C8" w:rsidTr="004B1FC5">
        <w:trPr>
          <w:gridBefore w:val="1"/>
          <w:wBefore w:w="567"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68.5</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68.5</w:t>
            </w:r>
          </w:p>
        </w:tc>
      </w:tr>
      <w:tr w:rsidR="00C035C8" w:rsidRPr="00C035C8" w:rsidTr="004B1FC5">
        <w:trPr>
          <w:gridBefore w:val="1"/>
          <w:wBefore w:w="567"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proofErr w:type="spellStart"/>
            <w:r w:rsidRPr="00C035C8">
              <w:rPr>
                <w:color w:val="000000"/>
              </w:rPr>
              <w:t>Софинансирование</w:t>
            </w:r>
            <w:proofErr w:type="spellEnd"/>
            <w:r w:rsidRPr="00C035C8">
              <w:rPr>
                <w:color w:val="000000"/>
              </w:rPr>
              <w:t xml:space="preserve">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68.2</w:t>
            </w:r>
          </w:p>
        </w:tc>
      </w:tr>
      <w:tr w:rsidR="00C035C8" w:rsidRPr="00C035C8" w:rsidTr="004B1FC5">
        <w:trPr>
          <w:gridBefore w:val="1"/>
          <w:wBefore w:w="567" w:type="dxa"/>
          <w:trHeight w:val="468"/>
        </w:trPr>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68.2</w:t>
            </w:r>
          </w:p>
        </w:tc>
      </w:tr>
      <w:tr w:rsidR="00C035C8" w:rsidRPr="00C035C8" w:rsidTr="004B1FC5">
        <w:trPr>
          <w:gridBefore w:val="1"/>
          <w:wBefore w:w="567" w:type="dxa"/>
          <w:trHeight w:val="310"/>
        </w:trPr>
        <w:tc>
          <w:tcPr>
            <w:tcW w:w="283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rPr>
                <w:color w:val="000000"/>
              </w:rPr>
            </w:pPr>
            <w:r w:rsidRPr="00C035C8">
              <w:rPr>
                <w:color w:val="000000"/>
              </w:rPr>
              <w:t>68.2</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68.2</w:t>
            </w:r>
          </w:p>
        </w:tc>
      </w:tr>
      <w:tr w:rsidR="00C035C8" w:rsidRPr="00C035C8" w:rsidTr="004B1FC5">
        <w:trPr>
          <w:gridBefore w:val="1"/>
          <w:wBefore w:w="567" w:type="dxa"/>
          <w:trHeight w:val="258"/>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gridBefore w:val="1"/>
          <w:wBefore w:w="567" w:type="dxa"/>
          <w:trHeight w:val="468"/>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gridBefore w:val="1"/>
          <w:wBefore w:w="567" w:type="dxa"/>
          <w:trHeight w:val="468"/>
        </w:trPr>
        <w:tc>
          <w:tcPr>
            <w:tcW w:w="283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3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c>
          <w:tcPr>
            <w:tcW w:w="924"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bl>
    <w:p w:rsidR="00C035C8" w:rsidRPr="00C035C8" w:rsidRDefault="00C035C8" w:rsidP="00C035C8">
      <w:pPr>
        <w:ind w:firstLine="4536"/>
        <w:rPr>
          <w:color w:val="000000"/>
        </w:rPr>
      </w:pPr>
    </w:p>
    <w:p w:rsidR="00C035C8" w:rsidRPr="00C035C8" w:rsidRDefault="00C035C8" w:rsidP="00C035C8">
      <w:pPr>
        <w:ind w:firstLine="561"/>
        <w:jc w:val="right"/>
        <w:rPr>
          <w:color w:val="000000"/>
        </w:rPr>
      </w:pPr>
      <w:r w:rsidRPr="00C035C8">
        <w:rPr>
          <w:color w:val="000000"/>
        </w:rPr>
        <w:t>Приложение 7</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autoSpaceDE w:val="0"/>
        <w:autoSpaceDN w:val="0"/>
        <w:adjustRightInd w:val="0"/>
        <w:jc w:val="right"/>
        <w:rPr>
          <w:color w:val="000000"/>
        </w:rPr>
      </w:pPr>
      <w:r w:rsidRPr="00C035C8">
        <w:rPr>
          <w:color w:val="000000"/>
        </w:rPr>
        <w:t xml:space="preserve"> № 20 от 23.12.2022</w:t>
      </w:r>
    </w:p>
    <w:p w:rsidR="00C035C8" w:rsidRPr="00C035C8" w:rsidRDefault="00C035C8" w:rsidP="00C035C8">
      <w:pPr>
        <w:jc w:val="right"/>
        <w:rPr>
          <w:bCs/>
          <w:color w:val="000000"/>
        </w:rPr>
      </w:pPr>
    </w:p>
    <w:p w:rsidR="00C035C8" w:rsidRPr="00C035C8" w:rsidRDefault="00C035C8" w:rsidP="00C035C8">
      <w:pPr>
        <w:autoSpaceDE w:val="0"/>
        <w:autoSpaceDN w:val="0"/>
        <w:adjustRightInd w:val="0"/>
        <w:jc w:val="center"/>
        <w:rPr>
          <w:bCs/>
        </w:rPr>
      </w:pPr>
      <w:r w:rsidRPr="00C035C8">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2023 год</w:t>
      </w:r>
    </w:p>
    <w:p w:rsidR="00C035C8" w:rsidRPr="00C035C8" w:rsidRDefault="00C035C8" w:rsidP="00C035C8">
      <w:pPr>
        <w:autoSpaceDE w:val="0"/>
        <w:autoSpaceDN w:val="0"/>
        <w:adjustRightInd w:val="0"/>
        <w:jc w:val="center"/>
        <w:rPr>
          <w:bCs/>
          <w:color w:val="000000"/>
        </w:rPr>
      </w:pPr>
    </w:p>
    <w:tbl>
      <w:tblPr>
        <w:tblW w:w="7655" w:type="dxa"/>
        <w:tblInd w:w="30" w:type="dxa"/>
        <w:tblLayout w:type="fixed"/>
        <w:tblCellMar>
          <w:left w:w="30" w:type="dxa"/>
          <w:right w:w="30" w:type="dxa"/>
        </w:tblCellMar>
        <w:tblLook w:val="04A0" w:firstRow="1" w:lastRow="0" w:firstColumn="1" w:lastColumn="0" w:noHBand="0" w:noVBand="1"/>
      </w:tblPr>
      <w:tblGrid>
        <w:gridCol w:w="4111"/>
        <w:gridCol w:w="709"/>
        <w:gridCol w:w="1276"/>
        <w:gridCol w:w="567"/>
        <w:gridCol w:w="992"/>
      </w:tblGrid>
      <w:tr w:rsidR="00C035C8" w:rsidRPr="00C035C8" w:rsidTr="004B1FC5">
        <w:trPr>
          <w:trHeight w:val="160"/>
        </w:trPr>
        <w:tc>
          <w:tcPr>
            <w:tcW w:w="4111"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proofErr w:type="spellStart"/>
            <w:r w:rsidRPr="00C035C8">
              <w:rPr>
                <w:bCs/>
                <w:color w:val="000000"/>
              </w:rPr>
              <w:t>РзПр</w:t>
            </w:r>
            <w:proofErr w:type="spellEnd"/>
          </w:p>
        </w:tc>
        <w:tc>
          <w:tcPr>
            <w:tcW w:w="1276"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ЦСР</w:t>
            </w:r>
          </w:p>
        </w:tc>
        <w:tc>
          <w:tcPr>
            <w:tcW w:w="567"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ВР</w:t>
            </w:r>
          </w:p>
        </w:tc>
        <w:tc>
          <w:tcPr>
            <w:tcW w:w="992"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Сумма</w:t>
            </w:r>
          </w:p>
          <w:p w:rsidR="00C035C8" w:rsidRPr="00C035C8" w:rsidRDefault="00C035C8" w:rsidP="004B1FC5">
            <w:pPr>
              <w:autoSpaceDE w:val="0"/>
              <w:autoSpaceDN w:val="0"/>
              <w:adjustRightInd w:val="0"/>
              <w:jc w:val="center"/>
              <w:rPr>
                <w:bCs/>
                <w:color w:val="000000"/>
              </w:rPr>
            </w:pPr>
            <w:r w:rsidRPr="00C035C8">
              <w:rPr>
                <w:color w:val="000000"/>
              </w:rPr>
              <w:t>(</w:t>
            </w:r>
            <w:proofErr w:type="spellStart"/>
            <w:r w:rsidRPr="00C035C8">
              <w:rPr>
                <w:color w:val="000000"/>
              </w:rPr>
              <w:t>тыс</w:t>
            </w:r>
            <w:proofErr w:type="gramStart"/>
            <w:r w:rsidRPr="00C035C8">
              <w:rPr>
                <w:color w:val="000000"/>
              </w:rPr>
              <w:t>.р</w:t>
            </w:r>
            <w:proofErr w:type="gramEnd"/>
            <w:r w:rsidRPr="00C035C8">
              <w:rPr>
                <w:color w:val="000000"/>
              </w:rPr>
              <w:t>уб</w:t>
            </w:r>
            <w:proofErr w:type="spellEnd"/>
            <w:r w:rsidRPr="00C035C8">
              <w:rPr>
                <w:color w:val="000000"/>
              </w:rPr>
              <w:t>.)</w:t>
            </w:r>
            <w:r w:rsidRPr="00C035C8">
              <w:rPr>
                <w:bCs/>
                <w:color w:val="000000"/>
              </w:rPr>
              <w:t xml:space="preserve"> </w:t>
            </w:r>
          </w:p>
        </w:tc>
      </w:tr>
      <w:tr w:rsidR="00C035C8" w:rsidRPr="00C035C8" w:rsidTr="004B1FC5">
        <w:trPr>
          <w:trHeight w:val="345"/>
        </w:trPr>
        <w:tc>
          <w:tcPr>
            <w:tcW w:w="4111"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color w:val="000000"/>
              </w:rPr>
            </w:pPr>
            <w:r w:rsidRPr="00C035C8">
              <w:rPr>
                <w:bCs/>
                <w:color w:val="000000"/>
              </w:rPr>
              <w:lastRenderedPageBreak/>
              <w:t>В С Е Г О</w:t>
            </w:r>
          </w:p>
        </w:tc>
        <w:tc>
          <w:tcPr>
            <w:tcW w:w="709"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1276"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13734,7</w:t>
            </w:r>
          </w:p>
        </w:tc>
      </w:tr>
      <w:tr w:rsidR="00C035C8" w:rsidRPr="00C035C8" w:rsidTr="004B1FC5">
        <w:trPr>
          <w:trHeight w:val="415"/>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0100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5091.9</w:t>
            </w:r>
          </w:p>
        </w:tc>
      </w:tr>
      <w:tr w:rsidR="00C035C8" w:rsidRPr="00C035C8" w:rsidTr="004B1FC5">
        <w:trPr>
          <w:trHeight w:val="50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723"/>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76"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292"/>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Глава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76"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51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51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r>
      <w:tr w:rsidR="00C035C8" w:rsidRPr="00C035C8" w:rsidTr="004B1FC5">
        <w:trPr>
          <w:trHeight w:val="773"/>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685"/>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r>
      <w:tr w:rsidR="00C035C8" w:rsidRPr="00C035C8" w:rsidTr="004B1FC5">
        <w:trPr>
          <w:trHeight w:val="37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Центральный аппарат</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r>
      <w:tr w:rsidR="00C035C8" w:rsidRPr="00C035C8" w:rsidTr="004B1FC5">
        <w:trPr>
          <w:trHeight w:val="37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lastRenderedPageBreak/>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0700500000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средства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870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443"/>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Другие 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113.5</w:t>
            </w:r>
          </w:p>
        </w:tc>
      </w:tr>
      <w:tr w:rsidR="00C035C8" w:rsidRPr="00C035C8" w:rsidTr="004B1FC5">
        <w:trPr>
          <w:trHeight w:val="252"/>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pPr>
            <w:r w:rsidRPr="00C035C8">
              <w:t>46.5</w:t>
            </w:r>
          </w:p>
        </w:tc>
      </w:tr>
      <w:tr w:rsidR="00C035C8" w:rsidRPr="00C035C8" w:rsidTr="004B1FC5">
        <w:trPr>
          <w:trHeight w:val="252"/>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pPr>
            <w:r w:rsidRPr="00C035C8">
              <w:t>46.5</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Расходы на организацию, ведение </w:t>
            </w:r>
            <w:proofErr w:type="spellStart"/>
            <w:r w:rsidRPr="00C035C8">
              <w:rPr>
                <w:color w:val="000000"/>
              </w:rPr>
              <w:t>похозяйственного</w:t>
            </w:r>
            <w:proofErr w:type="spellEnd"/>
            <w:r w:rsidRPr="00C035C8">
              <w:rPr>
                <w:color w:val="000000"/>
              </w:rPr>
              <w:t xml:space="preserve"> учета, обслуживание ИПК «Регистр МО»</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Национальная оборона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0200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195.7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lastRenderedPageBreak/>
              <w:t>Мобилизационная и вневойсковая подготовка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Осуществление первичного воинского учета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193.7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193.7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безопасность и правоохранительная деятельность</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0300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0310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Мероприятия по предупреждению и ликвидации последствий чрезвычайных ситуаций и стихийных бедствий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экономика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0400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4062.0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Дорожное хозяйство (дорожные фонды)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4062.0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«Сохранение и развитие автомобильных дорог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«К</w:t>
            </w:r>
            <w:r w:rsidRPr="00C035C8">
              <w:t xml:space="preserve">апитальный ремонт и (или) ремонт автомобильных </w:t>
            </w:r>
            <w:r w:rsidRPr="00C035C8">
              <w:lastRenderedPageBreak/>
              <w:t>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Капитальный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2000.0</w:t>
            </w:r>
          </w:p>
        </w:tc>
      </w:tr>
      <w:tr w:rsidR="00C035C8" w:rsidRPr="00C035C8" w:rsidTr="004B1FC5">
        <w:trPr>
          <w:trHeight w:val="3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FF0000"/>
              </w:rPr>
            </w:pPr>
            <w:r w:rsidRPr="00C035C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Обеспечение содержания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Ремонт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proofErr w:type="spellStart"/>
            <w:r w:rsidRPr="00C035C8">
              <w:t>Софинанирование</w:t>
            </w:r>
            <w:proofErr w:type="spellEnd"/>
            <w:r w:rsidRPr="00C035C8">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Жилищно-коммунальное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0500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2360.5</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Жилищное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Поддержка жилищного хозяйства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3900000000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Капитальный ремонт муниципального жилищного фонда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жилищного хозяйства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 xml:space="preserve">Программа комплексного развития систем коммунальной инфраструктуры Володинского сельского поселения на </w:t>
            </w:r>
            <w:r w:rsidRPr="00C035C8">
              <w:lastRenderedPageBreak/>
              <w:t>2021–2025 годы и на период до 2032 года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lastRenderedPageBreak/>
              <w:t>0502</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7968000000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lastRenderedPageBreak/>
              <w:t>Развитие системы водоснабжения и водоотведения</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теплоснабжения</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1260.5</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6000000000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1260.5</w:t>
            </w:r>
          </w:p>
        </w:tc>
      </w:tr>
      <w:tr w:rsidR="00C035C8" w:rsidRPr="00C035C8" w:rsidTr="004B1FC5">
        <w:trPr>
          <w:trHeight w:val="30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Уличное освещение</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6000100000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Организация и содержание мест захоронения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r>
      <w:tr w:rsidR="00C035C8" w:rsidRPr="00C035C8" w:rsidTr="004B1FC5">
        <w:trPr>
          <w:trHeight w:val="420"/>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Прочие мероприятия по благоустройству городских округов и поселений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6000500000</w:t>
            </w:r>
          </w:p>
        </w:tc>
        <w:tc>
          <w:tcPr>
            <w:tcW w:w="567"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693.7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693.7</w:t>
            </w:r>
          </w:p>
        </w:tc>
      </w:tr>
      <w:tr w:rsidR="00C035C8" w:rsidRPr="00C035C8" w:rsidTr="004B1FC5">
        <w:trPr>
          <w:trHeight w:val="44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693.7</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Культура и кинематография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0800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418.6</w:t>
            </w:r>
          </w:p>
        </w:tc>
      </w:tr>
      <w:tr w:rsidR="00C035C8" w:rsidRPr="00C035C8" w:rsidTr="004B1FC5">
        <w:trPr>
          <w:trHeight w:val="254"/>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Культура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340"/>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C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276"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Другие вопросы в области культуры, кинематографии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pPr>
            <w:r w:rsidRPr="00C035C8">
              <w:t>Организация и проведение специальных событий и мероприятий, посвященных праздничным и памятным датам</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 xml:space="preserve">Закупка товаров, работ и услуг для обеспечения государственных </w:t>
            </w:r>
            <w:r w:rsidRPr="00C035C8">
              <w:rPr>
                <w:color w:val="000000"/>
              </w:rPr>
              <w:lastRenderedPageBreak/>
              <w:t>(муниципальных)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Социальная политика</w:t>
            </w:r>
          </w:p>
          <w:p w:rsidR="00C035C8" w:rsidRPr="00C035C8" w:rsidRDefault="00C035C8" w:rsidP="004B1FC5">
            <w:pPr>
              <w:autoSpaceDE w:val="0"/>
              <w:autoSpaceDN w:val="0"/>
              <w:adjustRightInd w:val="0"/>
              <w:rPr>
                <w:bCs/>
                <w:iCs/>
                <w:color w:val="000000"/>
              </w:rPr>
            </w:pP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1000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Охрана семьи и детства</w:t>
            </w:r>
          </w:p>
          <w:p w:rsidR="00C035C8" w:rsidRPr="00C035C8" w:rsidRDefault="00C035C8" w:rsidP="004B1FC5">
            <w:pPr>
              <w:autoSpaceDE w:val="0"/>
              <w:autoSpaceDN w:val="0"/>
              <w:adjustRightInd w:val="0"/>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"Социальная поддержка населения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"Развитие мер социальной поддержки отдельных категорий граждан"</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proofErr w:type="gramStart"/>
            <w:r w:rsidRPr="00C035C8">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C035C8">
              <w:rPr>
                <w:color w:val="000000"/>
              </w:rPr>
              <w:t xml:space="preserve"> </w:t>
            </w:r>
            <w:proofErr w:type="gramStart"/>
            <w:r w:rsidRPr="00C035C8">
              <w:rPr>
                <w:color w:val="00000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C035C8">
              <w:rPr>
                <w:color w:val="00000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w:t>
            </w:r>
            <w:r w:rsidRPr="00C035C8">
              <w:rPr>
                <w:color w:val="000000"/>
                <w:lang w:val="en-US"/>
              </w:rPr>
              <w:t>R</w:t>
            </w:r>
            <w:r w:rsidRPr="00C035C8">
              <w:rPr>
                <w:color w:val="000000"/>
              </w:rPr>
              <w:t>0820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rPr>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w:t>
            </w:r>
            <w:r w:rsidRPr="00C035C8">
              <w:rPr>
                <w:color w:val="000000"/>
                <w:lang w:val="en-US"/>
              </w:rPr>
              <w:t>R</w:t>
            </w:r>
            <w:r w:rsidRPr="00C035C8">
              <w:rPr>
                <w:color w:val="000000"/>
              </w:rPr>
              <w:t>0820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lang w:val="en-US"/>
              </w:rPr>
            </w:pPr>
            <w:r w:rsidRPr="00C035C8">
              <w:rPr>
                <w:iCs/>
              </w:rPr>
              <w:t>4</w:t>
            </w:r>
            <w:r w:rsidRPr="00C035C8">
              <w:rPr>
                <w:iCs/>
                <w:lang w:val="en-US"/>
              </w:rPr>
              <w:t>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rPr>
              <w:t>965.9</w:t>
            </w:r>
          </w:p>
        </w:tc>
      </w:tr>
      <w:tr w:rsidR="00C035C8" w:rsidRPr="00C035C8" w:rsidTr="004B1FC5">
        <w:trPr>
          <w:trHeight w:val="141"/>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Бюджетные инвестиции</w:t>
            </w:r>
          </w:p>
          <w:p w:rsidR="00C035C8" w:rsidRPr="00C035C8" w:rsidRDefault="00C035C8" w:rsidP="004B1FC5">
            <w:pPr>
              <w:autoSpaceDE w:val="0"/>
              <w:autoSpaceDN w:val="0"/>
              <w:adjustRightInd w:val="0"/>
              <w:rPr>
                <w:color w:val="000000"/>
              </w:rPr>
            </w:pP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1004</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11189</w:t>
            </w:r>
            <w:r w:rsidRPr="00C035C8">
              <w:rPr>
                <w:color w:val="000000"/>
                <w:lang w:val="en-US"/>
              </w:rPr>
              <w:t>R</w:t>
            </w:r>
            <w:r w:rsidRPr="00C035C8">
              <w:rPr>
                <w:color w:val="000000"/>
              </w:rPr>
              <w:t>0820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965.9</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Физическая культура и спорт</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1100</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Физическая культура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«Развитие молодежной политики, физической культуры и спорта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Проектная часть государственной программы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Региональный проект «Спорт – норма жизни»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trHeight w:val="456"/>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5120000000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130.0</w:t>
            </w:r>
          </w:p>
        </w:tc>
      </w:tr>
      <w:tr w:rsidR="00C035C8" w:rsidRPr="00C035C8" w:rsidTr="004B1FC5">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Спорт – норма жизни</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68.5</w:t>
            </w:r>
          </w:p>
        </w:tc>
      </w:tr>
      <w:tr w:rsidR="00C035C8" w:rsidRPr="00C035C8" w:rsidTr="004B1FC5">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proofErr w:type="spellStart"/>
            <w:r w:rsidRPr="00C035C8">
              <w:rPr>
                <w:color w:val="000000"/>
              </w:rPr>
              <w:t>Софинансирование</w:t>
            </w:r>
            <w:proofErr w:type="spellEnd"/>
            <w:r w:rsidRPr="00C035C8">
              <w:rPr>
                <w:color w:val="000000"/>
              </w:rPr>
              <w:t xml:space="preserve"> из бюджетов поселений на 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r>
      <w:tr w:rsidR="00C035C8" w:rsidRPr="00C035C8" w:rsidTr="004B1FC5">
        <w:trPr>
          <w:trHeight w:val="468"/>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r>
      <w:tr w:rsidR="00C035C8" w:rsidRPr="00C035C8" w:rsidTr="004B1FC5">
        <w:trPr>
          <w:trHeight w:val="310"/>
        </w:trPr>
        <w:tc>
          <w:tcPr>
            <w:tcW w:w="4111"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rPr>
                <w:color w:val="000000"/>
              </w:rPr>
            </w:pPr>
            <w:r w:rsidRPr="00C035C8">
              <w:rPr>
                <w:color w:val="000000"/>
              </w:rPr>
              <w:t>68.2</w:t>
            </w:r>
          </w:p>
        </w:tc>
      </w:tr>
      <w:tr w:rsidR="00C035C8" w:rsidRPr="00C035C8" w:rsidTr="004B1FC5">
        <w:trPr>
          <w:trHeight w:val="25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trHeight w:val="46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trHeight w:val="468"/>
        </w:trPr>
        <w:tc>
          <w:tcPr>
            <w:tcW w:w="4111"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276"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bl>
    <w:p w:rsidR="00C035C8" w:rsidRPr="00C035C8" w:rsidRDefault="00C035C8" w:rsidP="00C035C8">
      <w:pPr>
        <w:ind w:firstLine="4536"/>
        <w:rPr>
          <w:color w:val="000000"/>
        </w:rPr>
      </w:pPr>
    </w:p>
    <w:p w:rsidR="00C035C8" w:rsidRPr="00C035C8" w:rsidRDefault="00C035C8" w:rsidP="00C035C8">
      <w:pPr>
        <w:ind w:firstLine="561"/>
        <w:jc w:val="right"/>
        <w:rPr>
          <w:color w:val="000000"/>
        </w:rPr>
      </w:pPr>
      <w:r w:rsidRPr="00C035C8">
        <w:rPr>
          <w:color w:val="000000"/>
        </w:rPr>
        <w:t>Приложение 7.1</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autoSpaceDE w:val="0"/>
        <w:autoSpaceDN w:val="0"/>
        <w:adjustRightInd w:val="0"/>
        <w:jc w:val="right"/>
        <w:rPr>
          <w:color w:val="000000"/>
        </w:rPr>
      </w:pPr>
      <w:r w:rsidRPr="00C035C8">
        <w:rPr>
          <w:color w:val="000000"/>
        </w:rPr>
        <w:t xml:space="preserve"> № 20 от 23.12.2022</w:t>
      </w:r>
    </w:p>
    <w:p w:rsidR="00C035C8" w:rsidRPr="00C035C8" w:rsidRDefault="00C035C8" w:rsidP="00C035C8">
      <w:pPr>
        <w:autoSpaceDE w:val="0"/>
        <w:autoSpaceDN w:val="0"/>
        <w:adjustRightInd w:val="0"/>
        <w:jc w:val="right"/>
        <w:rPr>
          <w:color w:val="000000"/>
        </w:rPr>
      </w:pPr>
    </w:p>
    <w:p w:rsidR="00C035C8" w:rsidRPr="00C035C8" w:rsidRDefault="00C035C8" w:rsidP="00C035C8">
      <w:pPr>
        <w:autoSpaceDE w:val="0"/>
        <w:autoSpaceDN w:val="0"/>
        <w:adjustRightInd w:val="0"/>
        <w:jc w:val="center"/>
      </w:pPr>
      <w:r w:rsidRPr="00C035C8">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плановый период 2024 и 2025 годов</w:t>
      </w:r>
    </w:p>
    <w:tbl>
      <w:tblPr>
        <w:tblW w:w="7939" w:type="dxa"/>
        <w:tblInd w:w="-254" w:type="dxa"/>
        <w:tblLayout w:type="fixed"/>
        <w:tblCellMar>
          <w:left w:w="30" w:type="dxa"/>
          <w:right w:w="30" w:type="dxa"/>
        </w:tblCellMar>
        <w:tblLook w:val="04A0" w:firstRow="1" w:lastRow="0" w:firstColumn="1" w:lastColumn="0" w:noHBand="0" w:noVBand="1"/>
      </w:tblPr>
      <w:tblGrid>
        <w:gridCol w:w="3827"/>
        <w:gridCol w:w="567"/>
        <w:gridCol w:w="1135"/>
        <w:gridCol w:w="425"/>
        <w:gridCol w:w="992"/>
        <w:gridCol w:w="993"/>
      </w:tblGrid>
      <w:tr w:rsidR="00C035C8" w:rsidRPr="00C035C8" w:rsidTr="004B1FC5">
        <w:trPr>
          <w:trHeight w:val="160"/>
        </w:trPr>
        <w:tc>
          <w:tcPr>
            <w:tcW w:w="3827"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proofErr w:type="spellStart"/>
            <w:r w:rsidRPr="00C035C8">
              <w:rPr>
                <w:bCs/>
                <w:color w:val="000000"/>
              </w:rPr>
              <w:t>РзПр</w:t>
            </w:r>
            <w:proofErr w:type="spellEnd"/>
          </w:p>
        </w:tc>
        <w:tc>
          <w:tcPr>
            <w:tcW w:w="1135"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ЦСР</w:t>
            </w:r>
          </w:p>
        </w:tc>
        <w:tc>
          <w:tcPr>
            <w:tcW w:w="425"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ВР</w:t>
            </w:r>
          </w:p>
        </w:tc>
        <w:tc>
          <w:tcPr>
            <w:tcW w:w="992" w:type="dxa"/>
            <w:tcBorders>
              <w:top w:val="single" w:sz="6" w:space="0" w:color="auto"/>
              <w:left w:val="single" w:sz="6" w:space="0" w:color="auto"/>
              <w:bottom w:val="nil"/>
              <w:right w:val="single" w:sz="6" w:space="0" w:color="auto"/>
            </w:tcBorders>
            <w:hideMark/>
          </w:tcPr>
          <w:p w:rsidR="00C035C8" w:rsidRPr="00C035C8" w:rsidRDefault="00C035C8" w:rsidP="004B1FC5">
            <w:pPr>
              <w:autoSpaceDE w:val="0"/>
              <w:autoSpaceDN w:val="0"/>
              <w:adjustRightInd w:val="0"/>
              <w:jc w:val="center"/>
              <w:rPr>
                <w:bCs/>
                <w:color w:val="000000"/>
              </w:rPr>
            </w:pPr>
            <w:r w:rsidRPr="00C035C8">
              <w:rPr>
                <w:bCs/>
                <w:color w:val="000000"/>
              </w:rPr>
              <w:t>Сумма на 2024 год</w:t>
            </w:r>
          </w:p>
          <w:p w:rsidR="00C035C8" w:rsidRPr="00C035C8" w:rsidRDefault="00C035C8" w:rsidP="004B1FC5">
            <w:pPr>
              <w:autoSpaceDE w:val="0"/>
              <w:autoSpaceDN w:val="0"/>
              <w:adjustRightInd w:val="0"/>
              <w:jc w:val="center"/>
              <w:rPr>
                <w:bCs/>
                <w:color w:val="000000"/>
              </w:rPr>
            </w:pPr>
            <w:r w:rsidRPr="00C035C8">
              <w:rPr>
                <w:color w:val="000000"/>
              </w:rPr>
              <w:t>(</w:t>
            </w:r>
            <w:proofErr w:type="spellStart"/>
            <w:r w:rsidRPr="00C035C8">
              <w:rPr>
                <w:color w:val="000000"/>
              </w:rPr>
              <w:t>тыс</w:t>
            </w:r>
            <w:proofErr w:type="gramStart"/>
            <w:r w:rsidRPr="00C035C8">
              <w:rPr>
                <w:color w:val="000000"/>
              </w:rPr>
              <w:t>.р</w:t>
            </w:r>
            <w:proofErr w:type="gramEnd"/>
            <w:r w:rsidRPr="00C035C8">
              <w:rPr>
                <w:color w:val="000000"/>
              </w:rPr>
              <w:t>уб</w:t>
            </w:r>
            <w:proofErr w:type="spellEnd"/>
            <w:r w:rsidRPr="00C035C8">
              <w:rPr>
                <w:color w:val="000000"/>
              </w:rPr>
              <w:t>.)</w:t>
            </w:r>
            <w:r w:rsidRPr="00C035C8">
              <w:rPr>
                <w:bCs/>
                <w:color w:val="000000"/>
              </w:rPr>
              <w:t xml:space="preserve"> </w:t>
            </w:r>
          </w:p>
        </w:tc>
        <w:tc>
          <w:tcPr>
            <w:tcW w:w="993" w:type="dxa"/>
            <w:tcBorders>
              <w:top w:val="single" w:sz="6" w:space="0" w:color="auto"/>
              <w:left w:val="single" w:sz="6" w:space="0" w:color="auto"/>
              <w:bottom w:val="nil"/>
              <w:right w:val="single" w:sz="6" w:space="0" w:color="auto"/>
            </w:tcBorders>
          </w:tcPr>
          <w:p w:rsidR="00C035C8" w:rsidRPr="00C035C8" w:rsidRDefault="00C035C8" w:rsidP="004B1FC5">
            <w:pPr>
              <w:autoSpaceDE w:val="0"/>
              <w:autoSpaceDN w:val="0"/>
              <w:adjustRightInd w:val="0"/>
              <w:jc w:val="center"/>
              <w:rPr>
                <w:bCs/>
                <w:color w:val="000000"/>
              </w:rPr>
            </w:pPr>
            <w:r w:rsidRPr="00C035C8">
              <w:rPr>
                <w:bCs/>
                <w:color w:val="000000"/>
              </w:rPr>
              <w:t>Сумма на 2025 год</w:t>
            </w:r>
          </w:p>
          <w:p w:rsidR="00C035C8" w:rsidRPr="00C035C8" w:rsidRDefault="00C035C8" w:rsidP="004B1FC5">
            <w:pPr>
              <w:autoSpaceDE w:val="0"/>
              <w:autoSpaceDN w:val="0"/>
              <w:adjustRightInd w:val="0"/>
              <w:jc w:val="center"/>
              <w:rPr>
                <w:bCs/>
                <w:color w:val="000000"/>
              </w:rPr>
            </w:pPr>
            <w:r w:rsidRPr="00C035C8">
              <w:rPr>
                <w:color w:val="000000"/>
              </w:rPr>
              <w:t>(</w:t>
            </w:r>
            <w:proofErr w:type="spellStart"/>
            <w:r w:rsidRPr="00C035C8">
              <w:rPr>
                <w:color w:val="000000"/>
              </w:rPr>
              <w:t>тыс</w:t>
            </w:r>
            <w:proofErr w:type="gramStart"/>
            <w:r w:rsidRPr="00C035C8">
              <w:rPr>
                <w:color w:val="000000"/>
              </w:rPr>
              <w:t>.р</w:t>
            </w:r>
            <w:proofErr w:type="gramEnd"/>
            <w:r w:rsidRPr="00C035C8">
              <w:rPr>
                <w:color w:val="000000"/>
              </w:rPr>
              <w:t>уб</w:t>
            </w:r>
            <w:proofErr w:type="spellEnd"/>
            <w:r w:rsidRPr="00C035C8">
              <w:rPr>
                <w:color w:val="000000"/>
              </w:rPr>
              <w:t>.)</w:t>
            </w:r>
          </w:p>
        </w:tc>
      </w:tr>
      <w:tr w:rsidR="00C035C8" w:rsidRPr="00C035C8" w:rsidTr="004B1FC5">
        <w:trPr>
          <w:trHeight w:val="345"/>
        </w:trPr>
        <w:tc>
          <w:tcPr>
            <w:tcW w:w="3827" w:type="dxa"/>
            <w:tcBorders>
              <w:top w:val="single" w:sz="6" w:space="0" w:color="auto"/>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color w:val="000000"/>
              </w:rPr>
            </w:pPr>
            <w:r w:rsidRPr="00C035C8">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1135"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425"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bCs/>
                <w:color w:val="000000"/>
              </w:rPr>
            </w:pPr>
            <w:r w:rsidRPr="00C035C8">
              <w:rPr>
                <w:bCs/>
                <w:color w:val="000000"/>
              </w:rPr>
              <w:t>10922,1</w:t>
            </w:r>
          </w:p>
        </w:tc>
        <w:tc>
          <w:tcPr>
            <w:tcW w:w="993" w:type="dxa"/>
            <w:tcBorders>
              <w:top w:val="single" w:sz="6" w:space="0" w:color="auto"/>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bCs/>
                <w:color w:val="000000"/>
              </w:rPr>
            </w:pPr>
            <w:r w:rsidRPr="00C035C8">
              <w:rPr>
                <w:bCs/>
                <w:color w:val="000000"/>
              </w:rPr>
              <w:t>11068,7</w:t>
            </w:r>
          </w:p>
        </w:tc>
      </w:tr>
      <w:tr w:rsidR="00C035C8" w:rsidRPr="00C035C8" w:rsidTr="004B1FC5">
        <w:trPr>
          <w:trHeight w:val="415"/>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0100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5349.9</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5614.9</w:t>
            </w:r>
          </w:p>
        </w:tc>
      </w:tr>
      <w:tr w:rsidR="00C035C8" w:rsidRPr="00C035C8" w:rsidTr="004B1FC5">
        <w:trPr>
          <w:trHeight w:val="50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723"/>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292"/>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135"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51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035C8">
              <w:rPr>
                <w:color w:val="000000"/>
              </w:rPr>
              <w:lastRenderedPageBreak/>
              <w:t>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51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0102</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0020300000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960.7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960.7</w:t>
            </w:r>
          </w:p>
        </w:tc>
      </w:tr>
      <w:tr w:rsidR="00C035C8" w:rsidRPr="00C035C8" w:rsidTr="004B1FC5">
        <w:trPr>
          <w:trHeight w:val="773"/>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3957.7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685"/>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Руководство и управление в сфере установленных </w:t>
            </w:r>
            <w:proofErr w:type="gramStart"/>
            <w:r w:rsidRPr="00C035C8">
              <w:rPr>
                <w:color w:val="000000"/>
              </w:rPr>
              <w:t>функций органов государственной власти субъектов Российской Федерации</w:t>
            </w:r>
            <w:proofErr w:type="gramEnd"/>
            <w:r w:rsidRPr="00C035C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37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3944.7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3957.7</w:t>
            </w:r>
          </w:p>
        </w:tc>
      </w:tr>
      <w:tr w:rsidR="00C035C8" w:rsidRPr="00C035C8" w:rsidTr="004B1FC5">
        <w:trPr>
          <w:trHeight w:val="37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3285.5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3285.5</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662.2</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649.2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662.2</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10.0</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13.0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 xml:space="preserve">Иные закупки товаров, работ и </w:t>
            </w:r>
            <w:r w:rsidRPr="00C035C8">
              <w:rPr>
                <w:color w:val="000000"/>
              </w:rPr>
              <w:lastRenderedPageBreak/>
              <w:t>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lastRenderedPageBreak/>
              <w:t>0104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79713000</w:t>
            </w:r>
            <w:r w:rsidRPr="00C035C8">
              <w:lastRenderedPageBreak/>
              <w:t>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lastRenderedPageBreak/>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11.0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lastRenderedPageBreak/>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60.0</w:t>
            </w:r>
          </w:p>
        </w:tc>
      </w:tr>
      <w:tr w:rsidR="00C035C8" w:rsidRPr="00C035C8" w:rsidTr="004B1FC5">
        <w:trPr>
          <w:trHeight w:val="347"/>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870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60.0</w:t>
            </w:r>
          </w:p>
        </w:tc>
      </w:tr>
      <w:tr w:rsidR="00C035C8" w:rsidRPr="00C035C8" w:rsidTr="004B1FC5">
        <w:trPr>
          <w:trHeight w:val="443"/>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371.5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636.5</w:t>
            </w:r>
          </w:p>
        </w:tc>
      </w:tr>
      <w:tr w:rsidR="00C035C8" w:rsidRPr="00C035C8" w:rsidTr="004B1FC5">
        <w:trPr>
          <w:trHeight w:val="252"/>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pPr>
            <w:r w:rsidRPr="00C035C8">
              <w:t>46.5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113.5</w:t>
            </w:r>
          </w:p>
        </w:tc>
      </w:tr>
      <w:tr w:rsidR="00C035C8" w:rsidRPr="00C035C8" w:rsidTr="004B1FC5">
        <w:trPr>
          <w:trHeight w:val="252"/>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46.5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113.5</w:t>
            </w:r>
          </w:p>
        </w:tc>
      </w:tr>
      <w:tr w:rsidR="00C035C8" w:rsidRPr="00C035C8" w:rsidTr="004B1FC5">
        <w:trPr>
          <w:trHeight w:val="252"/>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публикацию информации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55.0</w:t>
            </w:r>
          </w:p>
        </w:tc>
      </w:tr>
      <w:tr w:rsidR="00C035C8" w:rsidRPr="00C035C8" w:rsidTr="004B1FC5">
        <w:trPr>
          <w:trHeight w:val="252"/>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55.0</w:t>
            </w:r>
          </w:p>
        </w:tc>
      </w:tr>
      <w:tr w:rsidR="00C035C8" w:rsidRPr="00C035C8" w:rsidTr="004B1FC5">
        <w:trPr>
          <w:trHeight w:val="252"/>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pPr>
            <w:r w:rsidRPr="00C035C8">
              <w:t>55.0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10.7</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10.7</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10.7</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Расходы на создание и содержание официальных сайтов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0923500000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Расходы на организацию, ведение </w:t>
            </w:r>
            <w:proofErr w:type="spellStart"/>
            <w:r w:rsidRPr="00C035C8">
              <w:rPr>
                <w:color w:val="000000"/>
              </w:rPr>
              <w:t>похозяйственного</w:t>
            </w:r>
            <w:proofErr w:type="spellEnd"/>
            <w:r w:rsidRPr="00C035C8">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6.5</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6.5</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6.5</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29.3</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29.3</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29.3</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29.3</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 xml:space="preserve">Ведомственная целевая программа </w:t>
            </w:r>
            <w:r w:rsidRPr="00C035C8">
              <w:lastRenderedPageBreak/>
              <w:t>«Информационная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FF0000"/>
              </w:rPr>
            </w:pPr>
            <w:r w:rsidRPr="00C035C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t>7971100000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67.0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Непрограммное направление расходов</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Условно утвержденные расходы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9990000000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9990000000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0113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9990000000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870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258.0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523.0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bCs/>
                <w:iCs/>
                <w:color w:val="000000"/>
              </w:rPr>
            </w:pPr>
            <w:r w:rsidRPr="00C035C8">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bCs/>
                <w:iCs/>
                <w:color w:val="000000"/>
              </w:rPr>
            </w:pPr>
            <w:r w:rsidRPr="00C035C8">
              <w:rPr>
                <w:bCs/>
                <w:iCs/>
                <w:color w:val="000000"/>
              </w:rPr>
              <w:t>0200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205.0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212.6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203.0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210.6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pPr>
            <w:r w:rsidRPr="00C035C8">
              <w:t>110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203.0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210.6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p w:rsidR="00C035C8" w:rsidRPr="00C035C8" w:rsidRDefault="00C035C8" w:rsidP="004B1FC5">
            <w:pPr>
              <w:jc w:val="right"/>
              <w:rPr>
                <w:iCs/>
                <w:color w:val="000000"/>
              </w:rPr>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0203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iCs/>
                <w:color w:val="000000"/>
              </w:rPr>
            </w:pPr>
            <w:r w:rsidRPr="00C035C8">
              <w:rPr>
                <w:iCs/>
                <w:color w:val="000000"/>
              </w:rPr>
              <w:t>2.0</w:t>
            </w:r>
          </w:p>
          <w:p w:rsidR="00C035C8" w:rsidRPr="00C035C8" w:rsidRDefault="00C035C8" w:rsidP="004B1FC5">
            <w:pPr>
              <w:jc w:val="right"/>
              <w:rPr>
                <w:iCs/>
                <w:color w:val="000000"/>
              </w:rPr>
            </w:pP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0300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Защита населения и территории от чрезвычайных ситуаций природного </w:t>
            </w:r>
            <w:r w:rsidRPr="00C035C8">
              <w:rPr>
                <w:color w:val="000000"/>
              </w:rPr>
              <w:lastRenderedPageBreak/>
              <w:t>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lastRenderedPageBreak/>
              <w:t>0310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lastRenderedPageBreak/>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0310</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iCs/>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iCs/>
                <w:color w:val="000000"/>
              </w:rPr>
              <w:t>100.0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0400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2062.0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2062.0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r>
      <w:tr w:rsidR="00C035C8" w:rsidRPr="00C035C8" w:rsidTr="004B1FC5">
        <w:trPr>
          <w:trHeight w:val="3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FF0000"/>
              </w:rPr>
            </w:pPr>
            <w:r w:rsidRPr="00C035C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2062.0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2062.0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rPr>
                <w:color w:val="000000"/>
              </w:rPr>
            </w:pPr>
            <w:r w:rsidRPr="00C035C8">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1062.0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262.0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262.0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262.0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proofErr w:type="spellStart"/>
            <w:r w:rsidRPr="00C035C8">
              <w:t>Софинанирование</w:t>
            </w:r>
            <w:proofErr w:type="spellEnd"/>
            <w:r w:rsidRPr="00C035C8">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rPr>
                <w:color w:val="000000"/>
              </w:rPr>
            </w:pPr>
            <w:r w:rsidRPr="00C035C8">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0409</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800.0</w:t>
            </w:r>
          </w:p>
        </w:tc>
      </w:tr>
      <w:tr w:rsidR="00C035C8" w:rsidRPr="00C035C8" w:rsidTr="004B1FC5">
        <w:trPr>
          <w:trHeight w:val="45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0500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2246.5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2140.5</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3900000000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lastRenderedPageBreak/>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4" w:space="0" w:color="DDDDDD"/>
            </w:tcBorders>
          </w:tcPr>
          <w:p w:rsidR="00C035C8" w:rsidRPr="00C035C8" w:rsidRDefault="00C035C8" w:rsidP="004B1FC5">
            <w:pPr>
              <w:autoSpaceDE w:val="0"/>
              <w:autoSpaceDN w:val="0"/>
              <w:adjustRightInd w:val="0"/>
              <w:jc w:val="center"/>
              <w:rPr>
                <w:color w:val="000000"/>
              </w:rPr>
            </w:pPr>
            <w:r w:rsidRPr="00C035C8">
              <w:rPr>
                <w:color w:val="000000"/>
              </w:rPr>
              <w:t>3900200000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96.2</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3.8</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1000.0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7968000000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1000.0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1000.0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t>500.0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0502</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t>500.0</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1146.5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1040.5</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6000000000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1167.4</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1063.4</w:t>
            </w:r>
          </w:p>
        </w:tc>
      </w:tr>
      <w:tr w:rsidR="00C035C8" w:rsidRPr="00C035C8" w:rsidTr="004B1FC5">
        <w:trPr>
          <w:trHeight w:val="30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6000100000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371.2</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371.2</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6000100000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371.2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371.2</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195.6</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195.6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195.6</w:t>
            </w:r>
          </w:p>
        </w:tc>
      </w:tr>
      <w:tr w:rsidR="00C035C8" w:rsidRPr="00C035C8" w:rsidTr="004B1FC5">
        <w:trPr>
          <w:trHeight w:val="420"/>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4" w:space="0" w:color="DDDDDD"/>
            </w:tcBorders>
            <w:hideMark/>
          </w:tcPr>
          <w:p w:rsidR="00C035C8" w:rsidRPr="00C035C8" w:rsidRDefault="00C035C8" w:rsidP="004B1FC5">
            <w:pPr>
              <w:autoSpaceDE w:val="0"/>
              <w:autoSpaceDN w:val="0"/>
              <w:adjustRightInd w:val="0"/>
              <w:jc w:val="center"/>
              <w:rPr>
                <w:color w:val="000000"/>
              </w:rPr>
            </w:pPr>
            <w:r w:rsidRPr="00C035C8">
              <w:rPr>
                <w:color w:val="000000"/>
              </w:rPr>
              <w:t>6000500000</w:t>
            </w:r>
          </w:p>
        </w:tc>
        <w:tc>
          <w:tcPr>
            <w:tcW w:w="425" w:type="dxa"/>
            <w:tcBorders>
              <w:top w:val="single" w:sz="6" w:space="0" w:color="C0C0C0"/>
              <w:left w:val="single" w:sz="4" w:space="0" w:color="DDDDDD"/>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579.7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473.7</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579.7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473.7</w:t>
            </w:r>
          </w:p>
        </w:tc>
      </w:tr>
      <w:tr w:rsidR="00C035C8" w:rsidRPr="00C035C8" w:rsidTr="004B1FC5">
        <w:trPr>
          <w:trHeight w:val="448"/>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 xml:space="preserve">Иные закупки товаров, работ и услуг для обеспечения </w:t>
            </w:r>
            <w:r w:rsidRPr="00C035C8">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lastRenderedPageBreak/>
              <w:t>0503</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center"/>
            </w:pPr>
            <w:r w:rsidRPr="00C035C8">
              <w:rPr>
                <w:color w:val="000000"/>
              </w:rPr>
              <w:t>6000500000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579.7</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473.7</w:t>
            </w:r>
          </w:p>
        </w:tc>
      </w:tr>
      <w:tr w:rsidR="00C035C8" w:rsidRPr="00C035C8" w:rsidTr="004B1FC5">
        <w:trPr>
          <w:trHeight w:val="45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lastRenderedPageBreak/>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0800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color w:val="000000"/>
              </w:rPr>
            </w:pPr>
            <w:r w:rsidRPr="00C035C8">
              <w:rPr>
                <w:iCs/>
                <w:color w:val="000000"/>
              </w:rPr>
              <w:t>418.6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color w:val="000000"/>
              </w:rPr>
            </w:pPr>
            <w:r w:rsidRPr="00C035C8">
              <w:rPr>
                <w:iCs/>
                <w:color w:val="000000"/>
              </w:rPr>
              <w:t>398.6</w:t>
            </w:r>
          </w:p>
        </w:tc>
      </w:tr>
      <w:tr w:rsidR="00C035C8" w:rsidRPr="00C035C8" w:rsidTr="004B1FC5">
        <w:trPr>
          <w:trHeight w:val="254"/>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340"/>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398.6</w:t>
            </w:r>
          </w:p>
        </w:tc>
      </w:tr>
      <w:tr w:rsidR="00C035C8" w:rsidRPr="00C035C8" w:rsidTr="004B1FC5">
        <w:trPr>
          <w:trHeight w:val="45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035C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398.6</w:t>
            </w: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398.6</w:t>
            </w: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pPr>
            <w:r w:rsidRPr="00C035C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0801</w:t>
            </w:r>
          </w:p>
        </w:tc>
        <w:tc>
          <w:tcPr>
            <w:tcW w:w="113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color w:val="000000"/>
              </w:rPr>
            </w:pPr>
            <w:r w:rsidRPr="00C035C8">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color w:val="000000"/>
              </w:rPr>
            </w:pPr>
            <w:r w:rsidRPr="00C035C8">
              <w:rPr>
                <w:color w:val="000000"/>
              </w:rPr>
              <w:t>398.6</w:t>
            </w: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pPr>
            <w:r w:rsidRPr="00C035C8">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141"/>
        </w:trPr>
        <w:tc>
          <w:tcPr>
            <w:tcW w:w="3827" w:type="dxa"/>
            <w:tcBorders>
              <w:top w:val="single" w:sz="6" w:space="0" w:color="C0C0C0"/>
              <w:left w:val="single" w:sz="6" w:space="0" w:color="auto"/>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0804</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center"/>
            </w:pPr>
            <w:r w:rsidRPr="00C035C8">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20.0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p>
        </w:tc>
      </w:tr>
      <w:tr w:rsidR="00C035C8" w:rsidRPr="00C035C8" w:rsidTr="004B1FC5">
        <w:trPr>
          <w:trHeight w:val="456"/>
        </w:trPr>
        <w:tc>
          <w:tcPr>
            <w:tcW w:w="3827" w:type="dxa"/>
            <w:tcBorders>
              <w:top w:val="single" w:sz="6" w:space="0" w:color="C0C0C0"/>
              <w:left w:val="single" w:sz="6" w:space="0" w:color="auto"/>
              <w:bottom w:val="single" w:sz="6" w:space="0" w:color="C0C0C0"/>
              <w:right w:val="single" w:sz="6" w:space="0" w:color="C0C0C0"/>
            </w:tcBorders>
            <w:hideMark/>
          </w:tcPr>
          <w:p w:rsidR="00C035C8" w:rsidRPr="00C035C8" w:rsidRDefault="00C035C8" w:rsidP="004B1FC5">
            <w:pPr>
              <w:autoSpaceDE w:val="0"/>
              <w:autoSpaceDN w:val="0"/>
              <w:adjustRightInd w:val="0"/>
              <w:rPr>
                <w:bCs/>
                <w:iCs/>
                <w:color w:val="000000"/>
              </w:rPr>
            </w:pPr>
            <w:r w:rsidRPr="00C035C8">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bCs/>
                <w:iCs/>
                <w:color w:val="000000"/>
              </w:rPr>
            </w:pPr>
            <w:r w:rsidRPr="00C035C8">
              <w:rPr>
                <w:bCs/>
                <w:iCs/>
                <w:color w:val="000000"/>
              </w:rPr>
              <w:t>1100</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right"/>
              <w:rPr>
                <w:iCs/>
              </w:rPr>
            </w:pPr>
            <w:r w:rsidRPr="00C035C8">
              <w:rPr>
                <w:iCs/>
              </w:rPr>
              <w:t>540.1</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540.1</w:t>
            </w: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0800000000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410.1</w:t>
            </w:r>
          </w:p>
          <w:p w:rsidR="00C035C8" w:rsidRPr="00C035C8" w:rsidRDefault="00C035C8" w:rsidP="004B1FC5">
            <w:pPr>
              <w:autoSpaceDE w:val="0"/>
              <w:autoSpaceDN w:val="0"/>
              <w:adjustRightInd w:val="0"/>
              <w:jc w:val="right"/>
              <w:rPr>
                <w:iCs/>
              </w:rPr>
            </w:pP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388.6</w:t>
            </w: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trHeight w:val="456"/>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right"/>
              <w:rPr>
                <w:iCs/>
              </w:rPr>
            </w:pPr>
            <w:r w:rsidRPr="00C035C8">
              <w:rPr>
                <w:iCs/>
              </w:rPr>
              <w:t>21.5</w:t>
            </w:r>
          </w:p>
        </w:tc>
      </w:tr>
      <w:tr w:rsidR="00C035C8" w:rsidRPr="00C035C8" w:rsidTr="004B1FC5">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lastRenderedPageBreak/>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5120000000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130.0</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130.0</w:t>
            </w:r>
          </w:p>
        </w:tc>
      </w:tr>
      <w:tr w:rsidR="00C035C8" w:rsidRPr="00C035C8" w:rsidTr="004B1FC5">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68.5</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68.5</w:t>
            </w:r>
          </w:p>
        </w:tc>
      </w:tr>
      <w:tr w:rsidR="00C035C8" w:rsidRPr="00C035C8" w:rsidTr="004B1FC5">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proofErr w:type="spellStart"/>
            <w:r w:rsidRPr="00C035C8">
              <w:rPr>
                <w:color w:val="000000"/>
              </w:rPr>
              <w:t>Софинансирование</w:t>
            </w:r>
            <w:proofErr w:type="spellEnd"/>
            <w:r w:rsidRPr="00C035C8">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68.2</w:t>
            </w:r>
          </w:p>
        </w:tc>
      </w:tr>
      <w:tr w:rsidR="00C035C8" w:rsidRPr="00C035C8" w:rsidTr="004B1FC5">
        <w:trPr>
          <w:trHeight w:val="468"/>
        </w:trPr>
        <w:tc>
          <w:tcPr>
            <w:tcW w:w="382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pPr>
            <w:r w:rsidRPr="00C035C8">
              <w:rPr>
                <w:color w:val="000000"/>
              </w:rPr>
              <w:t>68.2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pPr>
            <w:r w:rsidRPr="00C035C8">
              <w:rPr>
                <w:color w:val="000000"/>
              </w:rPr>
              <w:t>68.2</w:t>
            </w:r>
          </w:p>
        </w:tc>
      </w:tr>
      <w:tr w:rsidR="00C035C8" w:rsidRPr="00C035C8" w:rsidTr="004B1FC5">
        <w:trPr>
          <w:trHeight w:val="310"/>
        </w:trPr>
        <w:tc>
          <w:tcPr>
            <w:tcW w:w="382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rPr>
                <w:color w:val="000000"/>
              </w:rPr>
            </w:pPr>
            <w:r w:rsidRPr="00C035C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C035C8" w:rsidRPr="00C035C8" w:rsidRDefault="00C035C8" w:rsidP="004B1FC5">
            <w:pPr>
              <w:jc w:val="right"/>
              <w:rPr>
                <w:color w:val="000000"/>
              </w:rPr>
            </w:pPr>
            <w:r w:rsidRPr="00C035C8">
              <w:rPr>
                <w:color w:val="000000"/>
              </w:rPr>
              <w:t>68.2</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68.2</w:t>
            </w:r>
          </w:p>
        </w:tc>
      </w:tr>
      <w:tr w:rsidR="00C035C8" w:rsidRPr="00C035C8" w:rsidTr="004B1FC5">
        <w:trPr>
          <w:trHeight w:val="258"/>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trHeight w:val="468"/>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r w:rsidR="00C035C8" w:rsidRPr="00C035C8" w:rsidTr="004B1FC5">
        <w:trPr>
          <w:trHeight w:val="468"/>
        </w:trPr>
        <w:tc>
          <w:tcPr>
            <w:tcW w:w="382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rPr>
                <w:color w:val="000000"/>
              </w:rPr>
            </w:pPr>
            <w:r w:rsidRPr="00C035C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1101</w:t>
            </w:r>
          </w:p>
        </w:tc>
        <w:tc>
          <w:tcPr>
            <w:tcW w:w="113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autoSpaceDE w:val="0"/>
              <w:autoSpaceDN w:val="0"/>
              <w:adjustRightInd w:val="0"/>
              <w:jc w:val="center"/>
              <w:rPr>
                <w:color w:val="000000"/>
              </w:rPr>
            </w:pPr>
            <w:r w:rsidRPr="00C035C8">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c>
          <w:tcPr>
            <w:tcW w:w="993" w:type="dxa"/>
            <w:tcBorders>
              <w:top w:val="single" w:sz="6" w:space="0" w:color="C0C0C0"/>
              <w:left w:val="single" w:sz="6" w:space="0" w:color="C0C0C0"/>
              <w:bottom w:val="single" w:sz="6" w:space="0" w:color="C0C0C0"/>
              <w:right w:val="single" w:sz="6" w:space="0" w:color="C0C0C0"/>
            </w:tcBorders>
          </w:tcPr>
          <w:p w:rsidR="00C035C8" w:rsidRPr="00C035C8" w:rsidRDefault="00C035C8" w:rsidP="004B1FC5">
            <w:pPr>
              <w:jc w:val="right"/>
              <w:rPr>
                <w:color w:val="000000"/>
              </w:rPr>
            </w:pPr>
            <w:r w:rsidRPr="00C035C8">
              <w:rPr>
                <w:color w:val="000000"/>
              </w:rPr>
              <w:t>61.8</w:t>
            </w:r>
          </w:p>
        </w:tc>
      </w:tr>
    </w:tbl>
    <w:p w:rsidR="00C035C8" w:rsidRPr="00C035C8" w:rsidRDefault="00C035C8" w:rsidP="00C035C8">
      <w:pPr>
        <w:ind w:firstLine="4536"/>
        <w:rPr>
          <w:color w:val="000000"/>
        </w:rPr>
      </w:pPr>
    </w:p>
    <w:p w:rsidR="00C035C8" w:rsidRPr="00C035C8" w:rsidRDefault="00C035C8" w:rsidP="00C035C8">
      <w:pPr>
        <w:ind w:firstLine="561"/>
        <w:jc w:val="right"/>
        <w:rPr>
          <w:color w:val="000000"/>
        </w:rPr>
      </w:pPr>
      <w:r w:rsidRPr="00C035C8">
        <w:rPr>
          <w:color w:val="000000"/>
        </w:rPr>
        <w:t>Приложение 8</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autoSpaceDE w:val="0"/>
        <w:autoSpaceDN w:val="0"/>
        <w:adjustRightInd w:val="0"/>
        <w:jc w:val="right"/>
        <w:rPr>
          <w:color w:val="000000"/>
        </w:rPr>
      </w:pPr>
      <w:r w:rsidRPr="00C035C8">
        <w:rPr>
          <w:color w:val="000000"/>
        </w:rPr>
        <w:t xml:space="preserve"> № 20 от 23.12.2022</w:t>
      </w:r>
    </w:p>
    <w:p w:rsidR="00C035C8" w:rsidRPr="00C035C8" w:rsidRDefault="00C035C8" w:rsidP="00C035C8">
      <w:pPr>
        <w:jc w:val="center"/>
        <w:rPr>
          <w:color w:val="000000"/>
        </w:rPr>
      </w:pPr>
    </w:p>
    <w:p w:rsidR="00C035C8" w:rsidRPr="00C035C8" w:rsidRDefault="00C035C8" w:rsidP="00C035C8">
      <w:pPr>
        <w:jc w:val="center"/>
        <w:rPr>
          <w:color w:val="000000"/>
        </w:rPr>
      </w:pPr>
      <w:r w:rsidRPr="00C035C8">
        <w:rPr>
          <w:color w:val="000000"/>
        </w:rPr>
        <w:t>Перечень и объемы финансирования муниципальных программ на 2023 год</w:t>
      </w:r>
      <w:r w:rsidR="004B1FC5">
        <w:rPr>
          <w:color w:val="000000"/>
        </w:rPr>
        <w:t xml:space="preserve"> </w:t>
      </w:r>
      <w:r w:rsidRPr="00C035C8">
        <w:rPr>
          <w:color w:val="000000"/>
        </w:rPr>
        <w:t>и на плановый период 2024 и 2025 годов</w:t>
      </w:r>
    </w:p>
    <w:p w:rsidR="00C035C8" w:rsidRPr="00C035C8" w:rsidRDefault="00C035C8" w:rsidP="00C035C8">
      <w:pPr>
        <w:jc w:val="center"/>
        <w:rPr>
          <w:bCs/>
          <w:color w:val="000000"/>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1134"/>
        <w:gridCol w:w="1134"/>
        <w:gridCol w:w="993"/>
        <w:gridCol w:w="708"/>
      </w:tblGrid>
      <w:tr w:rsidR="00C035C8" w:rsidRPr="00C035C8" w:rsidTr="004B1FC5">
        <w:tc>
          <w:tcPr>
            <w:tcW w:w="568"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w:t>
            </w:r>
            <w:proofErr w:type="gramStart"/>
            <w:r w:rsidRPr="00C035C8">
              <w:t>п</w:t>
            </w:r>
            <w:proofErr w:type="gramEnd"/>
            <w:r w:rsidRPr="00C035C8">
              <w:t>/п</w:t>
            </w:r>
          </w:p>
        </w:tc>
        <w:tc>
          <w:tcPr>
            <w:tcW w:w="354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ЦСР</w:t>
            </w:r>
          </w:p>
        </w:tc>
        <w:tc>
          <w:tcPr>
            <w:tcW w:w="113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 xml:space="preserve">Сумма на 2023 год, </w:t>
            </w:r>
            <w:proofErr w:type="spellStart"/>
            <w:r w:rsidRPr="00C035C8">
              <w:t>тыс</w:t>
            </w:r>
            <w:proofErr w:type="gramStart"/>
            <w:r w:rsidRPr="00C035C8">
              <w:t>.р</w:t>
            </w:r>
            <w:proofErr w:type="gramEnd"/>
            <w:r w:rsidRPr="00C035C8">
              <w:t>уб</w:t>
            </w:r>
            <w:proofErr w:type="spellEnd"/>
            <w:r w:rsidRPr="00C035C8">
              <w:t>.</w:t>
            </w:r>
          </w:p>
        </w:tc>
        <w:tc>
          <w:tcPr>
            <w:tcW w:w="993"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 xml:space="preserve">Сумма на 2024 год, </w:t>
            </w:r>
            <w:proofErr w:type="spellStart"/>
            <w:r w:rsidRPr="00C035C8">
              <w:t>тыс</w:t>
            </w:r>
            <w:proofErr w:type="gramStart"/>
            <w:r w:rsidRPr="00C035C8">
              <w:t>.р</w:t>
            </w:r>
            <w:proofErr w:type="gramEnd"/>
            <w:r w:rsidRPr="00C035C8">
              <w:t>уб</w:t>
            </w:r>
            <w:proofErr w:type="spellEnd"/>
            <w:r w:rsidRPr="00C035C8">
              <w:t>.</w:t>
            </w:r>
          </w:p>
        </w:tc>
        <w:tc>
          <w:tcPr>
            <w:tcW w:w="70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 xml:space="preserve">Сумма на 2025 год, </w:t>
            </w:r>
            <w:proofErr w:type="spellStart"/>
            <w:r w:rsidRPr="00C035C8">
              <w:t>тыс</w:t>
            </w:r>
            <w:proofErr w:type="gramStart"/>
            <w:r w:rsidRPr="00C035C8">
              <w:t>.р</w:t>
            </w:r>
            <w:proofErr w:type="gramEnd"/>
            <w:r w:rsidRPr="00C035C8">
              <w:t>уб</w:t>
            </w:r>
            <w:proofErr w:type="spellEnd"/>
            <w:r w:rsidRPr="00C035C8">
              <w:t>.</w:t>
            </w:r>
          </w:p>
        </w:tc>
      </w:tr>
      <w:tr w:rsidR="00C035C8" w:rsidRPr="00C035C8" w:rsidTr="004B1FC5">
        <w:tc>
          <w:tcPr>
            <w:tcW w:w="568" w:type="dxa"/>
            <w:tcBorders>
              <w:top w:val="single" w:sz="4" w:space="0" w:color="auto"/>
              <w:left w:val="single" w:sz="4" w:space="0" w:color="auto"/>
              <w:bottom w:val="single" w:sz="4" w:space="0" w:color="auto"/>
              <w:right w:val="single" w:sz="4" w:space="0" w:color="auto"/>
            </w:tcBorders>
          </w:tcPr>
          <w:p w:rsidR="00C035C8" w:rsidRPr="00C035C8" w:rsidRDefault="00C035C8" w:rsidP="004B1FC5"/>
        </w:tc>
        <w:tc>
          <w:tcPr>
            <w:tcW w:w="4677" w:type="dxa"/>
            <w:gridSpan w:val="2"/>
            <w:tcBorders>
              <w:top w:val="single" w:sz="4" w:space="0" w:color="auto"/>
              <w:left w:val="single" w:sz="4" w:space="0" w:color="auto"/>
              <w:bottom w:val="single" w:sz="4" w:space="0" w:color="auto"/>
              <w:right w:val="single" w:sz="4" w:space="0" w:color="auto"/>
            </w:tcBorders>
            <w:hideMark/>
          </w:tcPr>
          <w:p w:rsidR="00C035C8" w:rsidRPr="00C035C8" w:rsidRDefault="00C035C8" w:rsidP="004B1FC5">
            <w:r w:rsidRPr="00C035C8">
              <w:t>ВСЕГО:</w:t>
            </w:r>
          </w:p>
        </w:tc>
        <w:tc>
          <w:tcPr>
            <w:tcW w:w="113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3162,0</w:t>
            </w:r>
          </w:p>
        </w:tc>
        <w:tc>
          <w:tcPr>
            <w:tcW w:w="993"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3162,0</w:t>
            </w:r>
          </w:p>
        </w:tc>
        <w:tc>
          <w:tcPr>
            <w:tcW w:w="70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3062,0</w:t>
            </w:r>
          </w:p>
        </w:tc>
      </w:tr>
      <w:tr w:rsidR="00C035C8" w:rsidRPr="00C035C8" w:rsidTr="004B1FC5">
        <w:tc>
          <w:tcPr>
            <w:tcW w:w="568" w:type="dxa"/>
            <w:tcBorders>
              <w:top w:val="single" w:sz="4" w:space="0" w:color="auto"/>
              <w:left w:val="single" w:sz="4" w:space="0" w:color="auto"/>
              <w:bottom w:val="single" w:sz="4" w:space="0" w:color="auto"/>
              <w:right w:val="single" w:sz="4" w:space="0" w:color="auto"/>
            </w:tcBorders>
          </w:tcPr>
          <w:p w:rsidR="00C035C8" w:rsidRPr="00C035C8" w:rsidRDefault="00C035C8" w:rsidP="004B1FC5"/>
        </w:tc>
        <w:tc>
          <w:tcPr>
            <w:tcW w:w="4677" w:type="dxa"/>
            <w:gridSpan w:val="2"/>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в том числе по программам:</w:t>
            </w:r>
          </w:p>
        </w:tc>
        <w:tc>
          <w:tcPr>
            <w:tcW w:w="1134"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tc>
        <w:tc>
          <w:tcPr>
            <w:tcW w:w="993"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tc>
        <w:tc>
          <w:tcPr>
            <w:tcW w:w="70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tc>
      </w:tr>
      <w:tr w:rsidR="00C035C8" w:rsidRPr="00C035C8" w:rsidTr="004B1FC5">
        <w:tc>
          <w:tcPr>
            <w:tcW w:w="568"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r w:rsidRPr="00C035C8">
              <w:t>1.</w:t>
            </w:r>
          </w:p>
        </w:tc>
        <w:tc>
          <w:tcPr>
            <w:tcW w:w="3543"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r w:rsidRPr="00C035C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r w:rsidRPr="00C035C8">
              <w:t>7969000000</w:t>
            </w:r>
          </w:p>
        </w:tc>
        <w:tc>
          <w:tcPr>
            <w:tcW w:w="1134" w:type="dxa"/>
            <w:tcBorders>
              <w:top w:val="single" w:sz="4" w:space="0" w:color="auto"/>
              <w:left w:val="single" w:sz="4" w:space="0" w:color="auto"/>
              <w:bottom w:val="single" w:sz="4" w:space="0" w:color="auto"/>
              <w:right w:val="single" w:sz="4" w:space="0" w:color="auto"/>
            </w:tcBorders>
            <w:hideMark/>
          </w:tcPr>
          <w:p w:rsidR="00C035C8" w:rsidRPr="00C035C8" w:rsidRDefault="00C035C8" w:rsidP="004B1FC5">
            <w:pPr>
              <w:jc w:val="center"/>
            </w:pPr>
            <w:r w:rsidRPr="00C035C8">
              <w:t>2062,0</w:t>
            </w:r>
          </w:p>
        </w:tc>
        <w:tc>
          <w:tcPr>
            <w:tcW w:w="993"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2062,0</w:t>
            </w:r>
          </w:p>
        </w:tc>
        <w:tc>
          <w:tcPr>
            <w:tcW w:w="70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2062,0</w:t>
            </w:r>
          </w:p>
        </w:tc>
      </w:tr>
      <w:tr w:rsidR="00C035C8" w:rsidRPr="00C035C8" w:rsidTr="004B1FC5">
        <w:tc>
          <w:tcPr>
            <w:tcW w:w="568"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2.</w:t>
            </w:r>
          </w:p>
        </w:tc>
        <w:tc>
          <w:tcPr>
            <w:tcW w:w="3543"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7968000000</w:t>
            </w:r>
          </w:p>
        </w:tc>
        <w:tc>
          <w:tcPr>
            <w:tcW w:w="1134"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1000,0</w:t>
            </w:r>
          </w:p>
        </w:tc>
        <w:tc>
          <w:tcPr>
            <w:tcW w:w="993"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1000,0</w:t>
            </w:r>
          </w:p>
        </w:tc>
        <w:tc>
          <w:tcPr>
            <w:tcW w:w="70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1000,0</w:t>
            </w:r>
          </w:p>
        </w:tc>
      </w:tr>
      <w:tr w:rsidR="00C035C8" w:rsidRPr="00C035C8" w:rsidTr="004B1FC5">
        <w:tc>
          <w:tcPr>
            <w:tcW w:w="568"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3.</w:t>
            </w:r>
          </w:p>
        </w:tc>
        <w:tc>
          <w:tcPr>
            <w:tcW w:w="3543"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134" w:type="dxa"/>
            <w:tcBorders>
              <w:top w:val="single" w:sz="4" w:space="0" w:color="auto"/>
              <w:left w:val="single" w:sz="4" w:space="0" w:color="auto"/>
              <w:bottom w:val="single" w:sz="4" w:space="0" w:color="auto"/>
              <w:right w:val="single" w:sz="4" w:space="0" w:color="auto"/>
            </w:tcBorders>
          </w:tcPr>
          <w:p w:rsidR="00C035C8" w:rsidRPr="00C035C8" w:rsidRDefault="00C035C8" w:rsidP="004B1FC5">
            <w:r w:rsidRPr="00C035C8">
              <w:t>7971000000</w:t>
            </w:r>
          </w:p>
        </w:tc>
        <w:tc>
          <w:tcPr>
            <w:tcW w:w="1134"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100,0</w:t>
            </w:r>
          </w:p>
        </w:tc>
        <w:tc>
          <w:tcPr>
            <w:tcW w:w="993"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r w:rsidRPr="00C035C8">
              <w:t>100,0</w:t>
            </w:r>
          </w:p>
        </w:tc>
        <w:tc>
          <w:tcPr>
            <w:tcW w:w="708" w:type="dxa"/>
            <w:tcBorders>
              <w:top w:val="single" w:sz="4" w:space="0" w:color="auto"/>
              <w:left w:val="single" w:sz="4" w:space="0" w:color="auto"/>
              <w:bottom w:val="single" w:sz="4" w:space="0" w:color="auto"/>
              <w:right w:val="single" w:sz="4" w:space="0" w:color="auto"/>
            </w:tcBorders>
          </w:tcPr>
          <w:p w:rsidR="00C035C8" w:rsidRPr="00C035C8" w:rsidRDefault="00C035C8" w:rsidP="004B1FC5">
            <w:pPr>
              <w:jc w:val="center"/>
            </w:pPr>
          </w:p>
        </w:tc>
      </w:tr>
    </w:tbl>
    <w:p w:rsidR="00C035C8" w:rsidRPr="00C035C8" w:rsidRDefault="00C035C8" w:rsidP="00C035C8">
      <w:pPr>
        <w:ind w:firstLine="561"/>
        <w:jc w:val="right"/>
      </w:pPr>
    </w:p>
    <w:p w:rsidR="00C035C8" w:rsidRPr="00C035C8" w:rsidRDefault="00C035C8" w:rsidP="00C035C8">
      <w:pPr>
        <w:ind w:firstLine="561"/>
        <w:jc w:val="right"/>
        <w:rPr>
          <w:color w:val="000000"/>
        </w:rPr>
      </w:pPr>
      <w:r w:rsidRPr="00C035C8">
        <w:rPr>
          <w:color w:val="000000"/>
        </w:rPr>
        <w:t>Приложение 9</w:t>
      </w:r>
    </w:p>
    <w:p w:rsidR="00C035C8" w:rsidRPr="00C035C8" w:rsidRDefault="00C035C8" w:rsidP="00C035C8">
      <w:pPr>
        <w:ind w:firstLine="561"/>
        <w:jc w:val="right"/>
        <w:rPr>
          <w:color w:val="000000"/>
        </w:rPr>
      </w:pPr>
      <w:r w:rsidRPr="00C035C8">
        <w:rPr>
          <w:color w:val="000000"/>
        </w:rPr>
        <w:t>к решению Совета Володинского</w:t>
      </w:r>
    </w:p>
    <w:p w:rsidR="00C035C8" w:rsidRPr="00C035C8" w:rsidRDefault="00C035C8" w:rsidP="00C035C8">
      <w:pPr>
        <w:ind w:firstLine="561"/>
        <w:jc w:val="right"/>
        <w:rPr>
          <w:color w:val="000000"/>
        </w:rPr>
      </w:pPr>
      <w:r w:rsidRPr="00C035C8">
        <w:rPr>
          <w:color w:val="000000"/>
        </w:rPr>
        <w:t xml:space="preserve"> сельского поселения</w:t>
      </w:r>
    </w:p>
    <w:p w:rsidR="00C035C8" w:rsidRPr="00C035C8" w:rsidRDefault="00C035C8" w:rsidP="00C035C8">
      <w:pPr>
        <w:autoSpaceDE w:val="0"/>
        <w:autoSpaceDN w:val="0"/>
        <w:adjustRightInd w:val="0"/>
        <w:jc w:val="right"/>
        <w:rPr>
          <w:color w:val="000000"/>
        </w:rPr>
      </w:pPr>
      <w:r w:rsidRPr="00C035C8">
        <w:rPr>
          <w:color w:val="000000"/>
        </w:rPr>
        <w:t xml:space="preserve"> № 20 от 23.12.2022</w:t>
      </w:r>
    </w:p>
    <w:p w:rsidR="00C035C8" w:rsidRPr="00C035C8" w:rsidRDefault="00C035C8" w:rsidP="00C035C8">
      <w:pPr>
        <w:autoSpaceDE w:val="0"/>
        <w:autoSpaceDN w:val="0"/>
        <w:adjustRightInd w:val="0"/>
        <w:jc w:val="right"/>
        <w:rPr>
          <w:color w:val="000000"/>
        </w:rPr>
      </w:pPr>
    </w:p>
    <w:p w:rsidR="004B1FC5" w:rsidRDefault="00C035C8" w:rsidP="004B1FC5">
      <w:pPr>
        <w:ind w:left="-392" w:right="-251"/>
        <w:jc w:val="center"/>
        <w:rPr>
          <w:bCs/>
        </w:rPr>
      </w:pPr>
      <w:r w:rsidRPr="00C035C8">
        <w:rPr>
          <w:bCs/>
        </w:rPr>
        <w:t xml:space="preserve">Распределение бюджетных ассигнований по объектам капитального строительства </w:t>
      </w:r>
      <w:r w:rsidR="004B1FC5">
        <w:rPr>
          <w:bCs/>
        </w:rPr>
        <w:t xml:space="preserve"> </w:t>
      </w:r>
      <w:r w:rsidRPr="00C035C8">
        <w:rPr>
          <w:bCs/>
        </w:rPr>
        <w:t xml:space="preserve">муниципальной собственности и объектам недвижимого </w:t>
      </w:r>
      <w:r w:rsidRPr="00C035C8">
        <w:rPr>
          <w:bCs/>
        </w:rPr>
        <w:lastRenderedPageBreak/>
        <w:t xml:space="preserve">имущества, приобретаемым в муниципальную собственность муниципального образования </w:t>
      </w:r>
      <w:r w:rsidR="004B1FC5">
        <w:rPr>
          <w:bCs/>
        </w:rPr>
        <w:t xml:space="preserve"> </w:t>
      </w:r>
      <w:r w:rsidRPr="00C035C8">
        <w:rPr>
          <w:bCs/>
        </w:rPr>
        <w:t xml:space="preserve">Володинское сельское поселение </w:t>
      </w:r>
    </w:p>
    <w:p w:rsidR="00C035C8" w:rsidRPr="00C035C8" w:rsidRDefault="00C035C8" w:rsidP="004B1FC5">
      <w:pPr>
        <w:ind w:left="-392" w:right="-251"/>
        <w:jc w:val="center"/>
        <w:rPr>
          <w:color w:val="000000"/>
        </w:rPr>
      </w:pPr>
      <w:r w:rsidRPr="00C035C8">
        <w:rPr>
          <w:color w:val="000000"/>
        </w:rPr>
        <w:t>на 2023 год</w:t>
      </w:r>
      <w:r w:rsidR="004B1FC5">
        <w:rPr>
          <w:color w:val="000000"/>
        </w:rPr>
        <w:t xml:space="preserve"> </w:t>
      </w:r>
      <w:r w:rsidRPr="00C035C8">
        <w:rPr>
          <w:color w:val="000000"/>
        </w:rPr>
        <w:t>и на плановый период 2024 и 2025 годов</w:t>
      </w:r>
    </w:p>
    <w:p w:rsidR="00C035C8" w:rsidRPr="00C035C8" w:rsidRDefault="00C035C8" w:rsidP="00C035C8">
      <w:pPr>
        <w:jc w:val="right"/>
        <w:rPr>
          <w:bCs/>
          <w:color w:val="000000"/>
        </w:rPr>
      </w:pPr>
    </w:p>
    <w:tbl>
      <w:tblPr>
        <w:tblW w:w="7897" w:type="dxa"/>
        <w:tblInd w:w="250" w:type="dxa"/>
        <w:tblLayout w:type="fixed"/>
        <w:tblLook w:val="04A0" w:firstRow="1" w:lastRow="0" w:firstColumn="1" w:lastColumn="0" w:noHBand="0" w:noVBand="1"/>
      </w:tblPr>
      <w:tblGrid>
        <w:gridCol w:w="566"/>
        <w:gridCol w:w="2124"/>
        <w:gridCol w:w="491"/>
        <w:gridCol w:w="512"/>
        <w:gridCol w:w="701"/>
        <w:gridCol w:w="567"/>
        <w:gridCol w:w="851"/>
        <w:gridCol w:w="992"/>
        <w:gridCol w:w="709"/>
        <w:gridCol w:w="384"/>
      </w:tblGrid>
      <w:tr w:rsidR="004B1FC5" w:rsidRPr="00C035C8" w:rsidTr="00DB1840">
        <w:trPr>
          <w:gridAfter w:val="1"/>
          <w:wAfter w:w="384" w:type="dxa"/>
          <w:trHeight w:val="705"/>
        </w:trPr>
        <w:tc>
          <w:tcPr>
            <w:tcW w:w="566" w:type="dxa"/>
            <w:vMerge w:val="restart"/>
            <w:tcBorders>
              <w:top w:val="single" w:sz="4" w:space="0" w:color="auto"/>
              <w:left w:val="single" w:sz="4" w:space="0" w:color="auto"/>
              <w:bottom w:val="single" w:sz="4" w:space="0" w:color="000000"/>
              <w:right w:val="single" w:sz="4" w:space="0" w:color="auto"/>
            </w:tcBorders>
            <w:vAlign w:val="center"/>
            <w:hideMark/>
          </w:tcPr>
          <w:p w:rsidR="00C035C8" w:rsidRPr="00C035C8" w:rsidRDefault="00C035C8" w:rsidP="004B1FC5">
            <w:pPr>
              <w:jc w:val="center"/>
              <w:rPr>
                <w:bCs/>
              </w:rPr>
            </w:pPr>
            <w:r w:rsidRPr="00C035C8">
              <w:rPr>
                <w:bCs/>
              </w:rPr>
              <w:t>№      п\</w:t>
            </w:r>
            <w:proofErr w:type="gramStart"/>
            <w:r w:rsidRPr="00C035C8">
              <w:rPr>
                <w:bCs/>
              </w:rPr>
              <w:t>п</w:t>
            </w:r>
            <w:proofErr w:type="gramEnd"/>
          </w:p>
        </w:tc>
        <w:tc>
          <w:tcPr>
            <w:tcW w:w="2124" w:type="dxa"/>
            <w:vMerge w:val="restart"/>
            <w:tcBorders>
              <w:top w:val="single" w:sz="4" w:space="0" w:color="auto"/>
              <w:left w:val="single" w:sz="4" w:space="0" w:color="auto"/>
              <w:bottom w:val="single" w:sz="4" w:space="0" w:color="000000"/>
              <w:right w:val="single" w:sz="4" w:space="0" w:color="000000"/>
            </w:tcBorders>
            <w:vAlign w:val="center"/>
            <w:hideMark/>
          </w:tcPr>
          <w:p w:rsidR="00C035C8" w:rsidRPr="00C035C8" w:rsidRDefault="00C035C8" w:rsidP="004B1FC5">
            <w:pPr>
              <w:jc w:val="center"/>
              <w:rPr>
                <w:bCs/>
              </w:rPr>
            </w:pPr>
            <w:r w:rsidRPr="00C035C8">
              <w:rPr>
                <w:bCs/>
              </w:rPr>
              <w:t xml:space="preserve">Наименование </w:t>
            </w:r>
          </w:p>
        </w:tc>
        <w:tc>
          <w:tcPr>
            <w:tcW w:w="2271" w:type="dxa"/>
            <w:gridSpan w:val="4"/>
            <w:tcBorders>
              <w:top w:val="single" w:sz="4" w:space="0" w:color="auto"/>
              <w:left w:val="nil"/>
              <w:bottom w:val="single" w:sz="4" w:space="0" w:color="auto"/>
              <w:right w:val="single" w:sz="4" w:space="0" w:color="auto"/>
            </w:tcBorders>
            <w:vAlign w:val="center"/>
            <w:hideMark/>
          </w:tcPr>
          <w:p w:rsidR="00C035C8" w:rsidRPr="00C035C8" w:rsidRDefault="00C035C8" w:rsidP="004B1FC5">
            <w:pPr>
              <w:jc w:val="center"/>
              <w:rPr>
                <w:bCs/>
              </w:rPr>
            </w:pPr>
            <w:r w:rsidRPr="00C035C8">
              <w:rPr>
                <w:bCs/>
              </w:rPr>
              <w:t>Коды бюджетной классификации</w:t>
            </w:r>
          </w:p>
        </w:tc>
        <w:tc>
          <w:tcPr>
            <w:tcW w:w="851" w:type="dxa"/>
            <w:tcBorders>
              <w:top w:val="single" w:sz="4" w:space="0" w:color="auto"/>
              <w:left w:val="nil"/>
              <w:right w:val="single" w:sz="4" w:space="0" w:color="auto"/>
            </w:tcBorders>
            <w:hideMark/>
          </w:tcPr>
          <w:p w:rsidR="004B1FC5" w:rsidRDefault="00C035C8" w:rsidP="004B1FC5">
            <w:pPr>
              <w:jc w:val="center"/>
            </w:pPr>
            <w:r w:rsidRPr="00C035C8">
              <w:t>Сумма на 2023 год, тыс.</w:t>
            </w:r>
          </w:p>
          <w:p w:rsidR="00C035C8" w:rsidRPr="00C035C8" w:rsidRDefault="00C035C8" w:rsidP="004B1FC5">
            <w:pPr>
              <w:jc w:val="center"/>
            </w:pPr>
            <w:r w:rsidRPr="00C035C8">
              <w:t>руб.</w:t>
            </w:r>
          </w:p>
          <w:p w:rsidR="00C035C8" w:rsidRPr="00C035C8" w:rsidRDefault="00C035C8" w:rsidP="004B1FC5">
            <w:pPr>
              <w:jc w:val="center"/>
            </w:pPr>
          </w:p>
        </w:tc>
        <w:tc>
          <w:tcPr>
            <w:tcW w:w="992" w:type="dxa"/>
            <w:tcBorders>
              <w:top w:val="single" w:sz="4" w:space="0" w:color="auto"/>
              <w:left w:val="nil"/>
              <w:right w:val="single" w:sz="4" w:space="0" w:color="auto"/>
            </w:tcBorders>
          </w:tcPr>
          <w:p w:rsidR="004B1FC5" w:rsidRDefault="00C035C8" w:rsidP="004B1FC5">
            <w:pPr>
              <w:jc w:val="center"/>
            </w:pPr>
            <w:r w:rsidRPr="00C035C8">
              <w:t>Сумма на 2024 год, тыс.</w:t>
            </w:r>
          </w:p>
          <w:p w:rsidR="00C035C8" w:rsidRPr="00C035C8" w:rsidRDefault="00C035C8" w:rsidP="004B1FC5">
            <w:pPr>
              <w:jc w:val="center"/>
            </w:pPr>
            <w:r w:rsidRPr="00C035C8">
              <w:t>руб.</w:t>
            </w:r>
          </w:p>
          <w:p w:rsidR="00C035C8" w:rsidRPr="00C035C8" w:rsidRDefault="00C035C8" w:rsidP="004B1FC5">
            <w:pPr>
              <w:jc w:val="center"/>
            </w:pPr>
          </w:p>
        </w:tc>
        <w:tc>
          <w:tcPr>
            <w:tcW w:w="709" w:type="dxa"/>
            <w:tcBorders>
              <w:top w:val="single" w:sz="4" w:space="0" w:color="auto"/>
              <w:left w:val="nil"/>
              <w:right w:val="single" w:sz="4" w:space="0" w:color="auto"/>
            </w:tcBorders>
          </w:tcPr>
          <w:p w:rsidR="004B1FC5" w:rsidRDefault="00C035C8" w:rsidP="004B1FC5">
            <w:pPr>
              <w:jc w:val="center"/>
            </w:pPr>
            <w:r w:rsidRPr="00C035C8">
              <w:t>Сумма на 2025 год, тыс.</w:t>
            </w:r>
          </w:p>
          <w:p w:rsidR="00C035C8" w:rsidRPr="00C035C8" w:rsidRDefault="00C035C8" w:rsidP="004B1FC5">
            <w:pPr>
              <w:jc w:val="center"/>
            </w:pPr>
            <w:r w:rsidRPr="00C035C8">
              <w:t>руб.</w:t>
            </w:r>
          </w:p>
          <w:p w:rsidR="00C035C8" w:rsidRPr="00C035C8" w:rsidRDefault="00C035C8" w:rsidP="004B1FC5">
            <w:pPr>
              <w:jc w:val="center"/>
            </w:pPr>
          </w:p>
        </w:tc>
      </w:tr>
      <w:tr w:rsidR="004B1FC5" w:rsidRPr="00C035C8" w:rsidTr="00DB1840">
        <w:trPr>
          <w:gridAfter w:val="1"/>
          <w:wAfter w:w="384" w:type="dxa"/>
          <w:trHeight w:val="960"/>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C035C8" w:rsidRPr="00C035C8" w:rsidRDefault="00C035C8" w:rsidP="004B1FC5">
            <w:pPr>
              <w:rPr>
                <w:bCs/>
              </w:rPr>
            </w:pPr>
          </w:p>
        </w:tc>
        <w:tc>
          <w:tcPr>
            <w:tcW w:w="2124" w:type="dxa"/>
            <w:vMerge/>
            <w:tcBorders>
              <w:top w:val="single" w:sz="4" w:space="0" w:color="auto"/>
              <w:left w:val="single" w:sz="4" w:space="0" w:color="auto"/>
              <w:bottom w:val="single" w:sz="4" w:space="0" w:color="000000"/>
              <w:right w:val="single" w:sz="4" w:space="0" w:color="000000"/>
            </w:tcBorders>
            <w:vAlign w:val="center"/>
            <w:hideMark/>
          </w:tcPr>
          <w:p w:rsidR="00C035C8" w:rsidRPr="00C035C8" w:rsidRDefault="00C035C8" w:rsidP="004B1FC5">
            <w:pPr>
              <w:rPr>
                <w:bCs/>
              </w:rPr>
            </w:pPr>
          </w:p>
        </w:tc>
        <w:tc>
          <w:tcPr>
            <w:tcW w:w="491" w:type="dxa"/>
            <w:tcBorders>
              <w:top w:val="nil"/>
              <w:left w:val="nil"/>
              <w:bottom w:val="single" w:sz="4" w:space="0" w:color="auto"/>
              <w:right w:val="single" w:sz="4" w:space="0" w:color="auto"/>
            </w:tcBorders>
            <w:vAlign w:val="center"/>
            <w:hideMark/>
          </w:tcPr>
          <w:p w:rsidR="00C035C8" w:rsidRPr="00C035C8" w:rsidRDefault="00C035C8" w:rsidP="004B1FC5">
            <w:pPr>
              <w:jc w:val="center"/>
              <w:rPr>
                <w:bCs/>
              </w:rPr>
            </w:pPr>
            <w:proofErr w:type="spellStart"/>
            <w:r w:rsidRPr="00C035C8">
              <w:rPr>
                <w:bCs/>
              </w:rPr>
              <w:t>Рз</w:t>
            </w:r>
            <w:proofErr w:type="spellEnd"/>
          </w:p>
        </w:tc>
        <w:tc>
          <w:tcPr>
            <w:tcW w:w="512" w:type="dxa"/>
            <w:tcBorders>
              <w:top w:val="nil"/>
              <w:left w:val="nil"/>
              <w:bottom w:val="single" w:sz="4" w:space="0" w:color="auto"/>
              <w:right w:val="single" w:sz="4" w:space="0" w:color="auto"/>
            </w:tcBorders>
            <w:vAlign w:val="center"/>
            <w:hideMark/>
          </w:tcPr>
          <w:p w:rsidR="00C035C8" w:rsidRPr="00C035C8" w:rsidRDefault="00C035C8" w:rsidP="004B1FC5">
            <w:pPr>
              <w:jc w:val="center"/>
              <w:rPr>
                <w:bCs/>
              </w:rPr>
            </w:pPr>
            <w:proofErr w:type="spellStart"/>
            <w:proofErr w:type="gramStart"/>
            <w:r w:rsidRPr="00C035C8">
              <w:rPr>
                <w:bCs/>
              </w:rPr>
              <w:t>Пр</w:t>
            </w:r>
            <w:proofErr w:type="spellEnd"/>
            <w:proofErr w:type="gramEnd"/>
          </w:p>
        </w:tc>
        <w:tc>
          <w:tcPr>
            <w:tcW w:w="701" w:type="dxa"/>
            <w:tcBorders>
              <w:top w:val="nil"/>
              <w:left w:val="nil"/>
              <w:bottom w:val="single" w:sz="4" w:space="0" w:color="auto"/>
              <w:right w:val="single" w:sz="4" w:space="0" w:color="auto"/>
            </w:tcBorders>
            <w:vAlign w:val="center"/>
            <w:hideMark/>
          </w:tcPr>
          <w:p w:rsidR="00C035C8" w:rsidRPr="00C035C8" w:rsidRDefault="00C035C8" w:rsidP="004B1FC5">
            <w:pPr>
              <w:jc w:val="center"/>
              <w:rPr>
                <w:bCs/>
              </w:rPr>
            </w:pPr>
            <w:proofErr w:type="spellStart"/>
            <w:r w:rsidRPr="00C035C8">
              <w:rPr>
                <w:bCs/>
              </w:rPr>
              <w:t>Цср</w:t>
            </w:r>
            <w:proofErr w:type="spellEnd"/>
          </w:p>
        </w:tc>
        <w:tc>
          <w:tcPr>
            <w:tcW w:w="567" w:type="dxa"/>
            <w:tcBorders>
              <w:top w:val="nil"/>
              <w:left w:val="nil"/>
              <w:bottom w:val="single" w:sz="4" w:space="0" w:color="auto"/>
              <w:right w:val="single" w:sz="4" w:space="0" w:color="auto"/>
            </w:tcBorders>
            <w:vAlign w:val="center"/>
            <w:hideMark/>
          </w:tcPr>
          <w:p w:rsidR="00C035C8" w:rsidRPr="00C035C8" w:rsidRDefault="00C035C8" w:rsidP="004B1FC5">
            <w:pPr>
              <w:jc w:val="center"/>
              <w:rPr>
                <w:bCs/>
              </w:rPr>
            </w:pPr>
            <w:proofErr w:type="spellStart"/>
            <w:r w:rsidRPr="00C035C8">
              <w:rPr>
                <w:bCs/>
              </w:rPr>
              <w:t>Вр</w:t>
            </w:r>
            <w:proofErr w:type="spellEnd"/>
          </w:p>
        </w:tc>
        <w:tc>
          <w:tcPr>
            <w:tcW w:w="851" w:type="dxa"/>
            <w:tcBorders>
              <w:left w:val="nil"/>
              <w:bottom w:val="single" w:sz="4" w:space="0" w:color="auto"/>
              <w:right w:val="single" w:sz="4" w:space="0" w:color="auto"/>
            </w:tcBorders>
            <w:vAlign w:val="center"/>
            <w:hideMark/>
          </w:tcPr>
          <w:p w:rsidR="00C035C8" w:rsidRPr="00C035C8" w:rsidRDefault="00C035C8" w:rsidP="004B1FC5">
            <w:pPr>
              <w:jc w:val="center"/>
              <w:rPr>
                <w:bCs/>
              </w:rPr>
            </w:pPr>
          </w:p>
        </w:tc>
        <w:tc>
          <w:tcPr>
            <w:tcW w:w="992" w:type="dxa"/>
            <w:tcBorders>
              <w:left w:val="nil"/>
              <w:bottom w:val="single" w:sz="4" w:space="0" w:color="auto"/>
              <w:right w:val="single" w:sz="4" w:space="0" w:color="auto"/>
            </w:tcBorders>
            <w:vAlign w:val="center"/>
          </w:tcPr>
          <w:p w:rsidR="00C035C8" w:rsidRPr="00C035C8" w:rsidRDefault="00C035C8" w:rsidP="004B1FC5">
            <w:pPr>
              <w:jc w:val="center"/>
              <w:rPr>
                <w:bCs/>
              </w:rPr>
            </w:pPr>
          </w:p>
        </w:tc>
        <w:tc>
          <w:tcPr>
            <w:tcW w:w="709" w:type="dxa"/>
            <w:tcBorders>
              <w:left w:val="nil"/>
              <w:bottom w:val="single" w:sz="4" w:space="0" w:color="auto"/>
              <w:right w:val="single" w:sz="4" w:space="0" w:color="auto"/>
            </w:tcBorders>
            <w:vAlign w:val="center"/>
          </w:tcPr>
          <w:p w:rsidR="00C035C8" w:rsidRPr="00C035C8" w:rsidRDefault="00C035C8" w:rsidP="004B1FC5">
            <w:pPr>
              <w:jc w:val="center"/>
              <w:rPr>
                <w:bCs/>
              </w:rPr>
            </w:pPr>
          </w:p>
        </w:tc>
      </w:tr>
      <w:tr w:rsidR="004B1FC5" w:rsidRPr="00C035C8" w:rsidTr="00DB1840">
        <w:trPr>
          <w:gridAfter w:val="1"/>
          <w:wAfter w:w="384" w:type="dxa"/>
          <w:trHeight w:val="510"/>
        </w:trPr>
        <w:tc>
          <w:tcPr>
            <w:tcW w:w="566" w:type="dxa"/>
            <w:tcBorders>
              <w:top w:val="single" w:sz="4" w:space="0" w:color="auto"/>
              <w:left w:val="single" w:sz="4" w:space="0" w:color="auto"/>
              <w:bottom w:val="single" w:sz="4" w:space="0" w:color="auto"/>
              <w:right w:val="single" w:sz="4" w:space="0" w:color="auto"/>
            </w:tcBorders>
            <w:noWrap/>
            <w:vAlign w:val="center"/>
            <w:hideMark/>
          </w:tcPr>
          <w:p w:rsidR="00C035C8" w:rsidRPr="00C035C8" w:rsidRDefault="00C035C8" w:rsidP="004B1FC5">
            <w:pPr>
              <w:jc w:val="center"/>
              <w:rPr>
                <w:iCs/>
              </w:rPr>
            </w:pPr>
            <w:r w:rsidRPr="00C035C8">
              <w:rPr>
                <w:iCs/>
              </w:rPr>
              <w:t> </w:t>
            </w:r>
          </w:p>
        </w:tc>
        <w:tc>
          <w:tcPr>
            <w:tcW w:w="4395" w:type="dxa"/>
            <w:gridSpan w:val="5"/>
            <w:tcBorders>
              <w:top w:val="single" w:sz="4" w:space="0" w:color="auto"/>
              <w:left w:val="nil"/>
              <w:bottom w:val="single" w:sz="4" w:space="0" w:color="auto"/>
              <w:right w:val="single" w:sz="4" w:space="0" w:color="000000"/>
            </w:tcBorders>
            <w:vAlign w:val="center"/>
            <w:hideMark/>
          </w:tcPr>
          <w:p w:rsidR="00C035C8" w:rsidRPr="00C035C8" w:rsidRDefault="00C035C8" w:rsidP="004B1FC5">
            <w:pPr>
              <w:rPr>
                <w:iCs/>
              </w:rPr>
            </w:pPr>
            <w:r w:rsidRPr="00C035C8">
              <w:rPr>
                <w:iCs/>
              </w:rPr>
              <w:t>ВСЕГО</w:t>
            </w:r>
          </w:p>
        </w:tc>
        <w:tc>
          <w:tcPr>
            <w:tcW w:w="851" w:type="dxa"/>
            <w:tcBorders>
              <w:top w:val="nil"/>
              <w:left w:val="nil"/>
              <w:bottom w:val="single" w:sz="4" w:space="0" w:color="auto"/>
              <w:right w:val="single" w:sz="4" w:space="0" w:color="auto"/>
            </w:tcBorders>
            <w:vAlign w:val="center"/>
            <w:hideMark/>
          </w:tcPr>
          <w:p w:rsidR="00C035C8" w:rsidRPr="00C035C8" w:rsidRDefault="00C035C8" w:rsidP="004B1FC5">
            <w:pPr>
              <w:jc w:val="center"/>
            </w:pPr>
            <w:r w:rsidRPr="00C035C8">
              <w:t>965,9</w:t>
            </w:r>
          </w:p>
        </w:tc>
        <w:tc>
          <w:tcPr>
            <w:tcW w:w="992" w:type="dxa"/>
            <w:tcBorders>
              <w:top w:val="nil"/>
              <w:left w:val="nil"/>
              <w:bottom w:val="single" w:sz="4" w:space="0" w:color="auto"/>
              <w:right w:val="single" w:sz="4" w:space="0" w:color="auto"/>
            </w:tcBorders>
            <w:vAlign w:val="center"/>
          </w:tcPr>
          <w:p w:rsidR="00C035C8" w:rsidRPr="00C035C8" w:rsidRDefault="00C035C8" w:rsidP="004B1FC5">
            <w:pPr>
              <w:jc w:val="center"/>
            </w:pPr>
            <w:r w:rsidRPr="00C035C8">
              <w:t>0,0</w:t>
            </w:r>
          </w:p>
        </w:tc>
        <w:tc>
          <w:tcPr>
            <w:tcW w:w="709" w:type="dxa"/>
            <w:tcBorders>
              <w:top w:val="nil"/>
              <w:left w:val="nil"/>
              <w:bottom w:val="single" w:sz="4" w:space="0" w:color="auto"/>
              <w:right w:val="single" w:sz="4" w:space="0" w:color="auto"/>
            </w:tcBorders>
            <w:vAlign w:val="center"/>
          </w:tcPr>
          <w:p w:rsidR="00C035C8" w:rsidRPr="00C035C8" w:rsidRDefault="00C035C8" w:rsidP="004B1FC5">
            <w:pPr>
              <w:jc w:val="center"/>
            </w:pPr>
            <w:r w:rsidRPr="00C035C8">
              <w:t>0,0</w:t>
            </w:r>
          </w:p>
        </w:tc>
      </w:tr>
      <w:tr w:rsidR="004B1FC5" w:rsidRPr="00C035C8" w:rsidTr="00DB1840">
        <w:trPr>
          <w:gridAfter w:val="1"/>
          <w:wAfter w:w="384" w:type="dxa"/>
          <w:trHeight w:val="300"/>
        </w:trPr>
        <w:tc>
          <w:tcPr>
            <w:tcW w:w="566" w:type="dxa"/>
            <w:tcBorders>
              <w:top w:val="single" w:sz="4" w:space="0" w:color="auto"/>
              <w:left w:val="single" w:sz="4" w:space="0" w:color="auto"/>
              <w:bottom w:val="single" w:sz="4" w:space="0" w:color="000000"/>
              <w:right w:val="single" w:sz="4" w:space="0" w:color="FFFFFF"/>
            </w:tcBorders>
            <w:vAlign w:val="center"/>
            <w:hideMark/>
          </w:tcPr>
          <w:p w:rsidR="00C035C8" w:rsidRPr="00C035C8" w:rsidRDefault="00C035C8" w:rsidP="004B1FC5">
            <w:pPr>
              <w:rPr>
                <w:iCs/>
              </w:rPr>
            </w:pPr>
          </w:p>
        </w:tc>
        <w:tc>
          <w:tcPr>
            <w:tcW w:w="4395" w:type="dxa"/>
            <w:gridSpan w:val="5"/>
            <w:tcBorders>
              <w:top w:val="nil"/>
              <w:left w:val="single" w:sz="4" w:space="0" w:color="FFFFFF"/>
              <w:bottom w:val="single" w:sz="4" w:space="0" w:color="auto"/>
              <w:right w:val="single" w:sz="4" w:space="0" w:color="000000"/>
            </w:tcBorders>
            <w:vAlign w:val="center"/>
            <w:hideMark/>
          </w:tcPr>
          <w:p w:rsidR="00C035C8" w:rsidRPr="00C035C8" w:rsidRDefault="00C035C8" w:rsidP="004B1FC5">
            <w:pPr>
              <w:rPr>
                <w:bCs/>
              </w:rPr>
            </w:pPr>
            <w:r w:rsidRPr="00C035C8">
              <w:t>Раздел 1. О</w:t>
            </w:r>
            <w:r w:rsidRPr="00C035C8">
              <w:rPr>
                <w:bCs/>
              </w:rPr>
              <w:t>бъекты капитального строительства муниципальной собственности</w:t>
            </w:r>
          </w:p>
          <w:p w:rsidR="00C035C8" w:rsidRPr="00C035C8" w:rsidRDefault="00C035C8" w:rsidP="004B1FC5">
            <w:r w:rsidRPr="00C035C8">
              <w:rPr>
                <w:bCs/>
              </w:rPr>
              <w:t>Итого</w:t>
            </w:r>
          </w:p>
        </w:tc>
        <w:tc>
          <w:tcPr>
            <w:tcW w:w="851" w:type="dxa"/>
            <w:tcBorders>
              <w:top w:val="nil"/>
              <w:left w:val="nil"/>
              <w:bottom w:val="single" w:sz="4" w:space="0" w:color="auto"/>
              <w:right w:val="single" w:sz="4" w:space="0" w:color="auto"/>
            </w:tcBorders>
            <w:vAlign w:val="center"/>
            <w:hideMark/>
          </w:tcPr>
          <w:p w:rsidR="00C035C8" w:rsidRPr="00C035C8" w:rsidRDefault="00C035C8" w:rsidP="004B1FC5">
            <w:pPr>
              <w:jc w:val="center"/>
            </w:pPr>
            <w:r w:rsidRPr="00C035C8">
              <w:t>0,0</w:t>
            </w:r>
          </w:p>
        </w:tc>
        <w:tc>
          <w:tcPr>
            <w:tcW w:w="992" w:type="dxa"/>
            <w:tcBorders>
              <w:top w:val="nil"/>
              <w:left w:val="nil"/>
              <w:bottom w:val="single" w:sz="4" w:space="0" w:color="auto"/>
              <w:right w:val="single" w:sz="4" w:space="0" w:color="auto"/>
            </w:tcBorders>
            <w:vAlign w:val="center"/>
          </w:tcPr>
          <w:p w:rsidR="00C035C8" w:rsidRPr="00C035C8" w:rsidRDefault="00C035C8" w:rsidP="004B1FC5">
            <w:pPr>
              <w:jc w:val="center"/>
            </w:pPr>
            <w:r w:rsidRPr="00C035C8">
              <w:t>0,0</w:t>
            </w:r>
          </w:p>
        </w:tc>
        <w:tc>
          <w:tcPr>
            <w:tcW w:w="709" w:type="dxa"/>
            <w:tcBorders>
              <w:top w:val="nil"/>
              <w:left w:val="nil"/>
              <w:bottom w:val="single" w:sz="4" w:space="0" w:color="auto"/>
              <w:right w:val="single" w:sz="4" w:space="0" w:color="auto"/>
            </w:tcBorders>
            <w:vAlign w:val="center"/>
          </w:tcPr>
          <w:p w:rsidR="00C035C8" w:rsidRPr="00C035C8" w:rsidRDefault="00C035C8" w:rsidP="004B1FC5">
            <w:pPr>
              <w:jc w:val="center"/>
            </w:pPr>
            <w:r w:rsidRPr="00C035C8">
              <w:t>0,0</w:t>
            </w:r>
          </w:p>
        </w:tc>
      </w:tr>
      <w:tr w:rsidR="004B1FC5" w:rsidRPr="00C035C8" w:rsidTr="00DB1840">
        <w:trPr>
          <w:trHeight w:val="300"/>
        </w:trPr>
        <w:tc>
          <w:tcPr>
            <w:tcW w:w="566" w:type="dxa"/>
            <w:vMerge w:val="restart"/>
            <w:tcBorders>
              <w:top w:val="nil"/>
              <w:left w:val="single" w:sz="4" w:space="0" w:color="auto"/>
              <w:bottom w:val="single" w:sz="4" w:space="0" w:color="auto"/>
              <w:right w:val="single" w:sz="4" w:space="0" w:color="auto"/>
            </w:tcBorders>
            <w:noWrap/>
            <w:vAlign w:val="center"/>
            <w:hideMark/>
          </w:tcPr>
          <w:p w:rsidR="00C035C8" w:rsidRPr="00C035C8" w:rsidRDefault="00C035C8" w:rsidP="004B1FC5"/>
        </w:tc>
        <w:tc>
          <w:tcPr>
            <w:tcW w:w="2124" w:type="dxa"/>
            <w:tcBorders>
              <w:top w:val="single" w:sz="4" w:space="0" w:color="auto"/>
              <w:left w:val="nil"/>
              <w:bottom w:val="single" w:sz="4" w:space="0" w:color="BFBFBF"/>
              <w:right w:val="single" w:sz="4" w:space="0" w:color="auto"/>
            </w:tcBorders>
            <w:vAlign w:val="center"/>
            <w:hideMark/>
          </w:tcPr>
          <w:p w:rsidR="00C035C8" w:rsidRPr="00C035C8" w:rsidRDefault="00C035C8" w:rsidP="004B1FC5">
            <w:r w:rsidRPr="00C035C8">
              <w:t>в том числе:</w:t>
            </w:r>
          </w:p>
        </w:tc>
        <w:tc>
          <w:tcPr>
            <w:tcW w:w="491" w:type="dxa"/>
            <w:tcBorders>
              <w:top w:val="nil"/>
              <w:left w:val="nil"/>
              <w:bottom w:val="single" w:sz="4" w:space="0" w:color="BFBFBF"/>
              <w:right w:val="single" w:sz="4" w:space="0" w:color="auto"/>
            </w:tcBorders>
            <w:vAlign w:val="center"/>
            <w:hideMark/>
          </w:tcPr>
          <w:p w:rsidR="00C035C8" w:rsidRPr="00C035C8" w:rsidRDefault="00C035C8" w:rsidP="004B1FC5"/>
        </w:tc>
        <w:tc>
          <w:tcPr>
            <w:tcW w:w="512" w:type="dxa"/>
            <w:tcBorders>
              <w:top w:val="nil"/>
              <w:left w:val="nil"/>
              <w:bottom w:val="single" w:sz="4" w:space="0" w:color="BFBFBF"/>
              <w:right w:val="nil"/>
            </w:tcBorders>
            <w:vAlign w:val="center"/>
            <w:hideMark/>
          </w:tcPr>
          <w:p w:rsidR="00C035C8" w:rsidRPr="00C035C8" w:rsidRDefault="00C035C8" w:rsidP="004B1FC5"/>
        </w:tc>
        <w:tc>
          <w:tcPr>
            <w:tcW w:w="1268" w:type="dxa"/>
            <w:gridSpan w:val="2"/>
            <w:tcBorders>
              <w:top w:val="nil"/>
              <w:left w:val="single" w:sz="4" w:space="0" w:color="auto"/>
              <w:bottom w:val="single" w:sz="4" w:space="0" w:color="BFBFBF"/>
              <w:right w:val="single" w:sz="4" w:space="0" w:color="auto"/>
            </w:tcBorders>
            <w:vAlign w:val="center"/>
            <w:hideMark/>
          </w:tcPr>
          <w:p w:rsidR="00C035C8" w:rsidRPr="00C035C8" w:rsidRDefault="00C035C8" w:rsidP="004B1FC5"/>
        </w:tc>
        <w:tc>
          <w:tcPr>
            <w:tcW w:w="851" w:type="dxa"/>
            <w:tcBorders>
              <w:top w:val="nil"/>
              <w:left w:val="nil"/>
              <w:bottom w:val="single" w:sz="4" w:space="0" w:color="BFBFBF"/>
              <w:right w:val="single" w:sz="4" w:space="0" w:color="auto"/>
            </w:tcBorders>
            <w:vAlign w:val="center"/>
            <w:hideMark/>
          </w:tcPr>
          <w:p w:rsidR="00C035C8" w:rsidRPr="00C035C8" w:rsidRDefault="00C035C8" w:rsidP="004B1FC5">
            <w:r w:rsidRPr="00C035C8">
              <w:t> </w:t>
            </w:r>
          </w:p>
        </w:tc>
        <w:tc>
          <w:tcPr>
            <w:tcW w:w="992" w:type="dxa"/>
            <w:tcBorders>
              <w:top w:val="nil"/>
              <w:left w:val="nil"/>
              <w:bottom w:val="single" w:sz="4" w:space="0" w:color="BFBFBF"/>
              <w:right w:val="single" w:sz="4" w:space="0" w:color="auto"/>
            </w:tcBorders>
            <w:vAlign w:val="center"/>
            <w:hideMark/>
          </w:tcPr>
          <w:p w:rsidR="00C035C8" w:rsidRPr="00C035C8" w:rsidRDefault="00C035C8" w:rsidP="004B1FC5">
            <w:pPr>
              <w:jc w:val="center"/>
            </w:pPr>
          </w:p>
        </w:tc>
        <w:tc>
          <w:tcPr>
            <w:tcW w:w="709" w:type="dxa"/>
            <w:tcBorders>
              <w:top w:val="nil"/>
              <w:left w:val="nil"/>
              <w:bottom w:val="single" w:sz="4" w:space="0" w:color="BFBFBF"/>
              <w:right w:val="single" w:sz="4" w:space="0" w:color="auto"/>
            </w:tcBorders>
          </w:tcPr>
          <w:p w:rsidR="00C035C8" w:rsidRPr="00C035C8" w:rsidRDefault="00C035C8" w:rsidP="004B1FC5">
            <w:pPr>
              <w:jc w:val="center"/>
            </w:pPr>
          </w:p>
        </w:tc>
        <w:tc>
          <w:tcPr>
            <w:tcW w:w="384" w:type="dxa"/>
            <w:tcBorders>
              <w:top w:val="nil"/>
              <w:left w:val="nil"/>
              <w:bottom w:val="single" w:sz="4" w:space="0" w:color="BFBFBF"/>
              <w:right w:val="single" w:sz="4" w:space="0" w:color="auto"/>
            </w:tcBorders>
          </w:tcPr>
          <w:p w:rsidR="00C035C8" w:rsidRPr="00C035C8" w:rsidRDefault="00C035C8" w:rsidP="004B1FC5">
            <w:pPr>
              <w:jc w:val="center"/>
            </w:pPr>
          </w:p>
        </w:tc>
      </w:tr>
      <w:tr w:rsidR="004B1FC5" w:rsidRPr="00C035C8" w:rsidTr="00DB1840">
        <w:trPr>
          <w:trHeight w:val="300"/>
        </w:trPr>
        <w:tc>
          <w:tcPr>
            <w:tcW w:w="566" w:type="dxa"/>
            <w:vMerge/>
            <w:tcBorders>
              <w:top w:val="nil"/>
              <w:left w:val="single" w:sz="4" w:space="0" w:color="auto"/>
              <w:bottom w:val="single" w:sz="4" w:space="0" w:color="auto"/>
              <w:right w:val="single" w:sz="4" w:space="0" w:color="auto"/>
            </w:tcBorders>
            <w:vAlign w:val="center"/>
            <w:hideMark/>
          </w:tcPr>
          <w:p w:rsidR="00C035C8" w:rsidRPr="00C035C8" w:rsidRDefault="00C035C8" w:rsidP="004B1FC5"/>
        </w:tc>
        <w:tc>
          <w:tcPr>
            <w:tcW w:w="2124" w:type="dxa"/>
            <w:tcBorders>
              <w:top w:val="single" w:sz="4" w:space="0" w:color="BFBFBF"/>
              <w:left w:val="nil"/>
              <w:bottom w:val="single" w:sz="4" w:space="0" w:color="BFBFBF"/>
              <w:right w:val="single" w:sz="4" w:space="0" w:color="auto"/>
            </w:tcBorders>
            <w:vAlign w:val="center"/>
            <w:hideMark/>
          </w:tcPr>
          <w:p w:rsidR="00C035C8" w:rsidRPr="00C035C8" w:rsidRDefault="00C035C8" w:rsidP="004B1FC5">
            <w:r w:rsidRPr="00C035C8">
              <w:t>местный бюджет</w:t>
            </w:r>
          </w:p>
        </w:tc>
        <w:tc>
          <w:tcPr>
            <w:tcW w:w="491" w:type="dxa"/>
            <w:tcBorders>
              <w:top w:val="single" w:sz="4" w:space="0" w:color="BFBFBF"/>
              <w:left w:val="nil"/>
              <w:bottom w:val="single" w:sz="4" w:space="0" w:color="BFBFBF"/>
              <w:right w:val="single" w:sz="4" w:space="0" w:color="auto"/>
            </w:tcBorders>
            <w:vAlign w:val="center"/>
          </w:tcPr>
          <w:p w:rsidR="00C035C8" w:rsidRPr="00C035C8" w:rsidRDefault="00C035C8" w:rsidP="004B1FC5"/>
        </w:tc>
        <w:tc>
          <w:tcPr>
            <w:tcW w:w="512" w:type="dxa"/>
            <w:tcBorders>
              <w:top w:val="single" w:sz="4" w:space="0" w:color="BFBFBF"/>
              <w:left w:val="nil"/>
              <w:bottom w:val="single" w:sz="4" w:space="0" w:color="BFBFBF"/>
              <w:right w:val="nil"/>
            </w:tcBorders>
            <w:vAlign w:val="center"/>
          </w:tcPr>
          <w:p w:rsidR="00C035C8" w:rsidRPr="00C035C8" w:rsidRDefault="00C035C8" w:rsidP="004B1FC5"/>
        </w:tc>
        <w:tc>
          <w:tcPr>
            <w:tcW w:w="1268" w:type="dxa"/>
            <w:gridSpan w:val="2"/>
            <w:tcBorders>
              <w:top w:val="single" w:sz="4" w:space="0" w:color="BFBFBF"/>
              <w:left w:val="single" w:sz="4" w:space="0" w:color="auto"/>
              <w:bottom w:val="single" w:sz="4" w:space="0" w:color="BFBFBF"/>
              <w:right w:val="single" w:sz="4" w:space="0" w:color="auto"/>
            </w:tcBorders>
            <w:vAlign w:val="center"/>
          </w:tcPr>
          <w:p w:rsidR="00C035C8" w:rsidRPr="00C035C8" w:rsidRDefault="00C035C8" w:rsidP="004B1FC5">
            <w:pPr>
              <w:jc w:val="center"/>
            </w:pPr>
          </w:p>
        </w:tc>
        <w:tc>
          <w:tcPr>
            <w:tcW w:w="851"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p>
        </w:tc>
        <w:tc>
          <w:tcPr>
            <w:tcW w:w="992" w:type="dxa"/>
            <w:tcBorders>
              <w:top w:val="single" w:sz="4" w:space="0" w:color="BFBFBF"/>
              <w:left w:val="nil"/>
              <w:bottom w:val="single" w:sz="4" w:space="0" w:color="BFBFBF"/>
              <w:right w:val="single" w:sz="4" w:space="0" w:color="auto"/>
            </w:tcBorders>
            <w:vAlign w:val="center"/>
            <w:hideMark/>
          </w:tcPr>
          <w:p w:rsidR="00C035C8" w:rsidRPr="00C035C8" w:rsidRDefault="00C035C8" w:rsidP="004B1FC5">
            <w:pPr>
              <w:jc w:val="center"/>
            </w:pPr>
          </w:p>
        </w:tc>
        <w:tc>
          <w:tcPr>
            <w:tcW w:w="709"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c>
          <w:tcPr>
            <w:tcW w:w="384"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r>
      <w:tr w:rsidR="004B1FC5" w:rsidRPr="00C035C8" w:rsidTr="00DB1840">
        <w:trPr>
          <w:trHeight w:val="300"/>
        </w:trPr>
        <w:tc>
          <w:tcPr>
            <w:tcW w:w="566" w:type="dxa"/>
            <w:vMerge/>
            <w:tcBorders>
              <w:top w:val="nil"/>
              <w:left w:val="single" w:sz="4" w:space="0" w:color="auto"/>
              <w:bottom w:val="single" w:sz="4" w:space="0" w:color="auto"/>
              <w:right w:val="single" w:sz="4" w:space="0" w:color="auto"/>
            </w:tcBorders>
            <w:vAlign w:val="center"/>
            <w:hideMark/>
          </w:tcPr>
          <w:p w:rsidR="00C035C8" w:rsidRPr="00C035C8" w:rsidRDefault="00C035C8" w:rsidP="004B1FC5"/>
        </w:tc>
        <w:tc>
          <w:tcPr>
            <w:tcW w:w="2124" w:type="dxa"/>
            <w:tcBorders>
              <w:top w:val="single" w:sz="4" w:space="0" w:color="BFBFBF"/>
              <w:left w:val="nil"/>
              <w:bottom w:val="single" w:sz="4" w:space="0" w:color="BFBFBF"/>
              <w:right w:val="single" w:sz="4" w:space="0" w:color="auto"/>
            </w:tcBorders>
            <w:vAlign w:val="center"/>
            <w:hideMark/>
          </w:tcPr>
          <w:p w:rsidR="00C035C8" w:rsidRPr="00C035C8" w:rsidRDefault="00C035C8" w:rsidP="004B1FC5">
            <w:pPr>
              <w:rPr>
                <w:color w:val="000000"/>
              </w:rPr>
            </w:pPr>
            <w:r w:rsidRPr="00C035C8">
              <w:rPr>
                <w:color w:val="000000"/>
              </w:rPr>
              <w:t>областной бюджет</w:t>
            </w:r>
          </w:p>
        </w:tc>
        <w:tc>
          <w:tcPr>
            <w:tcW w:w="491" w:type="dxa"/>
            <w:tcBorders>
              <w:top w:val="single" w:sz="4" w:space="0" w:color="BFBFBF"/>
              <w:left w:val="nil"/>
              <w:bottom w:val="single" w:sz="4" w:space="0" w:color="BFBFBF"/>
              <w:right w:val="single" w:sz="4" w:space="0" w:color="auto"/>
            </w:tcBorders>
            <w:vAlign w:val="center"/>
            <w:hideMark/>
          </w:tcPr>
          <w:p w:rsidR="00C035C8" w:rsidRPr="00C035C8" w:rsidRDefault="00C035C8" w:rsidP="004B1FC5"/>
        </w:tc>
        <w:tc>
          <w:tcPr>
            <w:tcW w:w="512" w:type="dxa"/>
            <w:tcBorders>
              <w:top w:val="single" w:sz="4" w:space="0" w:color="BFBFBF"/>
              <w:left w:val="nil"/>
              <w:bottom w:val="single" w:sz="4" w:space="0" w:color="BFBFBF"/>
              <w:right w:val="nil"/>
            </w:tcBorders>
            <w:vAlign w:val="center"/>
            <w:hideMark/>
          </w:tcPr>
          <w:p w:rsidR="00C035C8" w:rsidRPr="00C035C8" w:rsidRDefault="00C035C8" w:rsidP="004B1FC5"/>
        </w:tc>
        <w:tc>
          <w:tcPr>
            <w:tcW w:w="1268" w:type="dxa"/>
            <w:gridSpan w:val="2"/>
            <w:tcBorders>
              <w:top w:val="single" w:sz="4" w:space="0" w:color="BFBFBF"/>
              <w:left w:val="single" w:sz="4" w:space="0" w:color="auto"/>
              <w:bottom w:val="single" w:sz="4" w:space="0" w:color="BFBFBF"/>
              <w:right w:val="single" w:sz="4" w:space="0" w:color="auto"/>
            </w:tcBorders>
            <w:vAlign w:val="center"/>
            <w:hideMark/>
          </w:tcPr>
          <w:p w:rsidR="00C035C8" w:rsidRPr="00C035C8" w:rsidRDefault="00C035C8" w:rsidP="004B1FC5">
            <w:pPr>
              <w:jc w:val="center"/>
            </w:pPr>
          </w:p>
        </w:tc>
        <w:tc>
          <w:tcPr>
            <w:tcW w:w="851" w:type="dxa"/>
            <w:tcBorders>
              <w:top w:val="single" w:sz="4" w:space="0" w:color="BFBFBF"/>
              <w:left w:val="nil"/>
              <w:bottom w:val="single" w:sz="4" w:space="0" w:color="BFBFBF"/>
              <w:right w:val="single" w:sz="4" w:space="0" w:color="auto"/>
            </w:tcBorders>
            <w:vAlign w:val="center"/>
            <w:hideMark/>
          </w:tcPr>
          <w:p w:rsidR="00C035C8" w:rsidRPr="00C035C8" w:rsidRDefault="00C035C8" w:rsidP="004B1FC5">
            <w:pPr>
              <w:jc w:val="center"/>
            </w:pPr>
          </w:p>
        </w:tc>
        <w:tc>
          <w:tcPr>
            <w:tcW w:w="992" w:type="dxa"/>
            <w:tcBorders>
              <w:top w:val="single" w:sz="4" w:space="0" w:color="BFBFBF"/>
              <w:left w:val="nil"/>
              <w:bottom w:val="single" w:sz="4" w:space="0" w:color="BFBFBF"/>
              <w:right w:val="single" w:sz="4" w:space="0" w:color="auto"/>
            </w:tcBorders>
            <w:vAlign w:val="center"/>
            <w:hideMark/>
          </w:tcPr>
          <w:p w:rsidR="00C035C8" w:rsidRPr="00C035C8" w:rsidRDefault="00C035C8" w:rsidP="004B1FC5">
            <w:pPr>
              <w:jc w:val="center"/>
            </w:pPr>
          </w:p>
        </w:tc>
        <w:tc>
          <w:tcPr>
            <w:tcW w:w="709"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c>
          <w:tcPr>
            <w:tcW w:w="384"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r>
      <w:tr w:rsidR="004B1FC5" w:rsidRPr="00C035C8" w:rsidTr="00DB1840">
        <w:trPr>
          <w:trHeight w:val="300"/>
        </w:trPr>
        <w:tc>
          <w:tcPr>
            <w:tcW w:w="566" w:type="dxa"/>
            <w:vMerge/>
            <w:tcBorders>
              <w:top w:val="nil"/>
              <w:left w:val="single" w:sz="4" w:space="0" w:color="auto"/>
              <w:bottom w:val="single" w:sz="4" w:space="0" w:color="auto"/>
              <w:right w:val="single" w:sz="4" w:space="0" w:color="auto"/>
            </w:tcBorders>
            <w:vAlign w:val="center"/>
            <w:hideMark/>
          </w:tcPr>
          <w:p w:rsidR="00C035C8" w:rsidRPr="00C035C8" w:rsidRDefault="00C035C8" w:rsidP="004B1FC5"/>
        </w:tc>
        <w:tc>
          <w:tcPr>
            <w:tcW w:w="2124" w:type="dxa"/>
            <w:tcBorders>
              <w:top w:val="single" w:sz="4" w:space="0" w:color="BFBFBF"/>
              <w:left w:val="nil"/>
              <w:bottom w:val="single" w:sz="4" w:space="0" w:color="auto"/>
              <w:right w:val="single" w:sz="4" w:space="0" w:color="auto"/>
            </w:tcBorders>
            <w:vAlign w:val="center"/>
            <w:hideMark/>
          </w:tcPr>
          <w:p w:rsidR="00C035C8" w:rsidRPr="00C035C8" w:rsidRDefault="00C035C8" w:rsidP="004B1FC5">
            <w:pPr>
              <w:rPr>
                <w:color w:val="000000"/>
              </w:rPr>
            </w:pPr>
            <w:r w:rsidRPr="00C035C8">
              <w:rPr>
                <w:color w:val="000000"/>
              </w:rPr>
              <w:t>федеральный бюджет</w:t>
            </w:r>
          </w:p>
        </w:tc>
        <w:tc>
          <w:tcPr>
            <w:tcW w:w="491" w:type="dxa"/>
            <w:tcBorders>
              <w:top w:val="single" w:sz="4" w:space="0" w:color="BFBFBF"/>
              <w:left w:val="nil"/>
              <w:bottom w:val="single" w:sz="4" w:space="0" w:color="auto"/>
              <w:right w:val="single" w:sz="4" w:space="0" w:color="auto"/>
            </w:tcBorders>
            <w:vAlign w:val="center"/>
            <w:hideMark/>
          </w:tcPr>
          <w:p w:rsidR="00C035C8" w:rsidRPr="00C035C8" w:rsidRDefault="00C035C8" w:rsidP="004B1FC5"/>
        </w:tc>
        <w:tc>
          <w:tcPr>
            <w:tcW w:w="512" w:type="dxa"/>
            <w:tcBorders>
              <w:top w:val="single" w:sz="4" w:space="0" w:color="BFBFBF"/>
              <w:left w:val="nil"/>
              <w:bottom w:val="single" w:sz="4" w:space="0" w:color="auto"/>
              <w:right w:val="nil"/>
            </w:tcBorders>
            <w:vAlign w:val="center"/>
            <w:hideMark/>
          </w:tcPr>
          <w:p w:rsidR="00C035C8" w:rsidRPr="00C035C8" w:rsidRDefault="00C035C8" w:rsidP="004B1FC5"/>
        </w:tc>
        <w:tc>
          <w:tcPr>
            <w:tcW w:w="1268" w:type="dxa"/>
            <w:gridSpan w:val="2"/>
            <w:tcBorders>
              <w:top w:val="single" w:sz="4" w:space="0" w:color="BFBFBF"/>
              <w:left w:val="single" w:sz="4" w:space="0" w:color="auto"/>
              <w:bottom w:val="single" w:sz="4" w:space="0" w:color="auto"/>
              <w:right w:val="single" w:sz="4" w:space="0" w:color="auto"/>
            </w:tcBorders>
            <w:vAlign w:val="center"/>
            <w:hideMark/>
          </w:tcPr>
          <w:p w:rsidR="00C035C8" w:rsidRPr="00C035C8" w:rsidRDefault="00C035C8" w:rsidP="004B1FC5"/>
        </w:tc>
        <w:tc>
          <w:tcPr>
            <w:tcW w:w="851" w:type="dxa"/>
            <w:tcBorders>
              <w:top w:val="single" w:sz="4" w:space="0" w:color="BFBFBF"/>
              <w:left w:val="nil"/>
              <w:bottom w:val="single" w:sz="4" w:space="0" w:color="auto"/>
              <w:right w:val="single" w:sz="4" w:space="0" w:color="auto"/>
            </w:tcBorders>
            <w:vAlign w:val="center"/>
            <w:hideMark/>
          </w:tcPr>
          <w:p w:rsidR="00C035C8" w:rsidRPr="00C035C8" w:rsidRDefault="00C035C8" w:rsidP="004B1FC5"/>
        </w:tc>
        <w:tc>
          <w:tcPr>
            <w:tcW w:w="992" w:type="dxa"/>
            <w:tcBorders>
              <w:top w:val="single" w:sz="4" w:space="0" w:color="BFBFBF"/>
              <w:left w:val="nil"/>
              <w:bottom w:val="single" w:sz="4" w:space="0" w:color="auto"/>
              <w:right w:val="single" w:sz="4" w:space="0" w:color="auto"/>
            </w:tcBorders>
            <w:vAlign w:val="center"/>
            <w:hideMark/>
          </w:tcPr>
          <w:p w:rsidR="00C035C8" w:rsidRPr="00C035C8" w:rsidRDefault="00C035C8" w:rsidP="004B1FC5">
            <w:pPr>
              <w:jc w:val="center"/>
            </w:pPr>
          </w:p>
        </w:tc>
        <w:tc>
          <w:tcPr>
            <w:tcW w:w="709" w:type="dxa"/>
            <w:tcBorders>
              <w:top w:val="single" w:sz="4" w:space="0" w:color="BFBFBF"/>
              <w:left w:val="nil"/>
              <w:bottom w:val="single" w:sz="4" w:space="0" w:color="auto"/>
              <w:right w:val="single" w:sz="4" w:space="0" w:color="auto"/>
            </w:tcBorders>
          </w:tcPr>
          <w:p w:rsidR="00C035C8" w:rsidRPr="00C035C8" w:rsidRDefault="00C035C8" w:rsidP="004B1FC5">
            <w:pPr>
              <w:jc w:val="center"/>
            </w:pPr>
          </w:p>
        </w:tc>
        <w:tc>
          <w:tcPr>
            <w:tcW w:w="384" w:type="dxa"/>
            <w:tcBorders>
              <w:top w:val="single" w:sz="4" w:space="0" w:color="BFBFBF"/>
              <w:left w:val="nil"/>
              <w:bottom w:val="single" w:sz="4" w:space="0" w:color="auto"/>
              <w:right w:val="single" w:sz="4" w:space="0" w:color="auto"/>
            </w:tcBorders>
          </w:tcPr>
          <w:p w:rsidR="00C035C8" w:rsidRPr="00C035C8" w:rsidRDefault="00C035C8" w:rsidP="004B1FC5">
            <w:pPr>
              <w:jc w:val="center"/>
            </w:pPr>
          </w:p>
        </w:tc>
      </w:tr>
      <w:tr w:rsidR="004B1FC5" w:rsidRPr="00C035C8" w:rsidTr="00DB1840">
        <w:trPr>
          <w:gridAfter w:val="1"/>
          <w:wAfter w:w="384" w:type="dxa"/>
          <w:trHeight w:val="300"/>
        </w:trPr>
        <w:tc>
          <w:tcPr>
            <w:tcW w:w="566" w:type="dxa"/>
            <w:tcBorders>
              <w:top w:val="nil"/>
              <w:left w:val="single" w:sz="4" w:space="0" w:color="auto"/>
              <w:bottom w:val="single" w:sz="4" w:space="0" w:color="auto"/>
              <w:right w:val="single" w:sz="4" w:space="0" w:color="FFFFFF"/>
            </w:tcBorders>
            <w:noWrap/>
            <w:vAlign w:val="center"/>
            <w:hideMark/>
          </w:tcPr>
          <w:p w:rsidR="00C035C8" w:rsidRPr="00C035C8" w:rsidRDefault="00C035C8" w:rsidP="004B1FC5"/>
        </w:tc>
        <w:tc>
          <w:tcPr>
            <w:tcW w:w="4395" w:type="dxa"/>
            <w:gridSpan w:val="5"/>
            <w:tcBorders>
              <w:top w:val="single" w:sz="4" w:space="0" w:color="A6A6A6"/>
              <w:left w:val="single" w:sz="4" w:space="0" w:color="FFFFFF"/>
              <w:bottom w:val="single" w:sz="4" w:space="0" w:color="auto"/>
              <w:right w:val="single" w:sz="4" w:space="0" w:color="auto"/>
            </w:tcBorders>
            <w:vAlign w:val="center"/>
            <w:hideMark/>
          </w:tcPr>
          <w:p w:rsidR="00C035C8" w:rsidRPr="00C035C8" w:rsidRDefault="00C035C8" w:rsidP="004B1FC5">
            <w:pPr>
              <w:rPr>
                <w:bCs/>
              </w:rPr>
            </w:pPr>
            <w:r w:rsidRPr="00C035C8">
              <w:t>Раздел 2. О</w:t>
            </w:r>
            <w:r w:rsidRPr="00C035C8">
              <w:rPr>
                <w:bCs/>
              </w:rPr>
              <w:t>бъекты недвижимого имущества, приобретаемые в муниципальную собственность</w:t>
            </w:r>
          </w:p>
          <w:p w:rsidR="00C035C8" w:rsidRPr="00C035C8" w:rsidRDefault="00C035C8" w:rsidP="004B1FC5">
            <w:r w:rsidRPr="00C035C8">
              <w:rPr>
                <w:bCs/>
              </w:rPr>
              <w:t>Итого</w:t>
            </w:r>
          </w:p>
        </w:tc>
        <w:tc>
          <w:tcPr>
            <w:tcW w:w="851" w:type="dxa"/>
            <w:tcBorders>
              <w:top w:val="single" w:sz="4" w:space="0" w:color="A6A6A6"/>
              <w:left w:val="nil"/>
              <w:bottom w:val="single" w:sz="4" w:space="0" w:color="auto"/>
              <w:right w:val="single" w:sz="4" w:space="0" w:color="auto"/>
            </w:tcBorders>
            <w:vAlign w:val="center"/>
            <w:hideMark/>
          </w:tcPr>
          <w:p w:rsidR="00C035C8" w:rsidRPr="00C035C8" w:rsidRDefault="00C035C8" w:rsidP="004B1FC5">
            <w:pPr>
              <w:jc w:val="center"/>
            </w:pPr>
            <w:r w:rsidRPr="00C035C8">
              <w:t>965,9</w:t>
            </w:r>
          </w:p>
        </w:tc>
        <w:tc>
          <w:tcPr>
            <w:tcW w:w="992" w:type="dxa"/>
            <w:tcBorders>
              <w:top w:val="single" w:sz="4" w:space="0" w:color="A6A6A6"/>
              <w:left w:val="nil"/>
              <w:bottom w:val="single" w:sz="4" w:space="0" w:color="auto"/>
              <w:right w:val="single" w:sz="4" w:space="0" w:color="auto"/>
            </w:tcBorders>
            <w:vAlign w:val="center"/>
          </w:tcPr>
          <w:p w:rsidR="00C035C8" w:rsidRPr="00C035C8" w:rsidRDefault="00C035C8" w:rsidP="004B1FC5">
            <w:pPr>
              <w:jc w:val="center"/>
            </w:pPr>
            <w:r w:rsidRPr="00C035C8">
              <w:t>0,0</w:t>
            </w:r>
          </w:p>
        </w:tc>
        <w:tc>
          <w:tcPr>
            <w:tcW w:w="709" w:type="dxa"/>
            <w:tcBorders>
              <w:top w:val="single" w:sz="4" w:space="0" w:color="A6A6A6"/>
              <w:left w:val="nil"/>
              <w:bottom w:val="single" w:sz="4" w:space="0" w:color="auto"/>
              <w:right w:val="single" w:sz="4" w:space="0" w:color="auto"/>
            </w:tcBorders>
            <w:vAlign w:val="center"/>
          </w:tcPr>
          <w:p w:rsidR="00C035C8" w:rsidRPr="00C035C8" w:rsidRDefault="00C035C8" w:rsidP="004B1FC5">
            <w:pPr>
              <w:jc w:val="center"/>
            </w:pPr>
            <w:r w:rsidRPr="00C035C8">
              <w:t>0,0</w:t>
            </w:r>
          </w:p>
        </w:tc>
      </w:tr>
      <w:tr w:rsidR="004B1FC5" w:rsidRPr="00C035C8" w:rsidTr="00DB1840">
        <w:trPr>
          <w:trHeight w:val="300"/>
        </w:trPr>
        <w:tc>
          <w:tcPr>
            <w:tcW w:w="566" w:type="dxa"/>
            <w:vMerge w:val="restart"/>
            <w:tcBorders>
              <w:left w:val="single" w:sz="4" w:space="0" w:color="auto"/>
              <w:right w:val="single" w:sz="4" w:space="0" w:color="auto"/>
            </w:tcBorders>
            <w:vAlign w:val="center"/>
            <w:hideMark/>
          </w:tcPr>
          <w:p w:rsidR="00C035C8" w:rsidRPr="00C035C8" w:rsidRDefault="00C035C8" w:rsidP="004B1FC5"/>
        </w:tc>
        <w:tc>
          <w:tcPr>
            <w:tcW w:w="2124" w:type="dxa"/>
            <w:tcBorders>
              <w:top w:val="single" w:sz="4" w:space="0" w:color="auto"/>
              <w:left w:val="nil"/>
              <w:bottom w:val="single" w:sz="4" w:space="0" w:color="BFBFBF"/>
              <w:right w:val="single" w:sz="4" w:space="0" w:color="auto"/>
            </w:tcBorders>
            <w:vAlign w:val="center"/>
            <w:hideMark/>
          </w:tcPr>
          <w:p w:rsidR="00C035C8" w:rsidRPr="00C035C8" w:rsidRDefault="00C035C8" w:rsidP="004B1FC5">
            <w:r w:rsidRPr="00C035C8">
              <w:t>Приобретение жилых помещений детям-сиротам и детям, оставшимся без попечения родителей, лицам из их числа,</w:t>
            </w:r>
          </w:p>
          <w:p w:rsidR="00C035C8" w:rsidRPr="00C035C8" w:rsidRDefault="00C035C8" w:rsidP="004B1FC5">
            <w:pPr>
              <w:rPr>
                <w:color w:val="000000"/>
              </w:rPr>
            </w:pPr>
            <w:r w:rsidRPr="00C035C8">
              <w:t>в том числе:</w:t>
            </w:r>
          </w:p>
        </w:tc>
        <w:tc>
          <w:tcPr>
            <w:tcW w:w="491" w:type="dxa"/>
            <w:tcBorders>
              <w:top w:val="single" w:sz="4" w:space="0" w:color="auto"/>
              <w:left w:val="nil"/>
              <w:bottom w:val="single" w:sz="4" w:space="0" w:color="BFBFBF"/>
              <w:right w:val="single" w:sz="4" w:space="0" w:color="auto"/>
            </w:tcBorders>
            <w:vAlign w:val="center"/>
            <w:hideMark/>
          </w:tcPr>
          <w:p w:rsidR="00C035C8" w:rsidRPr="00C035C8" w:rsidRDefault="00C035C8" w:rsidP="004B1FC5">
            <w:pPr>
              <w:jc w:val="center"/>
            </w:pPr>
          </w:p>
        </w:tc>
        <w:tc>
          <w:tcPr>
            <w:tcW w:w="512" w:type="dxa"/>
            <w:tcBorders>
              <w:top w:val="single" w:sz="4" w:space="0" w:color="auto"/>
              <w:left w:val="nil"/>
              <w:bottom w:val="single" w:sz="4" w:space="0" w:color="BFBFBF"/>
              <w:right w:val="nil"/>
            </w:tcBorders>
            <w:vAlign w:val="center"/>
            <w:hideMark/>
          </w:tcPr>
          <w:p w:rsidR="00C035C8" w:rsidRPr="00C035C8" w:rsidRDefault="00C035C8" w:rsidP="004B1FC5">
            <w:pPr>
              <w:jc w:val="center"/>
            </w:pPr>
          </w:p>
        </w:tc>
        <w:tc>
          <w:tcPr>
            <w:tcW w:w="1268" w:type="dxa"/>
            <w:gridSpan w:val="2"/>
            <w:tcBorders>
              <w:top w:val="single" w:sz="4" w:space="0" w:color="auto"/>
              <w:left w:val="single" w:sz="4" w:space="0" w:color="auto"/>
              <w:bottom w:val="single" w:sz="4" w:space="0" w:color="BFBFBF"/>
              <w:right w:val="single" w:sz="4" w:space="0" w:color="auto"/>
            </w:tcBorders>
            <w:vAlign w:val="center"/>
            <w:hideMark/>
          </w:tcPr>
          <w:p w:rsidR="00C035C8" w:rsidRPr="00C035C8" w:rsidRDefault="00C035C8" w:rsidP="004B1FC5">
            <w:pPr>
              <w:jc w:val="center"/>
            </w:pPr>
          </w:p>
        </w:tc>
        <w:tc>
          <w:tcPr>
            <w:tcW w:w="851" w:type="dxa"/>
            <w:tcBorders>
              <w:top w:val="single" w:sz="4" w:space="0" w:color="auto"/>
              <w:left w:val="nil"/>
              <w:bottom w:val="single" w:sz="4" w:space="0" w:color="BFBFBF"/>
              <w:right w:val="single" w:sz="4" w:space="0" w:color="auto"/>
            </w:tcBorders>
            <w:vAlign w:val="center"/>
            <w:hideMark/>
          </w:tcPr>
          <w:p w:rsidR="00C035C8" w:rsidRPr="00C035C8" w:rsidRDefault="00C035C8" w:rsidP="004B1FC5"/>
        </w:tc>
        <w:tc>
          <w:tcPr>
            <w:tcW w:w="992" w:type="dxa"/>
            <w:tcBorders>
              <w:top w:val="single" w:sz="4" w:space="0" w:color="auto"/>
              <w:left w:val="nil"/>
              <w:bottom w:val="single" w:sz="4" w:space="0" w:color="BFBFBF"/>
              <w:right w:val="single" w:sz="4" w:space="0" w:color="auto"/>
            </w:tcBorders>
            <w:vAlign w:val="center"/>
            <w:hideMark/>
          </w:tcPr>
          <w:p w:rsidR="00C035C8" w:rsidRPr="00C035C8" w:rsidRDefault="00C035C8" w:rsidP="004B1FC5">
            <w:pPr>
              <w:jc w:val="center"/>
            </w:pPr>
          </w:p>
        </w:tc>
        <w:tc>
          <w:tcPr>
            <w:tcW w:w="709" w:type="dxa"/>
            <w:tcBorders>
              <w:top w:val="single" w:sz="4" w:space="0" w:color="auto"/>
              <w:left w:val="nil"/>
              <w:bottom w:val="single" w:sz="4" w:space="0" w:color="BFBFBF"/>
              <w:right w:val="single" w:sz="4" w:space="0" w:color="auto"/>
            </w:tcBorders>
          </w:tcPr>
          <w:p w:rsidR="00C035C8" w:rsidRPr="00C035C8" w:rsidRDefault="00C035C8" w:rsidP="004B1FC5">
            <w:pPr>
              <w:jc w:val="center"/>
            </w:pPr>
          </w:p>
        </w:tc>
        <w:tc>
          <w:tcPr>
            <w:tcW w:w="384" w:type="dxa"/>
            <w:tcBorders>
              <w:top w:val="single" w:sz="4" w:space="0" w:color="auto"/>
              <w:left w:val="nil"/>
              <w:bottom w:val="single" w:sz="4" w:space="0" w:color="BFBFBF"/>
              <w:right w:val="single" w:sz="4" w:space="0" w:color="auto"/>
            </w:tcBorders>
          </w:tcPr>
          <w:p w:rsidR="00C035C8" w:rsidRPr="00C035C8" w:rsidRDefault="00C035C8" w:rsidP="004B1FC5">
            <w:pPr>
              <w:jc w:val="center"/>
            </w:pPr>
          </w:p>
        </w:tc>
      </w:tr>
      <w:tr w:rsidR="004B1FC5" w:rsidRPr="00C035C8" w:rsidTr="00DB1840">
        <w:trPr>
          <w:trHeight w:val="300"/>
        </w:trPr>
        <w:tc>
          <w:tcPr>
            <w:tcW w:w="566" w:type="dxa"/>
            <w:vMerge/>
            <w:tcBorders>
              <w:left w:val="single" w:sz="4" w:space="0" w:color="auto"/>
              <w:right w:val="single" w:sz="4" w:space="0" w:color="auto"/>
            </w:tcBorders>
            <w:vAlign w:val="center"/>
          </w:tcPr>
          <w:p w:rsidR="00C035C8" w:rsidRPr="00C035C8" w:rsidRDefault="00C035C8" w:rsidP="004B1FC5"/>
        </w:tc>
        <w:tc>
          <w:tcPr>
            <w:tcW w:w="2124" w:type="dxa"/>
            <w:tcBorders>
              <w:top w:val="single" w:sz="4" w:space="0" w:color="BFBFBF"/>
              <w:left w:val="nil"/>
              <w:bottom w:val="single" w:sz="4" w:space="0" w:color="BFBFBF"/>
              <w:right w:val="single" w:sz="4" w:space="0" w:color="auto"/>
            </w:tcBorders>
            <w:vAlign w:val="center"/>
          </w:tcPr>
          <w:p w:rsidR="00C035C8" w:rsidRPr="00C035C8" w:rsidRDefault="00C035C8" w:rsidP="004B1FC5">
            <w:pPr>
              <w:rPr>
                <w:color w:val="000000"/>
              </w:rPr>
            </w:pPr>
            <w:r w:rsidRPr="00C035C8">
              <w:t>местный бюджет</w:t>
            </w:r>
          </w:p>
        </w:tc>
        <w:tc>
          <w:tcPr>
            <w:tcW w:w="491"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p>
        </w:tc>
        <w:tc>
          <w:tcPr>
            <w:tcW w:w="512" w:type="dxa"/>
            <w:tcBorders>
              <w:top w:val="single" w:sz="4" w:space="0" w:color="BFBFBF"/>
              <w:left w:val="nil"/>
              <w:bottom w:val="single" w:sz="4" w:space="0" w:color="BFBFBF"/>
              <w:right w:val="nil"/>
            </w:tcBorders>
            <w:vAlign w:val="center"/>
          </w:tcPr>
          <w:p w:rsidR="00C035C8" w:rsidRPr="00C035C8" w:rsidRDefault="00C035C8" w:rsidP="004B1FC5">
            <w:pPr>
              <w:jc w:val="center"/>
            </w:pPr>
          </w:p>
        </w:tc>
        <w:tc>
          <w:tcPr>
            <w:tcW w:w="1268" w:type="dxa"/>
            <w:gridSpan w:val="2"/>
            <w:tcBorders>
              <w:top w:val="single" w:sz="4" w:space="0" w:color="BFBFBF"/>
              <w:left w:val="single" w:sz="4" w:space="0" w:color="auto"/>
              <w:bottom w:val="single" w:sz="4" w:space="0" w:color="BFBFBF"/>
              <w:right w:val="single" w:sz="4" w:space="0" w:color="auto"/>
            </w:tcBorders>
            <w:vAlign w:val="center"/>
          </w:tcPr>
          <w:p w:rsidR="00C035C8" w:rsidRPr="00C035C8" w:rsidRDefault="00C035C8" w:rsidP="004B1FC5">
            <w:pPr>
              <w:jc w:val="center"/>
            </w:pPr>
          </w:p>
        </w:tc>
        <w:tc>
          <w:tcPr>
            <w:tcW w:w="851"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p>
        </w:tc>
        <w:tc>
          <w:tcPr>
            <w:tcW w:w="992"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r w:rsidRPr="00C035C8">
              <w:t>0,0</w:t>
            </w:r>
          </w:p>
        </w:tc>
        <w:tc>
          <w:tcPr>
            <w:tcW w:w="709"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c>
          <w:tcPr>
            <w:tcW w:w="384"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r>
      <w:tr w:rsidR="004B1FC5" w:rsidRPr="00C035C8" w:rsidTr="00DB1840">
        <w:trPr>
          <w:trHeight w:val="300"/>
        </w:trPr>
        <w:tc>
          <w:tcPr>
            <w:tcW w:w="566" w:type="dxa"/>
            <w:vMerge/>
            <w:tcBorders>
              <w:left w:val="single" w:sz="4" w:space="0" w:color="auto"/>
              <w:right w:val="single" w:sz="4" w:space="0" w:color="auto"/>
            </w:tcBorders>
            <w:vAlign w:val="center"/>
          </w:tcPr>
          <w:p w:rsidR="00C035C8" w:rsidRPr="00C035C8" w:rsidRDefault="00C035C8" w:rsidP="004B1FC5"/>
        </w:tc>
        <w:tc>
          <w:tcPr>
            <w:tcW w:w="2124" w:type="dxa"/>
            <w:tcBorders>
              <w:top w:val="single" w:sz="4" w:space="0" w:color="BFBFBF"/>
              <w:left w:val="nil"/>
              <w:bottom w:val="single" w:sz="4" w:space="0" w:color="BFBFBF"/>
              <w:right w:val="single" w:sz="4" w:space="0" w:color="auto"/>
            </w:tcBorders>
            <w:vAlign w:val="center"/>
          </w:tcPr>
          <w:p w:rsidR="00C035C8" w:rsidRPr="00C035C8" w:rsidRDefault="00C035C8" w:rsidP="004B1FC5">
            <w:pPr>
              <w:rPr>
                <w:color w:val="000000"/>
              </w:rPr>
            </w:pPr>
            <w:r w:rsidRPr="00C035C8">
              <w:rPr>
                <w:color w:val="000000"/>
              </w:rPr>
              <w:t>областной бюджет</w:t>
            </w:r>
          </w:p>
        </w:tc>
        <w:tc>
          <w:tcPr>
            <w:tcW w:w="491"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r w:rsidRPr="00C035C8">
              <w:t>10</w:t>
            </w:r>
          </w:p>
        </w:tc>
        <w:tc>
          <w:tcPr>
            <w:tcW w:w="512" w:type="dxa"/>
            <w:tcBorders>
              <w:top w:val="single" w:sz="4" w:space="0" w:color="BFBFBF"/>
              <w:left w:val="nil"/>
              <w:bottom w:val="single" w:sz="4" w:space="0" w:color="BFBFBF"/>
              <w:right w:val="nil"/>
            </w:tcBorders>
            <w:vAlign w:val="center"/>
          </w:tcPr>
          <w:p w:rsidR="00C035C8" w:rsidRPr="00C035C8" w:rsidRDefault="00C035C8" w:rsidP="004B1FC5">
            <w:pPr>
              <w:jc w:val="center"/>
            </w:pPr>
            <w:r w:rsidRPr="00C035C8">
              <w:t>04</w:t>
            </w:r>
          </w:p>
        </w:tc>
        <w:tc>
          <w:tcPr>
            <w:tcW w:w="1268" w:type="dxa"/>
            <w:gridSpan w:val="2"/>
            <w:tcBorders>
              <w:top w:val="single" w:sz="4" w:space="0" w:color="BFBFBF"/>
              <w:left w:val="single" w:sz="4" w:space="0" w:color="auto"/>
              <w:bottom w:val="single" w:sz="4" w:space="0" w:color="BFBFBF"/>
              <w:right w:val="single" w:sz="4" w:space="0" w:color="auto"/>
            </w:tcBorders>
            <w:vAlign w:val="center"/>
          </w:tcPr>
          <w:p w:rsidR="00C035C8" w:rsidRPr="00C035C8" w:rsidRDefault="00C035C8" w:rsidP="004B1FC5">
            <w:pPr>
              <w:jc w:val="center"/>
            </w:pPr>
            <w:r w:rsidRPr="00C035C8">
              <w:t>11189R0820</w:t>
            </w:r>
          </w:p>
        </w:tc>
        <w:tc>
          <w:tcPr>
            <w:tcW w:w="851"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r w:rsidRPr="00C035C8">
              <w:t>410</w:t>
            </w:r>
          </w:p>
        </w:tc>
        <w:tc>
          <w:tcPr>
            <w:tcW w:w="992" w:type="dxa"/>
            <w:tcBorders>
              <w:top w:val="single" w:sz="4" w:space="0" w:color="BFBFBF"/>
              <w:left w:val="nil"/>
              <w:bottom w:val="single" w:sz="4" w:space="0" w:color="BFBFBF"/>
              <w:right w:val="single" w:sz="4" w:space="0" w:color="auto"/>
            </w:tcBorders>
            <w:vAlign w:val="center"/>
          </w:tcPr>
          <w:p w:rsidR="00C035C8" w:rsidRPr="00C035C8" w:rsidRDefault="00C035C8" w:rsidP="004B1FC5">
            <w:pPr>
              <w:jc w:val="center"/>
            </w:pPr>
            <w:r w:rsidRPr="00C035C8">
              <w:t>125,6</w:t>
            </w:r>
          </w:p>
        </w:tc>
        <w:tc>
          <w:tcPr>
            <w:tcW w:w="709"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c>
          <w:tcPr>
            <w:tcW w:w="384" w:type="dxa"/>
            <w:tcBorders>
              <w:top w:val="single" w:sz="4" w:space="0" w:color="BFBFBF"/>
              <w:left w:val="nil"/>
              <w:bottom w:val="single" w:sz="4" w:space="0" w:color="BFBFBF"/>
              <w:right w:val="single" w:sz="4" w:space="0" w:color="auto"/>
            </w:tcBorders>
          </w:tcPr>
          <w:p w:rsidR="00C035C8" w:rsidRPr="00C035C8" w:rsidRDefault="00C035C8" w:rsidP="004B1FC5">
            <w:pPr>
              <w:jc w:val="center"/>
            </w:pPr>
          </w:p>
        </w:tc>
      </w:tr>
      <w:tr w:rsidR="004B1FC5" w:rsidRPr="00C035C8" w:rsidTr="00DB1840">
        <w:trPr>
          <w:trHeight w:val="300"/>
        </w:trPr>
        <w:tc>
          <w:tcPr>
            <w:tcW w:w="566" w:type="dxa"/>
            <w:tcBorders>
              <w:left w:val="single" w:sz="4" w:space="0" w:color="auto"/>
              <w:bottom w:val="single" w:sz="4" w:space="0" w:color="auto"/>
              <w:right w:val="single" w:sz="4" w:space="0" w:color="auto"/>
            </w:tcBorders>
            <w:vAlign w:val="center"/>
          </w:tcPr>
          <w:p w:rsidR="00C035C8" w:rsidRPr="00C035C8" w:rsidRDefault="00C035C8" w:rsidP="004B1FC5"/>
        </w:tc>
        <w:tc>
          <w:tcPr>
            <w:tcW w:w="2124" w:type="dxa"/>
            <w:tcBorders>
              <w:top w:val="single" w:sz="4" w:space="0" w:color="BFBFBF"/>
              <w:left w:val="nil"/>
              <w:bottom w:val="single" w:sz="4" w:space="0" w:color="auto"/>
              <w:right w:val="single" w:sz="4" w:space="0" w:color="auto"/>
            </w:tcBorders>
            <w:vAlign w:val="center"/>
          </w:tcPr>
          <w:p w:rsidR="00C035C8" w:rsidRPr="00C035C8" w:rsidRDefault="00C035C8" w:rsidP="004B1FC5">
            <w:pPr>
              <w:rPr>
                <w:color w:val="000000"/>
              </w:rPr>
            </w:pPr>
            <w:r w:rsidRPr="00C035C8">
              <w:rPr>
                <w:color w:val="000000"/>
              </w:rPr>
              <w:t>федеральный бюджет</w:t>
            </w:r>
          </w:p>
        </w:tc>
        <w:tc>
          <w:tcPr>
            <w:tcW w:w="491" w:type="dxa"/>
            <w:tcBorders>
              <w:top w:val="single" w:sz="4" w:space="0" w:color="BFBFBF"/>
              <w:left w:val="nil"/>
              <w:bottom w:val="single" w:sz="4" w:space="0" w:color="auto"/>
              <w:right w:val="single" w:sz="4" w:space="0" w:color="auto"/>
            </w:tcBorders>
            <w:vAlign w:val="center"/>
          </w:tcPr>
          <w:p w:rsidR="00C035C8" w:rsidRPr="00C035C8" w:rsidRDefault="00C035C8" w:rsidP="004B1FC5">
            <w:pPr>
              <w:jc w:val="center"/>
            </w:pPr>
            <w:r w:rsidRPr="00C035C8">
              <w:t>10</w:t>
            </w:r>
          </w:p>
        </w:tc>
        <w:tc>
          <w:tcPr>
            <w:tcW w:w="512" w:type="dxa"/>
            <w:tcBorders>
              <w:top w:val="single" w:sz="4" w:space="0" w:color="BFBFBF"/>
              <w:left w:val="nil"/>
              <w:bottom w:val="single" w:sz="4" w:space="0" w:color="auto"/>
              <w:right w:val="nil"/>
            </w:tcBorders>
            <w:vAlign w:val="center"/>
          </w:tcPr>
          <w:p w:rsidR="00C035C8" w:rsidRPr="00C035C8" w:rsidRDefault="00C035C8" w:rsidP="004B1FC5">
            <w:pPr>
              <w:jc w:val="center"/>
            </w:pPr>
            <w:r w:rsidRPr="00C035C8">
              <w:t>04</w:t>
            </w:r>
          </w:p>
        </w:tc>
        <w:tc>
          <w:tcPr>
            <w:tcW w:w="1268" w:type="dxa"/>
            <w:gridSpan w:val="2"/>
            <w:tcBorders>
              <w:top w:val="single" w:sz="4" w:space="0" w:color="BFBFBF"/>
              <w:left w:val="single" w:sz="4" w:space="0" w:color="auto"/>
              <w:bottom w:val="single" w:sz="4" w:space="0" w:color="auto"/>
              <w:right w:val="single" w:sz="4" w:space="0" w:color="auto"/>
            </w:tcBorders>
            <w:vAlign w:val="center"/>
          </w:tcPr>
          <w:p w:rsidR="00C035C8" w:rsidRPr="00C035C8" w:rsidRDefault="00C035C8" w:rsidP="004B1FC5">
            <w:pPr>
              <w:jc w:val="center"/>
            </w:pPr>
            <w:r w:rsidRPr="00C035C8">
              <w:t>11189R0820</w:t>
            </w:r>
          </w:p>
        </w:tc>
        <w:tc>
          <w:tcPr>
            <w:tcW w:w="851" w:type="dxa"/>
            <w:tcBorders>
              <w:top w:val="single" w:sz="4" w:space="0" w:color="BFBFBF"/>
              <w:left w:val="nil"/>
              <w:bottom w:val="single" w:sz="4" w:space="0" w:color="auto"/>
              <w:right w:val="single" w:sz="4" w:space="0" w:color="auto"/>
            </w:tcBorders>
            <w:vAlign w:val="center"/>
          </w:tcPr>
          <w:p w:rsidR="00C035C8" w:rsidRPr="00C035C8" w:rsidRDefault="00C035C8" w:rsidP="004B1FC5">
            <w:pPr>
              <w:jc w:val="center"/>
            </w:pPr>
            <w:r w:rsidRPr="00C035C8">
              <w:t>410</w:t>
            </w:r>
          </w:p>
        </w:tc>
        <w:tc>
          <w:tcPr>
            <w:tcW w:w="992" w:type="dxa"/>
            <w:tcBorders>
              <w:top w:val="single" w:sz="4" w:space="0" w:color="BFBFBF"/>
              <w:left w:val="nil"/>
              <w:bottom w:val="single" w:sz="4" w:space="0" w:color="auto"/>
              <w:right w:val="single" w:sz="4" w:space="0" w:color="auto"/>
            </w:tcBorders>
            <w:vAlign w:val="center"/>
          </w:tcPr>
          <w:p w:rsidR="00C035C8" w:rsidRPr="00C035C8" w:rsidRDefault="00C035C8" w:rsidP="004B1FC5">
            <w:pPr>
              <w:jc w:val="center"/>
            </w:pPr>
            <w:r w:rsidRPr="00C035C8">
              <w:t>840,3</w:t>
            </w:r>
          </w:p>
        </w:tc>
        <w:tc>
          <w:tcPr>
            <w:tcW w:w="709" w:type="dxa"/>
            <w:tcBorders>
              <w:top w:val="single" w:sz="4" w:space="0" w:color="BFBFBF"/>
              <w:left w:val="nil"/>
              <w:bottom w:val="single" w:sz="4" w:space="0" w:color="auto"/>
              <w:right w:val="single" w:sz="4" w:space="0" w:color="auto"/>
            </w:tcBorders>
          </w:tcPr>
          <w:p w:rsidR="00C035C8" w:rsidRPr="00C035C8" w:rsidRDefault="00C035C8" w:rsidP="004B1FC5">
            <w:pPr>
              <w:jc w:val="center"/>
            </w:pPr>
          </w:p>
        </w:tc>
        <w:tc>
          <w:tcPr>
            <w:tcW w:w="384" w:type="dxa"/>
            <w:tcBorders>
              <w:top w:val="single" w:sz="4" w:space="0" w:color="BFBFBF"/>
              <w:left w:val="nil"/>
              <w:bottom w:val="single" w:sz="4" w:space="0" w:color="auto"/>
              <w:right w:val="single" w:sz="4" w:space="0" w:color="auto"/>
            </w:tcBorders>
          </w:tcPr>
          <w:p w:rsidR="00C035C8" w:rsidRPr="00C035C8" w:rsidRDefault="00C035C8" w:rsidP="004B1FC5">
            <w:pPr>
              <w:jc w:val="center"/>
            </w:pPr>
          </w:p>
        </w:tc>
      </w:tr>
    </w:tbl>
    <w:p w:rsidR="00C035C8" w:rsidRPr="00C035C8" w:rsidRDefault="00C035C8" w:rsidP="00C035C8"/>
    <w:p w:rsidR="00C035C8" w:rsidRPr="00C035C8" w:rsidRDefault="00C035C8" w:rsidP="00C035C8">
      <w:pPr>
        <w:autoSpaceDE w:val="0"/>
        <w:autoSpaceDN w:val="0"/>
        <w:adjustRightInd w:val="0"/>
        <w:jc w:val="center"/>
        <w:rPr>
          <w:bCs/>
          <w:color w:val="000000"/>
        </w:rPr>
      </w:pPr>
    </w:p>
    <w:p w:rsidR="004B1FC5" w:rsidRPr="00EE746C" w:rsidRDefault="004B1FC5" w:rsidP="004B1FC5">
      <w:pPr>
        <w:jc w:val="center"/>
        <w:rPr>
          <w:b/>
          <w:bCs/>
        </w:rPr>
      </w:pPr>
      <w:r w:rsidRPr="00EE746C">
        <w:rPr>
          <w:b/>
          <w:bCs/>
        </w:rPr>
        <w:t>СОВЕТ ВОЛОДИНСКОГО СЕЛЬСКОГО ПОСЕЛЕНИЯ</w:t>
      </w:r>
    </w:p>
    <w:p w:rsidR="004B1FC5" w:rsidRPr="004B1FC5" w:rsidRDefault="004B1FC5" w:rsidP="004B1FC5">
      <w:pPr>
        <w:jc w:val="right"/>
        <w:rPr>
          <w:b/>
          <w:bCs/>
        </w:rPr>
      </w:pPr>
    </w:p>
    <w:p w:rsidR="004B1FC5" w:rsidRPr="004B1FC5" w:rsidRDefault="004B1FC5" w:rsidP="004B1FC5">
      <w:pPr>
        <w:jc w:val="center"/>
        <w:rPr>
          <w:b/>
          <w:bCs/>
        </w:rPr>
      </w:pPr>
      <w:r w:rsidRPr="004B1FC5">
        <w:rPr>
          <w:b/>
          <w:bCs/>
        </w:rPr>
        <w:t xml:space="preserve">РЕШЕНИЕ                                                        </w:t>
      </w:r>
    </w:p>
    <w:p w:rsidR="004B1FC5" w:rsidRPr="004B1FC5" w:rsidRDefault="004B1FC5" w:rsidP="004B1FC5">
      <w:pPr>
        <w:tabs>
          <w:tab w:val="left" w:pos="3435"/>
        </w:tabs>
        <w:rPr>
          <w:b/>
          <w:bCs/>
        </w:rPr>
      </w:pPr>
      <w:r w:rsidRPr="004B1FC5">
        <w:rPr>
          <w:b/>
          <w:bCs/>
        </w:rPr>
        <w:t>23.12.2022                                                                                              № 21</w:t>
      </w:r>
    </w:p>
    <w:p w:rsidR="004B1FC5" w:rsidRPr="004B1FC5" w:rsidRDefault="004B1FC5" w:rsidP="004B1FC5">
      <w:pPr>
        <w:jc w:val="right"/>
        <w:rPr>
          <w:b/>
          <w:bCs/>
        </w:rPr>
      </w:pPr>
      <w:r w:rsidRPr="004B1FC5">
        <w:rPr>
          <w:b/>
          <w:bCs/>
        </w:rPr>
        <w:t>7-е собрание V созыва</w:t>
      </w:r>
    </w:p>
    <w:p w:rsidR="004B1FC5" w:rsidRPr="004B1FC5" w:rsidRDefault="004B1FC5" w:rsidP="004B1FC5">
      <w:pPr>
        <w:jc w:val="right"/>
        <w:rPr>
          <w:bCs/>
        </w:rPr>
      </w:pPr>
    </w:p>
    <w:p w:rsidR="004B1FC5" w:rsidRPr="004B1FC5" w:rsidRDefault="004B1FC5" w:rsidP="004B1FC5">
      <w:pPr>
        <w:pStyle w:val="af2"/>
        <w:jc w:val="center"/>
        <w:rPr>
          <w:rFonts w:ascii="Times New Roman" w:hAnsi="Times New Roman" w:cs="Times New Roman"/>
          <w:sz w:val="24"/>
          <w:szCs w:val="24"/>
        </w:rPr>
      </w:pPr>
      <w:proofErr w:type="spellStart"/>
      <w:r w:rsidRPr="004B1FC5">
        <w:rPr>
          <w:rFonts w:ascii="Times New Roman" w:hAnsi="Times New Roman" w:cs="Times New Roman"/>
          <w:sz w:val="24"/>
          <w:szCs w:val="24"/>
        </w:rPr>
        <w:t>с</w:t>
      </w:r>
      <w:proofErr w:type="gramStart"/>
      <w:r w:rsidRPr="004B1FC5">
        <w:rPr>
          <w:rFonts w:ascii="Times New Roman" w:hAnsi="Times New Roman" w:cs="Times New Roman"/>
          <w:sz w:val="24"/>
          <w:szCs w:val="24"/>
        </w:rPr>
        <w:t>.В</w:t>
      </w:r>
      <w:proofErr w:type="gramEnd"/>
      <w:r w:rsidRPr="004B1FC5">
        <w:rPr>
          <w:rFonts w:ascii="Times New Roman" w:hAnsi="Times New Roman" w:cs="Times New Roman"/>
          <w:sz w:val="24"/>
          <w:szCs w:val="24"/>
        </w:rPr>
        <w:t>олодино</w:t>
      </w:r>
      <w:proofErr w:type="spellEnd"/>
    </w:p>
    <w:p w:rsidR="004B1FC5" w:rsidRPr="004B1FC5" w:rsidRDefault="004B1FC5" w:rsidP="004B1FC5">
      <w:pPr>
        <w:pStyle w:val="af2"/>
        <w:jc w:val="center"/>
        <w:rPr>
          <w:rFonts w:ascii="Times New Roman" w:hAnsi="Times New Roman" w:cs="Times New Roman"/>
          <w:sz w:val="24"/>
          <w:szCs w:val="24"/>
        </w:rPr>
      </w:pPr>
      <w:r w:rsidRPr="004B1FC5">
        <w:rPr>
          <w:rFonts w:ascii="Times New Roman" w:hAnsi="Times New Roman" w:cs="Times New Roman"/>
          <w:sz w:val="24"/>
          <w:szCs w:val="24"/>
        </w:rPr>
        <w:t>Кривошеинский район</w:t>
      </w:r>
    </w:p>
    <w:p w:rsidR="004B1FC5" w:rsidRPr="004B1FC5" w:rsidRDefault="004B1FC5" w:rsidP="004B1FC5">
      <w:pPr>
        <w:pStyle w:val="af2"/>
        <w:jc w:val="center"/>
        <w:rPr>
          <w:rFonts w:ascii="Times New Roman" w:hAnsi="Times New Roman" w:cs="Times New Roman"/>
          <w:sz w:val="24"/>
          <w:szCs w:val="24"/>
        </w:rPr>
      </w:pPr>
      <w:r w:rsidRPr="004B1FC5">
        <w:rPr>
          <w:rFonts w:ascii="Times New Roman" w:hAnsi="Times New Roman" w:cs="Times New Roman"/>
          <w:sz w:val="24"/>
          <w:szCs w:val="24"/>
        </w:rPr>
        <w:t>Томская область</w:t>
      </w:r>
    </w:p>
    <w:p w:rsidR="004B1FC5" w:rsidRPr="004B1FC5" w:rsidRDefault="004B1FC5" w:rsidP="004B1FC5">
      <w:pPr>
        <w:jc w:val="center"/>
      </w:pPr>
    </w:p>
    <w:p w:rsidR="004B1FC5" w:rsidRPr="004B1FC5" w:rsidRDefault="004B1FC5" w:rsidP="004B1FC5">
      <w:pPr>
        <w:jc w:val="center"/>
        <w:rPr>
          <w:b/>
        </w:rPr>
      </w:pPr>
      <w:r w:rsidRPr="004B1FC5">
        <w:rPr>
          <w:b/>
        </w:rPr>
        <w:t xml:space="preserve">О внесении изменения в  Порядок оплаты труда муниципальных служащих в органах местного самоуправления </w:t>
      </w:r>
    </w:p>
    <w:p w:rsidR="004B1FC5" w:rsidRPr="004B1FC5" w:rsidRDefault="004B1FC5" w:rsidP="004B1FC5">
      <w:pPr>
        <w:jc w:val="center"/>
        <w:rPr>
          <w:b/>
        </w:rPr>
      </w:pPr>
      <w:r w:rsidRPr="004B1FC5">
        <w:rPr>
          <w:b/>
        </w:rPr>
        <w:t>Володинского сельского поселения</w:t>
      </w:r>
    </w:p>
    <w:p w:rsidR="004B1FC5" w:rsidRPr="004B1FC5" w:rsidRDefault="004B1FC5" w:rsidP="004B1FC5">
      <w:pPr>
        <w:jc w:val="center"/>
      </w:pPr>
    </w:p>
    <w:p w:rsidR="004B1FC5" w:rsidRPr="004B1FC5" w:rsidRDefault="004B1FC5" w:rsidP="004B1FC5">
      <w:pPr>
        <w:ind w:firstLine="709"/>
      </w:pPr>
      <w:r w:rsidRPr="004B1FC5">
        <w:t>В целях совершенствования нормативного правового акта,</w:t>
      </w:r>
    </w:p>
    <w:p w:rsidR="004B1FC5" w:rsidRPr="004B1FC5" w:rsidRDefault="004B1FC5" w:rsidP="004B1FC5">
      <w:pPr>
        <w:ind w:firstLine="708"/>
        <w:outlineLvl w:val="0"/>
      </w:pPr>
      <w:r w:rsidRPr="004B1FC5">
        <w:t>РЕШИЛ:</w:t>
      </w:r>
    </w:p>
    <w:p w:rsidR="004B1FC5" w:rsidRPr="004B1FC5" w:rsidRDefault="004B1FC5" w:rsidP="00E34BD2">
      <w:pPr>
        <w:pStyle w:val="ConsPlusNormal"/>
        <w:widowControl/>
        <w:numPr>
          <w:ilvl w:val="0"/>
          <w:numId w:val="4"/>
        </w:numPr>
        <w:tabs>
          <w:tab w:val="clear" w:pos="720"/>
          <w:tab w:val="num" w:pos="0"/>
        </w:tabs>
        <w:ind w:left="0" w:firstLine="360"/>
        <w:jc w:val="both"/>
        <w:rPr>
          <w:rFonts w:ascii="Times New Roman" w:hAnsi="Times New Roman" w:cs="Times New Roman"/>
          <w:sz w:val="24"/>
          <w:szCs w:val="24"/>
        </w:rPr>
      </w:pPr>
      <w:proofErr w:type="gramStart"/>
      <w:r w:rsidRPr="004B1FC5">
        <w:rPr>
          <w:rFonts w:ascii="Times New Roman" w:hAnsi="Times New Roman" w:cs="Times New Roman"/>
          <w:sz w:val="24"/>
          <w:szCs w:val="24"/>
        </w:rPr>
        <w:t>Внести в Порядок оплаты труда муниципальных служащих в органах местного самоуправления Володинского сельского поселения, утвержденный решением Совета Володинского сельского поселения от 23.05.2013г. №32 «О размере и порядке оплаты труда муниципальных служащих в органах местного самоуправления Володинского сельского поселения» (в редакции решений Совета Володинского сельского поселения от 27.06.2013 №44, от 26.12.2014 №108, от 31.07.2015 №132, от 30.03.2018 №26, от 14.11.2019</w:t>
      </w:r>
      <w:proofErr w:type="gramEnd"/>
      <w:r w:rsidRPr="004B1FC5">
        <w:rPr>
          <w:rFonts w:ascii="Times New Roman" w:hAnsi="Times New Roman" w:cs="Times New Roman"/>
          <w:sz w:val="24"/>
          <w:szCs w:val="24"/>
        </w:rPr>
        <w:t xml:space="preserve"> №</w:t>
      </w:r>
      <w:proofErr w:type="gramStart"/>
      <w:r w:rsidRPr="004B1FC5">
        <w:rPr>
          <w:rFonts w:ascii="Times New Roman" w:hAnsi="Times New Roman" w:cs="Times New Roman"/>
          <w:sz w:val="24"/>
          <w:szCs w:val="24"/>
        </w:rPr>
        <w:t>93, от 28.07.2022 №204), следующее изменение, дополнив пунктом 2.7. следующего содержания:</w:t>
      </w:r>
      <w:proofErr w:type="gramEnd"/>
    </w:p>
    <w:p w:rsidR="004B1FC5" w:rsidRPr="004B1FC5" w:rsidRDefault="004B1FC5" w:rsidP="004B1FC5">
      <w:pPr>
        <w:pStyle w:val="ConsPlusNormal"/>
        <w:ind w:firstLine="709"/>
        <w:rPr>
          <w:rFonts w:ascii="Times New Roman" w:hAnsi="Times New Roman" w:cs="Times New Roman"/>
          <w:sz w:val="24"/>
          <w:szCs w:val="24"/>
        </w:rPr>
      </w:pPr>
      <w:r w:rsidRPr="004B1FC5">
        <w:rPr>
          <w:rFonts w:ascii="Times New Roman" w:hAnsi="Times New Roman" w:cs="Times New Roman"/>
          <w:sz w:val="24"/>
          <w:szCs w:val="24"/>
        </w:rPr>
        <w:lastRenderedPageBreak/>
        <w:t>«2.7. Должностные оклады муниципальных служащих увеличиваются (индексируются) в соответствии с Законом Томской области от 11.09.2007 № 198-ОЗ «О муниципальной службе в Томской области».</w:t>
      </w:r>
    </w:p>
    <w:p w:rsidR="004B1FC5" w:rsidRPr="004B1FC5" w:rsidRDefault="004B1FC5" w:rsidP="004B1FC5">
      <w:pPr>
        <w:pStyle w:val="ConsPlusNormal"/>
        <w:ind w:firstLine="709"/>
        <w:rPr>
          <w:rFonts w:ascii="Times New Roman" w:hAnsi="Times New Roman" w:cs="Times New Roman"/>
          <w:sz w:val="24"/>
          <w:szCs w:val="24"/>
        </w:rPr>
      </w:pPr>
      <w:r w:rsidRPr="004B1FC5">
        <w:rPr>
          <w:rFonts w:ascii="Times New Roman" w:hAnsi="Times New Roman" w:cs="Times New Roman"/>
          <w:sz w:val="24"/>
          <w:szCs w:val="24"/>
        </w:rPr>
        <w:t>Размер оклада за классный чин муниципальному служащему увеличивается (индексируется) в соответствии с Законом Томской области от 11.09.2007 № 198-ОЗ «О муниципальной службе в Томской области».</w:t>
      </w:r>
    </w:p>
    <w:p w:rsidR="004B1FC5" w:rsidRPr="004B1FC5" w:rsidRDefault="004B1FC5" w:rsidP="004B1FC5">
      <w:pPr>
        <w:pStyle w:val="ConsPlusNormal"/>
        <w:ind w:firstLine="709"/>
        <w:rPr>
          <w:rFonts w:ascii="Times New Roman" w:hAnsi="Times New Roman" w:cs="Times New Roman"/>
          <w:sz w:val="24"/>
          <w:szCs w:val="24"/>
        </w:rPr>
      </w:pPr>
      <w:r w:rsidRPr="004B1FC5">
        <w:rPr>
          <w:rFonts w:ascii="Times New Roman" w:hAnsi="Times New Roman" w:cs="Times New Roman"/>
          <w:sz w:val="24"/>
          <w:szCs w:val="24"/>
        </w:rPr>
        <w:t>Установить, что при увеличении (индексации) должностных окладов месячного денежного содержания, окладов за классный чин муниципальных служащих в органах местного самоуправления Володинского сельского поселения их размеры подлежат округлению до целого рубля в сторону увеличения.</w:t>
      </w:r>
    </w:p>
    <w:p w:rsidR="004B1FC5" w:rsidRPr="004B1FC5" w:rsidRDefault="004B1FC5" w:rsidP="004B1FC5">
      <w:pPr>
        <w:pStyle w:val="ConsPlusNormal"/>
        <w:ind w:firstLine="709"/>
        <w:rPr>
          <w:rFonts w:ascii="Times New Roman" w:hAnsi="Times New Roman" w:cs="Times New Roman"/>
          <w:sz w:val="24"/>
          <w:szCs w:val="24"/>
        </w:rPr>
      </w:pPr>
      <w:r w:rsidRPr="004B1FC5">
        <w:rPr>
          <w:rFonts w:ascii="Times New Roman" w:hAnsi="Times New Roman" w:cs="Times New Roman"/>
          <w:sz w:val="24"/>
          <w:szCs w:val="24"/>
        </w:rPr>
        <w:t>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w:t>
      </w:r>
      <w:proofErr w:type="gramStart"/>
      <w:r w:rsidRPr="004B1FC5">
        <w:rPr>
          <w:rFonts w:ascii="Times New Roman" w:hAnsi="Times New Roman" w:cs="Times New Roman"/>
          <w:sz w:val="24"/>
          <w:szCs w:val="24"/>
        </w:rPr>
        <w:t>.».</w:t>
      </w:r>
      <w:proofErr w:type="gramEnd"/>
    </w:p>
    <w:p w:rsidR="004B1FC5" w:rsidRPr="004B1FC5" w:rsidRDefault="004B1FC5" w:rsidP="004B1FC5">
      <w:pPr>
        <w:pStyle w:val="ConsPlusNormal"/>
        <w:ind w:firstLine="709"/>
        <w:rPr>
          <w:rFonts w:ascii="Times New Roman" w:hAnsi="Times New Roman" w:cs="Times New Roman"/>
          <w:bCs/>
          <w:sz w:val="24"/>
          <w:szCs w:val="24"/>
        </w:rPr>
      </w:pPr>
      <w:r w:rsidRPr="004B1FC5">
        <w:rPr>
          <w:rFonts w:ascii="Times New Roman" w:hAnsi="Times New Roman" w:cs="Times New Roman"/>
          <w:sz w:val="24"/>
          <w:szCs w:val="24"/>
        </w:rPr>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5" w:history="1">
        <w:r w:rsidRPr="004B1FC5">
          <w:rPr>
            <w:rStyle w:val="a3"/>
            <w:rFonts w:ascii="Times New Roman" w:hAnsi="Times New Roman" w:cs="Times New Roman"/>
            <w:color w:val="auto"/>
            <w:sz w:val="24"/>
            <w:szCs w:val="24"/>
          </w:rPr>
          <w:t>http://volodino70.ru/</w:t>
        </w:r>
      </w:hyperlink>
      <w:r w:rsidRPr="004B1FC5">
        <w:rPr>
          <w:rFonts w:ascii="Times New Roman" w:hAnsi="Times New Roman" w:cs="Times New Roman"/>
          <w:sz w:val="24"/>
          <w:szCs w:val="24"/>
        </w:rPr>
        <w:t xml:space="preserve"> в информационно-телекоммуникационной сети Интернет.</w:t>
      </w:r>
    </w:p>
    <w:p w:rsidR="004B1FC5" w:rsidRPr="004B1FC5" w:rsidRDefault="004B1FC5" w:rsidP="004B1FC5">
      <w:pPr>
        <w:ind w:firstLine="709"/>
      </w:pPr>
      <w:r w:rsidRPr="004B1FC5">
        <w:t>3. Настоящее решение вступает в силу со дня его официального опубликования.</w:t>
      </w:r>
    </w:p>
    <w:p w:rsidR="004B1FC5" w:rsidRPr="004B1FC5" w:rsidRDefault="004B1FC5" w:rsidP="004B1FC5"/>
    <w:p w:rsidR="004B1FC5" w:rsidRPr="004B1FC5" w:rsidRDefault="004B1FC5" w:rsidP="004B1FC5">
      <w:pPr>
        <w:rPr>
          <w:color w:val="000000"/>
        </w:rPr>
      </w:pPr>
      <w:r w:rsidRPr="004B1FC5">
        <w:rPr>
          <w:color w:val="000000"/>
        </w:rPr>
        <w:t>Председатель Совета</w:t>
      </w:r>
    </w:p>
    <w:p w:rsidR="004B1FC5" w:rsidRPr="004B1FC5" w:rsidRDefault="004B1FC5" w:rsidP="004B1FC5">
      <w:pPr>
        <w:rPr>
          <w:color w:val="000000"/>
        </w:rPr>
      </w:pPr>
      <w:r w:rsidRPr="004B1FC5">
        <w:rPr>
          <w:color w:val="000000"/>
        </w:rPr>
        <w:t xml:space="preserve">Володинского сельского поселения                               </w:t>
      </w:r>
      <w:proofErr w:type="spellStart"/>
      <w:r w:rsidRPr="004B1FC5">
        <w:rPr>
          <w:color w:val="000000"/>
        </w:rPr>
        <w:t>Мовкаленко</w:t>
      </w:r>
      <w:proofErr w:type="spellEnd"/>
      <w:r w:rsidRPr="004B1FC5">
        <w:rPr>
          <w:color w:val="000000"/>
        </w:rPr>
        <w:t xml:space="preserve"> В.И.</w:t>
      </w:r>
    </w:p>
    <w:p w:rsidR="004B1FC5" w:rsidRPr="004B1FC5" w:rsidRDefault="004B1FC5" w:rsidP="004B1FC5">
      <w:pPr>
        <w:rPr>
          <w:color w:val="000000"/>
        </w:rPr>
      </w:pPr>
    </w:p>
    <w:p w:rsidR="004B1FC5" w:rsidRPr="004B1FC5" w:rsidRDefault="004B1FC5" w:rsidP="004B1FC5">
      <w:pPr>
        <w:rPr>
          <w:color w:val="000000"/>
        </w:rPr>
      </w:pPr>
      <w:r w:rsidRPr="004B1FC5">
        <w:rPr>
          <w:color w:val="000000"/>
        </w:rPr>
        <w:t>Глава</w:t>
      </w:r>
    </w:p>
    <w:p w:rsidR="004B1FC5" w:rsidRDefault="004B1FC5" w:rsidP="004B1FC5">
      <w:pPr>
        <w:rPr>
          <w:color w:val="000000"/>
        </w:rPr>
      </w:pPr>
      <w:r w:rsidRPr="004B1FC5">
        <w:rPr>
          <w:color w:val="000000"/>
        </w:rPr>
        <w:t>Володинского сельского поселения                                Петрова Р.П.</w:t>
      </w:r>
    </w:p>
    <w:p w:rsidR="004B1FC5" w:rsidRPr="004B1FC5" w:rsidRDefault="004B1FC5" w:rsidP="004B1FC5">
      <w:pPr>
        <w:rPr>
          <w:color w:val="000000"/>
        </w:rPr>
      </w:pPr>
    </w:p>
    <w:p w:rsidR="004B1FC5" w:rsidRPr="004B1FC5" w:rsidRDefault="004B1FC5" w:rsidP="004B1FC5"/>
    <w:p w:rsidR="004B1FC5" w:rsidRPr="00EE746C" w:rsidRDefault="004B1FC5" w:rsidP="004B1FC5">
      <w:pPr>
        <w:ind w:firstLine="561"/>
        <w:jc w:val="center"/>
        <w:rPr>
          <w:b/>
          <w:bCs/>
        </w:rPr>
      </w:pPr>
      <w:r w:rsidRPr="00EE746C">
        <w:rPr>
          <w:b/>
          <w:bCs/>
        </w:rPr>
        <w:t>СОВЕТ  ВОЛОДИНСКОГО  СЕЛЬСКОГО  ПОСЕЛЕНИЯ</w:t>
      </w:r>
    </w:p>
    <w:p w:rsidR="004B1FC5" w:rsidRPr="004B1FC5" w:rsidRDefault="004B1FC5" w:rsidP="004B1FC5">
      <w:pPr>
        <w:rPr>
          <w:bCs/>
        </w:rPr>
      </w:pPr>
    </w:p>
    <w:p w:rsidR="004B1FC5" w:rsidRPr="004B1FC5" w:rsidRDefault="004B1FC5" w:rsidP="004B1FC5">
      <w:pPr>
        <w:jc w:val="center"/>
        <w:rPr>
          <w:b/>
          <w:bCs/>
        </w:rPr>
      </w:pPr>
      <w:r w:rsidRPr="004B1FC5">
        <w:rPr>
          <w:b/>
          <w:bCs/>
        </w:rPr>
        <w:t xml:space="preserve">РЕШЕНИЕ                                                       </w:t>
      </w:r>
    </w:p>
    <w:p w:rsidR="004B1FC5" w:rsidRPr="004B1FC5" w:rsidRDefault="004B1FC5" w:rsidP="004B1FC5">
      <w:pPr>
        <w:tabs>
          <w:tab w:val="left" w:pos="3435"/>
        </w:tabs>
        <w:rPr>
          <w:b/>
          <w:bCs/>
        </w:rPr>
      </w:pPr>
      <w:r w:rsidRPr="004B1FC5">
        <w:rPr>
          <w:b/>
          <w:bCs/>
        </w:rPr>
        <w:t xml:space="preserve">  23.12.2022г.                                                                                          № 22</w:t>
      </w:r>
    </w:p>
    <w:p w:rsidR="004B1FC5" w:rsidRDefault="004B1FC5" w:rsidP="004B1FC5">
      <w:r w:rsidRPr="004B1FC5">
        <w:rPr>
          <w:b/>
        </w:rPr>
        <w:t xml:space="preserve">                                                                                7-е собрание  </w:t>
      </w:r>
      <w:r w:rsidRPr="004B1FC5">
        <w:rPr>
          <w:b/>
          <w:bCs/>
        </w:rPr>
        <w:t>V</w:t>
      </w:r>
      <w:r w:rsidRPr="004B1FC5">
        <w:rPr>
          <w:b/>
        </w:rPr>
        <w:t xml:space="preserve"> созыва</w:t>
      </w:r>
      <w:r w:rsidRPr="004B1FC5">
        <w:t xml:space="preserve"> </w:t>
      </w:r>
    </w:p>
    <w:p w:rsidR="004B1FC5" w:rsidRPr="004B1FC5" w:rsidRDefault="004B1FC5" w:rsidP="004B1FC5"/>
    <w:p w:rsidR="004B1FC5" w:rsidRPr="004B1FC5" w:rsidRDefault="004B1FC5" w:rsidP="004B1FC5">
      <w:pPr>
        <w:jc w:val="center"/>
      </w:pPr>
      <w:proofErr w:type="spellStart"/>
      <w:r w:rsidRPr="004B1FC5">
        <w:t>с</w:t>
      </w:r>
      <w:proofErr w:type="gramStart"/>
      <w:r w:rsidRPr="004B1FC5">
        <w:t>.В</w:t>
      </w:r>
      <w:proofErr w:type="gramEnd"/>
      <w:r w:rsidRPr="004B1FC5">
        <w:t>олодино</w:t>
      </w:r>
      <w:proofErr w:type="spellEnd"/>
    </w:p>
    <w:p w:rsidR="004B1FC5" w:rsidRPr="004B1FC5" w:rsidRDefault="004B1FC5" w:rsidP="004B1FC5">
      <w:pPr>
        <w:jc w:val="center"/>
      </w:pPr>
      <w:r w:rsidRPr="004B1FC5">
        <w:t>Кривошеинский район</w:t>
      </w:r>
    </w:p>
    <w:p w:rsidR="004B1FC5" w:rsidRPr="004B1FC5" w:rsidRDefault="004B1FC5" w:rsidP="004B1FC5">
      <w:pPr>
        <w:jc w:val="center"/>
      </w:pPr>
      <w:r w:rsidRPr="004B1FC5">
        <w:t>Томская область</w:t>
      </w:r>
    </w:p>
    <w:p w:rsidR="004B1FC5" w:rsidRPr="004B1FC5" w:rsidRDefault="004B1FC5" w:rsidP="004B1FC5">
      <w:pPr>
        <w:tabs>
          <w:tab w:val="left" w:pos="5529"/>
        </w:tabs>
        <w:jc w:val="center"/>
      </w:pPr>
    </w:p>
    <w:p w:rsidR="004B1FC5" w:rsidRPr="004B1FC5" w:rsidRDefault="004B1FC5" w:rsidP="004B1FC5">
      <w:pPr>
        <w:pStyle w:val="af2"/>
        <w:jc w:val="center"/>
        <w:rPr>
          <w:rFonts w:ascii="Times New Roman" w:hAnsi="Times New Roman" w:cs="Times New Roman"/>
          <w:b/>
          <w:sz w:val="24"/>
          <w:szCs w:val="24"/>
        </w:rPr>
      </w:pPr>
      <w:r w:rsidRPr="004B1FC5">
        <w:rPr>
          <w:rFonts w:ascii="Times New Roman" w:hAnsi="Times New Roman" w:cs="Times New Roman"/>
          <w:b/>
          <w:sz w:val="24"/>
          <w:szCs w:val="24"/>
        </w:rPr>
        <w:t xml:space="preserve">О    передаче     полномочий     </w:t>
      </w:r>
      <w:proofErr w:type="spellStart"/>
      <w:r w:rsidRPr="004B1FC5">
        <w:rPr>
          <w:rFonts w:ascii="Times New Roman" w:hAnsi="Times New Roman" w:cs="Times New Roman"/>
          <w:b/>
          <w:sz w:val="24"/>
          <w:szCs w:val="24"/>
        </w:rPr>
        <w:t>контрольно</w:t>
      </w:r>
      <w:proofErr w:type="spellEnd"/>
      <w:r w:rsidRPr="004B1FC5">
        <w:rPr>
          <w:rFonts w:ascii="Times New Roman" w:hAnsi="Times New Roman" w:cs="Times New Roman"/>
          <w:b/>
          <w:sz w:val="24"/>
          <w:szCs w:val="24"/>
        </w:rPr>
        <w:t xml:space="preserve"> - счетного органа </w:t>
      </w:r>
    </w:p>
    <w:p w:rsidR="004B1FC5" w:rsidRPr="004B1FC5" w:rsidRDefault="004B1FC5" w:rsidP="004B1FC5">
      <w:pPr>
        <w:pStyle w:val="af2"/>
        <w:jc w:val="center"/>
        <w:rPr>
          <w:rFonts w:ascii="Times New Roman" w:hAnsi="Times New Roman" w:cs="Times New Roman"/>
          <w:b/>
          <w:sz w:val="24"/>
          <w:szCs w:val="24"/>
        </w:rPr>
      </w:pPr>
      <w:r w:rsidRPr="004B1FC5">
        <w:rPr>
          <w:rFonts w:ascii="Times New Roman" w:hAnsi="Times New Roman" w:cs="Times New Roman"/>
          <w:b/>
          <w:sz w:val="24"/>
          <w:szCs w:val="24"/>
        </w:rPr>
        <w:t xml:space="preserve"> муниципального  образования  Володинское сельское поселение   по  осуществлению     внешнего муниципального        финансового       контроля       и проведения   аудита   в  сфере  закупок   муниципальному казённому учреждению Контрольно-счётная  комиссия    муниципального   образования Кривошеинский    район Томской области</w:t>
      </w:r>
    </w:p>
    <w:p w:rsidR="004B1FC5" w:rsidRPr="004B1FC5" w:rsidRDefault="004B1FC5" w:rsidP="004B1FC5">
      <w:pPr>
        <w:jc w:val="center"/>
      </w:pPr>
    </w:p>
    <w:p w:rsidR="004B1FC5" w:rsidRPr="004B1FC5" w:rsidRDefault="004B1FC5" w:rsidP="004B1FC5">
      <w:pPr>
        <w:pStyle w:val="af2"/>
        <w:ind w:firstLine="708"/>
        <w:jc w:val="both"/>
        <w:rPr>
          <w:rFonts w:ascii="Times New Roman" w:hAnsi="Times New Roman" w:cs="Times New Roman"/>
          <w:sz w:val="24"/>
          <w:szCs w:val="24"/>
        </w:rPr>
      </w:pPr>
      <w:proofErr w:type="gramStart"/>
      <w:r w:rsidRPr="004B1FC5">
        <w:rPr>
          <w:rFonts w:ascii="Times New Roman" w:hAnsi="Times New Roman" w:cs="Times New Roman"/>
          <w:sz w:val="24"/>
          <w:szCs w:val="24"/>
        </w:rPr>
        <w:t>На основании  части 11 статьи 3 Федерального закона от 07 февраля 2011года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06 октября 2003 года №131–ФЗ «Об общих принципах организации местного самоуправления в Российской Федерации», Бюджетного кодекса Российской Федерации, в соответствии со статьей 98   Федерального   закона   от 05 ноября 2013года №44-ФЗ</w:t>
      </w:r>
      <w:proofErr w:type="gramEnd"/>
      <w:r w:rsidRPr="004B1FC5">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Уставом  муниципального образования Володинское сельское поселение,</w:t>
      </w:r>
    </w:p>
    <w:p w:rsidR="004B1FC5" w:rsidRPr="004B1FC5" w:rsidRDefault="004B1FC5" w:rsidP="004B1FC5">
      <w:pPr>
        <w:pStyle w:val="af2"/>
        <w:ind w:firstLine="708"/>
        <w:rPr>
          <w:rFonts w:ascii="Times New Roman" w:hAnsi="Times New Roman" w:cs="Times New Roman"/>
          <w:sz w:val="24"/>
          <w:szCs w:val="24"/>
        </w:rPr>
      </w:pPr>
      <w:r w:rsidRPr="004B1FC5">
        <w:rPr>
          <w:rFonts w:ascii="Times New Roman" w:hAnsi="Times New Roman" w:cs="Times New Roman"/>
          <w:sz w:val="24"/>
          <w:szCs w:val="24"/>
        </w:rPr>
        <w:t>СОВЕТ ВОЛОДИНСКОГО СЕЛЬСКОГО ПОСЕЛЕНИЯ РЕШИЛ:</w:t>
      </w:r>
    </w:p>
    <w:p w:rsidR="004B1FC5" w:rsidRPr="004B1FC5" w:rsidRDefault="004B1FC5" w:rsidP="004B1FC5">
      <w:pPr>
        <w:pStyle w:val="af2"/>
        <w:jc w:val="both"/>
        <w:rPr>
          <w:rFonts w:ascii="Times New Roman" w:hAnsi="Times New Roman" w:cs="Times New Roman"/>
          <w:sz w:val="24"/>
          <w:szCs w:val="24"/>
        </w:rPr>
      </w:pPr>
      <w:r w:rsidRPr="004B1FC5">
        <w:rPr>
          <w:rFonts w:ascii="Times New Roman" w:hAnsi="Times New Roman" w:cs="Times New Roman"/>
          <w:sz w:val="24"/>
          <w:szCs w:val="24"/>
        </w:rPr>
        <w:tab/>
        <w:t xml:space="preserve">1.Передать полномочия  </w:t>
      </w:r>
      <w:proofErr w:type="spellStart"/>
      <w:r w:rsidRPr="004B1FC5">
        <w:rPr>
          <w:rFonts w:ascii="Times New Roman" w:hAnsi="Times New Roman" w:cs="Times New Roman"/>
          <w:sz w:val="24"/>
          <w:szCs w:val="24"/>
        </w:rPr>
        <w:t>контрольно</w:t>
      </w:r>
      <w:proofErr w:type="spellEnd"/>
      <w:r w:rsidRPr="004B1FC5">
        <w:rPr>
          <w:rFonts w:ascii="Times New Roman" w:hAnsi="Times New Roman" w:cs="Times New Roman"/>
          <w:sz w:val="24"/>
          <w:szCs w:val="24"/>
        </w:rPr>
        <w:t>–счетного органа муниципального образования Володинское сельское поселение по осуществлению внешнего муниципального финансового контроля и проведения аудита в сфере закупок муниципальному казённому учреждению Контрольно-счётная  комиссия    муниципального   образования Кривошеинский    район Томской области  на 2023 год.</w:t>
      </w:r>
    </w:p>
    <w:p w:rsidR="004B1FC5" w:rsidRPr="004B1FC5" w:rsidRDefault="004B1FC5" w:rsidP="004B1FC5">
      <w:pPr>
        <w:pStyle w:val="af2"/>
        <w:tabs>
          <w:tab w:val="left" w:pos="709"/>
          <w:tab w:val="left" w:pos="993"/>
        </w:tabs>
        <w:jc w:val="both"/>
        <w:rPr>
          <w:rFonts w:ascii="Times New Roman" w:hAnsi="Times New Roman" w:cs="Times New Roman"/>
          <w:sz w:val="24"/>
          <w:szCs w:val="24"/>
        </w:rPr>
      </w:pPr>
      <w:r w:rsidRPr="004B1FC5">
        <w:rPr>
          <w:rFonts w:ascii="Times New Roman" w:hAnsi="Times New Roman" w:cs="Times New Roman"/>
          <w:sz w:val="24"/>
          <w:szCs w:val="24"/>
        </w:rPr>
        <w:tab/>
        <w:t xml:space="preserve">2. Муниципальное казённое учреждение Контрольно-счётная комиссия    муниципального   образования Кривошеинский    район Томской области осуществляет переданные полномочия </w:t>
      </w:r>
      <w:proofErr w:type="gramStart"/>
      <w:r w:rsidRPr="004B1FC5">
        <w:rPr>
          <w:rFonts w:ascii="Times New Roman" w:hAnsi="Times New Roman" w:cs="Times New Roman"/>
          <w:sz w:val="24"/>
          <w:szCs w:val="24"/>
        </w:rPr>
        <w:t>с  даты  заключения</w:t>
      </w:r>
      <w:proofErr w:type="gramEnd"/>
      <w:r w:rsidRPr="004B1FC5">
        <w:rPr>
          <w:rFonts w:ascii="Times New Roman" w:hAnsi="Times New Roman" w:cs="Times New Roman"/>
          <w:sz w:val="24"/>
          <w:szCs w:val="24"/>
        </w:rPr>
        <w:t xml:space="preserve"> соглашения.</w:t>
      </w:r>
    </w:p>
    <w:p w:rsidR="004B1FC5" w:rsidRPr="004B1FC5" w:rsidRDefault="004B1FC5" w:rsidP="004B1FC5">
      <w:pPr>
        <w:ind w:firstLine="708"/>
      </w:pPr>
      <w:r w:rsidRPr="004B1FC5">
        <w:t>3.Настоящее решение вступает в силу со дня официального подписания.</w:t>
      </w:r>
    </w:p>
    <w:p w:rsidR="004B1FC5" w:rsidRPr="004B1FC5" w:rsidRDefault="004B1FC5" w:rsidP="004B1FC5">
      <w:r w:rsidRPr="004B1FC5">
        <w:lastRenderedPageBreak/>
        <w:t xml:space="preserve"> </w:t>
      </w:r>
      <w:r w:rsidRPr="004B1FC5">
        <w:tab/>
        <w:t>4.</w:t>
      </w:r>
      <w:proofErr w:type="gramStart"/>
      <w:r w:rsidRPr="004B1FC5">
        <w:t>Контроль за</w:t>
      </w:r>
      <w:proofErr w:type="gramEnd"/>
      <w:r w:rsidRPr="004B1FC5">
        <w:t xml:space="preserve"> исполнением настоящего решения возложить на контрольно-правовой комитет.</w:t>
      </w:r>
    </w:p>
    <w:p w:rsidR="004B1FC5" w:rsidRPr="004B1FC5" w:rsidRDefault="004B1FC5" w:rsidP="004B1FC5">
      <w:pPr>
        <w:tabs>
          <w:tab w:val="left" w:pos="5760"/>
        </w:tabs>
      </w:pPr>
    </w:p>
    <w:p w:rsidR="004B1FC5" w:rsidRPr="004B1FC5" w:rsidRDefault="004B1FC5" w:rsidP="004B1FC5">
      <w:r w:rsidRPr="004B1FC5">
        <w:t xml:space="preserve">Председатель Совета </w:t>
      </w:r>
    </w:p>
    <w:p w:rsidR="004B1FC5" w:rsidRPr="004B1FC5" w:rsidRDefault="004B1FC5" w:rsidP="004B1FC5">
      <w:r w:rsidRPr="004B1FC5">
        <w:t xml:space="preserve">Володинского      сельского      поселения </w:t>
      </w:r>
      <w:r>
        <w:t xml:space="preserve"> </w:t>
      </w:r>
      <w:r w:rsidRPr="004B1FC5">
        <w:t xml:space="preserve">                     </w:t>
      </w:r>
      <w:proofErr w:type="spellStart"/>
      <w:r w:rsidRPr="004B1FC5">
        <w:t>В.И.Мовкаленко</w:t>
      </w:r>
      <w:proofErr w:type="spellEnd"/>
    </w:p>
    <w:p w:rsidR="004B1FC5" w:rsidRPr="004B1FC5" w:rsidRDefault="004B1FC5" w:rsidP="004B1FC5"/>
    <w:p w:rsidR="004B1FC5" w:rsidRDefault="004B1FC5" w:rsidP="004B1FC5">
      <w:r w:rsidRPr="004B1FC5">
        <w:t xml:space="preserve">Глава Володинского сельского поселения                       </w:t>
      </w:r>
      <w:proofErr w:type="spellStart"/>
      <w:r w:rsidRPr="004B1FC5">
        <w:t>Р.П.Петрова</w:t>
      </w:r>
      <w:proofErr w:type="spellEnd"/>
      <w:r w:rsidRPr="004B1FC5">
        <w:t xml:space="preserve"> </w:t>
      </w:r>
    </w:p>
    <w:p w:rsidR="004B1FC5" w:rsidRDefault="004B1FC5" w:rsidP="004B1FC5"/>
    <w:p w:rsidR="00E83447" w:rsidRDefault="00E83447" w:rsidP="00E83447">
      <w:pPr>
        <w:ind w:firstLine="561"/>
        <w:jc w:val="center"/>
        <w:rPr>
          <w:rFonts w:ascii="Arial" w:hAnsi="Arial" w:cs="Arial"/>
          <w:bCs/>
        </w:rPr>
      </w:pPr>
    </w:p>
    <w:p w:rsidR="00DB1840" w:rsidRDefault="00DB1840" w:rsidP="00E83447">
      <w:pPr>
        <w:ind w:firstLine="561"/>
        <w:jc w:val="center"/>
        <w:rPr>
          <w:rFonts w:ascii="Arial" w:hAnsi="Arial" w:cs="Arial"/>
          <w:bCs/>
        </w:rPr>
      </w:pPr>
    </w:p>
    <w:p w:rsidR="00DB1840" w:rsidRDefault="00DB1840" w:rsidP="00E83447">
      <w:pPr>
        <w:ind w:firstLine="561"/>
        <w:jc w:val="center"/>
        <w:rPr>
          <w:rFonts w:ascii="Arial" w:hAnsi="Arial" w:cs="Arial"/>
          <w:bCs/>
        </w:rPr>
      </w:pPr>
    </w:p>
    <w:p w:rsidR="00E83447" w:rsidRPr="00EE746C" w:rsidRDefault="00E83447" w:rsidP="00E83447">
      <w:pPr>
        <w:ind w:firstLine="561"/>
        <w:jc w:val="center"/>
        <w:rPr>
          <w:b/>
          <w:bCs/>
        </w:rPr>
      </w:pPr>
      <w:r w:rsidRPr="00EE746C">
        <w:rPr>
          <w:b/>
          <w:bCs/>
        </w:rPr>
        <w:t>СОВЕТ  ВОЛОДИНСКОГО  СЕЛЬСКОГО  ПОСЕЛЕНИЯ</w:t>
      </w:r>
    </w:p>
    <w:p w:rsidR="00E83447" w:rsidRPr="00E83447" w:rsidRDefault="00E83447" w:rsidP="00E83447">
      <w:pPr>
        <w:rPr>
          <w:bCs/>
        </w:rPr>
      </w:pPr>
    </w:p>
    <w:p w:rsidR="00E83447" w:rsidRPr="00E83447" w:rsidRDefault="00E83447" w:rsidP="00E83447">
      <w:pPr>
        <w:jc w:val="center"/>
        <w:rPr>
          <w:b/>
          <w:bCs/>
        </w:rPr>
      </w:pPr>
      <w:r w:rsidRPr="00E83447">
        <w:rPr>
          <w:b/>
          <w:bCs/>
        </w:rPr>
        <w:t xml:space="preserve">РЕШЕНИЕ                                                       </w:t>
      </w:r>
    </w:p>
    <w:p w:rsidR="00E83447" w:rsidRPr="00E83447" w:rsidRDefault="00E83447" w:rsidP="00E83447">
      <w:pPr>
        <w:tabs>
          <w:tab w:val="left" w:pos="3435"/>
        </w:tabs>
        <w:rPr>
          <w:b/>
          <w:bCs/>
        </w:rPr>
      </w:pPr>
      <w:r w:rsidRPr="00E83447">
        <w:rPr>
          <w:b/>
          <w:bCs/>
        </w:rPr>
        <w:t xml:space="preserve">  23.12.2022г.                                                                                          №23</w:t>
      </w:r>
    </w:p>
    <w:p w:rsidR="00E83447" w:rsidRPr="00E83447" w:rsidRDefault="00E83447" w:rsidP="00E83447">
      <w:pPr>
        <w:rPr>
          <w:b/>
        </w:rPr>
      </w:pPr>
      <w:r w:rsidRPr="00E83447">
        <w:rPr>
          <w:b/>
        </w:rPr>
        <w:t xml:space="preserve">                                                                       </w:t>
      </w:r>
      <w:r>
        <w:rPr>
          <w:b/>
        </w:rPr>
        <w:t xml:space="preserve"> </w:t>
      </w:r>
      <w:r w:rsidRPr="00E83447">
        <w:rPr>
          <w:b/>
        </w:rPr>
        <w:t xml:space="preserve">        7 -е собрание  </w:t>
      </w:r>
      <w:r w:rsidRPr="00E83447">
        <w:rPr>
          <w:b/>
          <w:bCs/>
        </w:rPr>
        <w:t>V</w:t>
      </w:r>
      <w:r w:rsidRPr="00E83447">
        <w:rPr>
          <w:b/>
        </w:rPr>
        <w:t xml:space="preserve"> созыва </w:t>
      </w:r>
    </w:p>
    <w:p w:rsidR="00E83447" w:rsidRPr="00E83447" w:rsidRDefault="00E83447" w:rsidP="00E83447">
      <w:pPr>
        <w:rPr>
          <w:b/>
        </w:rPr>
      </w:pPr>
    </w:p>
    <w:p w:rsidR="00E83447" w:rsidRPr="00E83447" w:rsidRDefault="00E83447" w:rsidP="00E83447">
      <w:pPr>
        <w:jc w:val="center"/>
      </w:pPr>
      <w:proofErr w:type="spellStart"/>
      <w:r w:rsidRPr="00E83447">
        <w:t>с</w:t>
      </w:r>
      <w:proofErr w:type="gramStart"/>
      <w:r w:rsidRPr="00E83447">
        <w:t>.В</w:t>
      </w:r>
      <w:proofErr w:type="gramEnd"/>
      <w:r w:rsidRPr="00E83447">
        <w:t>олодино</w:t>
      </w:r>
      <w:proofErr w:type="spellEnd"/>
    </w:p>
    <w:p w:rsidR="00E83447" w:rsidRPr="00E83447" w:rsidRDefault="00E83447" w:rsidP="00E83447">
      <w:pPr>
        <w:jc w:val="center"/>
      </w:pPr>
      <w:r w:rsidRPr="00E83447">
        <w:t>Кривошеинский район</w:t>
      </w:r>
    </w:p>
    <w:p w:rsidR="00E83447" w:rsidRPr="00E83447" w:rsidRDefault="00E83447" w:rsidP="00E83447">
      <w:pPr>
        <w:jc w:val="center"/>
      </w:pPr>
      <w:r w:rsidRPr="00E83447">
        <w:t>Томская область</w:t>
      </w:r>
    </w:p>
    <w:p w:rsidR="00E83447" w:rsidRPr="00E83447" w:rsidRDefault="00E83447" w:rsidP="00E83447"/>
    <w:p w:rsidR="00E83447" w:rsidRPr="00E83447" w:rsidRDefault="00E83447" w:rsidP="00E83447">
      <w:pPr>
        <w:jc w:val="center"/>
        <w:rPr>
          <w:b/>
        </w:rPr>
      </w:pPr>
      <w:r w:rsidRPr="00E83447">
        <w:rPr>
          <w:b/>
        </w:rPr>
        <w:t>О      передаче  части    полномочий     по исполнению, осуществлению</w:t>
      </w:r>
      <w:r>
        <w:rPr>
          <w:b/>
        </w:rPr>
        <w:t xml:space="preserve"> </w:t>
      </w:r>
      <w:r w:rsidRPr="00E83447">
        <w:rPr>
          <w:b/>
        </w:rPr>
        <w:t xml:space="preserve">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w:t>
      </w:r>
    </w:p>
    <w:p w:rsidR="00E83447" w:rsidRPr="00E83447" w:rsidRDefault="00E83447" w:rsidP="00E83447"/>
    <w:p w:rsidR="00E83447" w:rsidRPr="00E83447" w:rsidRDefault="00E83447" w:rsidP="00E83447">
      <w:pPr>
        <w:pStyle w:val="af5"/>
        <w:ind w:firstLine="708"/>
        <w:jc w:val="both"/>
      </w:pPr>
      <w:r w:rsidRPr="00E83447">
        <w:t>В соответствии с пунктом 4 статьи 15   Федерального  закона от 06 октября 2003 года  №131–ФЗ «Об общих принципах организации местного самоуправления в Российской Федерации» и Уставом муниципального образования Володинское сельское поселение,</w:t>
      </w:r>
    </w:p>
    <w:p w:rsidR="00E83447" w:rsidRPr="00E83447" w:rsidRDefault="00E83447" w:rsidP="00E83447">
      <w:pPr>
        <w:pStyle w:val="af5"/>
        <w:ind w:firstLine="708"/>
        <w:jc w:val="both"/>
      </w:pPr>
      <w:r w:rsidRPr="00E83447">
        <w:t>СОВЕТ ВОЛОДИНСКОГО СЕЛЬСКОГО ПОСЕЛЕНИЯ РЕШИЛ:</w:t>
      </w:r>
    </w:p>
    <w:p w:rsidR="00E83447" w:rsidRPr="00E83447" w:rsidRDefault="00E83447" w:rsidP="00E83447">
      <w:pPr>
        <w:tabs>
          <w:tab w:val="left" w:pos="5760"/>
        </w:tabs>
        <w:jc w:val="both"/>
      </w:pPr>
      <w:r w:rsidRPr="00E83447">
        <w:t xml:space="preserve">            1. Передать часть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муниципальному образованию Кривошеинский район на 2023 год.</w:t>
      </w:r>
    </w:p>
    <w:p w:rsidR="00E83447" w:rsidRPr="00E83447" w:rsidRDefault="00E83447" w:rsidP="00E83447">
      <w:pPr>
        <w:tabs>
          <w:tab w:val="left" w:pos="5760"/>
        </w:tabs>
        <w:jc w:val="both"/>
      </w:pPr>
      <w:r w:rsidRPr="00E83447">
        <w:t xml:space="preserve">            2. Муниципальное образование Кривошеинский район осуществляет переданные полномочия с 01 января 2023 года.</w:t>
      </w:r>
    </w:p>
    <w:p w:rsidR="00E83447" w:rsidRPr="00E83447" w:rsidRDefault="00E83447" w:rsidP="00E83447">
      <w:pPr>
        <w:tabs>
          <w:tab w:val="left" w:pos="5760"/>
        </w:tabs>
        <w:jc w:val="both"/>
      </w:pPr>
      <w:r w:rsidRPr="00E83447">
        <w:t xml:space="preserve">            3. </w:t>
      </w:r>
      <w:proofErr w:type="gramStart"/>
      <w:r w:rsidRPr="00E83447">
        <w:t>Главе Володинского сельского поселения  подписать Соглашение о передаче осуществления части своих полномочий по  исполнению, осуществлению  контроля, предусмотренного частью 5 статьи 99 Федерального закона от 5 апреля 2013 №44-ФЗ «О контрактной системе в сфере закупок товаров, работ, услуг для обеспечения государственных и муниципальных нужд»  бюджета Володинского сельского поселения на 2023  в срок до 31 декабря 2022 года.</w:t>
      </w:r>
      <w:proofErr w:type="gramEnd"/>
    </w:p>
    <w:p w:rsidR="00E83447" w:rsidRPr="00E83447" w:rsidRDefault="00E83447" w:rsidP="00E83447">
      <w:pPr>
        <w:jc w:val="both"/>
      </w:pPr>
      <w:r w:rsidRPr="00E83447">
        <w:t xml:space="preserve">           4. Настоящее решение вступает в силу со дня официального подписания.</w:t>
      </w:r>
    </w:p>
    <w:p w:rsidR="00E83447" w:rsidRPr="00E83447" w:rsidRDefault="00E83447" w:rsidP="00E83447">
      <w:pPr>
        <w:jc w:val="both"/>
      </w:pPr>
      <w:r w:rsidRPr="00E83447">
        <w:t xml:space="preserve">            5. </w:t>
      </w:r>
      <w:proofErr w:type="gramStart"/>
      <w:r w:rsidRPr="00E83447">
        <w:t>Контроль за</w:t>
      </w:r>
      <w:proofErr w:type="gramEnd"/>
      <w:r w:rsidRPr="00E83447">
        <w:t xml:space="preserve"> исполнением настоящего решения возложить на контрольно-правовой комитет.</w:t>
      </w:r>
    </w:p>
    <w:p w:rsidR="00E83447" w:rsidRPr="00E83447" w:rsidRDefault="00E83447" w:rsidP="00E83447">
      <w:pPr>
        <w:tabs>
          <w:tab w:val="left" w:pos="5760"/>
        </w:tabs>
      </w:pPr>
    </w:p>
    <w:p w:rsidR="00E83447" w:rsidRPr="00E83447" w:rsidRDefault="00E83447" w:rsidP="00E83447">
      <w:r w:rsidRPr="00E83447">
        <w:t xml:space="preserve">Председатель Совета </w:t>
      </w:r>
    </w:p>
    <w:p w:rsidR="00E83447" w:rsidRPr="00E83447" w:rsidRDefault="00E83447" w:rsidP="00E83447">
      <w:r w:rsidRPr="00E83447">
        <w:t xml:space="preserve">Володинского      сельского      поселения                     </w:t>
      </w:r>
      <w:proofErr w:type="spellStart"/>
      <w:r w:rsidRPr="00E83447">
        <w:t>В.И.Мовкаленко</w:t>
      </w:r>
      <w:proofErr w:type="spellEnd"/>
    </w:p>
    <w:p w:rsidR="00E83447" w:rsidRPr="00E83447" w:rsidRDefault="00E83447" w:rsidP="00E83447"/>
    <w:p w:rsidR="00E83447" w:rsidRPr="00E83447" w:rsidRDefault="00E83447" w:rsidP="00E83447">
      <w:r w:rsidRPr="00E83447">
        <w:t xml:space="preserve">Глава Володинского сельского поселения                     </w:t>
      </w:r>
      <w:proofErr w:type="spellStart"/>
      <w:r w:rsidRPr="00E83447">
        <w:t>Р.П.Петрова</w:t>
      </w:r>
      <w:proofErr w:type="spellEnd"/>
      <w:r w:rsidRPr="00E83447">
        <w:t xml:space="preserve"> </w:t>
      </w:r>
    </w:p>
    <w:p w:rsidR="00E83447" w:rsidRDefault="00E83447" w:rsidP="00E83447">
      <w:pPr>
        <w:tabs>
          <w:tab w:val="left" w:pos="5760"/>
        </w:tabs>
        <w:rPr>
          <w:rFonts w:ascii="Arial" w:hAnsi="Arial" w:cs="Arial"/>
        </w:rPr>
      </w:pPr>
    </w:p>
    <w:p w:rsidR="00EE746C" w:rsidRPr="00DF7B97" w:rsidRDefault="00EE746C" w:rsidP="00E83447">
      <w:pPr>
        <w:tabs>
          <w:tab w:val="left" w:pos="5760"/>
        </w:tabs>
        <w:rPr>
          <w:rFonts w:ascii="Arial" w:hAnsi="Arial" w:cs="Arial"/>
        </w:rPr>
      </w:pPr>
    </w:p>
    <w:p w:rsidR="00E83447" w:rsidRPr="00EE746C" w:rsidRDefault="00E83447" w:rsidP="00E83447">
      <w:pPr>
        <w:jc w:val="center"/>
        <w:rPr>
          <w:b/>
          <w:bCs/>
        </w:rPr>
      </w:pPr>
      <w:r w:rsidRPr="00EE746C">
        <w:rPr>
          <w:b/>
          <w:bCs/>
        </w:rPr>
        <w:t>СОВЕТ ВОЛОДИНСКОГО СЕЛЬСКОГО ПОСЕЛЕНИЯ</w:t>
      </w:r>
    </w:p>
    <w:p w:rsidR="00E83447" w:rsidRPr="00E83447" w:rsidRDefault="00E83447" w:rsidP="00E83447">
      <w:pPr>
        <w:jc w:val="right"/>
        <w:rPr>
          <w:b/>
          <w:bCs/>
        </w:rPr>
      </w:pPr>
    </w:p>
    <w:p w:rsidR="00E83447" w:rsidRPr="00E83447" w:rsidRDefault="00E83447" w:rsidP="00E83447">
      <w:pPr>
        <w:jc w:val="center"/>
        <w:rPr>
          <w:b/>
          <w:bCs/>
        </w:rPr>
      </w:pPr>
      <w:r w:rsidRPr="00E83447">
        <w:rPr>
          <w:b/>
          <w:bCs/>
        </w:rPr>
        <w:t xml:space="preserve">РЕШЕНИЕ                                                        </w:t>
      </w:r>
    </w:p>
    <w:p w:rsidR="00E83447" w:rsidRPr="00E83447" w:rsidRDefault="00E83447" w:rsidP="00E83447">
      <w:pPr>
        <w:tabs>
          <w:tab w:val="left" w:pos="3435"/>
        </w:tabs>
        <w:rPr>
          <w:b/>
          <w:bCs/>
        </w:rPr>
      </w:pPr>
      <w:r w:rsidRPr="00E83447">
        <w:rPr>
          <w:b/>
          <w:bCs/>
        </w:rPr>
        <w:t>23.12.2022                                                                                              № 24</w:t>
      </w:r>
    </w:p>
    <w:p w:rsidR="00E83447" w:rsidRPr="00E83447" w:rsidRDefault="00E83447" w:rsidP="00E83447">
      <w:pPr>
        <w:jc w:val="right"/>
        <w:rPr>
          <w:b/>
          <w:bCs/>
        </w:rPr>
      </w:pPr>
      <w:r w:rsidRPr="00E83447">
        <w:rPr>
          <w:b/>
          <w:bCs/>
        </w:rPr>
        <w:t>7-е собрание V созыва</w:t>
      </w:r>
    </w:p>
    <w:p w:rsidR="00E83447" w:rsidRPr="00E83447" w:rsidRDefault="00E83447" w:rsidP="00E83447">
      <w:pPr>
        <w:jc w:val="right"/>
        <w:rPr>
          <w:bCs/>
        </w:rPr>
      </w:pPr>
    </w:p>
    <w:p w:rsidR="00E83447" w:rsidRPr="00E83447" w:rsidRDefault="00E83447" w:rsidP="00E83447">
      <w:pPr>
        <w:jc w:val="center"/>
      </w:pPr>
      <w:proofErr w:type="spellStart"/>
      <w:r w:rsidRPr="00E83447">
        <w:t>с</w:t>
      </w:r>
      <w:proofErr w:type="gramStart"/>
      <w:r w:rsidRPr="00E83447">
        <w:t>.В</w:t>
      </w:r>
      <w:proofErr w:type="gramEnd"/>
      <w:r w:rsidRPr="00E83447">
        <w:t>олодино</w:t>
      </w:r>
      <w:proofErr w:type="spellEnd"/>
    </w:p>
    <w:p w:rsidR="00E83447" w:rsidRPr="00E83447" w:rsidRDefault="00E83447" w:rsidP="00E83447">
      <w:pPr>
        <w:jc w:val="center"/>
      </w:pPr>
      <w:r w:rsidRPr="00E83447">
        <w:t>Кривошеинский район</w:t>
      </w:r>
    </w:p>
    <w:p w:rsidR="00E83447" w:rsidRPr="00E83447" w:rsidRDefault="00E83447" w:rsidP="00E83447">
      <w:pPr>
        <w:jc w:val="center"/>
      </w:pPr>
      <w:r w:rsidRPr="00E83447">
        <w:t>Томская область</w:t>
      </w:r>
    </w:p>
    <w:p w:rsidR="00E83447" w:rsidRPr="00E83447" w:rsidRDefault="00E83447" w:rsidP="00E83447">
      <w:pPr>
        <w:jc w:val="center"/>
      </w:pPr>
    </w:p>
    <w:p w:rsidR="00E83447" w:rsidRPr="00E83447" w:rsidRDefault="00E83447" w:rsidP="00E83447">
      <w:pPr>
        <w:jc w:val="center"/>
        <w:rPr>
          <w:b/>
        </w:rPr>
      </w:pPr>
      <w:r w:rsidRPr="00E83447">
        <w:rPr>
          <w:b/>
        </w:rPr>
        <w:t xml:space="preserve">О внесении изменений в  Положение «Об оплате труда лиц, замещающих муниципальные должности </w:t>
      </w:r>
      <w:proofErr w:type="gramStart"/>
      <w:r w:rsidRPr="00E83447">
        <w:rPr>
          <w:b/>
        </w:rPr>
        <w:t>в</w:t>
      </w:r>
      <w:proofErr w:type="gramEnd"/>
      <w:r w:rsidRPr="00E83447">
        <w:rPr>
          <w:b/>
        </w:rPr>
        <w:t xml:space="preserve"> </w:t>
      </w:r>
    </w:p>
    <w:p w:rsidR="00E83447" w:rsidRPr="00E83447" w:rsidRDefault="00E83447" w:rsidP="00E83447">
      <w:pPr>
        <w:jc w:val="center"/>
        <w:rPr>
          <w:b/>
        </w:rPr>
      </w:pPr>
      <w:r w:rsidRPr="00E83447">
        <w:rPr>
          <w:b/>
        </w:rPr>
        <w:lastRenderedPageBreak/>
        <w:t xml:space="preserve">Володинском сельском </w:t>
      </w:r>
      <w:proofErr w:type="gramStart"/>
      <w:r w:rsidRPr="00E83447">
        <w:rPr>
          <w:b/>
        </w:rPr>
        <w:t>поселении</w:t>
      </w:r>
      <w:proofErr w:type="gramEnd"/>
      <w:r w:rsidRPr="00E83447">
        <w:rPr>
          <w:b/>
        </w:rPr>
        <w:t>»</w:t>
      </w:r>
    </w:p>
    <w:p w:rsidR="00E83447" w:rsidRPr="00E83447" w:rsidRDefault="00E83447" w:rsidP="00E83447">
      <w:pPr>
        <w:jc w:val="center"/>
      </w:pPr>
    </w:p>
    <w:p w:rsidR="00E83447" w:rsidRPr="00E83447" w:rsidRDefault="00E83447" w:rsidP="00E83447">
      <w:r w:rsidRPr="00E83447">
        <w:t>В целях совершенствования нормативного правового акта,</w:t>
      </w:r>
    </w:p>
    <w:p w:rsidR="00E83447" w:rsidRPr="00E83447" w:rsidRDefault="00E83447" w:rsidP="00E83447">
      <w:pPr>
        <w:ind w:firstLine="708"/>
        <w:outlineLvl w:val="0"/>
      </w:pPr>
      <w:r w:rsidRPr="00E83447">
        <w:t>РЕШИЛ:</w:t>
      </w:r>
    </w:p>
    <w:p w:rsidR="00E83447" w:rsidRPr="00E83447" w:rsidRDefault="00E83447" w:rsidP="00E83447">
      <w:pPr>
        <w:pStyle w:val="ConsPlusNormal"/>
        <w:widowControl/>
        <w:ind w:firstLine="709"/>
        <w:jc w:val="both"/>
        <w:rPr>
          <w:rFonts w:ascii="Times New Roman" w:hAnsi="Times New Roman" w:cs="Times New Roman"/>
          <w:sz w:val="24"/>
          <w:szCs w:val="24"/>
        </w:rPr>
      </w:pPr>
      <w:r w:rsidRPr="00E83447">
        <w:rPr>
          <w:rFonts w:ascii="Times New Roman" w:hAnsi="Times New Roman" w:cs="Times New Roman"/>
          <w:sz w:val="24"/>
          <w:szCs w:val="24"/>
        </w:rPr>
        <w:t xml:space="preserve">1. </w:t>
      </w:r>
      <w:proofErr w:type="gramStart"/>
      <w:r w:rsidRPr="00E83447">
        <w:rPr>
          <w:rFonts w:ascii="Times New Roman" w:hAnsi="Times New Roman" w:cs="Times New Roman"/>
          <w:sz w:val="24"/>
          <w:szCs w:val="24"/>
        </w:rPr>
        <w:t>Внести в Положение «Об оплате труда лиц, замещающих муниципальные должности в Володинском сельском поселении», утвержденное решением Совета Володинского сельского поселения от 23.05.2013г. №31 «Об утверждении Положения «Об оплате труда лиц, замещающих муниципальные должности в Володинском сельском поселении» (в редакции решений Совета Володинского сельского поселения от 14.06.2016 №160, от 30.03.2018 №25, от 15.11.2018 №53), следующие изменения:</w:t>
      </w:r>
      <w:proofErr w:type="gramEnd"/>
    </w:p>
    <w:p w:rsidR="00E83447" w:rsidRPr="00E83447" w:rsidRDefault="00E83447" w:rsidP="00E34BD2">
      <w:pPr>
        <w:pStyle w:val="ConsPlusNormal"/>
        <w:widowControl/>
        <w:numPr>
          <w:ilvl w:val="0"/>
          <w:numId w:val="5"/>
        </w:numPr>
        <w:tabs>
          <w:tab w:val="num" w:pos="0"/>
        </w:tabs>
        <w:ind w:left="0" w:firstLine="709"/>
        <w:jc w:val="both"/>
        <w:rPr>
          <w:rFonts w:ascii="Times New Roman" w:hAnsi="Times New Roman" w:cs="Times New Roman"/>
          <w:sz w:val="24"/>
          <w:szCs w:val="24"/>
        </w:rPr>
      </w:pPr>
      <w:r w:rsidRPr="00E83447">
        <w:rPr>
          <w:rFonts w:ascii="Times New Roman" w:hAnsi="Times New Roman" w:cs="Times New Roman"/>
          <w:sz w:val="24"/>
          <w:szCs w:val="24"/>
        </w:rPr>
        <w:t xml:space="preserve">в пункте 1.1. перечисленные нормативные правовые акты дополнить </w:t>
      </w:r>
      <w:r w:rsidRPr="00E83447">
        <w:rPr>
          <w:rStyle w:val="FontStyle56"/>
          <w:sz w:val="24"/>
          <w:szCs w:val="24"/>
        </w:rPr>
        <w:t>Законом Томской области от 06.05.2009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отдельные должности муниципальной службы, в Томской области»</w:t>
      </w:r>
      <w:r w:rsidRPr="00E83447">
        <w:rPr>
          <w:rFonts w:ascii="Times New Roman" w:hAnsi="Times New Roman" w:cs="Times New Roman"/>
          <w:sz w:val="24"/>
          <w:szCs w:val="24"/>
        </w:rPr>
        <w:t>;</w:t>
      </w:r>
    </w:p>
    <w:p w:rsidR="00E83447" w:rsidRPr="00E83447" w:rsidRDefault="00E83447" w:rsidP="00E34BD2">
      <w:pPr>
        <w:pStyle w:val="ConsPlusNormal"/>
        <w:widowControl/>
        <w:numPr>
          <w:ilvl w:val="0"/>
          <w:numId w:val="5"/>
        </w:numPr>
        <w:tabs>
          <w:tab w:val="num" w:pos="0"/>
        </w:tabs>
        <w:ind w:left="0" w:firstLine="709"/>
        <w:jc w:val="both"/>
        <w:rPr>
          <w:rFonts w:ascii="Times New Roman" w:hAnsi="Times New Roman" w:cs="Times New Roman"/>
          <w:sz w:val="24"/>
          <w:szCs w:val="24"/>
        </w:rPr>
      </w:pPr>
      <w:r w:rsidRPr="00E83447">
        <w:rPr>
          <w:rFonts w:ascii="Times New Roman" w:hAnsi="Times New Roman" w:cs="Times New Roman"/>
          <w:sz w:val="24"/>
          <w:szCs w:val="24"/>
        </w:rPr>
        <w:t>пункт 3.2. добавить абзацем следующего содержания:</w:t>
      </w:r>
    </w:p>
    <w:p w:rsidR="00E83447" w:rsidRPr="00E83447" w:rsidRDefault="00E83447" w:rsidP="00E83447">
      <w:pPr>
        <w:pStyle w:val="ConsPlusNormal"/>
        <w:ind w:firstLine="709"/>
        <w:jc w:val="both"/>
        <w:rPr>
          <w:rFonts w:ascii="Times New Roman" w:hAnsi="Times New Roman" w:cs="Times New Roman"/>
          <w:sz w:val="24"/>
          <w:szCs w:val="24"/>
        </w:rPr>
      </w:pPr>
      <w:r w:rsidRPr="00E83447">
        <w:rPr>
          <w:rFonts w:ascii="Times New Roman" w:hAnsi="Times New Roman" w:cs="Times New Roman"/>
          <w:sz w:val="24"/>
          <w:szCs w:val="24"/>
        </w:rPr>
        <w:t>«Размер должностного оклада лиц, замещающих муниципальные должности в Володинском сельском поселении, увеличивается (индексируется) в пределах повышения (индексации) расчетной единицы, устанавливаемой законом Томской области. 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w:t>
      </w:r>
      <w:proofErr w:type="gramStart"/>
      <w:r w:rsidRPr="00E83447">
        <w:rPr>
          <w:rFonts w:ascii="Times New Roman" w:hAnsi="Times New Roman" w:cs="Times New Roman"/>
          <w:sz w:val="24"/>
          <w:szCs w:val="24"/>
        </w:rPr>
        <w:t>.».</w:t>
      </w:r>
      <w:proofErr w:type="gramEnd"/>
    </w:p>
    <w:p w:rsidR="00E83447" w:rsidRPr="00E83447" w:rsidRDefault="00E83447" w:rsidP="00E83447">
      <w:pPr>
        <w:pStyle w:val="ConsPlusNormal"/>
        <w:ind w:firstLine="709"/>
        <w:jc w:val="both"/>
        <w:rPr>
          <w:rFonts w:ascii="Times New Roman" w:hAnsi="Times New Roman" w:cs="Times New Roman"/>
          <w:bCs/>
          <w:sz w:val="24"/>
          <w:szCs w:val="24"/>
        </w:rPr>
      </w:pPr>
      <w:r w:rsidRPr="00E83447">
        <w:rPr>
          <w:rFonts w:ascii="Times New Roman" w:hAnsi="Times New Roman" w:cs="Times New Roman"/>
          <w:sz w:val="24"/>
          <w:szCs w:val="24"/>
        </w:rPr>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6" w:history="1">
        <w:r w:rsidRPr="00E83447">
          <w:rPr>
            <w:rStyle w:val="a3"/>
            <w:rFonts w:ascii="Times New Roman" w:hAnsi="Times New Roman" w:cs="Times New Roman"/>
            <w:color w:val="auto"/>
            <w:sz w:val="24"/>
            <w:szCs w:val="24"/>
          </w:rPr>
          <w:t>http://volodino70.ru/</w:t>
        </w:r>
      </w:hyperlink>
      <w:r w:rsidRPr="00E83447">
        <w:rPr>
          <w:rFonts w:ascii="Times New Roman" w:hAnsi="Times New Roman" w:cs="Times New Roman"/>
          <w:sz w:val="24"/>
          <w:szCs w:val="24"/>
        </w:rPr>
        <w:t xml:space="preserve"> в информационно-телекоммуникационной сети Интернет.</w:t>
      </w:r>
    </w:p>
    <w:p w:rsidR="00E83447" w:rsidRPr="00E83447" w:rsidRDefault="00E83447" w:rsidP="00E83447">
      <w:pPr>
        <w:ind w:firstLine="709"/>
        <w:jc w:val="both"/>
      </w:pPr>
      <w:r w:rsidRPr="00E83447">
        <w:t>3. Настоящее решение вступает в силу со дня его официального опубликования.</w:t>
      </w:r>
    </w:p>
    <w:p w:rsidR="00E83447" w:rsidRPr="00E83447" w:rsidRDefault="00E83447" w:rsidP="00E83447"/>
    <w:p w:rsidR="00E83447" w:rsidRPr="00E83447" w:rsidRDefault="00E83447" w:rsidP="00E83447">
      <w:pPr>
        <w:rPr>
          <w:color w:val="000000"/>
        </w:rPr>
      </w:pPr>
      <w:r w:rsidRPr="00E83447">
        <w:rPr>
          <w:color w:val="000000"/>
        </w:rPr>
        <w:t xml:space="preserve">Председатель Совета </w:t>
      </w:r>
    </w:p>
    <w:p w:rsidR="00E83447" w:rsidRPr="00E83447" w:rsidRDefault="00E83447" w:rsidP="00E83447">
      <w:pPr>
        <w:rPr>
          <w:color w:val="000000"/>
        </w:rPr>
      </w:pPr>
      <w:r w:rsidRPr="00E83447">
        <w:rPr>
          <w:color w:val="000000"/>
        </w:rPr>
        <w:t xml:space="preserve">Володинского сельского поселения                                </w:t>
      </w:r>
      <w:proofErr w:type="spellStart"/>
      <w:r w:rsidRPr="00E83447">
        <w:rPr>
          <w:color w:val="000000"/>
        </w:rPr>
        <w:t>Мовкаленко</w:t>
      </w:r>
      <w:proofErr w:type="spellEnd"/>
      <w:r w:rsidRPr="00E83447">
        <w:rPr>
          <w:color w:val="000000"/>
        </w:rPr>
        <w:t xml:space="preserve"> В.И.</w:t>
      </w:r>
    </w:p>
    <w:p w:rsidR="00E83447" w:rsidRPr="00E83447" w:rsidRDefault="00E83447" w:rsidP="00E83447">
      <w:pPr>
        <w:rPr>
          <w:color w:val="000000"/>
        </w:rPr>
      </w:pPr>
    </w:p>
    <w:p w:rsidR="00E83447" w:rsidRPr="00E83447" w:rsidRDefault="00E83447" w:rsidP="00E83447">
      <w:pPr>
        <w:rPr>
          <w:color w:val="000000"/>
        </w:rPr>
      </w:pPr>
      <w:r w:rsidRPr="00E83447">
        <w:rPr>
          <w:color w:val="000000"/>
        </w:rPr>
        <w:t>Глава Володинского сельского поселения                      Петрова Р.П.</w:t>
      </w:r>
    </w:p>
    <w:p w:rsidR="00E83447" w:rsidRPr="00CC5C70" w:rsidRDefault="00E83447" w:rsidP="00E83447">
      <w:pPr>
        <w:rPr>
          <w:rFonts w:ascii="Arial" w:hAnsi="Arial" w:cs="Arial"/>
        </w:rPr>
      </w:pPr>
    </w:p>
    <w:p w:rsidR="00E83447" w:rsidRPr="00CC5C70" w:rsidRDefault="00E83447" w:rsidP="00E83447">
      <w:pPr>
        <w:ind w:right="-850"/>
        <w:jc w:val="center"/>
        <w:rPr>
          <w:rFonts w:ascii="Arial" w:hAnsi="Arial" w:cs="Arial"/>
          <w:sz w:val="22"/>
          <w:szCs w:val="22"/>
        </w:rPr>
      </w:pPr>
      <w:r w:rsidRPr="00CC5C70">
        <w:rPr>
          <w:rFonts w:ascii="Arial" w:hAnsi="Arial" w:cs="Arial"/>
          <w:sz w:val="22"/>
          <w:szCs w:val="22"/>
        </w:rPr>
        <w:t xml:space="preserve">                                                                                                                             </w:t>
      </w:r>
    </w:p>
    <w:p w:rsidR="00E83447" w:rsidRPr="00EE746C" w:rsidRDefault="00E83447" w:rsidP="00E83447">
      <w:pPr>
        <w:jc w:val="center"/>
        <w:rPr>
          <w:b/>
          <w:bCs/>
        </w:rPr>
      </w:pPr>
      <w:r w:rsidRPr="00EE746C">
        <w:rPr>
          <w:b/>
          <w:bCs/>
        </w:rPr>
        <w:t>АДМИНИСТРАЦИЯ ВОЛОДИНСКОГО СЕЛЬСКОГО ПОСЕЛЕНИЯ</w:t>
      </w:r>
    </w:p>
    <w:p w:rsidR="00E83447" w:rsidRPr="00E83447" w:rsidRDefault="00E83447" w:rsidP="00E83447">
      <w:pPr>
        <w:jc w:val="center"/>
        <w:rPr>
          <w:bCs/>
        </w:rPr>
      </w:pPr>
      <w:r w:rsidRPr="00E83447">
        <w:rPr>
          <w:bCs/>
        </w:rPr>
        <w:t xml:space="preserve"> </w:t>
      </w:r>
    </w:p>
    <w:p w:rsidR="00E83447" w:rsidRPr="00E83447" w:rsidRDefault="00E83447" w:rsidP="00E83447">
      <w:pPr>
        <w:jc w:val="center"/>
        <w:rPr>
          <w:b/>
          <w:bCs/>
        </w:rPr>
      </w:pPr>
      <w:r w:rsidRPr="00E83447">
        <w:rPr>
          <w:b/>
          <w:bCs/>
        </w:rPr>
        <w:t xml:space="preserve"> ПОСТАНОВЛЕНИЕ</w:t>
      </w:r>
    </w:p>
    <w:p w:rsidR="00E83447" w:rsidRPr="00E83447" w:rsidRDefault="00E83447" w:rsidP="00E83447">
      <w:pPr>
        <w:jc w:val="both"/>
        <w:rPr>
          <w:b/>
          <w:bCs/>
        </w:rPr>
      </w:pPr>
      <w:r w:rsidRPr="00E83447">
        <w:rPr>
          <w:b/>
          <w:bCs/>
        </w:rPr>
        <w:t>19.12.2022                                                                                           № 103</w:t>
      </w:r>
    </w:p>
    <w:p w:rsidR="00E83447" w:rsidRPr="00E83447" w:rsidRDefault="00E83447" w:rsidP="00E83447">
      <w:pPr>
        <w:jc w:val="center"/>
        <w:rPr>
          <w:rFonts w:eastAsia="Calibri"/>
          <w:b/>
          <w:lang w:eastAsia="en-US"/>
        </w:rPr>
      </w:pPr>
    </w:p>
    <w:p w:rsidR="00E83447" w:rsidRPr="00E83447" w:rsidRDefault="00E83447" w:rsidP="00E83447">
      <w:pPr>
        <w:jc w:val="center"/>
        <w:rPr>
          <w:rFonts w:eastAsia="Calibri"/>
          <w:lang w:eastAsia="en-US"/>
        </w:rPr>
      </w:pPr>
      <w:proofErr w:type="spellStart"/>
      <w:r w:rsidRPr="00E83447">
        <w:rPr>
          <w:rFonts w:eastAsia="Calibri"/>
          <w:lang w:eastAsia="en-US"/>
        </w:rPr>
        <w:t>с</w:t>
      </w:r>
      <w:proofErr w:type="gramStart"/>
      <w:r w:rsidRPr="00E83447">
        <w:rPr>
          <w:rFonts w:eastAsia="Calibri"/>
          <w:lang w:eastAsia="en-US"/>
        </w:rPr>
        <w:t>.В</w:t>
      </w:r>
      <w:proofErr w:type="gramEnd"/>
      <w:r w:rsidRPr="00E83447">
        <w:rPr>
          <w:rFonts w:eastAsia="Calibri"/>
          <w:lang w:eastAsia="en-US"/>
        </w:rPr>
        <w:t>олодино</w:t>
      </w:r>
      <w:proofErr w:type="spellEnd"/>
    </w:p>
    <w:p w:rsidR="00E83447" w:rsidRPr="00E83447" w:rsidRDefault="00E83447" w:rsidP="00E83447">
      <w:pPr>
        <w:jc w:val="center"/>
        <w:rPr>
          <w:rFonts w:eastAsia="Calibri"/>
          <w:lang w:eastAsia="en-US"/>
        </w:rPr>
      </w:pPr>
      <w:r w:rsidRPr="00E83447">
        <w:rPr>
          <w:rFonts w:eastAsia="Calibri"/>
          <w:lang w:eastAsia="en-US"/>
        </w:rPr>
        <w:t>Кривошеинский район</w:t>
      </w:r>
    </w:p>
    <w:p w:rsidR="00E83447" w:rsidRPr="00E83447" w:rsidRDefault="00E83447" w:rsidP="00E83447">
      <w:pPr>
        <w:jc w:val="center"/>
        <w:rPr>
          <w:rFonts w:eastAsia="Calibri"/>
          <w:lang w:eastAsia="en-US"/>
        </w:rPr>
      </w:pPr>
      <w:r w:rsidRPr="00E83447">
        <w:rPr>
          <w:rFonts w:eastAsia="Calibri"/>
          <w:lang w:eastAsia="en-US"/>
        </w:rPr>
        <w:t>Томская область</w:t>
      </w:r>
    </w:p>
    <w:p w:rsidR="00E83447" w:rsidRPr="00E83447" w:rsidRDefault="00E83447" w:rsidP="00E83447">
      <w:pPr>
        <w:jc w:val="center"/>
        <w:rPr>
          <w:rFonts w:eastAsia="Calibri"/>
          <w:lang w:eastAsia="en-US"/>
        </w:rPr>
      </w:pPr>
    </w:p>
    <w:p w:rsidR="00E83447" w:rsidRPr="00E83447" w:rsidRDefault="00E83447" w:rsidP="00E83447">
      <w:pPr>
        <w:ind w:firstLine="709"/>
        <w:jc w:val="center"/>
        <w:rPr>
          <w:b/>
          <w:bCs/>
        </w:rPr>
      </w:pPr>
      <w:r w:rsidRPr="00E83447">
        <w:rPr>
          <w:b/>
          <w:bCs/>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E83447">
        <w:rPr>
          <w:b/>
          <w:bCs/>
          <w:color w:val="000000"/>
        </w:rPr>
        <w:t xml:space="preserve">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2023 год</w:t>
      </w:r>
    </w:p>
    <w:p w:rsidR="00E83447" w:rsidRPr="00E83447" w:rsidRDefault="00E83447" w:rsidP="00E83447">
      <w:pPr>
        <w:jc w:val="both"/>
        <w:rPr>
          <w:bCs/>
        </w:rPr>
      </w:pPr>
    </w:p>
    <w:p w:rsidR="00E83447" w:rsidRPr="00E83447" w:rsidRDefault="00E83447" w:rsidP="00E83447">
      <w:pPr>
        <w:ind w:firstLine="708"/>
        <w:jc w:val="both"/>
        <w:rPr>
          <w:bCs/>
        </w:rPr>
      </w:pPr>
      <w:r w:rsidRPr="00E83447">
        <w:rPr>
          <w:bCs/>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E83447" w:rsidRPr="00E83447" w:rsidRDefault="00E83447" w:rsidP="00E83447">
      <w:pPr>
        <w:jc w:val="both"/>
        <w:rPr>
          <w:bCs/>
        </w:rPr>
      </w:pPr>
      <w:r w:rsidRPr="00E83447">
        <w:rPr>
          <w:bCs/>
        </w:rPr>
        <w:t xml:space="preserve">           ПОСТАНОВЛЯЮ:</w:t>
      </w:r>
    </w:p>
    <w:p w:rsidR="00E83447" w:rsidRPr="00E83447" w:rsidRDefault="00E83447" w:rsidP="00E83447">
      <w:pPr>
        <w:ind w:firstLine="709"/>
        <w:jc w:val="both"/>
        <w:rPr>
          <w:bCs/>
        </w:rPr>
      </w:pPr>
      <w:r w:rsidRPr="00E83447">
        <w:rPr>
          <w:bCs/>
        </w:rPr>
        <w:t xml:space="preserve">1. Утвердить Программу профилактики рисков причинения вреда (ущерба) охраняемым законом ценностям при осуществлении муниципального </w:t>
      </w:r>
      <w:r w:rsidRPr="00E83447">
        <w:rPr>
          <w:bCs/>
          <w:color w:val="000000"/>
        </w:rPr>
        <w:t xml:space="preserve">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2023 год </w:t>
      </w:r>
      <w:r w:rsidRPr="00E83447">
        <w:rPr>
          <w:bCs/>
        </w:rPr>
        <w:t xml:space="preserve"> согласно приложению.</w:t>
      </w:r>
    </w:p>
    <w:p w:rsidR="00E83447" w:rsidRPr="00E83447" w:rsidRDefault="00E83447" w:rsidP="00E83447">
      <w:pPr>
        <w:ind w:firstLine="709"/>
        <w:jc w:val="both"/>
        <w:rPr>
          <w:bCs/>
        </w:rPr>
      </w:pPr>
      <w:r w:rsidRPr="00E83447">
        <w:rPr>
          <w:bCs/>
        </w:rPr>
        <w:t xml:space="preserve">2. Постановление Администрации Володинского сельского поселения от 24.12.2022 №93 «Об утверждении Программы профилактики рисков причинения вреда (ущерба) охраняемым законом ценностям при осуществлении муниципального </w:t>
      </w:r>
      <w:r w:rsidRPr="00E83447">
        <w:rPr>
          <w:bCs/>
          <w:color w:val="000000"/>
        </w:rPr>
        <w:t xml:space="preserve"> контроля 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считать утратившим силу.</w:t>
      </w:r>
    </w:p>
    <w:p w:rsidR="00E83447" w:rsidRPr="00E83447" w:rsidRDefault="00E83447" w:rsidP="00E83447">
      <w:pPr>
        <w:jc w:val="both"/>
        <w:rPr>
          <w:bCs/>
        </w:rPr>
      </w:pPr>
      <w:r w:rsidRPr="00E83447">
        <w:rPr>
          <w:bCs/>
        </w:rPr>
        <w:lastRenderedPageBreak/>
        <w:t xml:space="preserve">         </w:t>
      </w:r>
      <w:r w:rsidRPr="00E83447">
        <w:rPr>
          <w:bCs/>
          <w:color w:val="000000"/>
        </w:rPr>
        <w:t xml:space="preserve"> 3. Настоящее постановление вступает в силу со дня его </w:t>
      </w:r>
      <w:r w:rsidRPr="00E83447">
        <w:rPr>
          <w:bCs/>
        </w:rPr>
        <w:t>официального опубликования.</w:t>
      </w:r>
    </w:p>
    <w:p w:rsidR="00E83447" w:rsidRPr="00E83447" w:rsidRDefault="00E83447" w:rsidP="00E83447">
      <w:pPr>
        <w:jc w:val="both"/>
      </w:pPr>
      <w:r w:rsidRPr="00E83447">
        <w:rPr>
          <w:bCs/>
        </w:rPr>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7" w:tgtFrame="_blank" w:history="1">
        <w:r w:rsidRPr="00E83447">
          <w:rPr>
            <w:color w:val="000000"/>
            <w:shd w:val="clear" w:color="auto" w:fill="FFFFFF"/>
          </w:rPr>
          <w:t>http://volodino70.ru/</w:t>
        </w:r>
      </w:hyperlink>
      <w:r w:rsidRPr="00E83447">
        <w:rPr>
          <w:bCs/>
        </w:rPr>
        <w:t xml:space="preserve"> в информационно-телекоммуникационной сети «Интернет».</w:t>
      </w:r>
    </w:p>
    <w:p w:rsidR="00E83447" w:rsidRPr="00E83447" w:rsidRDefault="00E83447" w:rsidP="00E83447">
      <w:pPr>
        <w:tabs>
          <w:tab w:val="left" w:pos="709"/>
          <w:tab w:val="left" w:pos="851"/>
          <w:tab w:val="left" w:pos="993"/>
        </w:tabs>
        <w:jc w:val="both"/>
        <w:rPr>
          <w:rFonts w:eastAsia="Calibri"/>
          <w:lang w:eastAsia="en-US"/>
        </w:rPr>
      </w:pPr>
      <w:r w:rsidRPr="00E83447">
        <w:rPr>
          <w:rFonts w:eastAsia="Calibri"/>
          <w:lang w:eastAsia="en-US"/>
        </w:rPr>
        <w:t xml:space="preserve">          5. </w:t>
      </w:r>
      <w:proofErr w:type="gramStart"/>
      <w:r w:rsidRPr="00E83447">
        <w:rPr>
          <w:rFonts w:eastAsia="Calibri"/>
          <w:lang w:eastAsia="en-US"/>
        </w:rPr>
        <w:t>Контроль  за</w:t>
      </w:r>
      <w:proofErr w:type="gramEnd"/>
      <w:r w:rsidRPr="00E83447">
        <w:rPr>
          <w:rFonts w:eastAsia="Calibri"/>
          <w:lang w:eastAsia="en-US"/>
        </w:rPr>
        <w:t xml:space="preserve">  исполнением настоящего постановления  оставляю за собой.</w:t>
      </w:r>
    </w:p>
    <w:p w:rsidR="00E83447" w:rsidRPr="00E83447" w:rsidRDefault="00E83447" w:rsidP="00E83447">
      <w:pPr>
        <w:jc w:val="both"/>
        <w:rPr>
          <w:rFonts w:eastAsia="Calibri"/>
          <w:lang w:eastAsia="en-US"/>
        </w:rPr>
      </w:pPr>
    </w:p>
    <w:p w:rsidR="00E83447" w:rsidRPr="00E83447" w:rsidRDefault="00E83447" w:rsidP="00E83447">
      <w:pPr>
        <w:jc w:val="both"/>
        <w:rPr>
          <w:bCs/>
        </w:rPr>
      </w:pPr>
    </w:p>
    <w:p w:rsidR="00E83447" w:rsidRPr="00E83447" w:rsidRDefault="00E83447" w:rsidP="00E83447">
      <w:pPr>
        <w:rPr>
          <w:bCs/>
        </w:rPr>
      </w:pPr>
      <w:r w:rsidRPr="00E83447">
        <w:rPr>
          <w:bCs/>
        </w:rPr>
        <w:t xml:space="preserve">Глава  Володинского сельского поселения                            </w:t>
      </w:r>
      <w:proofErr w:type="spellStart"/>
      <w:r w:rsidRPr="00E83447">
        <w:rPr>
          <w:bCs/>
        </w:rPr>
        <w:t>Р.П.Петрова</w:t>
      </w:r>
      <w:proofErr w:type="spellEnd"/>
    </w:p>
    <w:p w:rsidR="00E83447" w:rsidRPr="00E83447" w:rsidRDefault="00E83447" w:rsidP="00E83447">
      <w:pPr>
        <w:rPr>
          <w:rFonts w:eastAsia="Calibri"/>
          <w:lang w:eastAsia="en-US"/>
        </w:rPr>
      </w:pPr>
    </w:p>
    <w:p w:rsidR="00E83447" w:rsidRPr="00E83447" w:rsidRDefault="00E83447" w:rsidP="00E83447">
      <w:pPr>
        <w:rPr>
          <w:bCs/>
        </w:rPr>
      </w:pPr>
      <w:r w:rsidRPr="00E83447">
        <w:rPr>
          <w:bCs/>
        </w:rPr>
        <w:t xml:space="preserve">                                                                                                    Приложение</w:t>
      </w:r>
    </w:p>
    <w:p w:rsidR="00E83447" w:rsidRPr="00E83447" w:rsidRDefault="00E83447" w:rsidP="00E83447">
      <w:pPr>
        <w:jc w:val="right"/>
        <w:rPr>
          <w:bCs/>
        </w:rPr>
      </w:pPr>
      <w:r w:rsidRPr="00E83447">
        <w:rPr>
          <w:bCs/>
        </w:rPr>
        <w:t xml:space="preserve">                                                                                                   УТВЕРЖДЕНА</w:t>
      </w:r>
    </w:p>
    <w:p w:rsidR="00E83447" w:rsidRPr="00E83447" w:rsidRDefault="00E83447" w:rsidP="00E83447">
      <w:pPr>
        <w:jc w:val="right"/>
        <w:rPr>
          <w:bCs/>
        </w:rPr>
      </w:pPr>
      <w:r w:rsidRPr="00E83447">
        <w:rPr>
          <w:bCs/>
        </w:rPr>
        <w:t xml:space="preserve">                                                      </w:t>
      </w:r>
      <w:r>
        <w:rPr>
          <w:bCs/>
        </w:rPr>
        <w:t xml:space="preserve">        </w:t>
      </w:r>
      <w:r w:rsidRPr="00E83447">
        <w:rPr>
          <w:bCs/>
        </w:rPr>
        <w:t xml:space="preserve"> постановлением   Администрации</w:t>
      </w:r>
    </w:p>
    <w:p w:rsidR="00E83447" w:rsidRPr="00E83447" w:rsidRDefault="00E83447" w:rsidP="00E83447">
      <w:pPr>
        <w:jc w:val="right"/>
        <w:rPr>
          <w:bCs/>
        </w:rPr>
      </w:pPr>
      <w:r w:rsidRPr="00E83447">
        <w:rPr>
          <w:bCs/>
        </w:rPr>
        <w:t>Володинского сельского поселения</w:t>
      </w:r>
    </w:p>
    <w:p w:rsidR="00E83447" w:rsidRPr="00E83447" w:rsidRDefault="00E83447" w:rsidP="00E83447">
      <w:pPr>
        <w:jc w:val="right"/>
        <w:rPr>
          <w:bCs/>
        </w:rPr>
      </w:pPr>
      <w:r w:rsidRPr="00E83447">
        <w:rPr>
          <w:bCs/>
        </w:rPr>
        <w:t xml:space="preserve">                                                             </w:t>
      </w:r>
      <w:r>
        <w:rPr>
          <w:bCs/>
        </w:rPr>
        <w:t xml:space="preserve">                          </w:t>
      </w:r>
      <w:r w:rsidRPr="00E83447">
        <w:rPr>
          <w:bCs/>
        </w:rPr>
        <w:t>от 19.12.2022   №103</w:t>
      </w:r>
    </w:p>
    <w:p w:rsidR="00E83447" w:rsidRPr="00E83447" w:rsidRDefault="00E83447" w:rsidP="00E83447">
      <w:pPr>
        <w:jc w:val="right"/>
        <w:rPr>
          <w:rFonts w:eastAsia="Calibri"/>
          <w:bCs/>
          <w:lang w:eastAsia="en-US"/>
        </w:rPr>
      </w:pPr>
    </w:p>
    <w:p w:rsidR="00E83447" w:rsidRPr="00E83447" w:rsidRDefault="00E83447" w:rsidP="00E83447">
      <w:pPr>
        <w:jc w:val="center"/>
        <w:rPr>
          <w:rFonts w:eastAsia="Calibri"/>
          <w:bCs/>
          <w:lang w:eastAsia="en-US"/>
        </w:rPr>
      </w:pPr>
      <w:r w:rsidRPr="00E83447">
        <w:rPr>
          <w:rFonts w:eastAsia="Calibri"/>
          <w:bCs/>
          <w:lang w:eastAsia="en-US"/>
        </w:rPr>
        <w:t xml:space="preserve">Программа </w:t>
      </w:r>
    </w:p>
    <w:p w:rsidR="00E83447" w:rsidRPr="00E83447" w:rsidRDefault="00E83447" w:rsidP="00E83447">
      <w:pPr>
        <w:jc w:val="center"/>
        <w:rPr>
          <w:rFonts w:eastAsia="Calibri"/>
          <w:bCs/>
          <w:lang w:eastAsia="en-US"/>
        </w:rPr>
      </w:pPr>
      <w:r w:rsidRPr="00E83447">
        <w:rPr>
          <w:rFonts w:eastAsia="Calibri"/>
          <w:bCs/>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E83447">
        <w:rPr>
          <w:bCs/>
          <w:color w:val="000000"/>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2023 год</w:t>
      </w:r>
    </w:p>
    <w:p w:rsidR="00E83447" w:rsidRPr="00E83447" w:rsidRDefault="00E83447" w:rsidP="00E83447">
      <w:pPr>
        <w:ind w:firstLine="709"/>
        <w:jc w:val="both"/>
        <w:rPr>
          <w:rFonts w:eastAsia="Calibri"/>
          <w:bCs/>
          <w:lang w:eastAsia="en-US"/>
        </w:rPr>
      </w:pPr>
    </w:p>
    <w:p w:rsidR="00E83447" w:rsidRPr="00E83447" w:rsidRDefault="00E83447" w:rsidP="00E83447">
      <w:pPr>
        <w:ind w:firstLine="709"/>
        <w:jc w:val="both"/>
        <w:rPr>
          <w:rFonts w:eastAsia="Calibri"/>
          <w:bCs/>
          <w:lang w:eastAsia="en-US"/>
        </w:rPr>
      </w:pPr>
      <w:proofErr w:type="gramStart"/>
      <w:r w:rsidRPr="00E83447">
        <w:rPr>
          <w:rFonts w:eastAsia="Calibri"/>
          <w:bCs/>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E83447">
        <w:rPr>
          <w:bCs/>
          <w:color w:val="000000"/>
        </w:rPr>
        <w:t>на автомобильном транспорте, городском наземном электрическом транспорте и в дорожном хозяйстве в границах населенных пунктов Володинского сельского поселения на 2023 год</w:t>
      </w:r>
      <w:r w:rsidRPr="00E83447">
        <w:rPr>
          <w:rFonts w:eastAsia="Calibri"/>
          <w:bCs/>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w:t>
      </w:r>
      <w:proofErr w:type="gramEnd"/>
      <w:r w:rsidRPr="00E83447">
        <w:rPr>
          <w:rFonts w:eastAsia="Calibri"/>
          <w:bCs/>
          <w:lang w:eastAsia="en-US"/>
        </w:rPr>
        <w:t xml:space="preserve"> автомобильном </w:t>
      </w:r>
      <w:proofErr w:type="gramStart"/>
      <w:r w:rsidRPr="00E83447">
        <w:rPr>
          <w:rFonts w:eastAsia="Calibri"/>
          <w:bCs/>
          <w:lang w:eastAsia="en-US"/>
        </w:rPr>
        <w:t>транспорте</w:t>
      </w:r>
      <w:proofErr w:type="gramEnd"/>
      <w:r w:rsidRPr="00E83447">
        <w:rPr>
          <w:rFonts w:eastAsia="Calibri"/>
          <w:bCs/>
          <w:lang w:eastAsia="en-US"/>
        </w:rPr>
        <w:t>, городском наземном электрическом транспорте и в дорожном хозяйстве (далее – муниципальный контроль).</w:t>
      </w:r>
    </w:p>
    <w:p w:rsidR="00E83447" w:rsidRPr="00E83447" w:rsidRDefault="00E83447" w:rsidP="00E83447">
      <w:pPr>
        <w:ind w:firstLine="708"/>
        <w:jc w:val="both"/>
        <w:rPr>
          <w:rFonts w:eastAsia="Calibri"/>
          <w:bCs/>
          <w:lang w:eastAsia="en-US"/>
        </w:rPr>
      </w:pPr>
      <w:r w:rsidRPr="00E83447">
        <w:rPr>
          <w:rFonts w:eastAsia="Calibri"/>
          <w:bCs/>
          <w:lang w:val="en-US" w:eastAsia="en-US"/>
        </w:rPr>
        <w:t>I</w:t>
      </w:r>
      <w:r w:rsidRPr="00E83447">
        <w:rPr>
          <w:rFonts w:eastAsia="Calibri"/>
          <w:bCs/>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proofErr w:type="gramStart"/>
      <w:r w:rsidRPr="00E83447">
        <w:rPr>
          <w:rFonts w:eastAsia="Calibri"/>
          <w:bCs/>
          <w:lang w:eastAsia="en-US"/>
        </w:rPr>
        <w:t>Администрации  Володинского</w:t>
      </w:r>
      <w:proofErr w:type="gramEnd"/>
      <w:r w:rsidRPr="00E83447">
        <w:rPr>
          <w:rFonts w:eastAsia="Calibri"/>
          <w:bCs/>
          <w:lang w:eastAsia="en-US"/>
        </w:rPr>
        <w:t xml:space="preserve"> сельского поселения, характеристика проблем, на решение которых направлена Программа</w:t>
      </w:r>
    </w:p>
    <w:p w:rsidR="00E83447" w:rsidRPr="00E83447" w:rsidRDefault="00E83447" w:rsidP="00E83447">
      <w:pPr>
        <w:ind w:firstLine="708"/>
        <w:jc w:val="both"/>
        <w:rPr>
          <w:rFonts w:eastAsia="Calibri"/>
          <w:bCs/>
          <w:lang w:eastAsia="en-US"/>
        </w:rPr>
      </w:pPr>
      <w:r w:rsidRPr="00E83447">
        <w:rPr>
          <w:rFonts w:eastAsia="Calibri"/>
          <w:bCs/>
          <w:lang w:eastAsia="en-US"/>
        </w:rPr>
        <w:t xml:space="preserve">Объектами при осуществлении вида муниципального контроля являются: </w:t>
      </w:r>
      <w:r w:rsidRPr="00E83447">
        <w:rPr>
          <w:bCs/>
        </w:rPr>
        <w:t>автомобильные дороги общего пользования местного значения в границах населенных пунктов муниципального образование  Володинское сельское поселение</w:t>
      </w:r>
      <w:r w:rsidRPr="00E83447">
        <w:rPr>
          <w:rFonts w:eastAsia="Calibri"/>
          <w:bCs/>
          <w:lang w:eastAsia="en-US"/>
        </w:rPr>
        <w:t>.</w:t>
      </w:r>
    </w:p>
    <w:p w:rsidR="00E83447" w:rsidRPr="00E83447" w:rsidRDefault="00E83447" w:rsidP="00E83447">
      <w:pPr>
        <w:ind w:firstLine="708"/>
        <w:jc w:val="both"/>
        <w:rPr>
          <w:rFonts w:eastAsia="Calibri"/>
          <w:bCs/>
          <w:lang w:eastAsia="en-US"/>
        </w:rPr>
      </w:pPr>
      <w:r w:rsidRPr="00E83447">
        <w:rPr>
          <w:rFonts w:eastAsia="Calibri"/>
          <w:bCs/>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E83447" w:rsidRPr="00E83447" w:rsidRDefault="00E83447" w:rsidP="00E83447">
      <w:pPr>
        <w:ind w:firstLine="709"/>
        <w:jc w:val="both"/>
        <w:rPr>
          <w:rFonts w:eastAsia="Calibri"/>
          <w:bCs/>
          <w:lang w:eastAsia="en-US"/>
        </w:rPr>
      </w:pPr>
      <w:r w:rsidRPr="00E83447">
        <w:rPr>
          <w:rFonts w:eastAsia="Calibri"/>
          <w:bCs/>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83447" w:rsidRPr="00E83447" w:rsidRDefault="00E83447" w:rsidP="00E83447">
      <w:pPr>
        <w:widowControl w:val="0"/>
        <w:tabs>
          <w:tab w:val="left" w:pos="0"/>
        </w:tabs>
        <w:autoSpaceDE w:val="0"/>
        <w:autoSpaceDN w:val="0"/>
        <w:adjustRightInd w:val="0"/>
        <w:ind w:firstLine="709"/>
        <w:jc w:val="both"/>
        <w:rPr>
          <w:bCs/>
          <w:spacing w:val="1"/>
        </w:rPr>
      </w:pPr>
      <w:r w:rsidRPr="00E83447">
        <w:rPr>
          <w:bCs/>
          <w:spacing w:val="1"/>
        </w:rPr>
        <w:t>В 2022 году   контрольные мероприятия не проводились.</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 2022 годах. </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В частности, в 2021, 2022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 xml:space="preserve">На регулярной основе давались консультации в ходе личных </w:t>
      </w:r>
      <w:r w:rsidRPr="00E83447">
        <w:rPr>
          <w:bCs/>
          <w:iCs/>
        </w:rPr>
        <w:lastRenderedPageBreak/>
        <w:t xml:space="preserve">приемов, а также посредством телефонной связи. </w:t>
      </w:r>
    </w:p>
    <w:p w:rsidR="00E83447" w:rsidRPr="00E83447" w:rsidRDefault="00E83447" w:rsidP="00E83447">
      <w:pPr>
        <w:widowControl w:val="0"/>
        <w:tabs>
          <w:tab w:val="left" w:pos="0"/>
        </w:tabs>
        <w:autoSpaceDE w:val="0"/>
        <w:autoSpaceDN w:val="0"/>
        <w:adjustRightInd w:val="0"/>
        <w:ind w:firstLine="709"/>
        <w:jc w:val="both"/>
        <w:rPr>
          <w:bCs/>
          <w:color w:val="010101"/>
          <w:shd w:val="clear" w:color="auto" w:fill="FFFFFF"/>
        </w:rPr>
      </w:pPr>
      <w:proofErr w:type="gramStart"/>
      <w:r w:rsidRPr="00E83447">
        <w:rPr>
          <w:bCs/>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автомобильном транспорте и в дорожном хозяйстве на территории муниципального образования на 2022 год не утверждался.</w:t>
      </w:r>
      <w:proofErr w:type="gramEnd"/>
      <w:r w:rsidRPr="00E83447">
        <w:rPr>
          <w:bCs/>
          <w:color w:val="010101"/>
          <w:shd w:val="clear" w:color="auto" w:fill="FFFFFF"/>
        </w:rPr>
        <w:t xml:space="preserve"> В 2022 году внеплановые проверки индивидуальных предпринимателей, юридических лиц не проводились.</w:t>
      </w:r>
    </w:p>
    <w:p w:rsidR="00E83447" w:rsidRPr="00E83447" w:rsidRDefault="00E83447" w:rsidP="00E83447">
      <w:pPr>
        <w:widowControl w:val="0"/>
        <w:tabs>
          <w:tab w:val="left" w:pos="0"/>
        </w:tabs>
        <w:autoSpaceDE w:val="0"/>
        <w:autoSpaceDN w:val="0"/>
        <w:adjustRightInd w:val="0"/>
        <w:ind w:firstLine="709"/>
        <w:jc w:val="both"/>
        <w:rPr>
          <w:rFonts w:eastAsia="Calibri"/>
          <w:bCs/>
          <w:lang w:eastAsia="en-US"/>
        </w:rPr>
      </w:pPr>
      <w:r w:rsidRPr="00E83447">
        <w:rPr>
          <w:bCs/>
          <w:spacing w:val="1"/>
        </w:rPr>
        <w:t>Проведённая Администрацией  Володинского сельского поселения в 2021, 2022 годах работа</w:t>
      </w:r>
      <w:r w:rsidRPr="00E83447">
        <w:rPr>
          <w:rFonts w:eastAsia="Calibri"/>
          <w:bCs/>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83447" w:rsidRPr="00E83447" w:rsidRDefault="00E83447" w:rsidP="00E83447">
      <w:pPr>
        <w:ind w:firstLine="709"/>
        <w:jc w:val="center"/>
        <w:rPr>
          <w:rFonts w:eastAsia="Calibri"/>
          <w:bCs/>
          <w:lang w:eastAsia="en-US"/>
        </w:rPr>
      </w:pPr>
    </w:p>
    <w:p w:rsidR="00E83447" w:rsidRPr="00E83447" w:rsidRDefault="00E83447" w:rsidP="00E83447">
      <w:pPr>
        <w:ind w:firstLine="709"/>
        <w:jc w:val="center"/>
        <w:rPr>
          <w:rFonts w:eastAsia="Calibri"/>
          <w:bCs/>
          <w:lang w:eastAsia="en-US"/>
        </w:rPr>
      </w:pPr>
      <w:r w:rsidRPr="00E83447">
        <w:rPr>
          <w:rFonts w:eastAsia="Calibri"/>
          <w:bCs/>
          <w:lang w:val="en-US" w:eastAsia="en-US"/>
        </w:rPr>
        <w:t>II</w:t>
      </w:r>
      <w:r w:rsidRPr="00E83447">
        <w:rPr>
          <w:rFonts w:eastAsia="Calibri"/>
          <w:bCs/>
          <w:lang w:eastAsia="en-US"/>
        </w:rPr>
        <w:t>.</w:t>
      </w:r>
      <w:r w:rsidRPr="00E83447">
        <w:rPr>
          <w:bCs/>
        </w:rPr>
        <w:t xml:space="preserve"> </w:t>
      </w:r>
      <w:r w:rsidRPr="00E83447">
        <w:rPr>
          <w:rFonts w:eastAsia="Calibri"/>
          <w:bCs/>
          <w:lang w:eastAsia="en-US"/>
        </w:rPr>
        <w:t>Цели и задачи реализации Программы</w:t>
      </w:r>
    </w:p>
    <w:p w:rsidR="00E83447" w:rsidRPr="00E83447" w:rsidRDefault="00E83447" w:rsidP="00E83447">
      <w:pPr>
        <w:ind w:firstLine="709"/>
        <w:jc w:val="center"/>
        <w:rPr>
          <w:rFonts w:eastAsia="Calibri"/>
          <w:bCs/>
          <w:lang w:eastAsia="en-US"/>
        </w:rPr>
      </w:pPr>
    </w:p>
    <w:p w:rsidR="00E83447" w:rsidRPr="00E83447" w:rsidRDefault="00E83447" w:rsidP="00E83447">
      <w:pPr>
        <w:ind w:firstLine="567"/>
        <w:jc w:val="both"/>
        <w:rPr>
          <w:rFonts w:eastAsia="Calibri"/>
          <w:bCs/>
          <w:lang w:eastAsia="en-US"/>
        </w:rPr>
      </w:pPr>
      <w:r w:rsidRPr="00E83447">
        <w:rPr>
          <w:rFonts w:eastAsia="Calibri"/>
          <w:bCs/>
          <w:lang w:eastAsia="en-US"/>
        </w:rPr>
        <w:t>1. Целями реализации Программы являются:</w:t>
      </w:r>
    </w:p>
    <w:p w:rsidR="00E83447" w:rsidRPr="00E83447" w:rsidRDefault="00E83447" w:rsidP="00E83447">
      <w:pPr>
        <w:ind w:firstLine="567"/>
        <w:jc w:val="both"/>
        <w:rPr>
          <w:rFonts w:eastAsia="Calibri"/>
          <w:bCs/>
        </w:rPr>
      </w:pPr>
      <w:r w:rsidRPr="00E83447">
        <w:rPr>
          <w:rFonts w:eastAsia="Calibri"/>
          <w:bCs/>
        </w:rPr>
        <w:t>1) предупреждение нарушений обязательных требований в сфере автомобильного транспорта и дорожного хозяйства;</w:t>
      </w:r>
    </w:p>
    <w:p w:rsidR="00E83447" w:rsidRPr="00E83447" w:rsidRDefault="00E83447" w:rsidP="00E83447">
      <w:pPr>
        <w:ind w:firstLine="567"/>
        <w:jc w:val="both"/>
        <w:rPr>
          <w:rFonts w:eastAsia="Calibri"/>
          <w:bCs/>
        </w:rPr>
      </w:pPr>
      <w:r w:rsidRPr="00E83447">
        <w:rPr>
          <w:rFonts w:eastAsia="Calibri"/>
          <w:bCs/>
        </w:rPr>
        <w:t>2) предотвращение угрозы причинения, либо причинения вреда охраняемым законом вследствие нарушений обязательных требований;</w:t>
      </w:r>
    </w:p>
    <w:p w:rsidR="00E83447" w:rsidRPr="00E83447" w:rsidRDefault="00E83447" w:rsidP="00E83447">
      <w:pPr>
        <w:ind w:firstLine="567"/>
        <w:jc w:val="both"/>
        <w:rPr>
          <w:rFonts w:eastAsia="Calibri"/>
          <w:bCs/>
        </w:rPr>
      </w:pPr>
      <w:r w:rsidRPr="00E83447">
        <w:rPr>
          <w:rFonts w:eastAsia="Calibri"/>
          <w:bCs/>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83447" w:rsidRPr="00E83447" w:rsidRDefault="00E83447" w:rsidP="00E83447">
      <w:pPr>
        <w:ind w:firstLine="567"/>
        <w:jc w:val="both"/>
        <w:rPr>
          <w:rFonts w:eastAsia="Calibri"/>
          <w:bCs/>
        </w:rPr>
      </w:pPr>
      <w:r w:rsidRPr="00E83447">
        <w:rPr>
          <w:rFonts w:eastAsia="Calibri"/>
          <w:bCs/>
        </w:rPr>
        <w:t>4) формирование моделей социально ответственного, добросовестного, правового поведения контролируемых лиц;</w:t>
      </w:r>
    </w:p>
    <w:p w:rsidR="00E83447" w:rsidRPr="00E83447" w:rsidRDefault="00E83447" w:rsidP="00E83447">
      <w:pPr>
        <w:ind w:firstLine="567"/>
        <w:jc w:val="both"/>
        <w:rPr>
          <w:rFonts w:eastAsia="Calibri"/>
          <w:bCs/>
        </w:rPr>
      </w:pPr>
      <w:r w:rsidRPr="00E83447">
        <w:rPr>
          <w:rFonts w:eastAsia="Calibri"/>
          <w:bCs/>
        </w:rPr>
        <w:t>5) повышение прозрачности системы контрольно-надзорной деятельности.</w:t>
      </w:r>
    </w:p>
    <w:p w:rsidR="00E83447" w:rsidRPr="00E83447" w:rsidRDefault="00E83447" w:rsidP="00E83447">
      <w:pPr>
        <w:ind w:firstLine="567"/>
        <w:jc w:val="both"/>
        <w:rPr>
          <w:rFonts w:eastAsia="Calibri"/>
          <w:bCs/>
          <w:lang w:eastAsia="en-US"/>
        </w:rPr>
      </w:pPr>
      <w:r w:rsidRPr="00E83447">
        <w:rPr>
          <w:rFonts w:eastAsia="Calibri"/>
          <w:bCs/>
          <w:lang w:eastAsia="en-US"/>
        </w:rPr>
        <w:t>2. Задачами реализации Программы являются:</w:t>
      </w:r>
    </w:p>
    <w:p w:rsidR="00E83447" w:rsidRPr="00E83447" w:rsidRDefault="00E83447" w:rsidP="00E83447">
      <w:pPr>
        <w:ind w:firstLine="567"/>
        <w:jc w:val="both"/>
        <w:rPr>
          <w:rFonts w:eastAsia="Calibri"/>
          <w:bCs/>
        </w:rPr>
      </w:pPr>
      <w:r w:rsidRPr="00E83447">
        <w:rPr>
          <w:rFonts w:eastAsia="Calibri"/>
          <w:bCs/>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E83447" w:rsidRPr="00E83447" w:rsidRDefault="00E83447" w:rsidP="00E83447">
      <w:pPr>
        <w:ind w:firstLine="567"/>
        <w:jc w:val="both"/>
        <w:rPr>
          <w:rFonts w:eastAsia="Calibri"/>
          <w:bCs/>
        </w:rPr>
      </w:pPr>
      <w:r w:rsidRPr="00E83447">
        <w:rPr>
          <w:rFonts w:eastAsia="Calibri"/>
          <w:bCs/>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83447" w:rsidRPr="00E83447" w:rsidRDefault="00E83447" w:rsidP="00E83447">
      <w:pPr>
        <w:ind w:firstLine="567"/>
        <w:jc w:val="both"/>
        <w:rPr>
          <w:rFonts w:eastAsia="Calibri"/>
          <w:bCs/>
        </w:rPr>
      </w:pPr>
      <w:r w:rsidRPr="00E83447">
        <w:rPr>
          <w:rFonts w:eastAsia="Calibri"/>
          <w:bCs/>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83447" w:rsidRPr="00E83447" w:rsidRDefault="00E83447" w:rsidP="00E83447">
      <w:pPr>
        <w:ind w:firstLine="567"/>
        <w:jc w:val="both"/>
        <w:rPr>
          <w:rFonts w:eastAsia="Calibri"/>
          <w:bCs/>
        </w:rPr>
      </w:pPr>
      <w:r w:rsidRPr="00E83447">
        <w:rPr>
          <w:rFonts w:eastAsia="Calibri"/>
          <w:bCs/>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83447" w:rsidRPr="00E83447" w:rsidRDefault="00E83447" w:rsidP="00E83447">
      <w:pPr>
        <w:ind w:firstLine="567"/>
        <w:jc w:val="both"/>
        <w:rPr>
          <w:rFonts w:eastAsia="Calibri"/>
          <w:bCs/>
        </w:rPr>
      </w:pPr>
      <w:r w:rsidRPr="00E83447">
        <w:rPr>
          <w:rFonts w:eastAsia="Calibri"/>
          <w:bCs/>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83447" w:rsidRPr="00E83447" w:rsidRDefault="00E83447" w:rsidP="00E83447">
      <w:pPr>
        <w:ind w:firstLine="567"/>
        <w:jc w:val="both"/>
        <w:rPr>
          <w:rFonts w:eastAsia="Calibri"/>
          <w:bCs/>
        </w:rPr>
      </w:pPr>
      <w:r w:rsidRPr="00E83447">
        <w:rPr>
          <w:rFonts w:eastAsia="Calibri"/>
          <w:bCs/>
        </w:rPr>
        <w:t>6) формирование единого понимания обязательных требований у всех участников контрольно-надзорной деятельности;</w:t>
      </w:r>
    </w:p>
    <w:p w:rsidR="00E83447" w:rsidRPr="00E83447" w:rsidRDefault="00E83447" w:rsidP="00E83447">
      <w:pPr>
        <w:ind w:firstLine="567"/>
        <w:jc w:val="both"/>
        <w:rPr>
          <w:rFonts w:eastAsia="Calibri"/>
          <w:bCs/>
        </w:rPr>
      </w:pPr>
      <w:r w:rsidRPr="00E83447">
        <w:rPr>
          <w:rFonts w:eastAsia="Calibri"/>
          <w:bCs/>
        </w:rPr>
        <w:t xml:space="preserve">7) создание и внедрение мер системы позитивной профилактики; </w:t>
      </w:r>
    </w:p>
    <w:p w:rsidR="00E83447" w:rsidRPr="00E83447" w:rsidRDefault="00E83447" w:rsidP="00E83447">
      <w:pPr>
        <w:ind w:firstLine="567"/>
        <w:jc w:val="both"/>
        <w:rPr>
          <w:rFonts w:eastAsia="Calibri"/>
          <w:bCs/>
        </w:rPr>
      </w:pPr>
      <w:r w:rsidRPr="00E83447">
        <w:rPr>
          <w:rFonts w:eastAsia="Calibri"/>
          <w:bCs/>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83447" w:rsidRPr="00E83447" w:rsidRDefault="00E83447" w:rsidP="00E83447">
      <w:pPr>
        <w:ind w:firstLine="567"/>
        <w:jc w:val="both"/>
        <w:rPr>
          <w:rFonts w:eastAsia="Calibri"/>
          <w:bCs/>
        </w:rPr>
      </w:pPr>
      <w:r w:rsidRPr="00E83447">
        <w:rPr>
          <w:rFonts w:eastAsia="Calibri"/>
          <w:bCs/>
        </w:rPr>
        <w:t>9) снижение издержек контрольно-надзорной деятельности и административной нагрузки на контролируемых лиц.</w:t>
      </w:r>
    </w:p>
    <w:p w:rsidR="00E83447" w:rsidRPr="00E83447" w:rsidRDefault="00E83447" w:rsidP="00E83447">
      <w:pPr>
        <w:rPr>
          <w:highlight w:val="green"/>
        </w:rPr>
      </w:pPr>
    </w:p>
    <w:p w:rsidR="00E83447" w:rsidRPr="00E83447" w:rsidRDefault="00E83447" w:rsidP="00E83447">
      <w:pPr>
        <w:jc w:val="center"/>
      </w:pPr>
      <w:r w:rsidRPr="00E83447">
        <w:t>III. Перечень профилактических мероприятий, сроки</w:t>
      </w:r>
    </w:p>
    <w:p w:rsidR="00E83447" w:rsidRPr="00E83447" w:rsidRDefault="00E83447" w:rsidP="00E83447">
      <w:pPr>
        <w:ind w:firstLine="567"/>
        <w:jc w:val="center"/>
      </w:pPr>
      <w:r w:rsidRPr="00E83447">
        <w:t>(периодичность) их проведения</w:t>
      </w:r>
    </w:p>
    <w:p w:rsidR="00E83447" w:rsidRPr="00E83447" w:rsidRDefault="00E83447" w:rsidP="00E83447">
      <w:pPr>
        <w:ind w:firstLine="567"/>
        <w:jc w:val="center"/>
      </w:pPr>
    </w:p>
    <w:p w:rsidR="00E83447" w:rsidRPr="00E83447" w:rsidRDefault="00E83447" w:rsidP="00E83447">
      <w:pPr>
        <w:ind w:firstLine="567"/>
        <w:jc w:val="both"/>
        <w:rPr>
          <w:bCs/>
        </w:rPr>
      </w:pPr>
      <w:r w:rsidRPr="00E83447">
        <w:rPr>
          <w:bCs/>
        </w:rPr>
        <w:t xml:space="preserve">1. 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Володинское сельское поселение Кривошеинского района Томской области, утвержденным решением Совета Володинского сельского поселения, проводятся следующие профилактические мероприятия: </w:t>
      </w:r>
    </w:p>
    <w:p w:rsidR="00E83447" w:rsidRPr="00E83447" w:rsidRDefault="00E83447" w:rsidP="00E83447">
      <w:pPr>
        <w:ind w:firstLine="567"/>
        <w:jc w:val="both"/>
        <w:rPr>
          <w:bCs/>
        </w:rPr>
      </w:pPr>
      <w:r w:rsidRPr="00E83447">
        <w:rPr>
          <w:bCs/>
        </w:rPr>
        <w:t>1) информирование;</w:t>
      </w:r>
    </w:p>
    <w:p w:rsidR="00E83447" w:rsidRPr="00E83447" w:rsidRDefault="00E83447" w:rsidP="00E83447">
      <w:pPr>
        <w:ind w:firstLine="567"/>
        <w:jc w:val="both"/>
        <w:rPr>
          <w:bCs/>
        </w:rPr>
      </w:pPr>
      <w:r w:rsidRPr="00E83447">
        <w:rPr>
          <w:bCs/>
        </w:rPr>
        <w:t xml:space="preserve">2) обобщение правоприменительной практики; </w:t>
      </w:r>
    </w:p>
    <w:p w:rsidR="00E83447" w:rsidRPr="00E83447" w:rsidRDefault="00E83447" w:rsidP="00E83447">
      <w:pPr>
        <w:ind w:firstLine="567"/>
        <w:jc w:val="both"/>
        <w:rPr>
          <w:bCs/>
        </w:rPr>
      </w:pPr>
      <w:r w:rsidRPr="00E83447">
        <w:rPr>
          <w:bCs/>
        </w:rPr>
        <w:t>3) объявление предостережения;</w:t>
      </w:r>
    </w:p>
    <w:p w:rsidR="00E83447" w:rsidRPr="00E83447" w:rsidRDefault="00E83447" w:rsidP="00E83447">
      <w:pPr>
        <w:ind w:firstLine="567"/>
        <w:jc w:val="both"/>
        <w:rPr>
          <w:bCs/>
        </w:rPr>
      </w:pPr>
      <w:r w:rsidRPr="00E83447">
        <w:rPr>
          <w:bCs/>
        </w:rPr>
        <w:t>4) консультирование;</w:t>
      </w:r>
    </w:p>
    <w:p w:rsidR="00E83447" w:rsidRPr="00E83447" w:rsidRDefault="00E83447" w:rsidP="00E83447">
      <w:pPr>
        <w:ind w:firstLine="567"/>
        <w:jc w:val="both"/>
        <w:rPr>
          <w:bCs/>
        </w:rPr>
      </w:pPr>
      <w:r w:rsidRPr="00E83447">
        <w:rPr>
          <w:bCs/>
        </w:rPr>
        <w:t>5) профилактический визит.</w:t>
      </w:r>
    </w:p>
    <w:p w:rsidR="00E83447" w:rsidRPr="00E83447" w:rsidRDefault="00E83447" w:rsidP="00E83447">
      <w:pPr>
        <w:ind w:firstLine="567"/>
        <w:jc w:val="both"/>
        <w:rPr>
          <w:bCs/>
        </w:rPr>
      </w:pPr>
      <w:r w:rsidRPr="00E83447">
        <w:rPr>
          <w:bCs/>
        </w:rPr>
        <w:lastRenderedPageBreak/>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83447" w:rsidRPr="00E83447" w:rsidRDefault="00E83447" w:rsidP="00E83447">
      <w:pPr>
        <w:ind w:firstLine="567"/>
        <w:jc w:val="both"/>
        <w:rPr>
          <w:bCs/>
        </w:rPr>
      </w:pPr>
    </w:p>
    <w:p w:rsidR="00E83447" w:rsidRPr="00E83447" w:rsidRDefault="00E83447" w:rsidP="00E83447">
      <w:pPr>
        <w:jc w:val="center"/>
        <w:rPr>
          <w:rFonts w:eastAsia="Calibri"/>
          <w:bCs/>
          <w:lang w:eastAsia="en-US"/>
        </w:rPr>
      </w:pPr>
      <w:r w:rsidRPr="00E83447">
        <w:rPr>
          <w:rFonts w:eastAsia="Calibri"/>
          <w:bCs/>
          <w:lang w:eastAsia="en-US"/>
        </w:rPr>
        <w:t>IV. Показатели результативности и эффективности Программы</w:t>
      </w:r>
    </w:p>
    <w:p w:rsidR="00E83447" w:rsidRPr="00E83447" w:rsidRDefault="00E83447" w:rsidP="00E83447">
      <w:pPr>
        <w:jc w:val="both"/>
        <w:rPr>
          <w:rFonts w:eastAsia="Calibri"/>
          <w:bCs/>
          <w:lang w:eastAsia="en-US"/>
        </w:rPr>
      </w:pPr>
    </w:p>
    <w:p w:rsidR="00E83447" w:rsidRPr="00E83447" w:rsidRDefault="00E83447" w:rsidP="00E83447">
      <w:pPr>
        <w:ind w:firstLine="709"/>
        <w:jc w:val="both"/>
        <w:rPr>
          <w:bCs/>
          <w:iCs/>
        </w:rPr>
      </w:pPr>
      <w:r w:rsidRPr="00E83447">
        <w:rPr>
          <w:bCs/>
          <w:iCs/>
        </w:rPr>
        <w:t>1. Для оценки результативности и эффективности Программы устанавливаются следующие показатели результативности и эффективности:</w:t>
      </w:r>
    </w:p>
    <w:p w:rsidR="00E83447" w:rsidRPr="00E83447" w:rsidRDefault="00E83447" w:rsidP="00E83447">
      <w:pPr>
        <w:ind w:firstLine="709"/>
        <w:jc w:val="both"/>
        <w:rPr>
          <w:bCs/>
          <w:iCs/>
        </w:rPr>
      </w:pPr>
      <w:r w:rsidRPr="00E83447">
        <w:rPr>
          <w:bCs/>
          <w:iCs/>
        </w:rPr>
        <w:t>1)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E83447" w:rsidRPr="00E83447" w:rsidRDefault="00E83447" w:rsidP="00E83447">
      <w:pPr>
        <w:ind w:firstLine="709"/>
        <w:jc w:val="both"/>
        <w:rPr>
          <w:bCs/>
          <w:iCs/>
        </w:rPr>
      </w:pPr>
      <w:r w:rsidRPr="00E83447">
        <w:rPr>
          <w:bCs/>
          <w:i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83447" w:rsidRPr="00E83447" w:rsidRDefault="00E83447" w:rsidP="00E83447">
      <w:pPr>
        <w:ind w:firstLine="709"/>
        <w:jc w:val="both"/>
        <w:rPr>
          <w:bCs/>
          <w:iCs/>
        </w:rPr>
      </w:pPr>
      <w:r w:rsidRPr="00E83447">
        <w:rPr>
          <w:bCs/>
          <w:iCs/>
        </w:rPr>
        <w:t>2) доля профилактических мероприятий в объеме контрольных мероприятий - _ %.</w:t>
      </w:r>
    </w:p>
    <w:p w:rsidR="00E83447" w:rsidRPr="00E83447" w:rsidRDefault="00E83447" w:rsidP="00E83447">
      <w:pPr>
        <w:ind w:firstLine="709"/>
        <w:jc w:val="both"/>
        <w:rPr>
          <w:bCs/>
          <w:iCs/>
        </w:rPr>
      </w:pPr>
      <w:r w:rsidRPr="00E83447">
        <w:rPr>
          <w:bCs/>
          <w:iCs/>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83447" w:rsidRPr="00E83447" w:rsidRDefault="00E83447" w:rsidP="00E83447">
      <w:pPr>
        <w:ind w:firstLine="567"/>
        <w:jc w:val="both"/>
        <w:rPr>
          <w:rFonts w:eastAsia="Calibri"/>
          <w:bCs/>
          <w:lang w:eastAsia="en-US"/>
        </w:rPr>
      </w:pPr>
      <w:r w:rsidRPr="00E83447">
        <w:rPr>
          <w:rFonts w:eastAsia="Calibri"/>
          <w:bCs/>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83447" w:rsidRPr="00E83447" w:rsidRDefault="00E83447" w:rsidP="00E83447"/>
    <w:p w:rsidR="00E83447" w:rsidRPr="00E83447" w:rsidRDefault="00E83447" w:rsidP="00E83447">
      <w:pPr>
        <w:jc w:val="right"/>
      </w:pPr>
      <w:r w:rsidRPr="00E83447">
        <w:t xml:space="preserve">Приложение к </w:t>
      </w:r>
      <w:r>
        <w:t xml:space="preserve"> </w:t>
      </w:r>
      <w:r w:rsidRPr="00E83447">
        <w:t>Программе</w:t>
      </w:r>
    </w:p>
    <w:p w:rsidR="00E83447" w:rsidRPr="00E83447" w:rsidRDefault="00E83447" w:rsidP="00E83447"/>
    <w:p w:rsidR="00E83447" w:rsidRPr="00E83447" w:rsidRDefault="00E83447" w:rsidP="00E83447">
      <w:pPr>
        <w:jc w:val="center"/>
      </w:pPr>
      <w:r w:rsidRPr="00E83447">
        <w:t xml:space="preserve">Перечень профилактических мероприятий, </w:t>
      </w:r>
    </w:p>
    <w:p w:rsidR="00E83447" w:rsidRPr="00E83447" w:rsidRDefault="00E83447" w:rsidP="00E83447">
      <w:pPr>
        <w:jc w:val="center"/>
      </w:pPr>
      <w:r w:rsidRPr="00E83447">
        <w:t>сроки (периодичность) их проведения</w:t>
      </w:r>
    </w:p>
    <w:p w:rsidR="00E83447" w:rsidRPr="00E83447" w:rsidRDefault="00E83447" w:rsidP="00E83447">
      <w:pPr>
        <w:jc w:val="center"/>
      </w:pPr>
    </w:p>
    <w:tbl>
      <w:tblPr>
        <w:tblW w:w="763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62"/>
        <w:gridCol w:w="1843"/>
        <w:gridCol w:w="1417"/>
        <w:gridCol w:w="2268"/>
      </w:tblGrid>
      <w:tr w:rsidR="00E83447" w:rsidRPr="00E83447" w:rsidTr="00E83447">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widowControl w:val="0"/>
              <w:suppressAutoHyphens/>
              <w:autoSpaceDE w:val="0"/>
              <w:jc w:val="center"/>
              <w:rPr>
                <w:rFonts w:eastAsia="Calibri"/>
                <w:color w:val="000000"/>
                <w:kern w:val="1"/>
                <w:lang w:eastAsia="hi-IN" w:bidi="hi-IN"/>
              </w:rPr>
            </w:pPr>
            <w:r w:rsidRPr="00E83447">
              <w:rPr>
                <w:rFonts w:eastAsia="Calibri"/>
                <w:color w:val="000000"/>
                <w:kern w:val="1"/>
                <w:lang w:eastAsia="hi-IN" w:bidi="hi-IN"/>
              </w:rPr>
              <w:t>№</w:t>
            </w:r>
          </w:p>
          <w:p w:rsidR="00E83447" w:rsidRPr="00E83447" w:rsidRDefault="00E83447" w:rsidP="00E83447">
            <w:pPr>
              <w:widowControl w:val="0"/>
              <w:suppressAutoHyphens/>
              <w:autoSpaceDE w:val="0"/>
              <w:jc w:val="center"/>
              <w:rPr>
                <w:rFonts w:eastAsia="Calibri"/>
                <w:color w:val="000000"/>
                <w:kern w:val="1"/>
                <w:lang w:eastAsia="hi-IN" w:bidi="hi-IN"/>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jc w:val="center"/>
              <w:rPr>
                <w:rFonts w:eastAsia="Calibri"/>
                <w:b/>
                <w:bCs/>
              </w:rPr>
            </w:pPr>
            <w:r w:rsidRPr="00E83447">
              <w:rPr>
                <w:rFonts w:eastAsia="Calibri"/>
              </w:rPr>
              <w:t>Вид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ind w:firstLine="36"/>
              <w:jc w:val="center"/>
              <w:rPr>
                <w:rFonts w:eastAsia="Calibri"/>
                <w:b/>
                <w:bCs/>
              </w:rPr>
            </w:pPr>
            <w:r w:rsidRPr="00E83447">
              <w:rPr>
                <w:rFonts w:eastAsia="Calibri"/>
              </w:rPr>
              <w:t>Форма мероприятия</w:t>
            </w:r>
          </w:p>
        </w:tc>
        <w:tc>
          <w:tcPr>
            <w:tcW w:w="1417"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autoSpaceDE w:val="0"/>
              <w:autoSpaceDN w:val="0"/>
              <w:adjustRightInd w:val="0"/>
              <w:jc w:val="center"/>
              <w:rPr>
                <w:bCs/>
              </w:rPr>
            </w:pPr>
            <w:r w:rsidRPr="00E83447">
              <w:rPr>
                <w:bCs/>
              </w:rPr>
              <w:t>Подразделение и (или) должностные лица, ответственные за реализацию мероприятия</w:t>
            </w:r>
          </w:p>
          <w:p w:rsidR="00E83447" w:rsidRPr="00E83447" w:rsidRDefault="00E83447" w:rsidP="00E83447">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447" w:rsidRPr="00E83447" w:rsidRDefault="00E83447" w:rsidP="00E83447">
            <w:pPr>
              <w:jc w:val="center"/>
              <w:rPr>
                <w:rFonts w:eastAsia="Calibri"/>
                <w:b/>
                <w:bCs/>
              </w:rPr>
            </w:pPr>
            <w:r w:rsidRPr="00E83447">
              <w:rPr>
                <w:rFonts w:eastAsia="Calibri"/>
              </w:rPr>
              <w:t>Сроки (периодичность) их проведения</w:t>
            </w:r>
          </w:p>
        </w:tc>
      </w:tr>
      <w:tr w:rsidR="00E83447" w:rsidRPr="00E83447" w:rsidTr="00E83447">
        <w:tc>
          <w:tcPr>
            <w:tcW w:w="445" w:type="dxa"/>
            <w:vMerge w:val="restart"/>
            <w:tcBorders>
              <w:top w:val="single" w:sz="4" w:space="0" w:color="auto"/>
              <w:left w:val="single" w:sz="4" w:space="0" w:color="auto"/>
              <w:right w:val="single" w:sz="4" w:space="0" w:color="auto"/>
            </w:tcBorders>
            <w:shd w:val="clear" w:color="auto" w:fill="auto"/>
            <w:hideMark/>
          </w:tcPr>
          <w:p w:rsidR="00E83447" w:rsidRPr="00E83447" w:rsidRDefault="00E83447" w:rsidP="00E83447">
            <w:pPr>
              <w:jc w:val="both"/>
              <w:rPr>
                <w:rFonts w:eastAsia="Calibri"/>
                <w:bCs/>
              </w:rPr>
            </w:pPr>
            <w:r w:rsidRPr="00E83447">
              <w:rPr>
                <w:rFonts w:eastAsia="Calibri"/>
                <w:bCs/>
              </w:rPr>
              <w:t>1.</w:t>
            </w:r>
          </w:p>
          <w:p w:rsidR="00E83447" w:rsidRPr="00E83447" w:rsidRDefault="00E83447" w:rsidP="00E83447">
            <w:pPr>
              <w:jc w:val="both"/>
              <w:rPr>
                <w:rFonts w:eastAsia="Calibri"/>
                <w:bCs/>
              </w:rPr>
            </w:pPr>
          </w:p>
        </w:tc>
        <w:tc>
          <w:tcPr>
            <w:tcW w:w="1662" w:type="dxa"/>
            <w:vMerge w:val="restart"/>
            <w:tcBorders>
              <w:top w:val="single" w:sz="4" w:space="0" w:color="auto"/>
              <w:left w:val="single" w:sz="4" w:space="0" w:color="auto"/>
              <w:right w:val="single" w:sz="4" w:space="0" w:color="auto"/>
            </w:tcBorders>
            <w:shd w:val="clear" w:color="auto" w:fill="auto"/>
            <w:hideMark/>
          </w:tcPr>
          <w:p w:rsidR="00E83447" w:rsidRPr="00E83447" w:rsidRDefault="00E83447" w:rsidP="00E83447">
            <w:pPr>
              <w:ind w:firstLine="8"/>
              <w:jc w:val="both"/>
              <w:rPr>
                <w:rFonts w:eastAsia="Calibri"/>
                <w:bCs/>
              </w:rPr>
            </w:pPr>
            <w:r w:rsidRPr="00E83447">
              <w:rPr>
                <w:rFonts w:eastAsia="Calibri"/>
                <w:bCs/>
              </w:rPr>
              <w:t>Информирование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jc w:val="both"/>
              <w:rPr>
                <w:rFonts w:eastAsia="Calibri"/>
                <w:bCs/>
              </w:rPr>
            </w:pPr>
            <w:r w:rsidRPr="00E83447">
              <w:rPr>
                <w:rFonts w:eastAsia="Calibri"/>
                <w:bCs/>
              </w:rPr>
              <w:t>Проведение публичных мероприятий (собраний, совещаний, семинаров) с контролируемыми лицами в целях их информирования</w:t>
            </w:r>
          </w:p>
        </w:tc>
        <w:tc>
          <w:tcPr>
            <w:tcW w:w="1417"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center"/>
              <w:rPr>
                <w:rFonts w:eastAsia="Calibri"/>
                <w:bCs/>
              </w:rPr>
            </w:pPr>
            <w:r w:rsidRPr="00E83447">
              <w:rPr>
                <w:rFonts w:eastAsia="Calibri"/>
                <w:bCs/>
              </w:rPr>
              <w:t>По мере необходимости в течение года</w:t>
            </w:r>
          </w:p>
          <w:p w:rsidR="00E83447" w:rsidRPr="00E83447" w:rsidRDefault="00E83447" w:rsidP="00E83447">
            <w:pPr>
              <w:jc w:val="center"/>
              <w:rPr>
                <w:rFonts w:eastAsia="Calibri"/>
                <w:bCs/>
              </w:rPr>
            </w:pPr>
          </w:p>
        </w:tc>
      </w:tr>
      <w:tr w:rsidR="00E83447" w:rsidRPr="00E83447" w:rsidTr="00E83447">
        <w:tc>
          <w:tcPr>
            <w:tcW w:w="445" w:type="dxa"/>
            <w:vMerge/>
            <w:tcBorders>
              <w:left w:val="single" w:sz="4" w:space="0" w:color="auto"/>
              <w:right w:val="single" w:sz="4" w:space="0" w:color="auto"/>
            </w:tcBorders>
            <w:shd w:val="clear" w:color="auto" w:fill="auto"/>
          </w:tcPr>
          <w:p w:rsidR="00E83447" w:rsidRPr="00E83447" w:rsidRDefault="00E83447" w:rsidP="00E83447">
            <w:pPr>
              <w:ind w:firstLine="33"/>
              <w:jc w:val="both"/>
              <w:rPr>
                <w:rFonts w:eastAsia="Calibri"/>
                <w:bCs/>
              </w:rPr>
            </w:pPr>
          </w:p>
        </w:tc>
        <w:tc>
          <w:tcPr>
            <w:tcW w:w="1662" w:type="dxa"/>
            <w:vMerge/>
            <w:tcBorders>
              <w:left w:val="single" w:sz="4" w:space="0" w:color="auto"/>
              <w:right w:val="single" w:sz="4" w:space="0" w:color="auto"/>
            </w:tcBorders>
            <w:shd w:val="clear" w:color="auto" w:fill="auto"/>
          </w:tcPr>
          <w:p w:rsidR="00E83447" w:rsidRPr="00E83447" w:rsidRDefault="00E83447" w:rsidP="00E83447">
            <w:pPr>
              <w:widowControl w:val="0"/>
              <w:suppressAutoHyphens/>
              <w:autoSpaceDE w:val="0"/>
              <w:rPr>
                <w:rFonts w:eastAsia="Calibri"/>
                <w:color w:val="000000"/>
                <w:kern w:val="1"/>
                <w:lang w:eastAsia="hi-IN" w:bidi="hi-I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 xml:space="preserve">Публикация </w:t>
            </w:r>
            <w:proofErr w:type="gramStart"/>
            <w:r w:rsidRPr="00E83447">
              <w:rPr>
                <w:rFonts w:eastAsia="Calibri"/>
                <w:bCs/>
              </w:rPr>
              <w:t>на сайте руководств по соблюдению обязательных требований в  при направлении их в адрес</w:t>
            </w:r>
            <w:proofErr w:type="gramEnd"/>
            <w:r w:rsidRPr="00E83447">
              <w:rPr>
                <w:rFonts w:eastAsia="Calibri"/>
                <w:bCs/>
              </w:rPr>
              <w:t xml:space="preserve"> Администрации уполномоченным федеральным органом исполнительной власти</w:t>
            </w:r>
          </w:p>
        </w:tc>
        <w:tc>
          <w:tcPr>
            <w:tcW w:w="1417"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rPr>
                <w:rFonts w:eastAsia="Calibri"/>
                <w:bCs/>
              </w:rPr>
            </w:pPr>
            <w:r w:rsidRPr="00E83447">
              <w:rPr>
                <w:rFonts w:eastAsia="Calibri"/>
                <w:bCs/>
              </w:rPr>
              <w:t>По мере поступления</w:t>
            </w:r>
          </w:p>
        </w:tc>
      </w:tr>
      <w:tr w:rsidR="00E83447" w:rsidRPr="00E83447" w:rsidTr="00E83447">
        <w:trPr>
          <w:trHeight w:val="1771"/>
        </w:trPr>
        <w:tc>
          <w:tcPr>
            <w:tcW w:w="445" w:type="dxa"/>
            <w:vMerge/>
            <w:tcBorders>
              <w:left w:val="single" w:sz="4" w:space="0" w:color="auto"/>
              <w:right w:val="single" w:sz="4" w:space="0" w:color="auto"/>
            </w:tcBorders>
            <w:shd w:val="clear" w:color="auto" w:fill="auto"/>
            <w:hideMark/>
          </w:tcPr>
          <w:p w:rsidR="00E83447" w:rsidRPr="00E83447" w:rsidRDefault="00E83447" w:rsidP="00E83447">
            <w:pPr>
              <w:ind w:firstLine="33"/>
              <w:jc w:val="both"/>
              <w:rPr>
                <w:rFonts w:eastAsia="Calibri"/>
                <w:bCs/>
              </w:rPr>
            </w:pPr>
          </w:p>
        </w:tc>
        <w:tc>
          <w:tcPr>
            <w:tcW w:w="1662" w:type="dxa"/>
            <w:vMerge/>
            <w:tcBorders>
              <w:left w:val="single" w:sz="4" w:space="0" w:color="auto"/>
              <w:right w:val="single" w:sz="4" w:space="0" w:color="auto"/>
            </w:tcBorders>
            <w:shd w:val="clear" w:color="auto" w:fill="auto"/>
            <w:hideMark/>
          </w:tcPr>
          <w:p w:rsidR="00E83447" w:rsidRPr="00E83447" w:rsidRDefault="00E83447" w:rsidP="00E83447">
            <w:pPr>
              <w:jc w:val="both"/>
              <w:rPr>
                <w:rFonts w:eastAsia="Calibri"/>
                <w:bCs/>
              </w:rPr>
            </w:pPr>
          </w:p>
        </w:tc>
        <w:tc>
          <w:tcPr>
            <w:tcW w:w="1843"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autoSpaceDE w:val="0"/>
              <w:autoSpaceDN w:val="0"/>
              <w:adjustRightInd w:val="0"/>
              <w:jc w:val="both"/>
              <w:rPr>
                <w:rFonts w:eastAsia="Calibri"/>
                <w:bCs/>
              </w:rPr>
            </w:pPr>
            <w:r w:rsidRPr="00E83447">
              <w:rPr>
                <w:bCs/>
              </w:rPr>
              <w:t>Размещение и поддержание в актуальном состоянии на официальном сайте в сети "Интернет" информации</w:t>
            </w:r>
          </w:p>
        </w:tc>
        <w:tc>
          <w:tcPr>
            <w:tcW w:w="1417" w:type="dxa"/>
            <w:tcBorders>
              <w:top w:val="single" w:sz="4" w:space="0" w:color="auto"/>
              <w:left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2268" w:type="dxa"/>
            <w:tcBorders>
              <w:top w:val="single" w:sz="4" w:space="0" w:color="auto"/>
              <w:left w:val="single" w:sz="4" w:space="0" w:color="auto"/>
              <w:right w:val="single" w:sz="4" w:space="0" w:color="auto"/>
            </w:tcBorders>
            <w:shd w:val="clear" w:color="auto" w:fill="auto"/>
            <w:vAlign w:val="center"/>
            <w:hideMark/>
          </w:tcPr>
          <w:p w:rsidR="00E83447" w:rsidRPr="00E83447" w:rsidRDefault="00E83447" w:rsidP="00E83447">
            <w:pPr>
              <w:rPr>
                <w:rFonts w:eastAsia="Calibri"/>
                <w:bCs/>
              </w:rPr>
            </w:pPr>
            <w:r w:rsidRPr="00E83447">
              <w:rPr>
                <w:rFonts w:eastAsia="Calibri"/>
                <w:bCs/>
              </w:rPr>
              <w:t>По мере обновления</w:t>
            </w:r>
          </w:p>
        </w:tc>
      </w:tr>
      <w:tr w:rsidR="00E83447" w:rsidRPr="00E83447" w:rsidTr="00E83447">
        <w:trPr>
          <w:trHeight w:val="1946"/>
        </w:trPr>
        <w:tc>
          <w:tcPr>
            <w:tcW w:w="44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2.</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ind w:firstLine="34"/>
              <w:jc w:val="both"/>
              <w:rPr>
                <w:rFonts w:eastAsia="Calibri"/>
                <w:bCs/>
              </w:rPr>
            </w:pPr>
            <w:r w:rsidRPr="00E83447">
              <w:rPr>
                <w:rFonts w:eastAsia="Calibri"/>
                <w:bCs/>
              </w:rPr>
              <w:t>Обобщение правоприменительной практики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autoSpaceDE w:val="0"/>
              <w:autoSpaceDN w:val="0"/>
              <w:adjustRightInd w:val="0"/>
              <w:jc w:val="both"/>
              <w:rPr>
                <w:bCs/>
              </w:rPr>
            </w:pPr>
            <w:r w:rsidRPr="00E83447">
              <w:rPr>
                <w:rFonts w:eastAsia="Calibri"/>
                <w:bCs/>
              </w:rPr>
              <w:t>Обобщение и анализ правоприменительной практики контрольно-надзорной деятельности с классификацией причин возникновения типовых нарушений обязательных требований и размещение утвержденного д</w:t>
            </w:r>
            <w:r w:rsidRPr="00E83447">
              <w:rPr>
                <w:bCs/>
              </w:rPr>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417"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rPr>
                <w:rFonts w:eastAsia="Calibri"/>
                <w:bCs/>
              </w:rPr>
            </w:pPr>
            <w:r w:rsidRPr="00E83447">
              <w:rPr>
                <w:rFonts w:eastAsia="Calibri"/>
                <w:bCs/>
              </w:rPr>
              <w:t>Ежегодно (не позднее 25 февраля года, следующего за годом обобщения правоприменительной практики)</w:t>
            </w:r>
          </w:p>
        </w:tc>
      </w:tr>
      <w:tr w:rsidR="00E83447" w:rsidRPr="00E83447" w:rsidTr="00E83447">
        <w:tc>
          <w:tcPr>
            <w:tcW w:w="44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3.</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 xml:space="preserve">Объявление предостережения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autoSpaceDE w:val="0"/>
              <w:autoSpaceDN w:val="0"/>
              <w:adjustRightInd w:val="0"/>
              <w:jc w:val="both"/>
              <w:rPr>
                <w:rFonts w:eastAsia="Calibri"/>
                <w:bCs/>
              </w:rPr>
            </w:pPr>
            <w:r w:rsidRPr="00E83447">
              <w:rPr>
                <w:rFonts w:eastAsia="Calibri"/>
                <w:bCs/>
              </w:rPr>
              <w:t>Объявление предостережений контролируемым лицам для целей принятия мер по обеспечению соблюдения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autoSpaceDE w:val="0"/>
              <w:autoSpaceDN w:val="0"/>
              <w:adjustRightInd w:val="0"/>
              <w:jc w:val="both"/>
              <w:rPr>
                <w:rFonts w:eastAsia="Calibri"/>
                <w:bCs/>
              </w:rPr>
            </w:pPr>
            <w:r w:rsidRPr="00E83447">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autoSpaceDE w:val="0"/>
              <w:autoSpaceDN w:val="0"/>
              <w:adjustRightInd w:val="0"/>
              <w:jc w:val="both"/>
              <w:rPr>
                <w:rFonts w:eastAsia="Calibri"/>
                <w:bCs/>
              </w:rPr>
            </w:pPr>
            <w:r w:rsidRPr="00E83447">
              <w:rPr>
                <w:rFonts w:eastAsia="Calibri"/>
                <w:bCs/>
              </w:rPr>
              <w:t>В течение года (при наличии оснований)</w:t>
            </w:r>
          </w:p>
          <w:p w:rsidR="00E83447" w:rsidRPr="00E83447" w:rsidRDefault="00E83447" w:rsidP="00E83447">
            <w:pPr>
              <w:rPr>
                <w:rFonts w:eastAsia="Calibri"/>
                <w:bCs/>
              </w:rPr>
            </w:pPr>
          </w:p>
        </w:tc>
      </w:tr>
      <w:tr w:rsidR="00E83447" w:rsidRPr="00E83447" w:rsidTr="00E83447">
        <w:trPr>
          <w:trHeight w:val="3974"/>
        </w:trPr>
        <w:tc>
          <w:tcPr>
            <w:tcW w:w="445"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jc w:val="both"/>
              <w:rPr>
                <w:rFonts w:eastAsia="Calibri"/>
                <w:bCs/>
              </w:rPr>
            </w:pPr>
            <w:r w:rsidRPr="00E83447">
              <w:rPr>
                <w:rFonts w:eastAsia="Calibri"/>
                <w:bCs/>
              </w:rPr>
              <w:t>4.</w:t>
            </w:r>
          </w:p>
        </w:tc>
        <w:tc>
          <w:tcPr>
            <w:tcW w:w="1662"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ind w:firstLine="34"/>
              <w:jc w:val="both"/>
              <w:rPr>
                <w:rFonts w:eastAsia="Calibri"/>
                <w:bCs/>
              </w:rPr>
            </w:pPr>
            <w:r w:rsidRPr="00E83447">
              <w:rPr>
                <w:rFonts w:eastAsia="Calibri"/>
                <w:bCs/>
              </w:rPr>
              <w:t>Консультирование</w:t>
            </w:r>
          </w:p>
        </w:tc>
        <w:tc>
          <w:tcPr>
            <w:tcW w:w="1843"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autoSpaceDE w:val="0"/>
              <w:autoSpaceDN w:val="0"/>
              <w:adjustRightInd w:val="0"/>
              <w:jc w:val="both"/>
              <w:rPr>
                <w:rFonts w:eastAsia="Calibri"/>
                <w:bCs/>
              </w:rPr>
            </w:pPr>
            <w:r w:rsidRPr="00E83447">
              <w:rPr>
                <w:rFonts w:eastAsia="Calibri"/>
                <w:bCs/>
              </w:rPr>
              <w:t>Проведение должностными лицами Администрации Володинского сельского поселения консультаций по вопросам муниципального контроля.</w:t>
            </w:r>
          </w:p>
          <w:p w:rsidR="00E83447" w:rsidRPr="00E83447" w:rsidRDefault="00E83447" w:rsidP="00E83447">
            <w:pPr>
              <w:autoSpaceDE w:val="0"/>
              <w:autoSpaceDN w:val="0"/>
              <w:adjustRightInd w:val="0"/>
              <w:jc w:val="both"/>
              <w:rPr>
                <w:bCs/>
              </w:rPr>
            </w:pPr>
            <w:r w:rsidRPr="00E83447">
              <w:rPr>
                <w:rFonts w:eastAsia="Calibri"/>
                <w:bCs/>
              </w:rPr>
              <w:t xml:space="preserve">Консультирование осуществляется посредствам </w:t>
            </w:r>
            <w:r w:rsidRPr="00E83447">
              <w:rPr>
                <w:bCs/>
              </w:rPr>
              <w:t xml:space="preserve">личного обращения, телефонной связи, электронной почты, видео - </w:t>
            </w:r>
            <w:proofErr w:type="gramStart"/>
            <w:r w:rsidRPr="00E83447">
              <w:rPr>
                <w:bCs/>
              </w:rPr>
              <w:lastRenderedPageBreak/>
              <w:t>конференц-связи</w:t>
            </w:r>
            <w:proofErr w:type="gramEnd"/>
            <w:r w:rsidRPr="00E83447">
              <w:rPr>
                <w:bCs/>
              </w:rPr>
              <w:t xml:space="preserve">, при получении письменного запроса - в письменной форме в порядке, установленном Федеральным </w:t>
            </w:r>
            <w:hyperlink r:id="rId18" w:history="1">
              <w:r w:rsidRPr="00E83447">
                <w:rPr>
                  <w:bCs/>
                </w:rPr>
                <w:t>законом</w:t>
              </w:r>
            </w:hyperlink>
            <w:r w:rsidRPr="00E83447">
              <w:rPr>
                <w:bC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417" w:type="dxa"/>
            <w:tcBorders>
              <w:top w:val="single" w:sz="4" w:space="0" w:color="auto"/>
              <w:left w:val="single" w:sz="4" w:space="0" w:color="auto"/>
              <w:right w:val="single" w:sz="4" w:space="0" w:color="auto"/>
            </w:tcBorders>
          </w:tcPr>
          <w:p w:rsidR="00E83447" w:rsidRPr="00E83447" w:rsidRDefault="00E83447" w:rsidP="00E83447">
            <w:pPr>
              <w:autoSpaceDE w:val="0"/>
              <w:autoSpaceDN w:val="0"/>
              <w:adjustRightInd w:val="0"/>
              <w:jc w:val="both"/>
              <w:rPr>
                <w:rFonts w:eastAsia="Calibri"/>
                <w:bCs/>
              </w:rPr>
            </w:pPr>
            <w:r w:rsidRPr="00E83447">
              <w:rPr>
                <w:rFonts w:eastAsia="Calibri"/>
                <w:bCs/>
              </w:rPr>
              <w:lastRenderedPageBreak/>
              <w:t>Администрация Володинского сельского поселения</w:t>
            </w:r>
          </w:p>
        </w:tc>
        <w:tc>
          <w:tcPr>
            <w:tcW w:w="2268" w:type="dxa"/>
            <w:tcBorders>
              <w:top w:val="single" w:sz="4" w:space="0" w:color="auto"/>
              <w:left w:val="single" w:sz="4" w:space="0" w:color="auto"/>
              <w:right w:val="single" w:sz="4" w:space="0" w:color="auto"/>
            </w:tcBorders>
            <w:shd w:val="clear" w:color="auto" w:fill="auto"/>
            <w:vAlign w:val="center"/>
            <w:hideMark/>
          </w:tcPr>
          <w:p w:rsidR="00E83447" w:rsidRPr="00E83447" w:rsidRDefault="00E83447" w:rsidP="00E83447">
            <w:pPr>
              <w:autoSpaceDE w:val="0"/>
              <w:autoSpaceDN w:val="0"/>
              <w:adjustRightInd w:val="0"/>
              <w:jc w:val="both"/>
              <w:rPr>
                <w:rFonts w:eastAsia="Calibri"/>
                <w:bCs/>
              </w:rPr>
            </w:pPr>
            <w:r w:rsidRPr="00E83447">
              <w:rPr>
                <w:rFonts w:eastAsia="Calibri"/>
                <w:bCs/>
              </w:rPr>
              <w:t>В течение года (при наличии оснований)</w:t>
            </w:r>
          </w:p>
          <w:p w:rsidR="00E83447" w:rsidRPr="00E83447" w:rsidRDefault="00E83447" w:rsidP="00E83447">
            <w:pPr>
              <w:autoSpaceDE w:val="0"/>
              <w:autoSpaceDN w:val="0"/>
              <w:adjustRightInd w:val="0"/>
              <w:jc w:val="both"/>
              <w:rPr>
                <w:rFonts w:eastAsia="Calibri"/>
                <w:bCs/>
                <w:highlight w:val="yellow"/>
              </w:rPr>
            </w:pPr>
          </w:p>
        </w:tc>
      </w:tr>
      <w:tr w:rsidR="00E83447" w:rsidRPr="00E83447" w:rsidTr="00E83447">
        <w:tc>
          <w:tcPr>
            <w:tcW w:w="44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lastRenderedPageBreak/>
              <w:t>5.</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Профилактический визит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autoSpaceDE w:val="0"/>
              <w:autoSpaceDN w:val="0"/>
              <w:adjustRightInd w:val="0"/>
              <w:jc w:val="both"/>
              <w:rPr>
                <w:rFonts w:eastAsia="Calibri"/>
                <w:bCs/>
              </w:rPr>
            </w:pPr>
            <w:proofErr w:type="gramStart"/>
            <w:r w:rsidRPr="00E83447">
              <w:rPr>
                <w:rFonts w:eastAsia="Calibri"/>
                <w:bCs/>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E83447" w:rsidRPr="00E83447" w:rsidRDefault="00E83447" w:rsidP="00E83447">
            <w:pPr>
              <w:autoSpaceDE w:val="0"/>
              <w:autoSpaceDN w:val="0"/>
              <w:adjustRightInd w:val="0"/>
              <w:jc w:val="both"/>
              <w:rPr>
                <w:rFonts w:eastAsia="Calibri"/>
                <w:bCs/>
              </w:rPr>
            </w:pPr>
          </w:p>
        </w:tc>
        <w:tc>
          <w:tcPr>
            <w:tcW w:w="1417"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autoSpaceDE w:val="0"/>
              <w:autoSpaceDN w:val="0"/>
              <w:adjustRightInd w:val="0"/>
              <w:jc w:val="both"/>
              <w:rPr>
                <w:rFonts w:eastAsia="Calibri"/>
                <w:bCs/>
              </w:rPr>
            </w:pPr>
            <w:r w:rsidRPr="00E83447">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autoSpaceDE w:val="0"/>
              <w:autoSpaceDN w:val="0"/>
              <w:adjustRightInd w:val="0"/>
              <w:rPr>
                <w:rFonts w:eastAsia="Calibri"/>
                <w:bCs/>
              </w:rPr>
            </w:pPr>
            <w:r w:rsidRPr="00E83447">
              <w:rPr>
                <w:rFonts w:eastAsia="Calibri"/>
                <w:bCs/>
              </w:rPr>
              <w:t>Профилактические визиты подлежат проведению в течение года (при наличии оснований).</w:t>
            </w:r>
          </w:p>
          <w:p w:rsidR="00E83447" w:rsidRPr="00E83447" w:rsidRDefault="00E83447" w:rsidP="00E83447">
            <w:pPr>
              <w:autoSpaceDE w:val="0"/>
              <w:autoSpaceDN w:val="0"/>
              <w:adjustRightInd w:val="0"/>
              <w:rPr>
                <w:rFonts w:eastAsia="Calibri"/>
                <w:bCs/>
              </w:rPr>
            </w:pPr>
          </w:p>
        </w:tc>
      </w:tr>
    </w:tbl>
    <w:p w:rsidR="00E83447" w:rsidRDefault="00E83447" w:rsidP="00E83447">
      <w:pPr>
        <w:jc w:val="center"/>
        <w:rPr>
          <w:rFonts w:ascii="Arial" w:hAnsi="Arial" w:cs="Arial"/>
          <w:bCs/>
        </w:rPr>
      </w:pPr>
    </w:p>
    <w:p w:rsidR="00DB1840" w:rsidRDefault="00DB1840" w:rsidP="00E83447">
      <w:pPr>
        <w:jc w:val="center"/>
        <w:rPr>
          <w:rFonts w:ascii="Arial" w:hAnsi="Arial" w:cs="Arial"/>
          <w:bCs/>
        </w:rPr>
      </w:pPr>
    </w:p>
    <w:p w:rsidR="00DB1840" w:rsidRDefault="00DB1840" w:rsidP="00E83447">
      <w:pPr>
        <w:jc w:val="center"/>
        <w:rPr>
          <w:rFonts w:ascii="Arial" w:hAnsi="Arial" w:cs="Arial"/>
          <w:bCs/>
        </w:rPr>
      </w:pPr>
    </w:p>
    <w:p w:rsidR="00E83447" w:rsidRDefault="00E83447" w:rsidP="00E83447">
      <w:pPr>
        <w:jc w:val="center"/>
        <w:rPr>
          <w:rFonts w:ascii="Arial" w:hAnsi="Arial" w:cs="Arial"/>
          <w:bCs/>
        </w:rPr>
      </w:pPr>
    </w:p>
    <w:p w:rsidR="00E83447" w:rsidRPr="00EE746C" w:rsidRDefault="00E83447" w:rsidP="00E83447">
      <w:pPr>
        <w:jc w:val="center"/>
        <w:rPr>
          <w:b/>
          <w:bCs/>
        </w:rPr>
      </w:pPr>
      <w:r w:rsidRPr="00EE746C">
        <w:rPr>
          <w:b/>
          <w:bCs/>
        </w:rPr>
        <w:lastRenderedPageBreak/>
        <w:t>АДМИНИСТРАЦИЯ ВОЛОДИНСКОГО СЕЛЬСКОГО ПОСЕЛЕНИЯ</w:t>
      </w:r>
    </w:p>
    <w:p w:rsidR="00E83447" w:rsidRPr="00E83447" w:rsidRDefault="00E83447" w:rsidP="00E83447">
      <w:pPr>
        <w:jc w:val="center"/>
        <w:rPr>
          <w:bCs/>
        </w:rPr>
      </w:pPr>
      <w:r w:rsidRPr="00E83447">
        <w:rPr>
          <w:bCs/>
        </w:rPr>
        <w:t xml:space="preserve"> </w:t>
      </w:r>
    </w:p>
    <w:p w:rsidR="00E83447" w:rsidRPr="00E83447" w:rsidRDefault="00E83447" w:rsidP="00E83447">
      <w:pPr>
        <w:jc w:val="center"/>
        <w:rPr>
          <w:b/>
          <w:bCs/>
        </w:rPr>
      </w:pPr>
      <w:r w:rsidRPr="00E83447">
        <w:rPr>
          <w:b/>
          <w:bCs/>
        </w:rPr>
        <w:t xml:space="preserve"> ПОСТАНОВЛЕНИЕ</w:t>
      </w:r>
    </w:p>
    <w:p w:rsidR="00E83447" w:rsidRPr="00E83447" w:rsidRDefault="00E83447" w:rsidP="00E83447">
      <w:pPr>
        <w:jc w:val="both"/>
        <w:rPr>
          <w:b/>
          <w:bCs/>
        </w:rPr>
      </w:pPr>
      <w:r w:rsidRPr="00E83447">
        <w:rPr>
          <w:b/>
          <w:bCs/>
        </w:rPr>
        <w:t>19.12.2022                                                                                            № 104</w:t>
      </w:r>
    </w:p>
    <w:p w:rsidR="00E83447" w:rsidRPr="00E83447" w:rsidRDefault="00E83447" w:rsidP="00E83447">
      <w:pPr>
        <w:jc w:val="center"/>
        <w:rPr>
          <w:rFonts w:eastAsia="Calibri"/>
          <w:b/>
          <w:lang w:eastAsia="en-US"/>
        </w:rPr>
      </w:pPr>
    </w:p>
    <w:p w:rsidR="00E83447" w:rsidRPr="00E83447" w:rsidRDefault="00E83447" w:rsidP="00E83447">
      <w:pPr>
        <w:jc w:val="center"/>
        <w:rPr>
          <w:rFonts w:eastAsia="Calibri"/>
          <w:lang w:eastAsia="en-US"/>
        </w:rPr>
      </w:pPr>
      <w:proofErr w:type="spellStart"/>
      <w:r w:rsidRPr="00E83447">
        <w:rPr>
          <w:rFonts w:eastAsia="Calibri"/>
          <w:lang w:eastAsia="en-US"/>
        </w:rPr>
        <w:t>с</w:t>
      </w:r>
      <w:proofErr w:type="gramStart"/>
      <w:r w:rsidRPr="00E83447">
        <w:rPr>
          <w:rFonts w:eastAsia="Calibri"/>
          <w:lang w:eastAsia="en-US"/>
        </w:rPr>
        <w:t>.В</w:t>
      </w:r>
      <w:proofErr w:type="gramEnd"/>
      <w:r w:rsidRPr="00E83447">
        <w:rPr>
          <w:rFonts w:eastAsia="Calibri"/>
          <w:lang w:eastAsia="en-US"/>
        </w:rPr>
        <w:t>олодино</w:t>
      </w:r>
      <w:proofErr w:type="spellEnd"/>
    </w:p>
    <w:p w:rsidR="00E83447" w:rsidRPr="00E83447" w:rsidRDefault="00E83447" w:rsidP="00E83447">
      <w:pPr>
        <w:jc w:val="center"/>
        <w:rPr>
          <w:rFonts w:eastAsia="Calibri"/>
          <w:lang w:eastAsia="en-US"/>
        </w:rPr>
      </w:pPr>
      <w:r w:rsidRPr="00E83447">
        <w:rPr>
          <w:rFonts w:eastAsia="Calibri"/>
          <w:lang w:eastAsia="en-US"/>
        </w:rPr>
        <w:t>Кривошеинский район</w:t>
      </w:r>
    </w:p>
    <w:p w:rsidR="00E83447" w:rsidRPr="00E83447" w:rsidRDefault="00E83447" w:rsidP="00E83447">
      <w:pPr>
        <w:jc w:val="center"/>
        <w:rPr>
          <w:rFonts w:eastAsia="Calibri"/>
          <w:lang w:eastAsia="en-US"/>
        </w:rPr>
      </w:pPr>
      <w:r w:rsidRPr="00E83447">
        <w:rPr>
          <w:rFonts w:eastAsia="Calibri"/>
          <w:lang w:eastAsia="en-US"/>
        </w:rPr>
        <w:t>Томская область</w:t>
      </w:r>
    </w:p>
    <w:p w:rsidR="00E83447" w:rsidRPr="00E83447" w:rsidRDefault="00E83447" w:rsidP="00E83447">
      <w:pPr>
        <w:rPr>
          <w:rFonts w:eastAsia="Calibri"/>
          <w:lang w:eastAsia="en-US"/>
        </w:rPr>
      </w:pPr>
    </w:p>
    <w:p w:rsidR="00E83447" w:rsidRPr="00E83447" w:rsidRDefault="00E83447" w:rsidP="00E83447">
      <w:pPr>
        <w:ind w:firstLine="709"/>
        <w:jc w:val="center"/>
        <w:rPr>
          <w:b/>
          <w:bCs/>
        </w:rPr>
      </w:pPr>
      <w:r w:rsidRPr="00E83447">
        <w:rPr>
          <w:b/>
          <w:bCs/>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E83447">
        <w:rPr>
          <w:b/>
          <w:bCs/>
          <w:color w:val="000000"/>
        </w:rPr>
        <w:t xml:space="preserve"> контроля в сфере благоустройства на территории Володинского сельского поселения</w:t>
      </w:r>
    </w:p>
    <w:p w:rsidR="00E83447" w:rsidRPr="00E83447" w:rsidRDefault="00E83447" w:rsidP="00E83447">
      <w:pPr>
        <w:jc w:val="both"/>
        <w:rPr>
          <w:b/>
          <w:bCs/>
        </w:rPr>
      </w:pPr>
    </w:p>
    <w:p w:rsidR="00E83447" w:rsidRPr="00E83447" w:rsidRDefault="00E83447" w:rsidP="00E83447">
      <w:pPr>
        <w:ind w:firstLine="708"/>
        <w:jc w:val="both"/>
        <w:rPr>
          <w:bCs/>
        </w:rPr>
      </w:pPr>
      <w:r w:rsidRPr="00E83447">
        <w:rPr>
          <w:bCs/>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E83447" w:rsidRPr="00E83447" w:rsidRDefault="00E83447" w:rsidP="00E83447">
      <w:pPr>
        <w:jc w:val="both"/>
        <w:rPr>
          <w:bCs/>
        </w:rPr>
      </w:pPr>
      <w:r w:rsidRPr="00E83447">
        <w:rPr>
          <w:bCs/>
        </w:rPr>
        <w:t xml:space="preserve">           ПОСТАНОВЛЯЮ:</w:t>
      </w:r>
    </w:p>
    <w:p w:rsidR="00E83447" w:rsidRPr="00E83447" w:rsidRDefault="00E83447" w:rsidP="00E83447">
      <w:pPr>
        <w:ind w:firstLine="709"/>
        <w:jc w:val="both"/>
        <w:rPr>
          <w:bCs/>
        </w:rPr>
      </w:pPr>
      <w:r w:rsidRPr="00E83447">
        <w:rPr>
          <w:bCs/>
        </w:rPr>
        <w:t xml:space="preserve">1. Утвердить Программу профилактики рисков причинения вреда (ущерба) охраняемым законом ценностям при осуществлении муниципального </w:t>
      </w:r>
      <w:r w:rsidRPr="00E83447">
        <w:rPr>
          <w:bCs/>
          <w:color w:val="000000"/>
        </w:rPr>
        <w:t xml:space="preserve"> контроля в сфере благоустройства на территории Володинского сельского поселения</w:t>
      </w:r>
      <w:r w:rsidRPr="00E83447">
        <w:rPr>
          <w:bCs/>
        </w:rPr>
        <w:t xml:space="preserve"> согласно приложению.</w:t>
      </w:r>
    </w:p>
    <w:p w:rsidR="00E83447" w:rsidRPr="00E83447" w:rsidRDefault="00E83447" w:rsidP="00E83447">
      <w:pPr>
        <w:ind w:firstLine="709"/>
        <w:jc w:val="both"/>
        <w:rPr>
          <w:bCs/>
        </w:rPr>
      </w:pPr>
      <w:r w:rsidRPr="00E83447">
        <w:rPr>
          <w:bCs/>
        </w:rPr>
        <w:t xml:space="preserve">2. Постановление Администрации Володинского сельского поселения от 24.12.2021 №94 «Об утверждении Программы профилактики рисков причинения вреда (ущерба) охраняемым законом ценностям при осуществлении муниципального </w:t>
      </w:r>
      <w:r w:rsidRPr="00E83447">
        <w:rPr>
          <w:bCs/>
          <w:color w:val="000000"/>
        </w:rPr>
        <w:t xml:space="preserve"> контроля в сфере благоустройства на территории Володинского сельского поселения» считать утратившим силу.</w:t>
      </w:r>
      <w:r w:rsidRPr="00E83447">
        <w:rPr>
          <w:bCs/>
        </w:rPr>
        <w:t xml:space="preserve"> </w:t>
      </w:r>
    </w:p>
    <w:p w:rsidR="00E83447" w:rsidRPr="00E83447" w:rsidRDefault="00E83447" w:rsidP="00E83447">
      <w:pPr>
        <w:jc w:val="both"/>
        <w:rPr>
          <w:bCs/>
        </w:rPr>
      </w:pPr>
      <w:r w:rsidRPr="00E83447">
        <w:rPr>
          <w:bCs/>
        </w:rPr>
        <w:t xml:space="preserve">           </w:t>
      </w:r>
      <w:r w:rsidRPr="00E83447">
        <w:rPr>
          <w:bCs/>
          <w:color w:val="000000"/>
        </w:rPr>
        <w:t xml:space="preserve"> 3.Настоящее постановление вступает в силу со дня его </w:t>
      </w:r>
      <w:r w:rsidRPr="00E83447">
        <w:rPr>
          <w:bCs/>
        </w:rPr>
        <w:t>официального опубликования.</w:t>
      </w:r>
    </w:p>
    <w:p w:rsidR="00E83447" w:rsidRPr="00E83447" w:rsidRDefault="00E83447" w:rsidP="00E83447">
      <w:pPr>
        <w:jc w:val="both"/>
      </w:pPr>
      <w:r w:rsidRPr="00E83447">
        <w:rPr>
          <w:bCs/>
        </w:rPr>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9" w:tgtFrame="_blank" w:history="1">
        <w:r w:rsidRPr="00E83447">
          <w:rPr>
            <w:color w:val="000000"/>
            <w:shd w:val="clear" w:color="auto" w:fill="FFFFFF"/>
          </w:rPr>
          <w:t>http://volodino70.ru/</w:t>
        </w:r>
      </w:hyperlink>
      <w:r w:rsidRPr="00E83447">
        <w:rPr>
          <w:bCs/>
        </w:rPr>
        <w:t xml:space="preserve"> в информационно-телекоммуникационной сети «Интернет».</w:t>
      </w:r>
    </w:p>
    <w:p w:rsidR="00E83447" w:rsidRPr="00E83447" w:rsidRDefault="00E83447" w:rsidP="00E83447">
      <w:pPr>
        <w:tabs>
          <w:tab w:val="left" w:pos="709"/>
          <w:tab w:val="left" w:pos="851"/>
          <w:tab w:val="left" w:pos="993"/>
        </w:tabs>
        <w:jc w:val="both"/>
        <w:rPr>
          <w:rFonts w:eastAsia="Calibri"/>
          <w:lang w:eastAsia="en-US"/>
        </w:rPr>
      </w:pPr>
      <w:r w:rsidRPr="00E83447">
        <w:rPr>
          <w:rFonts w:eastAsia="Calibri"/>
          <w:lang w:eastAsia="en-US"/>
        </w:rPr>
        <w:t xml:space="preserve">           5. </w:t>
      </w:r>
      <w:proofErr w:type="gramStart"/>
      <w:r w:rsidRPr="00E83447">
        <w:rPr>
          <w:rFonts w:eastAsia="Calibri"/>
          <w:lang w:eastAsia="en-US"/>
        </w:rPr>
        <w:t>Контроль  за</w:t>
      </w:r>
      <w:proofErr w:type="gramEnd"/>
      <w:r w:rsidRPr="00E83447">
        <w:rPr>
          <w:rFonts w:eastAsia="Calibri"/>
          <w:lang w:eastAsia="en-US"/>
        </w:rPr>
        <w:t xml:space="preserve">  исполнением настоящего постановления  оставляю за собой.</w:t>
      </w:r>
    </w:p>
    <w:p w:rsidR="00E83447" w:rsidRPr="00E83447" w:rsidRDefault="00E83447" w:rsidP="00E83447">
      <w:pPr>
        <w:jc w:val="both"/>
        <w:rPr>
          <w:rFonts w:eastAsia="Calibri"/>
          <w:lang w:eastAsia="en-US"/>
        </w:rPr>
      </w:pPr>
    </w:p>
    <w:p w:rsidR="00E83447" w:rsidRPr="00E83447" w:rsidRDefault="00E83447" w:rsidP="00E34BD2">
      <w:pPr>
        <w:rPr>
          <w:bCs/>
        </w:rPr>
      </w:pPr>
      <w:r w:rsidRPr="00E83447">
        <w:rPr>
          <w:bCs/>
        </w:rPr>
        <w:t xml:space="preserve">Глава Володинского сельского поселения                             </w:t>
      </w:r>
      <w:proofErr w:type="spellStart"/>
      <w:r w:rsidRPr="00E83447">
        <w:rPr>
          <w:bCs/>
        </w:rPr>
        <w:t>Р.П.Петрова</w:t>
      </w:r>
      <w:proofErr w:type="spellEnd"/>
    </w:p>
    <w:p w:rsidR="00E83447" w:rsidRPr="00E83447" w:rsidRDefault="00E83447" w:rsidP="00E83447">
      <w:pPr>
        <w:rPr>
          <w:rFonts w:eastAsia="Calibri"/>
          <w:lang w:eastAsia="en-US"/>
        </w:rPr>
      </w:pPr>
    </w:p>
    <w:p w:rsidR="00E83447" w:rsidRPr="00E83447" w:rsidRDefault="00E83447" w:rsidP="00E83447">
      <w:pPr>
        <w:ind w:firstLine="5954"/>
        <w:rPr>
          <w:bCs/>
          <w:sz w:val="22"/>
          <w:szCs w:val="22"/>
        </w:rPr>
      </w:pPr>
      <w:r w:rsidRPr="00E83447">
        <w:rPr>
          <w:bCs/>
          <w:sz w:val="22"/>
          <w:szCs w:val="22"/>
        </w:rPr>
        <w:t>Приложение</w:t>
      </w:r>
    </w:p>
    <w:p w:rsidR="00E83447" w:rsidRPr="00E83447" w:rsidRDefault="00E83447" w:rsidP="00EE746C">
      <w:pPr>
        <w:jc w:val="right"/>
        <w:rPr>
          <w:bCs/>
          <w:sz w:val="22"/>
          <w:szCs w:val="22"/>
        </w:rPr>
      </w:pPr>
      <w:r w:rsidRPr="00E83447">
        <w:rPr>
          <w:bCs/>
          <w:sz w:val="22"/>
          <w:szCs w:val="22"/>
        </w:rPr>
        <w:t>УТВЕРЖДЕНА</w:t>
      </w:r>
    </w:p>
    <w:p w:rsidR="00E83447" w:rsidRPr="00E83447" w:rsidRDefault="00E83447" w:rsidP="00EE746C">
      <w:pPr>
        <w:jc w:val="right"/>
        <w:rPr>
          <w:bCs/>
          <w:sz w:val="22"/>
          <w:szCs w:val="22"/>
        </w:rPr>
      </w:pPr>
      <w:r w:rsidRPr="00E83447">
        <w:rPr>
          <w:bCs/>
          <w:sz w:val="22"/>
          <w:szCs w:val="22"/>
        </w:rPr>
        <w:t>постановлением   Администрации</w:t>
      </w:r>
    </w:p>
    <w:p w:rsidR="00E83447" w:rsidRPr="00E83447" w:rsidRDefault="00E83447" w:rsidP="00EE746C">
      <w:pPr>
        <w:jc w:val="right"/>
        <w:rPr>
          <w:bCs/>
          <w:sz w:val="22"/>
          <w:szCs w:val="22"/>
        </w:rPr>
      </w:pPr>
      <w:r w:rsidRPr="00E83447">
        <w:rPr>
          <w:bCs/>
          <w:sz w:val="22"/>
          <w:szCs w:val="22"/>
        </w:rPr>
        <w:t>Володинского сельского поселения</w:t>
      </w:r>
    </w:p>
    <w:p w:rsidR="00E83447" w:rsidRPr="00E83447" w:rsidRDefault="00E83447" w:rsidP="00EE746C">
      <w:pPr>
        <w:jc w:val="right"/>
        <w:rPr>
          <w:bCs/>
          <w:sz w:val="22"/>
          <w:szCs w:val="22"/>
        </w:rPr>
      </w:pPr>
      <w:r w:rsidRPr="00E83447">
        <w:rPr>
          <w:bCs/>
          <w:sz w:val="22"/>
          <w:szCs w:val="22"/>
        </w:rPr>
        <w:t>от 19.12.2022   №104</w:t>
      </w:r>
    </w:p>
    <w:p w:rsidR="00E83447" w:rsidRPr="00E83447" w:rsidRDefault="00E83447" w:rsidP="00E83447">
      <w:pPr>
        <w:jc w:val="center"/>
        <w:rPr>
          <w:rFonts w:eastAsia="Calibri"/>
          <w:bCs/>
          <w:lang w:eastAsia="en-US"/>
        </w:rPr>
      </w:pPr>
    </w:p>
    <w:p w:rsidR="00E83447" w:rsidRPr="00E83447" w:rsidRDefault="00E83447" w:rsidP="00E83447">
      <w:pPr>
        <w:jc w:val="center"/>
        <w:rPr>
          <w:rFonts w:eastAsia="Calibri"/>
          <w:bCs/>
          <w:lang w:eastAsia="en-US"/>
        </w:rPr>
      </w:pPr>
      <w:r w:rsidRPr="00E83447">
        <w:rPr>
          <w:rFonts w:eastAsia="Calibri"/>
          <w:bCs/>
          <w:lang w:eastAsia="en-US"/>
        </w:rPr>
        <w:t xml:space="preserve">Программа </w:t>
      </w:r>
    </w:p>
    <w:p w:rsidR="00E83447" w:rsidRPr="00E83447" w:rsidRDefault="00E83447" w:rsidP="00E83447">
      <w:pPr>
        <w:ind w:firstLine="709"/>
        <w:jc w:val="center"/>
        <w:rPr>
          <w:bCs/>
        </w:rPr>
      </w:pPr>
      <w:r w:rsidRPr="00E83447">
        <w:rPr>
          <w:rFonts w:eastAsia="Calibri"/>
          <w:bCs/>
          <w:lang w:eastAsia="en-US"/>
        </w:rPr>
        <w:t xml:space="preserve">профилактики рисков причинения вреда (ущерба) охраняемым законом ценностям при осуществлении муниципального контроля </w:t>
      </w:r>
      <w:r w:rsidRPr="00E83447">
        <w:rPr>
          <w:bCs/>
          <w:color w:val="000000"/>
        </w:rPr>
        <w:t>в сфере благоустройства на территории Володинского сельского поселения</w:t>
      </w:r>
    </w:p>
    <w:p w:rsidR="00E83447" w:rsidRPr="00E83447" w:rsidRDefault="00E83447" w:rsidP="00E83447">
      <w:pPr>
        <w:ind w:firstLine="709"/>
        <w:jc w:val="both"/>
        <w:rPr>
          <w:rFonts w:eastAsia="Calibri"/>
          <w:bCs/>
          <w:lang w:eastAsia="en-US"/>
        </w:rPr>
      </w:pPr>
    </w:p>
    <w:p w:rsidR="00E83447" w:rsidRPr="00E83447" w:rsidRDefault="00E83447" w:rsidP="00E83447">
      <w:pPr>
        <w:ind w:firstLine="709"/>
        <w:jc w:val="both"/>
        <w:rPr>
          <w:bCs/>
        </w:rPr>
      </w:pPr>
      <w:proofErr w:type="gramStart"/>
      <w:r w:rsidRPr="00E83447">
        <w:rPr>
          <w:rFonts w:eastAsia="Calibri"/>
          <w:bCs/>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E83447">
        <w:rPr>
          <w:bCs/>
          <w:color w:val="000000"/>
        </w:rPr>
        <w:t>в сфере благоустройства на территории Володинского сельского поселения</w:t>
      </w:r>
      <w:r w:rsidRPr="00E83447">
        <w:rPr>
          <w:rFonts w:eastAsia="Calibri"/>
          <w:bCs/>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(далее – муниципальный контроль).</w:t>
      </w:r>
      <w:proofErr w:type="gramEnd"/>
    </w:p>
    <w:p w:rsidR="00E83447" w:rsidRPr="00E83447" w:rsidRDefault="00E83447" w:rsidP="00E83447">
      <w:pPr>
        <w:ind w:firstLine="709"/>
        <w:jc w:val="both"/>
        <w:rPr>
          <w:rFonts w:eastAsia="Calibri"/>
          <w:bCs/>
          <w:lang w:eastAsia="en-US"/>
        </w:rPr>
      </w:pPr>
    </w:p>
    <w:p w:rsidR="00E83447" w:rsidRPr="00E83447" w:rsidRDefault="00E83447" w:rsidP="00E83447">
      <w:pPr>
        <w:ind w:firstLine="708"/>
        <w:jc w:val="both"/>
        <w:rPr>
          <w:rFonts w:eastAsia="Calibri"/>
          <w:bCs/>
          <w:lang w:eastAsia="en-US"/>
        </w:rPr>
      </w:pPr>
      <w:r w:rsidRPr="00E83447">
        <w:rPr>
          <w:rFonts w:eastAsia="Calibri"/>
          <w:bCs/>
          <w:lang w:val="en-US" w:eastAsia="en-US"/>
        </w:rPr>
        <w:t>I</w:t>
      </w:r>
      <w:r w:rsidRPr="00E83447">
        <w:rPr>
          <w:rFonts w:eastAsia="Calibri"/>
          <w:bCs/>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proofErr w:type="gramStart"/>
      <w:r w:rsidRPr="00E83447">
        <w:rPr>
          <w:rFonts w:eastAsia="Calibri"/>
          <w:bCs/>
          <w:lang w:eastAsia="en-US"/>
        </w:rPr>
        <w:t>Администрации  Володинского</w:t>
      </w:r>
      <w:proofErr w:type="gramEnd"/>
      <w:r w:rsidRPr="00E83447">
        <w:rPr>
          <w:rFonts w:eastAsia="Calibri"/>
          <w:bCs/>
          <w:lang w:eastAsia="en-US"/>
        </w:rPr>
        <w:t xml:space="preserve"> сельского поселения, характеристика проблем, на решение которых направлена Программа</w:t>
      </w:r>
    </w:p>
    <w:p w:rsidR="00E83447" w:rsidRPr="00E83447" w:rsidRDefault="00E83447" w:rsidP="00E83447">
      <w:pPr>
        <w:ind w:firstLine="708"/>
        <w:jc w:val="center"/>
        <w:rPr>
          <w:rFonts w:eastAsia="Calibri"/>
          <w:bCs/>
          <w:lang w:eastAsia="en-US"/>
        </w:rPr>
      </w:pPr>
    </w:p>
    <w:p w:rsidR="00E83447" w:rsidRPr="00E83447" w:rsidRDefault="00E83447" w:rsidP="00E83447">
      <w:pPr>
        <w:ind w:firstLine="708"/>
        <w:jc w:val="both"/>
        <w:rPr>
          <w:rFonts w:eastAsia="Calibri"/>
          <w:bCs/>
          <w:lang w:eastAsia="en-US"/>
        </w:rPr>
      </w:pPr>
      <w:r w:rsidRPr="00E83447">
        <w:rPr>
          <w:rFonts w:eastAsia="Calibri"/>
          <w:bCs/>
          <w:lang w:eastAsia="en-US"/>
        </w:rPr>
        <w:t xml:space="preserve">Объектами при осуществлении вида муниципального контроля являются: </w:t>
      </w:r>
      <w:r w:rsidRPr="00E83447">
        <w:rPr>
          <w:bCs/>
        </w:rPr>
        <w:t>объекты и элементы благоустройства, находящиеся на территории муниципального образования  Володинского сельское поселение</w:t>
      </w:r>
      <w:r w:rsidRPr="00E83447">
        <w:rPr>
          <w:rFonts w:eastAsia="Calibri"/>
          <w:bCs/>
          <w:lang w:eastAsia="en-US"/>
        </w:rPr>
        <w:t>.</w:t>
      </w:r>
    </w:p>
    <w:p w:rsidR="00E83447" w:rsidRPr="00E83447" w:rsidRDefault="00E83447" w:rsidP="00E83447">
      <w:pPr>
        <w:ind w:firstLine="708"/>
        <w:jc w:val="both"/>
        <w:rPr>
          <w:rFonts w:eastAsia="Calibri"/>
          <w:bCs/>
          <w:lang w:eastAsia="en-US"/>
        </w:rPr>
      </w:pPr>
      <w:r w:rsidRPr="00E83447">
        <w:rPr>
          <w:rFonts w:eastAsia="Calibri"/>
          <w:bCs/>
          <w:lang w:eastAsia="en-US"/>
        </w:rPr>
        <w:lastRenderedPageBreak/>
        <w:t>Контролируемыми лицами при осуществлении муниципального контроля являются юридические лица, индивидуальные предприниматели, граждане.</w:t>
      </w:r>
    </w:p>
    <w:p w:rsidR="00E83447" w:rsidRPr="00E83447" w:rsidRDefault="00E83447" w:rsidP="00E83447">
      <w:pPr>
        <w:ind w:firstLine="709"/>
        <w:jc w:val="both"/>
        <w:rPr>
          <w:rFonts w:eastAsia="Calibri"/>
          <w:bCs/>
          <w:lang w:eastAsia="en-US"/>
        </w:rPr>
      </w:pPr>
      <w:r w:rsidRPr="00E83447">
        <w:rPr>
          <w:rFonts w:eastAsia="Calibri"/>
          <w:bCs/>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83447" w:rsidRPr="00E83447" w:rsidRDefault="00E83447" w:rsidP="00E83447">
      <w:pPr>
        <w:widowControl w:val="0"/>
        <w:tabs>
          <w:tab w:val="left" w:pos="0"/>
        </w:tabs>
        <w:autoSpaceDE w:val="0"/>
        <w:autoSpaceDN w:val="0"/>
        <w:adjustRightInd w:val="0"/>
        <w:ind w:firstLine="709"/>
        <w:jc w:val="both"/>
        <w:rPr>
          <w:bCs/>
          <w:spacing w:val="1"/>
        </w:rPr>
      </w:pPr>
      <w:r w:rsidRPr="00E83447">
        <w:rPr>
          <w:bCs/>
          <w:spacing w:val="1"/>
        </w:rPr>
        <w:t>В 2022 году в контрольные мероприятия не проводились.</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 2022 годах. </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В частности, в 2021, 2022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E83447" w:rsidRPr="00E83447" w:rsidRDefault="00E83447" w:rsidP="00E83447">
      <w:pPr>
        <w:widowControl w:val="0"/>
        <w:tabs>
          <w:tab w:val="left" w:pos="0"/>
        </w:tabs>
        <w:autoSpaceDE w:val="0"/>
        <w:autoSpaceDN w:val="0"/>
        <w:adjustRightInd w:val="0"/>
        <w:ind w:firstLine="709"/>
        <w:jc w:val="both"/>
        <w:rPr>
          <w:bCs/>
          <w:iCs/>
        </w:rPr>
      </w:pPr>
      <w:r w:rsidRPr="00E83447">
        <w:rPr>
          <w:bCs/>
          <w:iCs/>
        </w:rPr>
        <w:t xml:space="preserve">На регулярной основе давались консультации в ходе личных приемов, а также посредством телефонной связи. </w:t>
      </w:r>
    </w:p>
    <w:p w:rsidR="00E83447" w:rsidRPr="00E83447" w:rsidRDefault="00E83447" w:rsidP="00E83447">
      <w:pPr>
        <w:widowControl w:val="0"/>
        <w:tabs>
          <w:tab w:val="left" w:pos="0"/>
        </w:tabs>
        <w:autoSpaceDE w:val="0"/>
        <w:autoSpaceDN w:val="0"/>
        <w:adjustRightInd w:val="0"/>
        <w:ind w:firstLine="709"/>
        <w:jc w:val="both"/>
        <w:rPr>
          <w:bCs/>
          <w:color w:val="010101"/>
          <w:shd w:val="clear" w:color="auto" w:fill="FFFFFF"/>
        </w:rPr>
      </w:pPr>
      <w:proofErr w:type="gramStart"/>
      <w:r w:rsidRPr="00E83447">
        <w:rPr>
          <w:bCs/>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в сфере благоустройства на территории муниципального образования на 2022 год не утверждался.</w:t>
      </w:r>
      <w:proofErr w:type="gramEnd"/>
      <w:r w:rsidRPr="00E83447">
        <w:rPr>
          <w:bCs/>
          <w:color w:val="010101"/>
          <w:shd w:val="clear" w:color="auto" w:fill="FFFFFF"/>
        </w:rPr>
        <w:t xml:space="preserve"> В 2022 году внеплановые проверки индивидуальных предпринимателей, юридических лиц не проводились.</w:t>
      </w:r>
    </w:p>
    <w:p w:rsidR="00E83447" w:rsidRPr="00E83447" w:rsidRDefault="00E83447" w:rsidP="00E83447">
      <w:pPr>
        <w:widowControl w:val="0"/>
        <w:tabs>
          <w:tab w:val="left" w:pos="0"/>
        </w:tabs>
        <w:autoSpaceDE w:val="0"/>
        <w:autoSpaceDN w:val="0"/>
        <w:adjustRightInd w:val="0"/>
        <w:ind w:firstLine="709"/>
        <w:jc w:val="both"/>
        <w:rPr>
          <w:rFonts w:eastAsia="Calibri"/>
          <w:bCs/>
          <w:lang w:eastAsia="en-US"/>
        </w:rPr>
      </w:pPr>
      <w:r w:rsidRPr="00E83447">
        <w:rPr>
          <w:bCs/>
          <w:spacing w:val="1"/>
        </w:rPr>
        <w:t>Проведённая Администрацией  Володинского сельского поселения в 2021, 2022 годах работа</w:t>
      </w:r>
      <w:r w:rsidRPr="00E83447">
        <w:rPr>
          <w:rFonts w:eastAsia="Calibri"/>
          <w:bCs/>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83447" w:rsidRPr="00E83447" w:rsidRDefault="00E83447" w:rsidP="00E83447">
      <w:pPr>
        <w:ind w:firstLine="709"/>
        <w:jc w:val="center"/>
        <w:rPr>
          <w:rFonts w:eastAsia="Calibri"/>
          <w:bCs/>
          <w:lang w:eastAsia="en-US"/>
        </w:rPr>
      </w:pPr>
    </w:p>
    <w:p w:rsidR="00E83447" w:rsidRPr="00E83447" w:rsidRDefault="00E83447" w:rsidP="00E83447">
      <w:pPr>
        <w:ind w:firstLine="709"/>
        <w:jc w:val="center"/>
        <w:rPr>
          <w:rFonts w:eastAsia="Calibri"/>
          <w:bCs/>
          <w:lang w:eastAsia="en-US"/>
        </w:rPr>
      </w:pPr>
      <w:r w:rsidRPr="00E83447">
        <w:rPr>
          <w:rFonts w:eastAsia="Calibri"/>
          <w:bCs/>
          <w:lang w:val="en-US" w:eastAsia="en-US"/>
        </w:rPr>
        <w:t>II</w:t>
      </w:r>
      <w:r w:rsidRPr="00E83447">
        <w:rPr>
          <w:rFonts w:eastAsia="Calibri"/>
          <w:bCs/>
          <w:lang w:eastAsia="en-US"/>
        </w:rPr>
        <w:t>.</w:t>
      </w:r>
      <w:r w:rsidRPr="00E83447">
        <w:rPr>
          <w:bCs/>
        </w:rPr>
        <w:t xml:space="preserve"> </w:t>
      </w:r>
      <w:r w:rsidRPr="00E83447">
        <w:rPr>
          <w:rFonts w:eastAsia="Calibri"/>
          <w:bCs/>
          <w:lang w:eastAsia="en-US"/>
        </w:rPr>
        <w:t>Цели и задачи реализации Программы</w:t>
      </w:r>
    </w:p>
    <w:p w:rsidR="00E83447" w:rsidRPr="00E83447" w:rsidRDefault="00E83447" w:rsidP="00E83447">
      <w:pPr>
        <w:ind w:firstLine="709"/>
        <w:jc w:val="center"/>
        <w:rPr>
          <w:rFonts w:eastAsia="Calibri"/>
          <w:bCs/>
          <w:lang w:eastAsia="en-US"/>
        </w:rPr>
      </w:pPr>
    </w:p>
    <w:p w:rsidR="00E83447" w:rsidRPr="00E83447" w:rsidRDefault="00E83447" w:rsidP="00E83447">
      <w:pPr>
        <w:ind w:firstLine="567"/>
        <w:jc w:val="both"/>
        <w:rPr>
          <w:rFonts w:eastAsia="Calibri"/>
          <w:bCs/>
          <w:lang w:eastAsia="en-US"/>
        </w:rPr>
      </w:pPr>
      <w:r w:rsidRPr="00E83447">
        <w:rPr>
          <w:rFonts w:eastAsia="Calibri"/>
          <w:bCs/>
          <w:lang w:eastAsia="en-US"/>
        </w:rPr>
        <w:t>1. Целями реализации Программы являются:</w:t>
      </w:r>
    </w:p>
    <w:p w:rsidR="00E83447" w:rsidRPr="00E83447" w:rsidRDefault="00E83447" w:rsidP="00E83447">
      <w:pPr>
        <w:ind w:firstLine="567"/>
        <w:jc w:val="both"/>
        <w:rPr>
          <w:rFonts w:eastAsia="Calibri"/>
          <w:bCs/>
        </w:rPr>
      </w:pPr>
      <w:r w:rsidRPr="00E83447">
        <w:rPr>
          <w:rFonts w:eastAsia="Calibri"/>
          <w:bCs/>
        </w:rPr>
        <w:t>1) предупреждение нарушений обязательных требований в сфере благоустройства;</w:t>
      </w:r>
    </w:p>
    <w:p w:rsidR="00E83447" w:rsidRPr="00E83447" w:rsidRDefault="00E83447" w:rsidP="00E83447">
      <w:pPr>
        <w:ind w:firstLine="567"/>
        <w:jc w:val="both"/>
        <w:rPr>
          <w:rFonts w:eastAsia="Calibri"/>
          <w:bCs/>
        </w:rPr>
      </w:pPr>
      <w:r w:rsidRPr="00E83447">
        <w:rPr>
          <w:rFonts w:eastAsia="Calibri"/>
          <w:bCs/>
        </w:rPr>
        <w:t>2) предотвращение угрозы причинения, либо причинения вреда охраняемым законом вследствие нарушений обязательных требований;</w:t>
      </w:r>
    </w:p>
    <w:p w:rsidR="00E83447" w:rsidRPr="00E83447" w:rsidRDefault="00E83447" w:rsidP="00E83447">
      <w:pPr>
        <w:ind w:firstLine="567"/>
        <w:jc w:val="both"/>
        <w:rPr>
          <w:rFonts w:eastAsia="Calibri"/>
          <w:bCs/>
        </w:rPr>
      </w:pPr>
      <w:r w:rsidRPr="00E83447">
        <w:rPr>
          <w:rFonts w:eastAsia="Calibri"/>
          <w:bCs/>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83447" w:rsidRPr="00E83447" w:rsidRDefault="00E83447" w:rsidP="00E83447">
      <w:pPr>
        <w:ind w:firstLine="567"/>
        <w:jc w:val="both"/>
        <w:rPr>
          <w:rFonts w:eastAsia="Calibri"/>
          <w:bCs/>
        </w:rPr>
      </w:pPr>
      <w:r w:rsidRPr="00E83447">
        <w:rPr>
          <w:rFonts w:eastAsia="Calibri"/>
          <w:bCs/>
        </w:rPr>
        <w:t>4) формирование моделей социально ответственного, добросовестного, правового поведения контролируемых лиц;</w:t>
      </w:r>
    </w:p>
    <w:p w:rsidR="00E83447" w:rsidRPr="00E83447" w:rsidRDefault="00E83447" w:rsidP="00E83447">
      <w:pPr>
        <w:ind w:firstLine="567"/>
        <w:jc w:val="both"/>
        <w:rPr>
          <w:rFonts w:eastAsia="Calibri"/>
          <w:bCs/>
        </w:rPr>
      </w:pPr>
      <w:r w:rsidRPr="00E83447">
        <w:rPr>
          <w:rFonts w:eastAsia="Calibri"/>
          <w:bCs/>
        </w:rPr>
        <w:t>5) повышение прозрачности системы контрольно-надзорной деятельности.</w:t>
      </w:r>
    </w:p>
    <w:p w:rsidR="00E83447" w:rsidRPr="00E83447" w:rsidRDefault="00E83447" w:rsidP="00E83447">
      <w:pPr>
        <w:ind w:firstLine="567"/>
        <w:jc w:val="both"/>
        <w:rPr>
          <w:rFonts w:eastAsia="Calibri"/>
          <w:bCs/>
          <w:lang w:eastAsia="en-US"/>
        </w:rPr>
      </w:pPr>
      <w:r w:rsidRPr="00E83447">
        <w:rPr>
          <w:rFonts w:eastAsia="Calibri"/>
          <w:bCs/>
          <w:lang w:eastAsia="en-US"/>
        </w:rPr>
        <w:t>2. Задачами реализации Программы являются:</w:t>
      </w:r>
    </w:p>
    <w:p w:rsidR="00E83447" w:rsidRPr="00E83447" w:rsidRDefault="00E83447" w:rsidP="00E83447">
      <w:pPr>
        <w:ind w:firstLine="567"/>
        <w:jc w:val="both"/>
        <w:rPr>
          <w:rFonts w:eastAsia="Calibri"/>
          <w:bCs/>
        </w:rPr>
      </w:pPr>
      <w:r w:rsidRPr="00E83447">
        <w:rPr>
          <w:rFonts w:eastAsia="Calibri"/>
          <w:bCs/>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E83447" w:rsidRPr="00E83447" w:rsidRDefault="00E83447" w:rsidP="00E83447">
      <w:pPr>
        <w:ind w:firstLine="567"/>
        <w:jc w:val="both"/>
        <w:rPr>
          <w:rFonts w:eastAsia="Calibri"/>
          <w:bCs/>
        </w:rPr>
      </w:pPr>
      <w:r w:rsidRPr="00E83447">
        <w:rPr>
          <w:rFonts w:eastAsia="Calibri"/>
          <w:bCs/>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83447" w:rsidRPr="00E83447" w:rsidRDefault="00E83447" w:rsidP="00E83447">
      <w:pPr>
        <w:ind w:firstLine="567"/>
        <w:jc w:val="both"/>
        <w:rPr>
          <w:rFonts w:eastAsia="Calibri"/>
          <w:bCs/>
        </w:rPr>
      </w:pPr>
      <w:r w:rsidRPr="00E83447">
        <w:rPr>
          <w:rFonts w:eastAsia="Calibri"/>
          <w:bCs/>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83447" w:rsidRPr="00E83447" w:rsidRDefault="00E83447" w:rsidP="00E83447">
      <w:pPr>
        <w:ind w:firstLine="567"/>
        <w:jc w:val="both"/>
        <w:rPr>
          <w:rFonts w:eastAsia="Calibri"/>
          <w:bCs/>
        </w:rPr>
      </w:pPr>
      <w:r w:rsidRPr="00E83447">
        <w:rPr>
          <w:rFonts w:eastAsia="Calibri"/>
          <w:bCs/>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83447" w:rsidRPr="00E83447" w:rsidRDefault="00E83447" w:rsidP="00E83447">
      <w:pPr>
        <w:ind w:firstLine="567"/>
        <w:jc w:val="both"/>
        <w:rPr>
          <w:rFonts w:eastAsia="Calibri"/>
          <w:bCs/>
        </w:rPr>
      </w:pPr>
      <w:r w:rsidRPr="00E83447">
        <w:rPr>
          <w:rFonts w:eastAsia="Calibri"/>
          <w:bCs/>
        </w:rPr>
        <w:lastRenderedPageBreak/>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83447" w:rsidRPr="00E83447" w:rsidRDefault="00E83447" w:rsidP="00E83447">
      <w:pPr>
        <w:ind w:firstLine="567"/>
        <w:jc w:val="both"/>
        <w:rPr>
          <w:rFonts w:eastAsia="Calibri"/>
          <w:bCs/>
        </w:rPr>
      </w:pPr>
      <w:r w:rsidRPr="00E83447">
        <w:rPr>
          <w:rFonts w:eastAsia="Calibri"/>
          <w:bCs/>
        </w:rPr>
        <w:t>6) формирование единого понимания обязательных требований у всех участников контрольно-надзорной деятельности;</w:t>
      </w:r>
    </w:p>
    <w:p w:rsidR="00E83447" w:rsidRPr="00E83447" w:rsidRDefault="00E83447" w:rsidP="00E83447">
      <w:pPr>
        <w:ind w:firstLine="567"/>
        <w:jc w:val="both"/>
        <w:rPr>
          <w:rFonts w:eastAsia="Calibri"/>
          <w:bCs/>
        </w:rPr>
      </w:pPr>
      <w:r w:rsidRPr="00E83447">
        <w:rPr>
          <w:rFonts w:eastAsia="Calibri"/>
          <w:bCs/>
        </w:rPr>
        <w:t xml:space="preserve">7) создание и внедрение мер системы позитивной профилактики; </w:t>
      </w:r>
    </w:p>
    <w:p w:rsidR="00E83447" w:rsidRPr="00E83447" w:rsidRDefault="00E83447" w:rsidP="00E83447">
      <w:pPr>
        <w:ind w:firstLine="567"/>
        <w:jc w:val="both"/>
        <w:rPr>
          <w:rFonts w:eastAsia="Calibri"/>
          <w:bCs/>
        </w:rPr>
      </w:pPr>
      <w:r w:rsidRPr="00E83447">
        <w:rPr>
          <w:rFonts w:eastAsia="Calibri"/>
          <w:bCs/>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83447" w:rsidRPr="00E83447" w:rsidRDefault="00E83447" w:rsidP="00E83447">
      <w:pPr>
        <w:ind w:firstLine="567"/>
        <w:jc w:val="both"/>
        <w:rPr>
          <w:rFonts w:eastAsia="Calibri"/>
          <w:bCs/>
        </w:rPr>
      </w:pPr>
      <w:r w:rsidRPr="00E83447">
        <w:rPr>
          <w:rFonts w:eastAsia="Calibri"/>
          <w:bCs/>
        </w:rPr>
        <w:t>9) снижение издержек контрольно-надзорной деятельности и административной нагрузки на контролируемых лиц.</w:t>
      </w:r>
    </w:p>
    <w:p w:rsidR="00E83447" w:rsidRPr="00E83447" w:rsidRDefault="00E83447" w:rsidP="00E83447">
      <w:pPr>
        <w:jc w:val="center"/>
      </w:pPr>
    </w:p>
    <w:p w:rsidR="00E83447" w:rsidRPr="00E83447" w:rsidRDefault="00E83447" w:rsidP="00E83447">
      <w:pPr>
        <w:jc w:val="center"/>
      </w:pPr>
      <w:r w:rsidRPr="00E83447">
        <w:t>III. Перечень профилактических мероприятий, сроки</w:t>
      </w:r>
    </w:p>
    <w:p w:rsidR="00E83447" w:rsidRPr="00E83447" w:rsidRDefault="00E83447" w:rsidP="00E83447">
      <w:pPr>
        <w:ind w:firstLine="567"/>
        <w:jc w:val="center"/>
      </w:pPr>
      <w:r w:rsidRPr="00E83447">
        <w:t>(периодичность) их проведения</w:t>
      </w:r>
    </w:p>
    <w:p w:rsidR="00E83447" w:rsidRPr="00E83447" w:rsidRDefault="00E83447" w:rsidP="00E83447">
      <w:pPr>
        <w:ind w:firstLine="567"/>
        <w:jc w:val="center"/>
      </w:pPr>
    </w:p>
    <w:p w:rsidR="00E83447" w:rsidRPr="00E83447" w:rsidRDefault="00E83447" w:rsidP="00E83447">
      <w:pPr>
        <w:ind w:firstLine="567"/>
        <w:jc w:val="both"/>
        <w:rPr>
          <w:bCs/>
        </w:rPr>
      </w:pPr>
      <w:r w:rsidRPr="00E83447">
        <w:rPr>
          <w:bCs/>
        </w:rPr>
        <w:t xml:space="preserve">1. </w:t>
      </w:r>
      <w:proofErr w:type="gramStart"/>
      <w:r w:rsidRPr="00E83447">
        <w:rPr>
          <w:bCs/>
        </w:rPr>
        <w:t>В соответствии с Положением о муниципальном контроле в сфере благоустройства на территории</w:t>
      </w:r>
      <w:proofErr w:type="gramEnd"/>
      <w:r w:rsidRPr="00E83447">
        <w:rPr>
          <w:bCs/>
        </w:rPr>
        <w:t xml:space="preserve"> муниципального образования Володинское сельское поселение Кривошеинского района Томской области, утвержденным решением Совета  Володинского сельского поселения, проводятся следующие профилактические мероприятия: </w:t>
      </w:r>
    </w:p>
    <w:p w:rsidR="00E83447" w:rsidRPr="00E83447" w:rsidRDefault="00E83447" w:rsidP="00E83447">
      <w:pPr>
        <w:ind w:firstLine="567"/>
        <w:jc w:val="both"/>
        <w:rPr>
          <w:bCs/>
        </w:rPr>
      </w:pPr>
      <w:r w:rsidRPr="00E83447">
        <w:rPr>
          <w:bCs/>
        </w:rPr>
        <w:t>1) информирование;</w:t>
      </w:r>
    </w:p>
    <w:p w:rsidR="00E83447" w:rsidRPr="00E83447" w:rsidRDefault="00E83447" w:rsidP="00E83447">
      <w:pPr>
        <w:ind w:firstLine="567"/>
        <w:jc w:val="both"/>
        <w:rPr>
          <w:bCs/>
        </w:rPr>
      </w:pPr>
      <w:r w:rsidRPr="00E83447">
        <w:rPr>
          <w:bCs/>
        </w:rPr>
        <w:t xml:space="preserve">2) обобщение правоприменительной практики; </w:t>
      </w:r>
    </w:p>
    <w:p w:rsidR="00E83447" w:rsidRPr="00E83447" w:rsidRDefault="00E83447" w:rsidP="00E83447">
      <w:pPr>
        <w:ind w:firstLine="567"/>
        <w:jc w:val="both"/>
        <w:rPr>
          <w:bCs/>
        </w:rPr>
      </w:pPr>
      <w:r w:rsidRPr="00E83447">
        <w:rPr>
          <w:bCs/>
        </w:rPr>
        <w:t>3) объявление предостережения;</w:t>
      </w:r>
    </w:p>
    <w:p w:rsidR="00E83447" w:rsidRPr="00E83447" w:rsidRDefault="00E83447" w:rsidP="00E83447">
      <w:pPr>
        <w:ind w:firstLine="567"/>
        <w:jc w:val="both"/>
        <w:rPr>
          <w:bCs/>
        </w:rPr>
      </w:pPr>
      <w:r w:rsidRPr="00E83447">
        <w:rPr>
          <w:bCs/>
        </w:rPr>
        <w:t>4) консультирование;</w:t>
      </w:r>
    </w:p>
    <w:p w:rsidR="00E83447" w:rsidRPr="00E83447" w:rsidRDefault="00E83447" w:rsidP="00E83447">
      <w:pPr>
        <w:ind w:firstLine="567"/>
        <w:jc w:val="both"/>
        <w:rPr>
          <w:bCs/>
        </w:rPr>
      </w:pPr>
      <w:r w:rsidRPr="00E83447">
        <w:rPr>
          <w:bCs/>
        </w:rPr>
        <w:t>5) профилактический визит.</w:t>
      </w:r>
    </w:p>
    <w:p w:rsidR="00E83447" w:rsidRPr="00E83447" w:rsidRDefault="00E83447" w:rsidP="00E83447">
      <w:pPr>
        <w:ind w:firstLine="567"/>
        <w:jc w:val="both"/>
        <w:rPr>
          <w:bCs/>
        </w:rPr>
      </w:pPr>
      <w:r w:rsidRPr="00E83447">
        <w:rPr>
          <w:bCs/>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83447" w:rsidRPr="00E83447" w:rsidRDefault="00E83447" w:rsidP="00E83447">
      <w:pPr>
        <w:ind w:firstLine="567"/>
        <w:jc w:val="both"/>
        <w:rPr>
          <w:bCs/>
        </w:rPr>
      </w:pPr>
    </w:p>
    <w:p w:rsidR="00E83447" w:rsidRPr="00E83447" w:rsidRDefault="00E83447" w:rsidP="00E83447">
      <w:pPr>
        <w:jc w:val="center"/>
        <w:rPr>
          <w:rFonts w:eastAsia="Calibri"/>
          <w:bCs/>
          <w:lang w:eastAsia="en-US"/>
        </w:rPr>
      </w:pPr>
      <w:r w:rsidRPr="00E83447">
        <w:rPr>
          <w:rFonts w:eastAsia="Calibri"/>
          <w:bCs/>
          <w:lang w:eastAsia="en-US"/>
        </w:rPr>
        <w:t>IV. Показатели результативности и эффективности Программы</w:t>
      </w:r>
    </w:p>
    <w:p w:rsidR="00E83447" w:rsidRPr="00E83447" w:rsidRDefault="00E83447" w:rsidP="00E83447">
      <w:pPr>
        <w:jc w:val="both"/>
        <w:rPr>
          <w:rFonts w:eastAsia="Calibri"/>
          <w:bCs/>
          <w:lang w:eastAsia="en-US"/>
        </w:rPr>
      </w:pPr>
    </w:p>
    <w:p w:rsidR="00E83447" w:rsidRPr="00E83447" w:rsidRDefault="00E83447" w:rsidP="00E83447">
      <w:pPr>
        <w:ind w:firstLine="709"/>
        <w:jc w:val="both"/>
        <w:rPr>
          <w:bCs/>
          <w:iCs/>
        </w:rPr>
      </w:pPr>
      <w:r w:rsidRPr="00E83447">
        <w:rPr>
          <w:bCs/>
          <w:iCs/>
        </w:rPr>
        <w:t>1. Для оценки результативности и эффективности Программы устанавливаются следующие показатели результативности и эффективности:</w:t>
      </w:r>
    </w:p>
    <w:p w:rsidR="00E83447" w:rsidRPr="00E83447" w:rsidRDefault="00E83447" w:rsidP="00E83447">
      <w:pPr>
        <w:ind w:firstLine="709"/>
        <w:jc w:val="both"/>
        <w:rPr>
          <w:bCs/>
          <w:iCs/>
        </w:rPr>
      </w:pPr>
      <w:r w:rsidRPr="00E83447">
        <w:rPr>
          <w:bCs/>
          <w:iCs/>
        </w:rPr>
        <w:t>1)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E83447" w:rsidRPr="00E83447" w:rsidRDefault="00E83447" w:rsidP="00E83447">
      <w:pPr>
        <w:ind w:firstLine="709"/>
        <w:jc w:val="both"/>
        <w:rPr>
          <w:bCs/>
          <w:iCs/>
        </w:rPr>
      </w:pPr>
      <w:r w:rsidRPr="00E83447">
        <w:rPr>
          <w:bCs/>
          <w:i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83447" w:rsidRPr="00E83447" w:rsidRDefault="00E83447" w:rsidP="00E83447">
      <w:pPr>
        <w:ind w:firstLine="709"/>
        <w:jc w:val="both"/>
        <w:rPr>
          <w:bCs/>
          <w:iCs/>
        </w:rPr>
      </w:pPr>
      <w:r w:rsidRPr="00E83447">
        <w:rPr>
          <w:bCs/>
          <w:iCs/>
        </w:rPr>
        <w:t>2) доля профилактических мероприятий в объеме контрольных мероприятий - ____ %.</w:t>
      </w:r>
    </w:p>
    <w:p w:rsidR="00E83447" w:rsidRPr="00E83447" w:rsidRDefault="00E83447" w:rsidP="00E83447">
      <w:pPr>
        <w:ind w:firstLine="709"/>
        <w:jc w:val="both"/>
        <w:rPr>
          <w:bCs/>
          <w:iCs/>
        </w:rPr>
      </w:pPr>
      <w:r w:rsidRPr="00E83447">
        <w:rPr>
          <w:bCs/>
          <w:iCs/>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83447" w:rsidRPr="00E83447" w:rsidRDefault="00E83447" w:rsidP="00E83447">
      <w:pPr>
        <w:ind w:firstLine="567"/>
        <w:jc w:val="both"/>
        <w:rPr>
          <w:rFonts w:eastAsia="Calibri"/>
          <w:bCs/>
          <w:lang w:eastAsia="en-US"/>
        </w:rPr>
      </w:pPr>
      <w:r w:rsidRPr="00E83447">
        <w:rPr>
          <w:rFonts w:eastAsia="Calibri"/>
          <w:bCs/>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83447" w:rsidRPr="00E83447" w:rsidRDefault="00E83447" w:rsidP="00E83447">
      <w:pPr>
        <w:ind w:firstLine="567"/>
        <w:jc w:val="both"/>
        <w:rPr>
          <w:rFonts w:eastAsia="Calibri"/>
          <w:bCs/>
          <w:lang w:eastAsia="en-US"/>
        </w:rPr>
      </w:pPr>
    </w:p>
    <w:p w:rsidR="00E83447" w:rsidRPr="00E83447" w:rsidRDefault="00EE746C" w:rsidP="00E83447">
      <w:pPr>
        <w:jc w:val="right"/>
      </w:pPr>
      <w:r>
        <w:t>П</w:t>
      </w:r>
      <w:r w:rsidR="00E83447" w:rsidRPr="00E83447">
        <w:t>риложение к Программе</w:t>
      </w:r>
    </w:p>
    <w:p w:rsidR="00E83447" w:rsidRPr="00E83447" w:rsidRDefault="00E83447" w:rsidP="00E83447"/>
    <w:p w:rsidR="00E83447" w:rsidRPr="00E83447" w:rsidRDefault="00E83447" w:rsidP="00E83447">
      <w:pPr>
        <w:jc w:val="center"/>
      </w:pPr>
      <w:r w:rsidRPr="00E83447">
        <w:t xml:space="preserve">Перечень профилактических мероприятий, </w:t>
      </w:r>
    </w:p>
    <w:p w:rsidR="00E83447" w:rsidRPr="00E83447" w:rsidRDefault="00E83447" w:rsidP="00E83447">
      <w:pPr>
        <w:jc w:val="center"/>
      </w:pPr>
      <w:r w:rsidRPr="00E83447">
        <w:t>сроки (периодичность) их проведения</w:t>
      </w:r>
    </w:p>
    <w:p w:rsidR="00E83447" w:rsidRPr="00E83447" w:rsidRDefault="00E83447" w:rsidP="00E83447">
      <w:pPr>
        <w:jc w:val="cente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5"/>
        <w:gridCol w:w="2126"/>
        <w:gridCol w:w="1276"/>
        <w:gridCol w:w="1559"/>
      </w:tblGrid>
      <w:tr w:rsidR="00E83447" w:rsidRPr="00E83447" w:rsidTr="00EE746C">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widowControl w:val="0"/>
              <w:suppressAutoHyphens/>
              <w:autoSpaceDE w:val="0"/>
              <w:jc w:val="center"/>
              <w:rPr>
                <w:rFonts w:eastAsia="Calibri"/>
                <w:color w:val="000000"/>
                <w:kern w:val="1"/>
                <w:lang w:eastAsia="hi-IN" w:bidi="hi-IN"/>
              </w:rPr>
            </w:pPr>
            <w:r w:rsidRPr="00E83447">
              <w:rPr>
                <w:rFonts w:eastAsia="Calibri"/>
                <w:color w:val="000000"/>
                <w:kern w:val="1"/>
                <w:lang w:eastAsia="hi-IN" w:bidi="hi-IN"/>
              </w:rPr>
              <w:t>№</w:t>
            </w:r>
          </w:p>
          <w:p w:rsidR="00E83447" w:rsidRPr="00E83447" w:rsidRDefault="00E83447" w:rsidP="00E83447">
            <w:pPr>
              <w:widowControl w:val="0"/>
              <w:suppressAutoHyphens/>
              <w:autoSpaceDE w:val="0"/>
              <w:jc w:val="center"/>
              <w:rPr>
                <w:rFonts w:eastAsia="Calibri"/>
                <w:color w:val="000000"/>
                <w:kern w:val="1"/>
                <w:lang w:eastAsia="hi-IN" w:bidi="hi-IN"/>
              </w:rPr>
            </w:pP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jc w:val="center"/>
              <w:rPr>
                <w:rFonts w:eastAsia="Calibri"/>
                <w:bCs/>
              </w:rPr>
            </w:pPr>
            <w:r w:rsidRPr="00E83447">
              <w:rPr>
                <w:rFonts w:eastAsia="Calibri"/>
              </w:rPr>
              <w:t>Вид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ind w:firstLine="36"/>
              <w:jc w:val="center"/>
              <w:rPr>
                <w:rFonts w:eastAsia="Calibri"/>
                <w:bCs/>
              </w:rPr>
            </w:pPr>
            <w:r w:rsidRPr="00E83447">
              <w:rPr>
                <w:rFonts w:eastAsia="Calibri"/>
              </w:rPr>
              <w:t>Форма мероприятия</w:t>
            </w:r>
          </w:p>
        </w:tc>
        <w:tc>
          <w:tcPr>
            <w:tcW w:w="1276"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autoSpaceDE w:val="0"/>
              <w:autoSpaceDN w:val="0"/>
              <w:adjustRightInd w:val="0"/>
              <w:jc w:val="center"/>
              <w:rPr>
                <w:bCs/>
              </w:rPr>
            </w:pPr>
            <w:r w:rsidRPr="00E83447">
              <w:rPr>
                <w:bCs/>
              </w:rPr>
              <w:t>Подразделение и (или) должностные лица, ответственные за реализацию мероприятия</w:t>
            </w:r>
          </w:p>
          <w:p w:rsidR="00E83447" w:rsidRPr="00E83447" w:rsidRDefault="00E83447" w:rsidP="00E83447">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447" w:rsidRPr="00E83447" w:rsidRDefault="00E83447" w:rsidP="00E83447">
            <w:pPr>
              <w:jc w:val="center"/>
              <w:rPr>
                <w:rFonts w:eastAsia="Calibri"/>
                <w:bCs/>
              </w:rPr>
            </w:pPr>
            <w:r w:rsidRPr="00E83447">
              <w:rPr>
                <w:rFonts w:eastAsia="Calibri"/>
              </w:rPr>
              <w:t>Сроки (периодичность) их проведения</w:t>
            </w:r>
          </w:p>
        </w:tc>
      </w:tr>
      <w:tr w:rsidR="00E83447" w:rsidRPr="00E83447" w:rsidTr="00EE746C">
        <w:tc>
          <w:tcPr>
            <w:tcW w:w="445" w:type="dxa"/>
            <w:vMerge w:val="restart"/>
            <w:tcBorders>
              <w:top w:val="single" w:sz="4" w:space="0" w:color="auto"/>
              <w:left w:val="single" w:sz="4" w:space="0" w:color="auto"/>
              <w:right w:val="single" w:sz="4" w:space="0" w:color="auto"/>
            </w:tcBorders>
            <w:shd w:val="clear" w:color="auto" w:fill="auto"/>
            <w:hideMark/>
          </w:tcPr>
          <w:p w:rsidR="00E83447" w:rsidRPr="00E83447" w:rsidRDefault="00E83447" w:rsidP="00E83447">
            <w:pPr>
              <w:jc w:val="both"/>
              <w:rPr>
                <w:rFonts w:eastAsia="Calibri"/>
                <w:bCs/>
              </w:rPr>
            </w:pPr>
            <w:r w:rsidRPr="00E83447">
              <w:rPr>
                <w:rFonts w:eastAsia="Calibri"/>
                <w:bCs/>
              </w:rPr>
              <w:t>1.</w:t>
            </w:r>
          </w:p>
          <w:p w:rsidR="00E83447" w:rsidRPr="00E83447" w:rsidRDefault="00E83447" w:rsidP="00E83447">
            <w:pPr>
              <w:jc w:val="both"/>
              <w:rPr>
                <w:rFonts w:eastAsia="Calibri"/>
                <w:bCs/>
              </w:rPr>
            </w:pPr>
          </w:p>
        </w:tc>
        <w:tc>
          <w:tcPr>
            <w:tcW w:w="1965" w:type="dxa"/>
            <w:vMerge w:val="restart"/>
            <w:tcBorders>
              <w:top w:val="single" w:sz="4" w:space="0" w:color="auto"/>
              <w:left w:val="single" w:sz="4" w:space="0" w:color="auto"/>
              <w:right w:val="single" w:sz="4" w:space="0" w:color="auto"/>
            </w:tcBorders>
            <w:shd w:val="clear" w:color="auto" w:fill="auto"/>
            <w:hideMark/>
          </w:tcPr>
          <w:p w:rsidR="00E83447" w:rsidRPr="00E83447" w:rsidRDefault="00E83447" w:rsidP="00E83447">
            <w:pPr>
              <w:ind w:firstLine="8"/>
              <w:jc w:val="both"/>
              <w:rPr>
                <w:rFonts w:eastAsia="Calibri"/>
                <w:bCs/>
              </w:rPr>
            </w:pPr>
            <w:r w:rsidRPr="00E83447">
              <w:rPr>
                <w:rFonts w:eastAsia="Calibri"/>
                <w:bCs/>
              </w:rPr>
              <w:t>Информирование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83447" w:rsidRPr="00E83447" w:rsidRDefault="00E83447" w:rsidP="00E83447">
            <w:pPr>
              <w:jc w:val="both"/>
              <w:rPr>
                <w:rFonts w:eastAsia="Calibri"/>
                <w:bCs/>
              </w:rPr>
            </w:pPr>
            <w:r w:rsidRPr="00E83447">
              <w:rPr>
                <w:rFonts w:eastAsia="Calibri"/>
                <w:bCs/>
              </w:rPr>
              <w:t xml:space="preserve">Проведение публичных </w:t>
            </w:r>
            <w:r w:rsidRPr="00E83447">
              <w:rPr>
                <w:rFonts w:eastAsia="Calibri"/>
                <w:bCs/>
              </w:rPr>
              <w:lastRenderedPageBreak/>
              <w:t>мероприятий (собраний, совещаний, семинаров) с контролируемыми лицами в целях их информирования</w:t>
            </w:r>
          </w:p>
        </w:tc>
        <w:tc>
          <w:tcPr>
            <w:tcW w:w="1276"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lastRenderedPageBreak/>
              <w:t xml:space="preserve">Администрация </w:t>
            </w:r>
            <w:r w:rsidRPr="00E83447">
              <w:rPr>
                <w:rFonts w:eastAsia="Calibri"/>
                <w:bCs/>
              </w:rPr>
              <w:lastRenderedPageBreak/>
              <w:t>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rPr>
                <w:rFonts w:eastAsia="Calibri"/>
                <w:bCs/>
              </w:rPr>
            </w:pPr>
            <w:r w:rsidRPr="00E83447">
              <w:rPr>
                <w:rFonts w:eastAsia="Calibri"/>
                <w:bCs/>
              </w:rPr>
              <w:lastRenderedPageBreak/>
              <w:t>По мере необходимо</w:t>
            </w:r>
            <w:r w:rsidRPr="00E83447">
              <w:rPr>
                <w:rFonts w:eastAsia="Calibri"/>
                <w:bCs/>
              </w:rPr>
              <w:lastRenderedPageBreak/>
              <w:t>сти в течение года</w:t>
            </w:r>
          </w:p>
          <w:p w:rsidR="00E83447" w:rsidRPr="00E83447" w:rsidRDefault="00E83447" w:rsidP="00E83447">
            <w:pPr>
              <w:rPr>
                <w:rFonts w:eastAsia="Calibri"/>
                <w:bCs/>
              </w:rPr>
            </w:pPr>
          </w:p>
        </w:tc>
      </w:tr>
      <w:tr w:rsidR="00E83447" w:rsidRPr="00E83447" w:rsidTr="00EE746C">
        <w:tc>
          <w:tcPr>
            <w:tcW w:w="445" w:type="dxa"/>
            <w:vMerge/>
            <w:tcBorders>
              <w:left w:val="single" w:sz="4" w:space="0" w:color="auto"/>
              <w:right w:val="single" w:sz="4" w:space="0" w:color="auto"/>
            </w:tcBorders>
            <w:shd w:val="clear" w:color="auto" w:fill="auto"/>
          </w:tcPr>
          <w:p w:rsidR="00E83447" w:rsidRPr="00E83447" w:rsidRDefault="00E83447" w:rsidP="00E83447">
            <w:pPr>
              <w:ind w:firstLine="33"/>
              <w:jc w:val="both"/>
              <w:rPr>
                <w:rFonts w:eastAsia="Calibri"/>
                <w:bCs/>
              </w:rPr>
            </w:pPr>
          </w:p>
        </w:tc>
        <w:tc>
          <w:tcPr>
            <w:tcW w:w="1965" w:type="dxa"/>
            <w:vMerge/>
            <w:tcBorders>
              <w:left w:val="single" w:sz="4" w:space="0" w:color="auto"/>
              <w:right w:val="single" w:sz="4" w:space="0" w:color="auto"/>
            </w:tcBorders>
            <w:shd w:val="clear" w:color="auto" w:fill="auto"/>
          </w:tcPr>
          <w:p w:rsidR="00E83447" w:rsidRPr="00E83447" w:rsidRDefault="00E83447" w:rsidP="00E83447">
            <w:pPr>
              <w:widowControl w:val="0"/>
              <w:suppressAutoHyphens/>
              <w:autoSpaceDE w:val="0"/>
              <w:rPr>
                <w:rFonts w:eastAsia="Calibri"/>
                <w:color w:val="000000"/>
                <w:kern w:val="1"/>
                <w:lang w:eastAsia="hi-IN" w:bidi="hi-IN"/>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 xml:space="preserve">Публикация </w:t>
            </w:r>
            <w:proofErr w:type="gramStart"/>
            <w:r w:rsidRPr="00E83447">
              <w:rPr>
                <w:rFonts w:eastAsia="Calibri"/>
                <w:bCs/>
              </w:rPr>
              <w:t>на сайте руководств по соблюдению обязательных требований в сфере благоустройства при направлении их в адрес</w:t>
            </w:r>
            <w:proofErr w:type="gramEnd"/>
            <w:r w:rsidRPr="00E83447">
              <w:rPr>
                <w:rFonts w:eastAsia="Calibri"/>
                <w:bCs/>
              </w:rPr>
              <w:t xml:space="preserve"> Администрации уполномоченным федеральным органом исполнительной власти</w:t>
            </w:r>
          </w:p>
        </w:tc>
        <w:tc>
          <w:tcPr>
            <w:tcW w:w="1276"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rPr>
                <w:rFonts w:eastAsia="Calibri"/>
                <w:bCs/>
              </w:rPr>
            </w:pPr>
            <w:r w:rsidRPr="00E83447">
              <w:rPr>
                <w:rFonts w:eastAsia="Calibri"/>
                <w:bCs/>
              </w:rPr>
              <w:t>По мере поступления</w:t>
            </w:r>
          </w:p>
        </w:tc>
      </w:tr>
      <w:tr w:rsidR="00E83447" w:rsidRPr="00E83447" w:rsidTr="00EE746C">
        <w:trPr>
          <w:trHeight w:val="1771"/>
        </w:trPr>
        <w:tc>
          <w:tcPr>
            <w:tcW w:w="445" w:type="dxa"/>
            <w:vMerge/>
            <w:tcBorders>
              <w:left w:val="single" w:sz="4" w:space="0" w:color="auto"/>
              <w:right w:val="single" w:sz="4" w:space="0" w:color="auto"/>
            </w:tcBorders>
            <w:shd w:val="clear" w:color="auto" w:fill="auto"/>
            <w:hideMark/>
          </w:tcPr>
          <w:p w:rsidR="00E83447" w:rsidRPr="00E83447" w:rsidRDefault="00E83447" w:rsidP="00E83447">
            <w:pPr>
              <w:ind w:firstLine="33"/>
              <w:jc w:val="both"/>
              <w:rPr>
                <w:rFonts w:eastAsia="Calibri"/>
                <w:bCs/>
              </w:rPr>
            </w:pPr>
          </w:p>
        </w:tc>
        <w:tc>
          <w:tcPr>
            <w:tcW w:w="1965" w:type="dxa"/>
            <w:vMerge/>
            <w:tcBorders>
              <w:left w:val="single" w:sz="4" w:space="0" w:color="auto"/>
              <w:right w:val="single" w:sz="4" w:space="0" w:color="auto"/>
            </w:tcBorders>
            <w:shd w:val="clear" w:color="auto" w:fill="auto"/>
            <w:hideMark/>
          </w:tcPr>
          <w:p w:rsidR="00E83447" w:rsidRPr="00E83447" w:rsidRDefault="00E83447" w:rsidP="00E83447">
            <w:pPr>
              <w:jc w:val="both"/>
              <w:rPr>
                <w:rFonts w:eastAsia="Calibri"/>
                <w:bCs/>
              </w:rPr>
            </w:pPr>
          </w:p>
        </w:tc>
        <w:tc>
          <w:tcPr>
            <w:tcW w:w="2126"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autoSpaceDE w:val="0"/>
              <w:autoSpaceDN w:val="0"/>
              <w:adjustRightInd w:val="0"/>
              <w:jc w:val="both"/>
              <w:rPr>
                <w:rFonts w:eastAsia="Calibri"/>
                <w:bCs/>
              </w:rPr>
            </w:pPr>
            <w:r w:rsidRPr="00E83447">
              <w:rPr>
                <w:bCs/>
              </w:rPr>
              <w:t>Размещение и поддержание в актуальном состоянии на официальном сайте в сети "Интернет" информации</w:t>
            </w:r>
          </w:p>
        </w:tc>
        <w:tc>
          <w:tcPr>
            <w:tcW w:w="1276" w:type="dxa"/>
            <w:tcBorders>
              <w:top w:val="single" w:sz="4" w:space="0" w:color="auto"/>
              <w:left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1559" w:type="dxa"/>
            <w:tcBorders>
              <w:top w:val="single" w:sz="4" w:space="0" w:color="auto"/>
              <w:left w:val="single" w:sz="4" w:space="0" w:color="auto"/>
              <w:right w:val="single" w:sz="4" w:space="0" w:color="auto"/>
            </w:tcBorders>
            <w:shd w:val="clear" w:color="auto" w:fill="auto"/>
            <w:vAlign w:val="center"/>
            <w:hideMark/>
          </w:tcPr>
          <w:p w:rsidR="00E83447" w:rsidRPr="00E83447" w:rsidRDefault="00E83447" w:rsidP="00E83447">
            <w:pPr>
              <w:rPr>
                <w:rFonts w:eastAsia="Calibri"/>
                <w:bCs/>
              </w:rPr>
            </w:pPr>
            <w:r w:rsidRPr="00E83447">
              <w:rPr>
                <w:rFonts w:eastAsia="Calibri"/>
                <w:bCs/>
              </w:rPr>
              <w:t>По мере обновления</w:t>
            </w:r>
          </w:p>
        </w:tc>
      </w:tr>
      <w:tr w:rsidR="00E83447" w:rsidRPr="00E83447" w:rsidTr="00EE746C">
        <w:trPr>
          <w:trHeight w:val="1946"/>
        </w:trPr>
        <w:tc>
          <w:tcPr>
            <w:tcW w:w="44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2.</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ind w:firstLine="34"/>
              <w:jc w:val="both"/>
              <w:rPr>
                <w:rFonts w:eastAsia="Calibri"/>
                <w:bCs/>
              </w:rPr>
            </w:pPr>
            <w:r w:rsidRPr="00E83447">
              <w:rPr>
                <w:rFonts w:eastAsia="Calibri"/>
                <w:bCs/>
              </w:rPr>
              <w:t>Обобщение правоприменительной практики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autoSpaceDE w:val="0"/>
              <w:autoSpaceDN w:val="0"/>
              <w:adjustRightInd w:val="0"/>
              <w:jc w:val="both"/>
              <w:rPr>
                <w:bCs/>
              </w:rPr>
            </w:pPr>
            <w:r w:rsidRPr="00E83447">
              <w:rPr>
                <w:rFonts w:eastAsia="Calibri"/>
                <w:bCs/>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E83447">
              <w:rPr>
                <w:bCs/>
              </w:rPr>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276"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jc w:val="both"/>
              <w:rPr>
                <w:rFonts w:eastAsia="Calibri"/>
                <w:bCs/>
              </w:rPr>
            </w:pPr>
            <w:r w:rsidRPr="00E83447">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rPr>
                <w:rFonts w:eastAsia="Calibri"/>
                <w:bCs/>
              </w:rPr>
            </w:pPr>
            <w:r w:rsidRPr="00E83447">
              <w:rPr>
                <w:rFonts w:eastAsia="Calibri"/>
                <w:bCs/>
              </w:rPr>
              <w:t>Ежегодно (не позднее 25 февраля года, следующего за годом обобщения правоприменительной практики)</w:t>
            </w:r>
          </w:p>
        </w:tc>
      </w:tr>
      <w:tr w:rsidR="00E83447" w:rsidRPr="00E83447" w:rsidTr="00EE746C">
        <w:tc>
          <w:tcPr>
            <w:tcW w:w="44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3.</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 xml:space="preserve">Объявление предостережения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autoSpaceDE w:val="0"/>
              <w:autoSpaceDN w:val="0"/>
              <w:adjustRightInd w:val="0"/>
              <w:jc w:val="both"/>
              <w:rPr>
                <w:rFonts w:eastAsia="Calibri"/>
                <w:bCs/>
              </w:rPr>
            </w:pPr>
            <w:r w:rsidRPr="00E83447">
              <w:rPr>
                <w:rFonts w:eastAsia="Calibri"/>
                <w:bCs/>
              </w:rPr>
              <w:t>Объявление предостережений контролируемым лицам для целей принятия мер по обеспечению соблюдения обязательных требований</w:t>
            </w:r>
          </w:p>
        </w:tc>
        <w:tc>
          <w:tcPr>
            <w:tcW w:w="1276"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autoSpaceDE w:val="0"/>
              <w:autoSpaceDN w:val="0"/>
              <w:adjustRightInd w:val="0"/>
              <w:jc w:val="both"/>
              <w:rPr>
                <w:rFonts w:eastAsia="Calibri"/>
                <w:bCs/>
              </w:rPr>
            </w:pPr>
            <w:r w:rsidRPr="00E83447">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autoSpaceDE w:val="0"/>
              <w:autoSpaceDN w:val="0"/>
              <w:adjustRightInd w:val="0"/>
              <w:jc w:val="both"/>
              <w:rPr>
                <w:rFonts w:eastAsia="Calibri"/>
                <w:bCs/>
              </w:rPr>
            </w:pPr>
            <w:r w:rsidRPr="00E83447">
              <w:rPr>
                <w:rFonts w:eastAsia="Calibri"/>
                <w:bCs/>
              </w:rPr>
              <w:t>В течение года (при наличии оснований)</w:t>
            </w:r>
          </w:p>
          <w:p w:rsidR="00E83447" w:rsidRPr="00E83447" w:rsidRDefault="00E83447" w:rsidP="00E83447">
            <w:pPr>
              <w:rPr>
                <w:rFonts w:eastAsia="Calibri"/>
                <w:bCs/>
              </w:rPr>
            </w:pPr>
          </w:p>
        </w:tc>
      </w:tr>
      <w:tr w:rsidR="00E83447" w:rsidRPr="00E83447" w:rsidTr="00EE746C">
        <w:trPr>
          <w:trHeight w:val="3974"/>
        </w:trPr>
        <w:tc>
          <w:tcPr>
            <w:tcW w:w="445"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jc w:val="both"/>
              <w:rPr>
                <w:rFonts w:eastAsia="Calibri"/>
                <w:bCs/>
              </w:rPr>
            </w:pPr>
            <w:r w:rsidRPr="00E83447">
              <w:rPr>
                <w:rFonts w:eastAsia="Calibri"/>
                <w:bCs/>
              </w:rPr>
              <w:lastRenderedPageBreak/>
              <w:t>4.</w:t>
            </w:r>
          </w:p>
        </w:tc>
        <w:tc>
          <w:tcPr>
            <w:tcW w:w="1965"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ind w:firstLine="34"/>
              <w:jc w:val="both"/>
              <w:rPr>
                <w:rFonts w:eastAsia="Calibri"/>
                <w:bCs/>
              </w:rPr>
            </w:pPr>
            <w:r w:rsidRPr="00E83447">
              <w:rPr>
                <w:rFonts w:eastAsia="Calibri"/>
                <w:bCs/>
              </w:rPr>
              <w:t>Консультирование</w:t>
            </w:r>
          </w:p>
        </w:tc>
        <w:tc>
          <w:tcPr>
            <w:tcW w:w="2126" w:type="dxa"/>
            <w:tcBorders>
              <w:top w:val="single" w:sz="4" w:space="0" w:color="auto"/>
              <w:left w:val="single" w:sz="4" w:space="0" w:color="auto"/>
              <w:right w:val="single" w:sz="4" w:space="0" w:color="auto"/>
            </w:tcBorders>
            <w:shd w:val="clear" w:color="auto" w:fill="auto"/>
            <w:hideMark/>
          </w:tcPr>
          <w:p w:rsidR="00E83447" w:rsidRPr="00E83447" w:rsidRDefault="00E83447" w:rsidP="00E83447">
            <w:pPr>
              <w:autoSpaceDE w:val="0"/>
              <w:autoSpaceDN w:val="0"/>
              <w:adjustRightInd w:val="0"/>
              <w:jc w:val="both"/>
              <w:rPr>
                <w:rFonts w:eastAsia="Calibri"/>
                <w:bCs/>
              </w:rPr>
            </w:pPr>
            <w:r w:rsidRPr="00E83447">
              <w:rPr>
                <w:rFonts w:eastAsia="Calibri"/>
                <w:bCs/>
              </w:rPr>
              <w:t>Проведение должностными лицами Администрации Володинского сельского поселения консультаций по вопросам муниципального  контроля в сфере благоустройства.</w:t>
            </w:r>
          </w:p>
          <w:p w:rsidR="00E83447" w:rsidRPr="00E83447" w:rsidRDefault="00E83447" w:rsidP="00E83447">
            <w:pPr>
              <w:autoSpaceDE w:val="0"/>
              <w:autoSpaceDN w:val="0"/>
              <w:adjustRightInd w:val="0"/>
              <w:jc w:val="both"/>
              <w:rPr>
                <w:bCs/>
              </w:rPr>
            </w:pPr>
            <w:r w:rsidRPr="00E83447">
              <w:rPr>
                <w:rFonts w:eastAsia="Calibri"/>
                <w:bCs/>
              </w:rPr>
              <w:t xml:space="preserve">Консультирование осуществляется посредствам </w:t>
            </w:r>
            <w:r w:rsidRPr="00E83447">
              <w:rPr>
                <w:bCs/>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0" w:history="1">
              <w:r w:rsidRPr="00E83447">
                <w:rPr>
                  <w:bCs/>
                </w:rPr>
                <w:t>законом</w:t>
              </w:r>
            </w:hyperlink>
            <w:r w:rsidRPr="00E83447">
              <w:rPr>
                <w:bC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276" w:type="dxa"/>
            <w:tcBorders>
              <w:top w:val="single" w:sz="4" w:space="0" w:color="auto"/>
              <w:left w:val="single" w:sz="4" w:space="0" w:color="auto"/>
              <w:right w:val="single" w:sz="4" w:space="0" w:color="auto"/>
            </w:tcBorders>
          </w:tcPr>
          <w:p w:rsidR="00E83447" w:rsidRPr="00E83447" w:rsidRDefault="00E83447" w:rsidP="00E83447">
            <w:pPr>
              <w:autoSpaceDE w:val="0"/>
              <w:autoSpaceDN w:val="0"/>
              <w:adjustRightInd w:val="0"/>
              <w:jc w:val="both"/>
              <w:rPr>
                <w:rFonts w:eastAsia="Calibri"/>
                <w:bCs/>
              </w:rPr>
            </w:pPr>
            <w:r w:rsidRPr="00E83447">
              <w:rPr>
                <w:rFonts w:eastAsia="Calibri"/>
                <w:bCs/>
              </w:rPr>
              <w:t>Администрация Володинского сельского поселения</w:t>
            </w:r>
          </w:p>
        </w:tc>
        <w:tc>
          <w:tcPr>
            <w:tcW w:w="1559" w:type="dxa"/>
            <w:tcBorders>
              <w:top w:val="single" w:sz="4" w:space="0" w:color="auto"/>
              <w:left w:val="single" w:sz="4" w:space="0" w:color="auto"/>
              <w:right w:val="single" w:sz="4" w:space="0" w:color="auto"/>
            </w:tcBorders>
            <w:shd w:val="clear" w:color="auto" w:fill="auto"/>
            <w:vAlign w:val="center"/>
            <w:hideMark/>
          </w:tcPr>
          <w:p w:rsidR="00E83447" w:rsidRPr="00E83447" w:rsidRDefault="00E83447" w:rsidP="00E83447">
            <w:pPr>
              <w:autoSpaceDE w:val="0"/>
              <w:autoSpaceDN w:val="0"/>
              <w:adjustRightInd w:val="0"/>
              <w:jc w:val="both"/>
              <w:rPr>
                <w:rFonts w:eastAsia="Calibri"/>
                <w:bCs/>
              </w:rPr>
            </w:pPr>
            <w:r w:rsidRPr="00E83447">
              <w:rPr>
                <w:rFonts w:eastAsia="Calibri"/>
                <w:bCs/>
              </w:rPr>
              <w:t>В течение года (при наличии оснований)</w:t>
            </w:r>
          </w:p>
          <w:p w:rsidR="00E83447" w:rsidRPr="00E83447" w:rsidRDefault="00E83447" w:rsidP="00E83447">
            <w:pPr>
              <w:autoSpaceDE w:val="0"/>
              <w:autoSpaceDN w:val="0"/>
              <w:adjustRightInd w:val="0"/>
              <w:jc w:val="both"/>
              <w:rPr>
                <w:rFonts w:eastAsia="Calibri"/>
                <w:bCs/>
                <w:highlight w:val="yellow"/>
              </w:rPr>
            </w:pPr>
          </w:p>
        </w:tc>
      </w:tr>
      <w:tr w:rsidR="00E83447" w:rsidRPr="00E83447" w:rsidTr="00EE746C">
        <w:tc>
          <w:tcPr>
            <w:tcW w:w="44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5.</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jc w:val="both"/>
              <w:rPr>
                <w:rFonts w:eastAsia="Calibri"/>
                <w:bCs/>
              </w:rPr>
            </w:pPr>
            <w:r w:rsidRPr="00E83447">
              <w:rPr>
                <w:rFonts w:eastAsia="Calibri"/>
                <w:bCs/>
              </w:rPr>
              <w:t>Профилактический визит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3447" w:rsidRPr="00E83447" w:rsidRDefault="00E83447" w:rsidP="00E83447">
            <w:pPr>
              <w:autoSpaceDE w:val="0"/>
              <w:autoSpaceDN w:val="0"/>
              <w:adjustRightInd w:val="0"/>
              <w:jc w:val="both"/>
              <w:rPr>
                <w:rFonts w:eastAsia="Calibri"/>
                <w:bCs/>
              </w:rPr>
            </w:pPr>
            <w:proofErr w:type="gramStart"/>
            <w:r w:rsidRPr="00E83447">
              <w:rPr>
                <w:rFonts w:eastAsia="Calibri"/>
                <w:bCs/>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sidRPr="00E83447">
              <w:rPr>
                <w:rFonts w:eastAsia="Calibri"/>
                <w:bCs/>
              </w:rPr>
              <w:lastRenderedPageBreak/>
              <w:t>муниципального контроля, исходя из его отнесения к соответствующей категории риска.</w:t>
            </w:r>
            <w:proofErr w:type="gramEnd"/>
          </w:p>
          <w:p w:rsidR="00E83447" w:rsidRPr="00E83447" w:rsidRDefault="00E83447" w:rsidP="00E83447">
            <w:pPr>
              <w:autoSpaceDE w:val="0"/>
              <w:autoSpaceDN w:val="0"/>
              <w:adjustRightInd w:val="0"/>
              <w:jc w:val="both"/>
              <w:rPr>
                <w:rFonts w:eastAsia="Calibri"/>
                <w:bCs/>
              </w:rPr>
            </w:pPr>
          </w:p>
        </w:tc>
        <w:tc>
          <w:tcPr>
            <w:tcW w:w="1276" w:type="dxa"/>
            <w:tcBorders>
              <w:top w:val="single" w:sz="4" w:space="0" w:color="auto"/>
              <w:left w:val="single" w:sz="4" w:space="0" w:color="auto"/>
              <w:bottom w:val="single" w:sz="4" w:space="0" w:color="auto"/>
              <w:right w:val="single" w:sz="4" w:space="0" w:color="auto"/>
            </w:tcBorders>
          </w:tcPr>
          <w:p w:rsidR="00E83447" w:rsidRPr="00E83447" w:rsidRDefault="00E83447" w:rsidP="00E83447">
            <w:pPr>
              <w:autoSpaceDE w:val="0"/>
              <w:autoSpaceDN w:val="0"/>
              <w:adjustRightInd w:val="0"/>
              <w:jc w:val="both"/>
              <w:rPr>
                <w:rFonts w:eastAsia="Calibri"/>
                <w:bCs/>
              </w:rPr>
            </w:pPr>
            <w:r w:rsidRPr="00E83447">
              <w:rPr>
                <w:rFonts w:eastAsia="Calibri"/>
                <w:bCs/>
              </w:rPr>
              <w:lastRenderedPageBreak/>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83447" w:rsidRPr="00E83447" w:rsidRDefault="00E83447" w:rsidP="00E83447">
            <w:pPr>
              <w:autoSpaceDE w:val="0"/>
              <w:autoSpaceDN w:val="0"/>
              <w:adjustRightInd w:val="0"/>
              <w:rPr>
                <w:rFonts w:eastAsia="Calibri"/>
                <w:bCs/>
              </w:rPr>
            </w:pPr>
            <w:r w:rsidRPr="00E83447">
              <w:rPr>
                <w:rFonts w:eastAsia="Calibri"/>
                <w:bCs/>
              </w:rPr>
              <w:t>Профилактические визиты подлежат проведению в течение года (при наличии оснований).</w:t>
            </w:r>
          </w:p>
          <w:p w:rsidR="00E83447" w:rsidRPr="00E83447" w:rsidRDefault="00E83447" w:rsidP="00E83447">
            <w:pPr>
              <w:autoSpaceDE w:val="0"/>
              <w:autoSpaceDN w:val="0"/>
              <w:adjustRightInd w:val="0"/>
              <w:rPr>
                <w:rFonts w:eastAsia="Calibri"/>
                <w:bCs/>
              </w:rPr>
            </w:pPr>
          </w:p>
        </w:tc>
      </w:tr>
    </w:tbl>
    <w:p w:rsidR="00E83447" w:rsidRPr="00E83447" w:rsidRDefault="00E83447" w:rsidP="00E83447">
      <w:pPr>
        <w:jc w:val="both"/>
        <w:rPr>
          <w:rFonts w:eastAsia="Calibri"/>
          <w:bCs/>
          <w:lang w:eastAsia="en-US"/>
        </w:rPr>
      </w:pPr>
    </w:p>
    <w:p w:rsidR="00EE746C" w:rsidRPr="00EE746C" w:rsidRDefault="00EE746C" w:rsidP="00EE746C">
      <w:pPr>
        <w:jc w:val="center"/>
        <w:rPr>
          <w:b/>
          <w:bCs/>
        </w:rPr>
      </w:pPr>
      <w:r w:rsidRPr="00EE746C">
        <w:rPr>
          <w:b/>
          <w:bCs/>
        </w:rPr>
        <w:t>АДМИНИСТРАЦИЯ ВОЛОДИНСКОГО СЕЛЬСКОГО ПОСЕЛЕНИЯ</w:t>
      </w:r>
    </w:p>
    <w:p w:rsidR="00EE746C" w:rsidRPr="00EE746C" w:rsidRDefault="00EE746C" w:rsidP="00EE746C">
      <w:pPr>
        <w:jc w:val="center"/>
        <w:rPr>
          <w:b/>
          <w:bCs/>
        </w:rPr>
      </w:pPr>
      <w:r w:rsidRPr="00EE746C">
        <w:rPr>
          <w:b/>
          <w:bCs/>
        </w:rPr>
        <w:t xml:space="preserve"> </w:t>
      </w:r>
    </w:p>
    <w:p w:rsidR="00EE746C" w:rsidRPr="00EE746C" w:rsidRDefault="00EE746C" w:rsidP="00EE746C">
      <w:pPr>
        <w:jc w:val="center"/>
        <w:rPr>
          <w:b/>
          <w:bCs/>
        </w:rPr>
      </w:pPr>
      <w:r w:rsidRPr="00EE746C">
        <w:rPr>
          <w:b/>
          <w:bCs/>
        </w:rPr>
        <w:t xml:space="preserve"> ПОСТАНОВЛЕНИЕ</w:t>
      </w:r>
    </w:p>
    <w:p w:rsidR="00EE746C" w:rsidRPr="00EE746C" w:rsidRDefault="00EE746C" w:rsidP="00EE746C">
      <w:pPr>
        <w:jc w:val="both"/>
        <w:rPr>
          <w:b/>
          <w:bCs/>
        </w:rPr>
      </w:pPr>
      <w:r w:rsidRPr="00EE746C">
        <w:rPr>
          <w:b/>
          <w:bCs/>
        </w:rPr>
        <w:t>19.12.2022                                                                                            № 105</w:t>
      </w:r>
    </w:p>
    <w:p w:rsidR="00EE746C" w:rsidRPr="00EE746C" w:rsidRDefault="00EE746C" w:rsidP="00EE746C">
      <w:pPr>
        <w:jc w:val="center"/>
        <w:rPr>
          <w:rFonts w:eastAsia="Calibri"/>
          <w:lang w:eastAsia="en-US"/>
        </w:rPr>
      </w:pPr>
    </w:p>
    <w:p w:rsidR="00EE746C" w:rsidRPr="00EE746C" w:rsidRDefault="00EE746C" w:rsidP="00EE746C">
      <w:pPr>
        <w:jc w:val="center"/>
        <w:rPr>
          <w:rFonts w:eastAsia="Calibri"/>
          <w:lang w:eastAsia="en-US"/>
        </w:rPr>
      </w:pPr>
      <w:proofErr w:type="spellStart"/>
      <w:r w:rsidRPr="00EE746C">
        <w:rPr>
          <w:rFonts w:eastAsia="Calibri"/>
          <w:lang w:eastAsia="en-US"/>
        </w:rPr>
        <w:t>с</w:t>
      </w:r>
      <w:proofErr w:type="gramStart"/>
      <w:r w:rsidRPr="00EE746C">
        <w:rPr>
          <w:rFonts w:eastAsia="Calibri"/>
          <w:lang w:eastAsia="en-US"/>
        </w:rPr>
        <w:t>.В</w:t>
      </w:r>
      <w:proofErr w:type="gramEnd"/>
      <w:r w:rsidRPr="00EE746C">
        <w:rPr>
          <w:rFonts w:eastAsia="Calibri"/>
          <w:lang w:eastAsia="en-US"/>
        </w:rPr>
        <w:t>олодино</w:t>
      </w:r>
      <w:proofErr w:type="spellEnd"/>
    </w:p>
    <w:p w:rsidR="00EE746C" w:rsidRPr="00EE746C" w:rsidRDefault="00EE746C" w:rsidP="00EE746C">
      <w:pPr>
        <w:jc w:val="center"/>
        <w:rPr>
          <w:rFonts w:eastAsia="Calibri"/>
          <w:lang w:eastAsia="en-US"/>
        </w:rPr>
      </w:pPr>
      <w:r w:rsidRPr="00EE746C">
        <w:rPr>
          <w:rFonts w:eastAsia="Calibri"/>
          <w:lang w:eastAsia="en-US"/>
        </w:rPr>
        <w:t>Кривошеинский район</w:t>
      </w:r>
    </w:p>
    <w:p w:rsidR="00EE746C" w:rsidRPr="00EE746C" w:rsidRDefault="00EE746C" w:rsidP="00EE746C">
      <w:pPr>
        <w:jc w:val="center"/>
        <w:rPr>
          <w:rFonts w:eastAsia="Calibri"/>
          <w:lang w:eastAsia="en-US"/>
        </w:rPr>
      </w:pPr>
      <w:r w:rsidRPr="00EE746C">
        <w:rPr>
          <w:rFonts w:eastAsia="Calibri"/>
          <w:lang w:eastAsia="en-US"/>
        </w:rPr>
        <w:t>Томская область</w:t>
      </w:r>
    </w:p>
    <w:p w:rsidR="00EE746C" w:rsidRPr="00EE746C" w:rsidRDefault="00EE746C" w:rsidP="00EE746C">
      <w:pPr>
        <w:jc w:val="center"/>
        <w:rPr>
          <w:rFonts w:eastAsia="Calibri"/>
          <w:lang w:eastAsia="en-US"/>
        </w:rPr>
      </w:pPr>
    </w:p>
    <w:p w:rsidR="00EE746C" w:rsidRPr="00EE746C" w:rsidRDefault="00EE746C" w:rsidP="00EE746C">
      <w:pPr>
        <w:ind w:firstLine="709"/>
        <w:jc w:val="center"/>
        <w:rPr>
          <w:b/>
          <w:bCs/>
        </w:rPr>
      </w:pPr>
      <w:r w:rsidRPr="00EE746C">
        <w:rPr>
          <w:b/>
          <w:bCs/>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Pr="00EE746C">
        <w:rPr>
          <w:b/>
          <w:bCs/>
          <w:color w:val="000000"/>
        </w:rPr>
        <w:t>жилищного контроля на территории Володинского сельского поселения</w:t>
      </w:r>
    </w:p>
    <w:p w:rsidR="00EE746C" w:rsidRPr="00EE746C" w:rsidRDefault="00EE746C" w:rsidP="00EE746C">
      <w:pPr>
        <w:ind w:firstLine="709"/>
        <w:jc w:val="center"/>
        <w:rPr>
          <w:bCs/>
        </w:rPr>
      </w:pPr>
    </w:p>
    <w:p w:rsidR="00EE746C" w:rsidRPr="00EE746C" w:rsidRDefault="00EE746C" w:rsidP="00EE746C">
      <w:pPr>
        <w:ind w:firstLine="708"/>
        <w:jc w:val="both"/>
        <w:rPr>
          <w:bCs/>
        </w:rPr>
      </w:pPr>
      <w:r w:rsidRPr="00EE746C">
        <w:rPr>
          <w:bCs/>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EE746C" w:rsidRPr="00EE746C" w:rsidRDefault="00EE746C" w:rsidP="00EE746C">
      <w:pPr>
        <w:rPr>
          <w:rFonts w:eastAsia="Calibri"/>
          <w:lang w:eastAsia="en-US"/>
        </w:rPr>
      </w:pPr>
    </w:p>
    <w:p w:rsidR="00EE746C" w:rsidRPr="00EE746C" w:rsidRDefault="00EE746C" w:rsidP="00EE746C">
      <w:pPr>
        <w:jc w:val="both"/>
        <w:rPr>
          <w:bCs/>
        </w:rPr>
      </w:pPr>
      <w:r w:rsidRPr="00EE746C">
        <w:rPr>
          <w:bCs/>
        </w:rPr>
        <w:t xml:space="preserve">           ПОСТАНОВЛЯЮ:</w:t>
      </w:r>
    </w:p>
    <w:p w:rsidR="00EE746C" w:rsidRPr="00EE746C" w:rsidRDefault="00EE746C" w:rsidP="00EE746C">
      <w:pPr>
        <w:rPr>
          <w:rFonts w:eastAsia="Calibri"/>
          <w:lang w:eastAsia="en-US"/>
        </w:rPr>
      </w:pPr>
    </w:p>
    <w:p w:rsidR="00EE746C" w:rsidRPr="00EE746C" w:rsidRDefault="00EE746C" w:rsidP="00EE746C">
      <w:pPr>
        <w:ind w:firstLine="709"/>
        <w:jc w:val="both"/>
        <w:rPr>
          <w:bCs/>
        </w:rPr>
      </w:pPr>
      <w:r w:rsidRPr="00EE746C">
        <w:rPr>
          <w:bCs/>
        </w:rPr>
        <w:t xml:space="preserve">1.Утвердить Программу профилактики рисков причинения вреда (ущерба) охраняемым законом ценностям при осуществлении муниципального </w:t>
      </w:r>
      <w:r w:rsidRPr="00EE746C">
        <w:rPr>
          <w:bCs/>
          <w:color w:val="000000"/>
        </w:rPr>
        <w:t>жилищного контроля на территории Володинского сельского поселения</w:t>
      </w:r>
      <w:r w:rsidRPr="00EE746C">
        <w:rPr>
          <w:bCs/>
        </w:rPr>
        <w:t xml:space="preserve"> согласно приложению.</w:t>
      </w:r>
    </w:p>
    <w:p w:rsidR="00EE746C" w:rsidRPr="00EE746C" w:rsidRDefault="00EE746C" w:rsidP="00EE746C">
      <w:pPr>
        <w:ind w:firstLine="709"/>
        <w:jc w:val="both"/>
        <w:rPr>
          <w:bCs/>
        </w:rPr>
      </w:pPr>
      <w:r w:rsidRPr="00EE746C">
        <w:rPr>
          <w:bCs/>
        </w:rPr>
        <w:t xml:space="preserve">2. Постановление Администрации Володинского сельского поселения от 24.12.2021 №92 «Об утверждении Программы профилактики рисков причинения вреда (ущерба) охраняемым законом ценностям при осуществлении муниципального </w:t>
      </w:r>
      <w:r w:rsidRPr="00EE746C">
        <w:rPr>
          <w:bCs/>
          <w:color w:val="000000"/>
        </w:rPr>
        <w:t>жилищного контроля на территории Володинского сельского поселения» считать утратившим силу.</w:t>
      </w:r>
    </w:p>
    <w:p w:rsidR="00EE746C" w:rsidRPr="00EE746C" w:rsidRDefault="00EE746C" w:rsidP="00EE746C">
      <w:pPr>
        <w:jc w:val="both"/>
        <w:rPr>
          <w:bCs/>
        </w:rPr>
      </w:pPr>
      <w:r w:rsidRPr="00EE746C">
        <w:rPr>
          <w:bCs/>
        </w:rPr>
        <w:t xml:space="preserve">         </w:t>
      </w:r>
      <w:r w:rsidRPr="00EE746C">
        <w:rPr>
          <w:bCs/>
          <w:color w:val="000000"/>
        </w:rPr>
        <w:t xml:space="preserve"> 3.Настоящее постановление вступает в силу со дня его </w:t>
      </w:r>
      <w:r w:rsidRPr="00EE746C">
        <w:rPr>
          <w:bCs/>
        </w:rPr>
        <w:t>официального опубликования.</w:t>
      </w:r>
    </w:p>
    <w:p w:rsidR="00EE746C" w:rsidRPr="00EE746C" w:rsidRDefault="00EE746C" w:rsidP="00EE746C">
      <w:pPr>
        <w:jc w:val="both"/>
      </w:pPr>
      <w:r w:rsidRPr="00EE746C">
        <w:rPr>
          <w:bCs/>
        </w:rPr>
        <w:t xml:space="preserve">          4.Настоящее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EE746C">
        <w:rPr>
          <w:bCs/>
          <w:lang w:val="en-US"/>
        </w:rPr>
        <w:t>http</w:t>
      </w:r>
      <w:r w:rsidRPr="00EE746C">
        <w:rPr>
          <w:bCs/>
        </w:rPr>
        <w:t>://</w:t>
      </w:r>
      <w:proofErr w:type="spellStart"/>
      <w:r w:rsidRPr="00EE746C">
        <w:rPr>
          <w:bCs/>
          <w:lang w:val="en-US"/>
        </w:rPr>
        <w:t>volodino</w:t>
      </w:r>
      <w:proofErr w:type="spellEnd"/>
      <w:r w:rsidRPr="00EE746C">
        <w:rPr>
          <w:bCs/>
        </w:rPr>
        <w:t>.</w:t>
      </w:r>
      <w:proofErr w:type="spellStart"/>
      <w:r w:rsidRPr="00EE746C">
        <w:rPr>
          <w:bCs/>
          <w:lang w:val="en-US"/>
        </w:rPr>
        <w:t>tomsk</w:t>
      </w:r>
      <w:proofErr w:type="spellEnd"/>
      <w:r w:rsidRPr="00EE746C">
        <w:rPr>
          <w:bCs/>
        </w:rPr>
        <w:t>.</w:t>
      </w:r>
      <w:proofErr w:type="spellStart"/>
      <w:r w:rsidRPr="00EE746C">
        <w:rPr>
          <w:bCs/>
          <w:lang w:val="en-US"/>
        </w:rPr>
        <w:t>ru</w:t>
      </w:r>
      <w:proofErr w:type="spellEnd"/>
      <w:r w:rsidRPr="00EE746C">
        <w:rPr>
          <w:bCs/>
        </w:rPr>
        <w:t>/ в информационно-телекоммуникационной сети «Интернет».</w:t>
      </w:r>
    </w:p>
    <w:p w:rsidR="00EE746C" w:rsidRPr="00EE746C" w:rsidRDefault="00EE746C" w:rsidP="00EE746C">
      <w:pPr>
        <w:tabs>
          <w:tab w:val="left" w:pos="709"/>
          <w:tab w:val="left" w:pos="851"/>
          <w:tab w:val="left" w:pos="993"/>
        </w:tabs>
        <w:jc w:val="both"/>
        <w:rPr>
          <w:rFonts w:eastAsia="Calibri"/>
          <w:lang w:eastAsia="en-US"/>
        </w:rPr>
      </w:pPr>
      <w:r w:rsidRPr="00EE746C">
        <w:rPr>
          <w:rFonts w:eastAsia="Calibri"/>
          <w:lang w:eastAsia="en-US"/>
        </w:rPr>
        <w:t xml:space="preserve">          5. </w:t>
      </w:r>
      <w:proofErr w:type="gramStart"/>
      <w:r w:rsidRPr="00EE746C">
        <w:rPr>
          <w:rFonts w:eastAsia="Calibri"/>
          <w:lang w:eastAsia="en-US"/>
        </w:rPr>
        <w:t>Контроль  за</w:t>
      </w:r>
      <w:proofErr w:type="gramEnd"/>
      <w:r w:rsidRPr="00EE746C">
        <w:rPr>
          <w:rFonts w:eastAsia="Calibri"/>
          <w:lang w:eastAsia="en-US"/>
        </w:rPr>
        <w:t xml:space="preserve">  исполнением настоящего постановления  оставляю за собой.</w:t>
      </w:r>
    </w:p>
    <w:p w:rsidR="00EE746C" w:rsidRPr="00EE746C" w:rsidRDefault="00EE746C" w:rsidP="00EE746C">
      <w:pPr>
        <w:jc w:val="both"/>
        <w:rPr>
          <w:bCs/>
        </w:rPr>
      </w:pPr>
    </w:p>
    <w:p w:rsidR="00EE746C" w:rsidRPr="00EE746C" w:rsidRDefault="00EE746C" w:rsidP="00EE746C">
      <w:pPr>
        <w:rPr>
          <w:bCs/>
        </w:rPr>
      </w:pPr>
      <w:r w:rsidRPr="00EE746C">
        <w:rPr>
          <w:bCs/>
        </w:rPr>
        <w:t xml:space="preserve">Глава Володинского сельского  поселения                           </w:t>
      </w:r>
      <w:proofErr w:type="spellStart"/>
      <w:r w:rsidRPr="00EE746C">
        <w:rPr>
          <w:bCs/>
        </w:rPr>
        <w:t>Р.П.Петрова</w:t>
      </w:r>
      <w:proofErr w:type="spellEnd"/>
    </w:p>
    <w:p w:rsidR="00EE746C" w:rsidRPr="00EE746C" w:rsidRDefault="00EE746C" w:rsidP="00EE746C">
      <w:pPr>
        <w:jc w:val="both"/>
        <w:rPr>
          <w:bCs/>
          <w:color w:val="000000"/>
        </w:rPr>
      </w:pPr>
    </w:p>
    <w:p w:rsidR="00EE746C" w:rsidRPr="00EE746C" w:rsidRDefault="00EE746C" w:rsidP="00EE746C">
      <w:pPr>
        <w:ind w:firstLine="5954"/>
        <w:rPr>
          <w:bCs/>
        </w:rPr>
      </w:pPr>
      <w:r w:rsidRPr="00EE746C">
        <w:rPr>
          <w:bCs/>
        </w:rPr>
        <w:t>Приложение</w:t>
      </w:r>
    </w:p>
    <w:p w:rsidR="00EE746C" w:rsidRPr="00EE746C" w:rsidRDefault="00EE746C" w:rsidP="00EE746C">
      <w:pPr>
        <w:jc w:val="right"/>
        <w:rPr>
          <w:bCs/>
        </w:rPr>
      </w:pPr>
      <w:r w:rsidRPr="00EE746C">
        <w:rPr>
          <w:bCs/>
        </w:rPr>
        <w:t>УТВЕРЖДЕНА</w:t>
      </w:r>
    </w:p>
    <w:p w:rsidR="00EE746C" w:rsidRPr="00EE746C" w:rsidRDefault="00EE746C" w:rsidP="00EE746C">
      <w:pPr>
        <w:jc w:val="right"/>
        <w:rPr>
          <w:bCs/>
        </w:rPr>
      </w:pPr>
      <w:r w:rsidRPr="00EE746C">
        <w:rPr>
          <w:bCs/>
        </w:rPr>
        <w:t>постановлением   Администрации</w:t>
      </w:r>
    </w:p>
    <w:p w:rsidR="00EE746C" w:rsidRPr="00EE746C" w:rsidRDefault="00EE746C" w:rsidP="00EE746C">
      <w:pPr>
        <w:jc w:val="right"/>
        <w:rPr>
          <w:bCs/>
        </w:rPr>
      </w:pPr>
      <w:r w:rsidRPr="00EE746C">
        <w:rPr>
          <w:bCs/>
        </w:rPr>
        <w:t>Володинского сельского поселения</w:t>
      </w:r>
    </w:p>
    <w:p w:rsidR="00EE746C" w:rsidRPr="00EE746C" w:rsidRDefault="00EE746C" w:rsidP="00EE746C">
      <w:pPr>
        <w:jc w:val="right"/>
        <w:rPr>
          <w:bCs/>
        </w:rPr>
      </w:pPr>
      <w:r w:rsidRPr="00EE746C">
        <w:rPr>
          <w:bCs/>
        </w:rPr>
        <w:t>от 19.12.2022   №105</w:t>
      </w:r>
    </w:p>
    <w:p w:rsidR="00EE746C" w:rsidRPr="00EE746C" w:rsidRDefault="00EE746C" w:rsidP="00EE746C">
      <w:pPr>
        <w:jc w:val="center"/>
        <w:rPr>
          <w:rFonts w:eastAsia="Calibri"/>
          <w:bCs/>
          <w:lang w:eastAsia="en-US"/>
        </w:rPr>
      </w:pPr>
    </w:p>
    <w:p w:rsidR="00EE746C" w:rsidRPr="00EE746C" w:rsidRDefault="00EE746C" w:rsidP="00EE746C">
      <w:pPr>
        <w:jc w:val="center"/>
        <w:rPr>
          <w:rFonts w:eastAsia="Calibri"/>
          <w:bCs/>
          <w:lang w:eastAsia="en-US"/>
        </w:rPr>
      </w:pPr>
      <w:r w:rsidRPr="00EE746C">
        <w:rPr>
          <w:rFonts w:eastAsia="Calibri"/>
          <w:bCs/>
          <w:lang w:eastAsia="en-US"/>
        </w:rPr>
        <w:t xml:space="preserve">Программа </w:t>
      </w:r>
    </w:p>
    <w:p w:rsidR="00EE746C" w:rsidRPr="00EE746C" w:rsidRDefault="00EE746C" w:rsidP="00EE746C">
      <w:pPr>
        <w:ind w:firstLine="709"/>
        <w:jc w:val="center"/>
        <w:rPr>
          <w:bCs/>
        </w:rPr>
      </w:pPr>
      <w:r w:rsidRPr="00EE746C">
        <w:rPr>
          <w:rFonts w:eastAsia="Calibri"/>
          <w:bCs/>
          <w:lang w:eastAsia="en-US"/>
        </w:rPr>
        <w:t xml:space="preserve">профилактики рисков причинения вреда (ущерба) охраняемым законом ценностям при осуществлении муниципального  </w:t>
      </w:r>
      <w:r w:rsidRPr="00EE746C">
        <w:rPr>
          <w:bCs/>
          <w:color w:val="000000"/>
        </w:rPr>
        <w:t>жилищного контроля на территории Володинского сельского поселения</w:t>
      </w:r>
    </w:p>
    <w:p w:rsidR="00EE746C" w:rsidRPr="00EE746C" w:rsidRDefault="00EE746C" w:rsidP="00EE746C">
      <w:pPr>
        <w:jc w:val="center"/>
        <w:rPr>
          <w:rFonts w:eastAsia="Calibri"/>
          <w:bCs/>
          <w:lang w:eastAsia="en-US"/>
        </w:rPr>
      </w:pPr>
    </w:p>
    <w:p w:rsidR="00EE746C" w:rsidRPr="00EE746C" w:rsidRDefault="00EE746C" w:rsidP="00EE746C">
      <w:pPr>
        <w:ind w:firstLine="709"/>
        <w:jc w:val="both"/>
        <w:rPr>
          <w:bCs/>
        </w:rPr>
      </w:pPr>
      <w:r w:rsidRPr="00EE746C">
        <w:rPr>
          <w:rFonts w:eastAsia="Calibri"/>
          <w:bCs/>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sidRPr="00EE746C">
        <w:rPr>
          <w:bCs/>
          <w:color w:val="000000"/>
        </w:rPr>
        <w:t>Володинского сельского поселени</w:t>
      </w:r>
      <w:proofErr w:type="gramStart"/>
      <w:r w:rsidRPr="00EE746C">
        <w:rPr>
          <w:bCs/>
          <w:color w:val="000000"/>
        </w:rPr>
        <w:t>я</w:t>
      </w:r>
      <w:r w:rsidRPr="00EE746C">
        <w:rPr>
          <w:rFonts w:eastAsia="Calibri"/>
          <w:bCs/>
          <w:lang w:eastAsia="en-US"/>
        </w:rPr>
        <w:t>(</w:t>
      </w:r>
      <w:proofErr w:type="gramEnd"/>
      <w:r w:rsidRPr="00EE746C">
        <w:rPr>
          <w:rFonts w:eastAsia="Calibri"/>
          <w:bCs/>
          <w:lang w:eastAsia="en-US"/>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EE746C" w:rsidRPr="00EE746C" w:rsidRDefault="00EE746C" w:rsidP="00EE746C">
      <w:pPr>
        <w:ind w:firstLine="709"/>
        <w:jc w:val="both"/>
        <w:rPr>
          <w:rFonts w:eastAsia="Calibri"/>
          <w:bCs/>
          <w:lang w:eastAsia="en-US"/>
        </w:rPr>
      </w:pPr>
    </w:p>
    <w:p w:rsidR="00EE746C" w:rsidRPr="00EE746C" w:rsidRDefault="00EE746C" w:rsidP="00EE746C">
      <w:pPr>
        <w:ind w:firstLine="709"/>
        <w:jc w:val="both"/>
        <w:rPr>
          <w:bCs/>
        </w:rPr>
      </w:pPr>
      <w:r w:rsidRPr="00EE746C">
        <w:rPr>
          <w:rFonts w:eastAsia="Calibri"/>
          <w:bCs/>
          <w:lang w:val="en-US" w:eastAsia="en-US"/>
        </w:rPr>
        <w:t>I</w:t>
      </w:r>
      <w:r w:rsidRPr="00EE746C">
        <w:rPr>
          <w:rFonts w:eastAsia="Calibri"/>
          <w:bCs/>
          <w:lang w:eastAsia="en-US"/>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r w:rsidRPr="00EE746C">
        <w:rPr>
          <w:bCs/>
          <w:color w:val="000000"/>
        </w:rPr>
        <w:t>Володинского сельского поселения</w:t>
      </w:r>
      <w:r w:rsidRPr="00EE746C">
        <w:rPr>
          <w:rFonts w:eastAsia="Calibri"/>
          <w:bCs/>
          <w:lang w:eastAsia="en-US"/>
        </w:rPr>
        <w:t>, характеристика проблем, на решение которых направлена Программа</w:t>
      </w:r>
    </w:p>
    <w:p w:rsidR="00EE746C" w:rsidRPr="00EE746C" w:rsidRDefault="00EE746C" w:rsidP="00EE746C">
      <w:pPr>
        <w:ind w:firstLine="708"/>
        <w:jc w:val="center"/>
        <w:rPr>
          <w:rFonts w:eastAsia="Calibri"/>
          <w:bCs/>
          <w:lang w:eastAsia="en-US"/>
        </w:rPr>
      </w:pPr>
    </w:p>
    <w:p w:rsidR="00EE746C" w:rsidRPr="00EE746C" w:rsidRDefault="00EE746C" w:rsidP="00EE746C">
      <w:pPr>
        <w:ind w:firstLine="708"/>
        <w:jc w:val="both"/>
        <w:rPr>
          <w:rFonts w:eastAsia="Calibri"/>
          <w:bCs/>
          <w:lang w:eastAsia="en-US"/>
        </w:rPr>
      </w:pPr>
      <w:r w:rsidRPr="00EE746C">
        <w:rPr>
          <w:rFonts w:eastAsia="Calibri"/>
          <w:bCs/>
          <w:lang w:eastAsia="en-US"/>
        </w:rPr>
        <w:t>Объектами при осуществлении вида муниципального контроля являются: жилищный фонд, расположенный в границах муниципального образования  Володинское сельское поселение.</w:t>
      </w:r>
    </w:p>
    <w:p w:rsidR="00EE746C" w:rsidRPr="00EE746C" w:rsidRDefault="00EE746C" w:rsidP="00EE746C">
      <w:pPr>
        <w:ind w:firstLine="708"/>
        <w:jc w:val="both"/>
        <w:rPr>
          <w:rFonts w:eastAsia="Calibri"/>
          <w:bCs/>
          <w:lang w:eastAsia="en-US"/>
        </w:rPr>
      </w:pPr>
      <w:r w:rsidRPr="00EE746C">
        <w:rPr>
          <w:rFonts w:eastAsia="Calibri"/>
          <w:bCs/>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EE746C" w:rsidRPr="00EE746C" w:rsidRDefault="00EE746C" w:rsidP="00EE746C">
      <w:pPr>
        <w:ind w:firstLine="709"/>
        <w:jc w:val="both"/>
        <w:rPr>
          <w:rFonts w:eastAsia="Calibri"/>
          <w:bCs/>
          <w:lang w:eastAsia="en-US"/>
        </w:rPr>
      </w:pPr>
      <w:r w:rsidRPr="00EE746C">
        <w:rPr>
          <w:rFonts w:eastAsia="Calibri"/>
          <w:bCs/>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E746C" w:rsidRPr="00EE746C" w:rsidRDefault="00EE746C" w:rsidP="00EE746C">
      <w:pPr>
        <w:widowControl w:val="0"/>
        <w:tabs>
          <w:tab w:val="left" w:pos="0"/>
        </w:tabs>
        <w:autoSpaceDE w:val="0"/>
        <w:autoSpaceDN w:val="0"/>
        <w:adjustRightInd w:val="0"/>
        <w:ind w:firstLine="709"/>
        <w:jc w:val="both"/>
        <w:rPr>
          <w:bCs/>
          <w:spacing w:val="1"/>
        </w:rPr>
      </w:pPr>
      <w:r w:rsidRPr="00EE746C">
        <w:rPr>
          <w:bCs/>
          <w:spacing w:val="1"/>
        </w:rPr>
        <w:t>В 2022 году в контрольные мероприятия не проводились.</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 2022 годах. </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В частности, в 2021, 2022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 xml:space="preserve">На регулярной основе давались консультации в ходе личных приемов, а также посредством телефонной связи. </w:t>
      </w:r>
    </w:p>
    <w:p w:rsidR="00EE746C" w:rsidRPr="00EE746C" w:rsidRDefault="00EE746C" w:rsidP="00EE746C">
      <w:pPr>
        <w:widowControl w:val="0"/>
        <w:tabs>
          <w:tab w:val="left" w:pos="0"/>
        </w:tabs>
        <w:autoSpaceDE w:val="0"/>
        <w:autoSpaceDN w:val="0"/>
        <w:adjustRightInd w:val="0"/>
        <w:ind w:firstLine="709"/>
        <w:jc w:val="both"/>
        <w:rPr>
          <w:bCs/>
          <w:color w:val="010101"/>
          <w:shd w:val="clear" w:color="auto" w:fill="FFFFFF"/>
        </w:rPr>
      </w:pPr>
      <w:r w:rsidRPr="00EE746C">
        <w:rPr>
          <w:bCs/>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2022 год не утверждался. В 2022 году внеплановые проверки индивидуальных предпринимателей, юридических лиц не проводились.</w:t>
      </w:r>
    </w:p>
    <w:p w:rsidR="00EE746C" w:rsidRPr="00EE746C" w:rsidRDefault="00EE746C" w:rsidP="00EE746C">
      <w:pPr>
        <w:widowControl w:val="0"/>
        <w:tabs>
          <w:tab w:val="left" w:pos="0"/>
        </w:tabs>
        <w:autoSpaceDE w:val="0"/>
        <w:autoSpaceDN w:val="0"/>
        <w:adjustRightInd w:val="0"/>
        <w:ind w:firstLine="709"/>
        <w:jc w:val="both"/>
        <w:rPr>
          <w:rFonts w:eastAsia="Calibri"/>
          <w:bCs/>
          <w:lang w:eastAsia="en-US"/>
        </w:rPr>
      </w:pPr>
      <w:r w:rsidRPr="00EE746C">
        <w:rPr>
          <w:bCs/>
          <w:spacing w:val="1"/>
        </w:rPr>
        <w:t>Проведённая Администрацией  Володинского сельского поселения в 2021, 2022 году работа</w:t>
      </w:r>
      <w:r w:rsidRPr="00EE746C">
        <w:rPr>
          <w:rFonts w:eastAsia="Calibri"/>
          <w:bCs/>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E746C" w:rsidRPr="00EE746C" w:rsidRDefault="00EE746C" w:rsidP="00EE746C">
      <w:pPr>
        <w:ind w:firstLine="709"/>
        <w:jc w:val="center"/>
        <w:rPr>
          <w:rFonts w:eastAsia="Calibri"/>
          <w:bCs/>
          <w:lang w:eastAsia="en-US"/>
        </w:rPr>
      </w:pPr>
    </w:p>
    <w:p w:rsidR="00EE746C" w:rsidRPr="00EE746C" w:rsidRDefault="00EE746C" w:rsidP="00EE746C">
      <w:pPr>
        <w:ind w:firstLine="709"/>
        <w:jc w:val="center"/>
        <w:rPr>
          <w:rFonts w:eastAsia="Calibri"/>
          <w:bCs/>
          <w:lang w:eastAsia="en-US"/>
        </w:rPr>
      </w:pPr>
      <w:r w:rsidRPr="00EE746C">
        <w:rPr>
          <w:rFonts w:eastAsia="Calibri"/>
          <w:bCs/>
          <w:lang w:val="en-US" w:eastAsia="en-US"/>
        </w:rPr>
        <w:t>II</w:t>
      </w:r>
      <w:r w:rsidRPr="00EE746C">
        <w:rPr>
          <w:rFonts w:eastAsia="Calibri"/>
          <w:bCs/>
          <w:lang w:eastAsia="en-US"/>
        </w:rPr>
        <w:t>.</w:t>
      </w:r>
      <w:r w:rsidRPr="00EE746C">
        <w:rPr>
          <w:bCs/>
        </w:rPr>
        <w:t xml:space="preserve"> </w:t>
      </w:r>
      <w:r w:rsidRPr="00EE746C">
        <w:rPr>
          <w:rFonts w:eastAsia="Calibri"/>
          <w:bCs/>
          <w:lang w:eastAsia="en-US"/>
        </w:rPr>
        <w:t>Цели и задачи реализации Программы</w:t>
      </w:r>
    </w:p>
    <w:p w:rsidR="00EE746C" w:rsidRPr="00EE746C" w:rsidRDefault="00EE746C" w:rsidP="00EE746C">
      <w:pPr>
        <w:ind w:firstLine="709"/>
        <w:jc w:val="center"/>
        <w:rPr>
          <w:rFonts w:eastAsia="Calibri"/>
          <w:bCs/>
          <w:lang w:eastAsia="en-US"/>
        </w:rPr>
      </w:pPr>
    </w:p>
    <w:p w:rsidR="00EE746C" w:rsidRPr="00EE746C" w:rsidRDefault="00EE746C" w:rsidP="00EE746C">
      <w:pPr>
        <w:ind w:firstLine="567"/>
        <w:jc w:val="both"/>
        <w:rPr>
          <w:rFonts w:eastAsia="Calibri"/>
          <w:bCs/>
          <w:lang w:eastAsia="en-US"/>
        </w:rPr>
      </w:pPr>
      <w:r w:rsidRPr="00EE746C">
        <w:rPr>
          <w:rFonts w:eastAsia="Calibri"/>
          <w:bCs/>
          <w:lang w:eastAsia="en-US"/>
        </w:rPr>
        <w:t>1. Целями реализации Программы являются:</w:t>
      </w:r>
    </w:p>
    <w:p w:rsidR="00EE746C" w:rsidRPr="00EE746C" w:rsidRDefault="00EE746C" w:rsidP="00EE746C">
      <w:pPr>
        <w:ind w:firstLine="567"/>
        <w:jc w:val="both"/>
        <w:rPr>
          <w:rFonts w:eastAsia="Calibri"/>
          <w:bCs/>
        </w:rPr>
      </w:pPr>
      <w:r w:rsidRPr="00EE746C">
        <w:rPr>
          <w:rFonts w:eastAsia="Calibri"/>
          <w:bCs/>
        </w:rPr>
        <w:t>1) предупреждение нарушений обязательных требований в сфере жилищных отношений;</w:t>
      </w:r>
    </w:p>
    <w:p w:rsidR="00EE746C" w:rsidRPr="00EE746C" w:rsidRDefault="00EE746C" w:rsidP="00EE746C">
      <w:pPr>
        <w:ind w:firstLine="567"/>
        <w:jc w:val="both"/>
        <w:rPr>
          <w:rFonts w:eastAsia="Calibri"/>
          <w:bCs/>
        </w:rPr>
      </w:pPr>
      <w:r w:rsidRPr="00EE746C">
        <w:rPr>
          <w:rFonts w:eastAsia="Calibri"/>
          <w:bCs/>
        </w:rPr>
        <w:t>2) предотвращение угрозы причинения, либо причинения вреда охраняемым законом вследствие нарушений обязательных требований;</w:t>
      </w:r>
    </w:p>
    <w:p w:rsidR="00EE746C" w:rsidRPr="00EE746C" w:rsidRDefault="00EE746C" w:rsidP="00EE746C">
      <w:pPr>
        <w:ind w:firstLine="567"/>
        <w:jc w:val="both"/>
        <w:rPr>
          <w:rFonts w:eastAsia="Calibri"/>
          <w:bCs/>
        </w:rPr>
      </w:pPr>
      <w:r w:rsidRPr="00EE746C">
        <w:rPr>
          <w:rFonts w:eastAsia="Calibri"/>
          <w:bCs/>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E746C" w:rsidRPr="00EE746C" w:rsidRDefault="00EE746C" w:rsidP="00EE746C">
      <w:pPr>
        <w:ind w:firstLine="567"/>
        <w:jc w:val="both"/>
        <w:rPr>
          <w:rFonts w:eastAsia="Calibri"/>
          <w:bCs/>
        </w:rPr>
      </w:pPr>
      <w:r w:rsidRPr="00EE746C">
        <w:rPr>
          <w:rFonts w:eastAsia="Calibri"/>
          <w:bCs/>
        </w:rPr>
        <w:t>4) формирование моделей социально ответственного, добросовестного, правового поведения контролируемых лиц;</w:t>
      </w:r>
    </w:p>
    <w:p w:rsidR="00EE746C" w:rsidRPr="00EE746C" w:rsidRDefault="00EE746C" w:rsidP="00EE746C">
      <w:pPr>
        <w:ind w:firstLine="567"/>
        <w:jc w:val="both"/>
        <w:rPr>
          <w:rFonts w:eastAsia="Calibri"/>
          <w:bCs/>
        </w:rPr>
      </w:pPr>
      <w:r w:rsidRPr="00EE746C">
        <w:rPr>
          <w:rFonts w:eastAsia="Calibri"/>
          <w:bCs/>
        </w:rPr>
        <w:t>5) повышение прозрачности системы контрольно-надзорной деятельности.</w:t>
      </w:r>
    </w:p>
    <w:p w:rsidR="00EE746C" w:rsidRPr="00EE746C" w:rsidRDefault="00EE746C" w:rsidP="00EE746C">
      <w:pPr>
        <w:ind w:firstLine="567"/>
        <w:jc w:val="both"/>
        <w:rPr>
          <w:rFonts w:eastAsia="Calibri"/>
          <w:bCs/>
          <w:lang w:eastAsia="en-US"/>
        </w:rPr>
      </w:pPr>
      <w:r w:rsidRPr="00EE746C">
        <w:rPr>
          <w:rFonts w:eastAsia="Calibri"/>
          <w:bCs/>
          <w:lang w:eastAsia="en-US"/>
        </w:rPr>
        <w:t>2. Задачами реализации Программы являются:</w:t>
      </w:r>
    </w:p>
    <w:p w:rsidR="00EE746C" w:rsidRPr="00EE746C" w:rsidRDefault="00EE746C" w:rsidP="00EE746C">
      <w:pPr>
        <w:ind w:firstLine="567"/>
        <w:jc w:val="both"/>
        <w:rPr>
          <w:rFonts w:eastAsia="Calibri"/>
          <w:bCs/>
        </w:rPr>
      </w:pPr>
      <w:r w:rsidRPr="00EE746C">
        <w:rPr>
          <w:rFonts w:eastAsia="Calibri"/>
          <w:bCs/>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EE746C" w:rsidRPr="00EE746C" w:rsidRDefault="00EE746C" w:rsidP="00EE746C">
      <w:pPr>
        <w:ind w:firstLine="567"/>
        <w:jc w:val="both"/>
        <w:rPr>
          <w:rFonts w:eastAsia="Calibri"/>
          <w:bCs/>
        </w:rPr>
      </w:pPr>
      <w:r w:rsidRPr="00EE746C">
        <w:rPr>
          <w:rFonts w:eastAsia="Calibri"/>
          <w:bCs/>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E746C" w:rsidRPr="00EE746C" w:rsidRDefault="00EE746C" w:rsidP="00EE746C">
      <w:pPr>
        <w:ind w:firstLine="567"/>
        <w:jc w:val="both"/>
        <w:rPr>
          <w:rFonts w:eastAsia="Calibri"/>
          <w:bCs/>
        </w:rPr>
      </w:pPr>
      <w:r w:rsidRPr="00EE746C">
        <w:rPr>
          <w:rFonts w:eastAsia="Calibri"/>
          <w:bCs/>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E746C" w:rsidRPr="00EE746C" w:rsidRDefault="00EE746C" w:rsidP="00EE746C">
      <w:pPr>
        <w:ind w:firstLine="567"/>
        <w:jc w:val="both"/>
        <w:rPr>
          <w:rFonts w:eastAsia="Calibri"/>
          <w:bCs/>
        </w:rPr>
      </w:pPr>
      <w:r w:rsidRPr="00EE746C">
        <w:rPr>
          <w:rFonts w:eastAsia="Calibri"/>
          <w:bCs/>
        </w:rPr>
        <w:t xml:space="preserve">4) создание условий для изменения ценностного отношения контролируемых лиц к рисковому поведению, формирования </w:t>
      </w:r>
      <w:r w:rsidRPr="00EE746C">
        <w:rPr>
          <w:rFonts w:eastAsia="Calibri"/>
          <w:bCs/>
        </w:rPr>
        <w:lastRenderedPageBreak/>
        <w:t>позитивной ответственности за свое поведение, поддержания мотивации к добросовестному поведению;</w:t>
      </w:r>
    </w:p>
    <w:p w:rsidR="00EE746C" w:rsidRPr="00EE746C" w:rsidRDefault="00EE746C" w:rsidP="00EE746C">
      <w:pPr>
        <w:ind w:firstLine="567"/>
        <w:jc w:val="both"/>
        <w:rPr>
          <w:rFonts w:eastAsia="Calibri"/>
          <w:bCs/>
        </w:rPr>
      </w:pPr>
      <w:r w:rsidRPr="00EE746C">
        <w:rPr>
          <w:rFonts w:eastAsia="Calibri"/>
          <w:bCs/>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E746C" w:rsidRPr="00EE746C" w:rsidRDefault="00EE746C" w:rsidP="00EE746C">
      <w:pPr>
        <w:ind w:firstLine="567"/>
        <w:jc w:val="both"/>
        <w:rPr>
          <w:rFonts w:eastAsia="Calibri"/>
          <w:bCs/>
        </w:rPr>
      </w:pPr>
      <w:r w:rsidRPr="00EE746C">
        <w:rPr>
          <w:rFonts w:eastAsia="Calibri"/>
          <w:bCs/>
        </w:rPr>
        <w:t>6) формирование единого понимания обязательных требований у всех участников контрольно-надзорной деятельности;</w:t>
      </w:r>
    </w:p>
    <w:p w:rsidR="00EE746C" w:rsidRPr="00EE746C" w:rsidRDefault="00EE746C" w:rsidP="00EE746C">
      <w:pPr>
        <w:ind w:firstLine="567"/>
        <w:jc w:val="both"/>
        <w:rPr>
          <w:rFonts w:eastAsia="Calibri"/>
          <w:bCs/>
        </w:rPr>
      </w:pPr>
      <w:r w:rsidRPr="00EE746C">
        <w:rPr>
          <w:rFonts w:eastAsia="Calibri"/>
          <w:bCs/>
        </w:rPr>
        <w:t xml:space="preserve">7) создание и внедрение мер системы позитивной профилактики; </w:t>
      </w:r>
    </w:p>
    <w:p w:rsidR="00EE746C" w:rsidRPr="00EE746C" w:rsidRDefault="00EE746C" w:rsidP="00EE746C">
      <w:pPr>
        <w:ind w:firstLine="567"/>
        <w:jc w:val="both"/>
        <w:rPr>
          <w:rFonts w:eastAsia="Calibri"/>
          <w:bCs/>
        </w:rPr>
      </w:pPr>
      <w:r w:rsidRPr="00EE746C">
        <w:rPr>
          <w:rFonts w:eastAsia="Calibri"/>
          <w:bCs/>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E746C" w:rsidRPr="00EE746C" w:rsidRDefault="00EE746C" w:rsidP="00EE746C">
      <w:pPr>
        <w:ind w:firstLine="567"/>
        <w:jc w:val="both"/>
        <w:rPr>
          <w:rFonts w:eastAsia="Calibri"/>
          <w:bCs/>
        </w:rPr>
      </w:pPr>
      <w:r w:rsidRPr="00EE746C">
        <w:rPr>
          <w:rFonts w:eastAsia="Calibri"/>
          <w:bCs/>
        </w:rPr>
        <w:t>9) снижение издержек контрольно-надзорной деятельности и административной нагрузки на контролируемых лиц.</w:t>
      </w:r>
    </w:p>
    <w:p w:rsidR="00EE746C" w:rsidRPr="00EE746C" w:rsidRDefault="00EE746C" w:rsidP="00EE746C">
      <w:pPr>
        <w:rPr>
          <w:highlight w:val="green"/>
        </w:rPr>
      </w:pPr>
    </w:p>
    <w:p w:rsidR="00EE746C" w:rsidRPr="00EE746C" w:rsidRDefault="00EE746C" w:rsidP="00EE746C">
      <w:pPr>
        <w:jc w:val="center"/>
      </w:pPr>
      <w:r w:rsidRPr="00EE746C">
        <w:t>III. Перечень профилактических мероприятий, сроки</w:t>
      </w:r>
    </w:p>
    <w:p w:rsidR="00EE746C" w:rsidRPr="00EE746C" w:rsidRDefault="00EE746C" w:rsidP="00EE746C">
      <w:pPr>
        <w:ind w:firstLine="567"/>
        <w:jc w:val="center"/>
      </w:pPr>
      <w:r w:rsidRPr="00EE746C">
        <w:t>(периодичность) их проведения</w:t>
      </w:r>
    </w:p>
    <w:p w:rsidR="00EE746C" w:rsidRPr="00EE746C" w:rsidRDefault="00EE746C" w:rsidP="00EE746C">
      <w:pPr>
        <w:ind w:firstLine="567"/>
        <w:jc w:val="center"/>
      </w:pPr>
    </w:p>
    <w:p w:rsidR="00EE746C" w:rsidRPr="00EE746C" w:rsidRDefault="00EE746C" w:rsidP="00EE746C">
      <w:pPr>
        <w:ind w:firstLine="567"/>
        <w:jc w:val="both"/>
        <w:rPr>
          <w:bCs/>
        </w:rPr>
      </w:pPr>
      <w:r w:rsidRPr="00EE746C">
        <w:rPr>
          <w:bCs/>
        </w:rPr>
        <w:t xml:space="preserve">1. В соответствии с Положением о муниципальном жилищном контроле на территории Володинского сельского поселения Кривошеинского района Томской области, утвержденным решением Совета Володинского сельского поселения, проводятся следующие профилактические мероприятия: </w:t>
      </w:r>
    </w:p>
    <w:p w:rsidR="00EE746C" w:rsidRPr="00EE746C" w:rsidRDefault="00EE746C" w:rsidP="00EE746C">
      <w:pPr>
        <w:ind w:firstLine="567"/>
        <w:jc w:val="both"/>
        <w:rPr>
          <w:bCs/>
        </w:rPr>
      </w:pPr>
      <w:r w:rsidRPr="00EE746C">
        <w:rPr>
          <w:bCs/>
        </w:rPr>
        <w:t>1) информирование;</w:t>
      </w:r>
    </w:p>
    <w:p w:rsidR="00EE746C" w:rsidRPr="00EE746C" w:rsidRDefault="00EE746C" w:rsidP="00EE746C">
      <w:pPr>
        <w:ind w:firstLine="567"/>
        <w:jc w:val="both"/>
        <w:rPr>
          <w:bCs/>
        </w:rPr>
      </w:pPr>
      <w:r w:rsidRPr="00EE746C">
        <w:rPr>
          <w:bCs/>
        </w:rPr>
        <w:t xml:space="preserve">2) обобщение правоприменительной практики; </w:t>
      </w:r>
    </w:p>
    <w:p w:rsidR="00EE746C" w:rsidRPr="00EE746C" w:rsidRDefault="00EE746C" w:rsidP="00EE746C">
      <w:pPr>
        <w:ind w:firstLine="567"/>
        <w:jc w:val="both"/>
        <w:rPr>
          <w:bCs/>
        </w:rPr>
      </w:pPr>
      <w:r w:rsidRPr="00EE746C">
        <w:rPr>
          <w:bCs/>
        </w:rPr>
        <w:t>3) объявление предостережения;</w:t>
      </w:r>
    </w:p>
    <w:p w:rsidR="00EE746C" w:rsidRPr="00EE746C" w:rsidRDefault="00EE746C" w:rsidP="00EE746C">
      <w:pPr>
        <w:ind w:firstLine="567"/>
        <w:jc w:val="both"/>
        <w:rPr>
          <w:bCs/>
        </w:rPr>
      </w:pPr>
      <w:r w:rsidRPr="00EE746C">
        <w:rPr>
          <w:bCs/>
        </w:rPr>
        <w:t>4) консультирование;</w:t>
      </w:r>
    </w:p>
    <w:p w:rsidR="00EE746C" w:rsidRPr="00EE746C" w:rsidRDefault="00EE746C" w:rsidP="00EE746C">
      <w:pPr>
        <w:ind w:firstLine="567"/>
        <w:jc w:val="both"/>
        <w:rPr>
          <w:bCs/>
        </w:rPr>
      </w:pPr>
      <w:r w:rsidRPr="00EE746C">
        <w:rPr>
          <w:bCs/>
        </w:rPr>
        <w:t>5) профилактический визит.</w:t>
      </w:r>
    </w:p>
    <w:p w:rsidR="00EE746C" w:rsidRPr="00EE746C" w:rsidRDefault="00EE746C" w:rsidP="00EE746C">
      <w:pPr>
        <w:ind w:firstLine="567"/>
        <w:jc w:val="both"/>
        <w:rPr>
          <w:bCs/>
        </w:rPr>
      </w:pPr>
      <w:r w:rsidRPr="00EE746C">
        <w:rPr>
          <w:bCs/>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E746C" w:rsidRPr="00EE746C" w:rsidRDefault="00EE746C" w:rsidP="00EE746C">
      <w:pPr>
        <w:ind w:firstLine="567"/>
        <w:jc w:val="both"/>
        <w:rPr>
          <w:bCs/>
        </w:rPr>
      </w:pPr>
    </w:p>
    <w:p w:rsidR="00EE746C" w:rsidRPr="00EE746C" w:rsidRDefault="00EE746C" w:rsidP="00EE746C">
      <w:pPr>
        <w:jc w:val="center"/>
        <w:rPr>
          <w:rFonts w:eastAsia="Calibri"/>
          <w:bCs/>
          <w:lang w:eastAsia="en-US"/>
        </w:rPr>
      </w:pPr>
      <w:r w:rsidRPr="00EE746C">
        <w:rPr>
          <w:rFonts w:eastAsia="Calibri"/>
          <w:bCs/>
          <w:lang w:eastAsia="en-US"/>
        </w:rPr>
        <w:t>IV. Показатели результативности и эффективности Программы</w:t>
      </w:r>
    </w:p>
    <w:p w:rsidR="00EE746C" w:rsidRPr="00EE746C" w:rsidRDefault="00EE746C" w:rsidP="00EE746C">
      <w:pPr>
        <w:jc w:val="both"/>
        <w:rPr>
          <w:rFonts w:eastAsia="Calibri"/>
          <w:bCs/>
          <w:lang w:eastAsia="en-US"/>
        </w:rPr>
      </w:pPr>
    </w:p>
    <w:p w:rsidR="00EE746C" w:rsidRPr="00EE746C" w:rsidRDefault="00EE746C" w:rsidP="00EE746C">
      <w:pPr>
        <w:ind w:firstLine="709"/>
        <w:jc w:val="both"/>
        <w:rPr>
          <w:bCs/>
          <w:iCs/>
        </w:rPr>
      </w:pPr>
      <w:r w:rsidRPr="00EE746C">
        <w:rPr>
          <w:bCs/>
          <w:iCs/>
        </w:rPr>
        <w:t>1. Для оценки результативности и эффективности Программы устанавливаются следующие показатели результативности и эффективности:</w:t>
      </w:r>
    </w:p>
    <w:p w:rsidR="00EE746C" w:rsidRPr="00EE746C" w:rsidRDefault="00EE746C" w:rsidP="00EE746C">
      <w:pPr>
        <w:ind w:firstLine="709"/>
        <w:jc w:val="both"/>
        <w:rPr>
          <w:bCs/>
          <w:iCs/>
        </w:rPr>
      </w:pPr>
      <w:r w:rsidRPr="00EE746C">
        <w:rPr>
          <w:bCs/>
          <w:iCs/>
        </w:rPr>
        <w:t>1)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EE746C" w:rsidRPr="00EE746C" w:rsidRDefault="00EE746C" w:rsidP="00EE746C">
      <w:pPr>
        <w:ind w:firstLine="709"/>
        <w:jc w:val="both"/>
        <w:rPr>
          <w:bCs/>
          <w:iCs/>
        </w:rPr>
      </w:pPr>
      <w:r w:rsidRPr="00EE746C">
        <w:rPr>
          <w:bCs/>
          <w:i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E746C" w:rsidRPr="00EE746C" w:rsidRDefault="00EE746C" w:rsidP="00EE746C">
      <w:pPr>
        <w:ind w:firstLine="709"/>
        <w:jc w:val="both"/>
        <w:rPr>
          <w:bCs/>
          <w:iCs/>
        </w:rPr>
      </w:pPr>
      <w:r w:rsidRPr="00EE746C">
        <w:rPr>
          <w:bCs/>
          <w:iCs/>
        </w:rPr>
        <w:t>2) доля профилактических мероприятий в объеме контрольных мероприятий - _ %.</w:t>
      </w:r>
    </w:p>
    <w:p w:rsidR="00EE746C" w:rsidRPr="00EE746C" w:rsidRDefault="00EE746C" w:rsidP="00EE746C">
      <w:pPr>
        <w:ind w:firstLine="709"/>
        <w:jc w:val="both"/>
        <w:rPr>
          <w:bCs/>
          <w:iCs/>
        </w:rPr>
      </w:pPr>
      <w:r w:rsidRPr="00EE746C">
        <w:rPr>
          <w:bCs/>
          <w:iCs/>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E746C" w:rsidRPr="00EE746C" w:rsidRDefault="00EE746C" w:rsidP="00EE746C">
      <w:pPr>
        <w:ind w:firstLine="567"/>
        <w:jc w:val="both"/>
        <w:rPr>
          <w:rFonts w:eastAsia="Calibri"/>
          <w:bCs/>
          <w:lang w:eastAsia="en-US"/>
        </w:rPr>
      </w:pPr>
      <w:r w:rsidRPr="00EE746C">
        <w:rPr>
          <w:rFonts w:eastAsia="Calibri"/>
          <w:bCs/>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E746C" w:rsidRDefault="00EE746C" w:rsidP="00EE746C">
      <w:pPr>
        <w:jc w:val="right"/>
      </w:pPr>
    </w:p>
    <w:p w:rsidR="00EE746C" w:rsidRPr="00EE746C" w:rsidRDefault="00EE746C" w:rsidP="00EE746C">
      <w:pPr>
        <w:jc w:val="right"/>
      </w:pPr>
      <w:r w:rsidRPr="00EE746C">
        <w:t>Приложение к Программе</w:t>
      </w:r>
    </w:p>
    <w:p w:rsidR="00EE746C" w:rsidRPr="00EE746C" w:rsidRDefault="00EE746C" w:rsidP="00EE746C"/>
    <w:p w:rsidR="00EE746C" w:rsidRPr="00EE746C" w:rsidRDefault="00EE746C" w:rsidP="00EE746C">
      <w:pPr>
        <w:jc w:val="center"/>
      </w:pPr>
      <w:r w:rsidRPr="00EE746C">
        <w:t xml:space="preserve">Перечень профилактических мероприятий, </w:t>
      </w:r>
    </w:p>
    <w:p w:rsidR="00EE746C" w:rsidRPr="00EE746C" w:rsidRDefault="00EE746C" w:rsidP="00EE746C">
      <w:pPr>
        <w:jc w:val="center"/>
      </w:pPr>
      <w:r w:rsidRPr="00EE746C">
        <w:t>сроки (периодичность) их проведения</w:t>
      </w:r>
    </w:p>
    <w:p w:rsidR="00EE746C" w:rsidRPr="00EE746C" w:rsidRDefault="00EE746C" w:rsidP="00EE746C">
      <w:pPr>
        <w:jc w:val="center"/>
      </w:pPr>
    </w:p>
    <w:tbl>
      <w:tblPr>
        <w:tblW w:w="763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62"/>
        <w:gridCol w:w="2514"/>
        <w:gridCol w:w="1455"/>
        <w:gridCol w:w="1559"/>
      </w:tblGrid>
      <w:tr w:rsidR="00EE746C" w:rsidRPr="00EE746C" w:rsidTr="00EE746C">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widowControl w:val="0"/>
              <w:suppressAutoHyphens/>
              <w:autoSpaceDE w:val="0"/>
              <w:jc w:val="center"/>
              <w:rPr>
                <w:rFonts w:eastAsia="Calibri"/>
                <w:color w:val="000000"/>
                <w:kern w:val="1"/>
                <w:lang w:eastAsia="hi-IN" w:bidi="hi-IN"/>
              </w:rPr>
            </w:pPr>
            <w:r w:rsidRPr="00EE746C">
              <w:rPr>
                <w:rFonts w:eastAsia="Calibri"/>
                <w:color w:val="000000"/>
                <w:kern w:val="1"/>
                <w:lang w:eastAsia="hi-IN" w:bidi="hi-IN"/>
              </w:rPr>
              <w:t>№</w:t>
            </w:r>
          </w:p>
          <w:p w:rsidR="00EE746C" w:rsidRPr="00EE746C" w:rsidRDefault="00EE746C" w:rsidP="00EE746C">
            <w:pPr>
              <w:widowControl w:val="0"/>
              <w:suppressAutoHyphens/>
              <w:autoSpaceDE w:val="0"/>
              <w:jc w:val="center"/>
              <w:rPr>
                <w:rFonts w:eastAsia="Calibri"/>
                <w:color w:val="000000"/>
                <w:kern w:val="1"/>
                <w:lang w:eastAsia="hi-IN" w:bidi="hi-IN"/>
              </w:rPr>
            </w:pPr>
          </w:p>
        </w:tc>
        <w:tc>
          <w:tcPr>
            <w:tcW w:w="1662"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jc w:val="center"/>
              <w:rPr>
                <w:rFonts w:eastAsia="Calibri"/>
                <w:bCs/>
              </w:rPr>
            </w:pPr>
            <w:r w:rsidRPr="00EE746C">
              <w:rPr>
                <w:rFonts w:eastAsia="Calibri"/>
              </w:rPr>
              <w:t>Вид мероприятия</w:t>
            </w:r>
          </w:p>
        </w:tc>
        <w:tc>
          <w:tcPr>
            <w:tcW w:w="2514"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ind w:firstLine="36"/>
              <w:jc w:val="center"/>
              <w:rPr>
                <w:rFonts w:eastAsia="Calibri"/>
                <w:bCs/>
              </w:rPr>
            </w:pPr>
            <w:r w:rsidRPr="00EE746C">
              <w:rPr>
                <w:rFonts w:eastAsia="Calibri"/>
              </w:rPr>
              <w:t>Форма мероприятия</w:t>
            </w:r>
          </w:p>
        </w:tc>
        <w:tc>
          <w:tcPr>
            <w:tcW w:w="1455"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autoSpaceDE w:val="0"/>
              <w:autoSpaceDN w:val="0"/>
              <w:adjustRightInd w:val="0"/>
              <w:jc w:val="center"/>
              <w:rPr>
                <w:bCs/>
              </w:rPr>
            </w:pPr>
            <w:r w:rsidRPr="00EE746C">
              <w:rPr>
                <w:bCs/>
              </w:rPr>
              <w:t>Подразделение и (или) должностные лица, ответственные за реализацию мероприятия</w:t>
            </w:r>
          </w:p>
          <w:p w:rsidR="00EE746C" w:rsidRPr="00EE746C" w:rsidRDefault="00EE746C" w:rsidP="00EE746C">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46C" w:rsidRPr="00EE746C" w:rsidRDefault="00EE746C" w:rsidP="00EE746C">
            <w:pPr>
              <w:jc w:val="center"/>
              <w:rPr>
                <w:rFonts w:eastAsia="Calibri"/>
                <w:bCs/>
              </w:rPr>
            </w:pPr>
            <w:r w:rsidRPr="00EE746C">
              <w:rPr>
                <w:rFonts w:eastAsia="Calibri"/>
              </w:rPr>
              <w:t>Сроки (периодичность) их проведения</w:t>
            </w:r>
          </w:p>
        </w:tc>
      </w:tr>
      <w:tr w:rsidR="00EE746C" w:rsidRPr="00EE746C" w:rsidTr="00EE746C">
        <w:tc>
          <w:tcPr>
            <w:tcW w:w="445" w:type="dxa"/>
            <w:vMerge w:val="restart"/>
            <w:tcBorders>
              <w:top w:val="single" w:sz="4" w:space="0" w:color="auto"/>
              <w:left w:val="single" w:sz="4" w:space="0" w:color="auto"/>
              <w:right w:val="single" w:sz="4" w:space="0" w:color="auto"/>
            </w:tcBorders>
            <w:shd w:val="clear" w:color="auto" w:fill="auto"/>
            <w:hideMark/>
          </w:tcPr>
          <w:p w:rsidR="00EE746C" w:rsidRPr="00EE746C" w:rsidRDefault="00EE746C" w:rsidP="00EE746C">
            <w:pPr>
              <w:jc w:val="both"/>
              <w:rPr>
                <w:rFonts w:eastAsia="Calibri"/>
                <w:bCs/>
              </w:rPr>
            </w:pPr>
            <w:r w:rsidRPr="00EE746C">
              <w:rPr>
                <w:rFonts w:eastAsia="Calibri"/>
                <w:bCs/>
              </w:rPr>
              <w:t>1.</w:t>
            </w:r>
          </w:p>
          <w:p w:rsidR="00EE746C" w:rsidRPr="00EE746C" w:rsidRDefault="00EE746C" w:rsidP="00EE746C">
            <w:pPr>
              <w:jc w:val="both"/>
              <w:rPr>
                <w:rFonts w:eastAsia="Calibri"/>
                <w:bCs/>
              </w:rPr>
            </w:pPr>
          </w:p>
        </w:tc>
        <w:tc>
          <w:tcPr>
            <w:tcW w:w="1662" w:type="dxa"/>
            <w:vMerge w:val="restart"/>
            <w:tcBorders>
              <w:top w:val="single" w:sz="4" w:space="0" w:color="auto"/>
              <w:left w:val="single" w:sz="4" w:space="0" w:color="auto"/>
              <w:right w:val="single" w:sz="4" w:space="0" w:color="auto"/>
            </w:tcBorders>
            <w:shd w:val="clear" w:color="auto" w:fill="auto"/>
            <w:hideMark/>
          </w:tcPr>
          <w:p w:rsidR="00EE746C" w:rsidRPr="00EE746C" w:rsidRDefault="00EE746C" w:rsidP="00EE746C">
            <w:pPr>
              <w:ind w:firstLine="8"/>
              <w:jc w:val="both"/>
              <w:rPr>
                <w:rFonts w:eastAsia="Calibri"/>
                <w:bCs/>
              </w:rPr>
            </w:pPr>
            <w:r w:rsidRPr="00EE746C">
              <w:rPr>
                <w:rFonts w:eastAsia="Calibri"/>
                <w:bCs/>
              </w:rPr>
              <w:t>Информирование</w:t>
            </w:r>
          </w:p>
        </w:tc>
        <w:tc>
          <w:tcPr>
            <w:tcW w:w="2514"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jc w:val="both"/>
              <w:rPr>
                <w:rFonts w:eastAsia="Calibri"/>
                <w:bCs/>
              </w:rPr>
            </w:pPr>
            <w:r w:rsidRPr="00EE746C">
              <w:rPr>
                <w:rFonts w:eastAsia="Calibri"/>
                <w:bCs/>
              </w:rPr>
              <w:t xml:space="preserve">Проведение публичных </w:t>
            </w:r>
            <w:r w:rsidRPr="00EE746C">
              <w:rPr>
                <w:rFonts w:eastAsia="Calibri"/>
                <w:bCs/>
              </w:rPr>
              <w:lastRenderedPageBreak/>
              <w:t>мероприятий (собраний, совещаний, семинаров) с контролируемыми лицами в целях их информирования</w:t>
            </w:r>
          </w:p>
        </w:tc>
        <w:tc>
          <w:tcPr>
            <w:tcW w:w="1455"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rPr>
                <w:rFonts w:eastAsia="Calibri"/>
                <w:bCs/>
              </w:rPr>
            </w:pPr>
            <w:r w:rsidRPr="00EE746C">
              <w:rPr>
                <w:rFonts w:eastAsia="Calibri"/>
                <w:bCs/>
              </w:rPr>
              <w:t>По мере необходимости в течение года</w:t>
            </w:r>
          </w:p>
          <w:p w:rsidR="00EE746C" w:rsidRPr="00EE746C" w:rsidRDefault="00EE746C" w:rsidP="00EE746C">
            <w:pPr>
              <w:rPr>
                <w:rFonts w:eastAsia="Calibri"/>
                <w:bCs/>
              </w:rPr>
            </w:pPr>
          </w:p>
        </w:tc>
      </w:tr>
      <w:tr w:rsidR="00EE746C" w:rsidRPr="00EE746C" w:rsidTr="00EE746C">
        <w:tc>
          <w:tcPr>
            <w:tcW w:w="445" w:type="dxa"/>
            <w:vMerge/>
            <w:tcBorders>
              <w:left w:val="single" w:sz="4" w:space="0" w:color="auto"/>
              <w:right w:val="single" w:sz="4" w:space="0" w:color="auto"/>
            </w:tcBorders>
            <w:shd w:val="clear" w:color="auto" w:fill="auto"/>
          </w:tcPr>
          <w:p w:rsidR="00EE746C" w:rsidRPr="00EE746C" w:rsidRDefault="00EE746C" w:rsidP="00EE746C">
            <w:pPr>
              <w:ind w:firstLine="33"/>
              <w:jc w:val="both"/>
              <w:rPr>
                <w:rFonts w:eastAsia="Calibri"/>
                <w:bCs/>
              </w:rPr>
            </w:pPr>
          </w:p>
        </w:tc>
        <w:tc>
          <w:tcPr>
            <w:tcW w:w="1662" w:type="dxa"/>
            <w:vMerge/>
            <w:tcBorders>
              <w:left w:val="single" w:sz="4" w:space="0" w:color="auto"/>
              <w:right w:val="single" w:sz="4" w:space="0" w:color="auto"/>
            </w:tcBorders>
            <w:shd w:val="clear" w:color="auto" w:fill="auto"/>
          </w:tcPr>
          <w:p w:rsidR="00EE746C" w:rsidRPr="00EE746C" w:rsidRDefault="00EE746C" w:rsidP="00EE746C">
            <w:pPr>
              <w:widowControl w:val="0"/>
              <w:suppressAutoHyphens/>
              <w:autoSpaceDE w:val="0"/>
              <w:rPr>
                <w:rFonts w:eastAsia="Calibri"/>
                <w:color w:val="000000"/>
                <w:kern w:val="1"/>
                <w:lang w:eastAsia="hi-IN" w:bidi="hi-IN"/>
              </w:rPr>
            </w:pP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 xml:space="preserve">Публикация </w:t>
            </w:r>
            <w:proofErr w:type="gramStart"/>
            <w:r w:rsidRPr="00EE746C">
              <w:rPr>
                <w:rFonts w:eastAsia="Calibri"/>
                <w:bCs/>
              </w:rPr>
              <w:t>на сайте руководств по соблюдению обязательных требований в сфере жилищных отношений при направлении их в адрес</w:t>
            </w:r>
            <w:proofErr w:type="gramEnd"/>
            <w:r w:rsidRPr="00EE746C">
              <w:rPr>
                <w:rFonts w:eastAsia="Calibri"/>
                <w:bCs/>
              </w:rPr>
              <w:t xml:space="preserve"> Администрации уполномоченным федеральным органом исполнительной власти</w:t>
            </w:r>
          </w:p>
        </w:tc>
        <w:tc>
          <w:tcPr>
            <w:tcW w:w="1455"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rPr>
                <w:rFonts w:eastAsia="Calibri"/>
                <w:bCs/>
              </w:rPr>
            </w:pPr>
            <w:r w:rsidRPr="00EE746C">
              <w:rPr>
                <w:rFonts w:eastAsia="Calibri"/>
                <w:bCs/>
              </w:rPr>
              <w:t>По мере поступления</w:t>
            </w:r>
          </w:p>
        </w:tc>
      </w:tr>
      <w:tr w:rsidR="00EE746C" w:rsidRPr="00EE746C" w:rsidTr="00EE746C">
        <w:trPr>
          <w:trHeight w:val="1771"/>
        </w:trPr>
        <w:tc>
          <w:tcPr>
            <w:tcW w:w="445" w:type="dxa"/>
            <w:vMerge/>
            <w:tcBorders>
              <w:left w:val="single" w:sz="4" w:space="0" w:color="auto"/>
              <w:right w:val="single" w:sz="4" w:space="0" w:color="auto"/>
            </w:tcBorders>
            <w:shd w:val="clear" w:color="auto" w:fill="auto"/>
            <w:hideMark/>
          </w:tcPr>
          <w:p w:rsidR="00EE746C" w:rsidRPr="00EE746C" w:rsidRDefault="00EE746C" w:rsidP="00EE746C">
            <w:pPr>
              <w:ind w:firstLine="33"/>
              <w:jc w:val="both"/>
              <w:rPr>
                <w:rFonts w:eastAsia="Calibri"/>
                <w:bCs/>
              </w:rPr>
            </w:pPr>
          </w:p>
        </w:tc>
        <w:tc>
          <w:tcPr>
            <w:tcW w:w="1662" w:type="dxa"/>
            <w:vMerge/>
            <w:tcBorders>
              <w:left w:val="single" w:sz="4" w:space="0" w:color="auto"/>
              <w:right w:val="single" w:sz="4" w:space="0" w:color="auto"/>
            </w:tcBorders>
            <w:shd w:val="clear" w:color="auto" w:fill="auto"/>
            <w:hideMark/>
          </w:tcPr>
          <w:p w:rsidR="00EE746C" w:rsidRPr="00EE746C" w:rsidRDefault="00EE746C" w:rsidP="00EE746C">
            <w:pPr>
              <w:jc w:val="both"/>
              <w:rPr>
                <w:rFonts w:eastAsia="Calibri"/>
                <w:bCs/>
              </w:rPr>
            </w:pPr>
          </w:p>
        </w:tc>
        <w:tc>
          <w:tcPr>
            <w:tcW w:w="2514"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autoSpaceDE w:val="0"/>
              <w:autoSpaceDN w:val="0"/>
              <w:adjustRightInd w:val="0"/>
              <w:jc w:val="both"/>
              <w:rPr>
                <w:rFonts w:eastAsia="Calibri"/>
                <w:bCs/>
              </w:rPr>
            </w:pPr>
            <w:r w:rsidRPr="00EE746C">
              <w:rPr>
                <w:bCs/>
              </w:rPr>
              <w:t>Размещение и поддержание в актуальном состоянии на официальном сайте в сети "Интернет" информации</w:t>
            </w:r>
          </w:p>
        </w:tc>
        <w:tc>
          <w:tcPr>
            <w:tcW w:w="1455" w:type="dxa"/>
            <w:tcBorders>
              <w:top w:val="single" w:sz="4" w:space="0" w:color="auto"/>
              <w:left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right w:val="single" w:sz="4" w:space="0" w:color="auto"/>
            </w:tcBorders>
            <w:shd w:val="clear" w:color="auto" w:fill="auto"/>
            <w:vAlign w:val="center"/>
            <w:hideMark/>
          </w:tcPr>
          <w:p w:rsidR="00EE746C" w:rsidRPr="00EE746C" w:rsidRDefault="00EE746C" w:rsidP="00EE746C">
            <w:pPr>
              <w:rPr>
                <w:rFonts w:eastAsia="Calibri"/>
                <w:bCs/>
              </w:rPr>
            </w:pPr>
            <w:r w:rsidRPr="00EE746C">
              <w:rPr>
                <w:rFonts w:eastAsia="Calibri"/>
                <w:bCs/>
              </w:rPr>
              <w:t>По мере обновления</w:t>
            </w:r>
          </w:p>
        </w:tc>
      </w:tr>
      <w:tr w:rsidR="00EE746C" w:rsidRPr="00EE746C" w:rsidTr="00EE746C">
        <w:trPr>
          <w:trHeight w:val="1946"/>
        </w:trPr>
        <w:tc>
          <w:tcPr>
            <w:tcW w:w="445"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2.</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ind w:firstLine="34"/>
              <w:jc w:val="both"/>
              <w:rPr>
                <w:rFonts w:eastAsia="Calibri"/>
                <w:bCs/>
              </w:rPr>
            </w:pPr>
            <w:r w:rsidRPr="00EE746C">
              <w:rPr>
                <w:rFonts w:eastAsia="Calibri"/>
                <w:bCs/>
              </w:rPr>
              <w:t>Обобщение правоприменительной практики</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autoSpaceDE w:val="0"/>
              <w:autoSpaceDN w:val="0"/>
              <w:adjustRightInd w:val="0"/>
              <w:jc w:val="both"/>
              <w:rPr>
                <w:bCs/>
              </w:rPr>
            </w:pPr>
            <w:r w:rsidRPr="00EE746C">
              <w:rPr>
                <w:rFonts w:eastAsia="Calibri"/>
                <w:bCs/>
              </w:rPr>
              <w:t>Обобщение и анализ правоприменительной практики контрольно-надзорной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w:t>
            </w:r>
            <w:r w:rsidRPr="00EE746C">
              <w:rPr>
                <w:bCs/>
              </w:rPr>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455"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rPr>
                <w:rFonts w:eastAsia="Calibri"/>
                <w:bCs/>
              </w:rPr>
            </w:pPr>
            <w:r w:rsidRPr="00EE746C">
              <w:rPr>
                <w:rFonts w:eastAsia="Calibri"/>
                <w:bCs/>
              </w:rPr>
              <w:t>Ежегодно (не позднее 25 февраля года, следующего за годом обобщения правоприменительной практики)</w:t>
            </w:r>
          </w:p>
        </w:tc>
      </w:tr>
      <w:tr w:rsidR="00EE746C" w:rsidRPr="00EE746C" w:rsidTr="00EE746C">
        <w:tc>
          <w:tcPr>
            <w:tcW w:w="445"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3.</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 xml:space="preserve">Объявление предостережения </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autoSpaceDE w:val="0"/>
              <w:autoSpaceDN w:val="0"/>
              <w:adjustRightInd w:val="0"/>
              <w:jc w:val="both"/>
              <w:rPr>
                <w:rFonts w:eastAsia="Calibri"/>
                <w:bCs/>
              </w:rPr>
            </w:pPr>
            <w:r w:rsidRPr="00EE746C">
              <w:rPr>
                <w:rFonts w:eastAsia="Calibri"/>
                <w:bCs/>
              </w:rPr>
              <w:t>Объявление предостережений контролируемым лицам для целей принятия мер по обеспечению соблюдения обязательных требований</w:t>
            </w:r>
          </w:p>
        </w:tc>
        <w:tc>
          <w:tcPr>
            <w:tcW w:w="1455"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autoSpaceDE w:val="0"/>
              <w:autoSpaceDN w:val="0"/>
              <w:adjustRightInd w:val="0"/>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autoSpaceDE w:val="0"/>
              <w:autoSpaceDN w:val="0"/>
              <w:adjustRightInd w:val="0"/>
              <w:jc w:val="both"/>
              <w:rPr>
                <w:rFonts w:eastAsia="Calibri"/>
                <w:bCs/>
              </w:rPr>
            </w:pPr>
            <w:r w:rsidRPr="00EE746C">
              <w:rPr>
                <w:rFonts w:eastAsia="Calibri"/>
                <w:bCs/>
              </w:rPr>
              <w:t>В течение года (при наличии оснований)</w:t>
            </w:r>
          </w:p>
          <w:p w:rsidR="00EE746C" w:rsidRPr="00EE746C" w:rsidRDefault="00EE746C" w:rsidP="00EE746C">
            <w:pPr>
              <w:rPr>
                <w:rFonts w:eastAsia="Calibri"/>
                <w:bCs/>
              </w:rPr>
            </w:pPr>
          </w:p>
        </w:tc>
      </w:tr>
      <w:tr w:rsidR="00EE746C" w:rsidRPr="00EE746C" w:rsidTr="00EE746C">
        <w:trPr>
          <w:trHeight w:val="3974"/>
        </w:trPr>
        <w:tc>
          <w:tcPr>
            <w:tcW w:w="445"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jc w:val="both"/>
              <w:rPr>
                <w:rFonts w:eastAsia="Calibri"/>
                <w:bCs/>
              </w:rPr>
            </w:pPr>
            <w:r w:rsidRPr="00EE746C">
              <w:rPr>
                <w:rFonts w:eastAsia="Calibri"/>
                <w:bCs/>
              </w:rPr>
              <w:lastRenderedPageBreak/>
              <w:t>4.</w:t>
            </w:r>
          </w:p>
        </w:tc>
        <w:tc>
          <w:tcPr>
            <w:tcW w:w="1662"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ind w:firstLine="34"/>
              <w:jc w:val="both"/>
              <w:rPr>
                <w:rFonts w:eastAsia="Calibri"/>
                <w:bCs/>
              </w:rPr>
            </w:pPr>
            <w:r w:rsidRPr="00EE746C">
              <w:rPr>
                <w:rFonts w:eastAsia="Calibri"/>
                <w:bCs/>
              </w:rPr>
              <w:t>Консультирование</w:t>
            </w:r>
          </w:p>
        </w:tc>
        <w:tc>
          <w:tcPr>
            <w:tcW w:w="2514"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autoSpaceDE w:val="0"/>
              <w:autoSpaceDN w:val="0"/>
              <w:adjustRightInd w:val="0"/>
              <w:jc w:val="both"/>
              <w:rPr>
                <w:rFonts w:eastAsia="Calibri"/>
                <w:bCs/>
              </w:rPr>
            </w:pPr>
            <w:r w:rsidRPr="00EE746C">
              <w:rPr>
                <w:rFonts w:eastAsia="Calibri"/>
                <w:bCs/>
              </w:rPr>
              <w:t>Проведение должностными лицами Администрации Володинского сельского поселения консультаций по вопросам муниципального жилищного контроля.</w:t>
            </w:r>
          </w:p>
          <w:p w:rsidR="00EE746C" w:rsidRPr="00EE746C" w:rsidRDefault="00EE746C" w:rsidP="00EE746C">
            <w:pPr>
              <w:autoSpaceDE w:val="0"/>
              <w:autoSpaceDN w:val="0"/>
              <w:adjustRightInd w:val="0"/>
              <w:jc w:val="both"/>
              <w:rPr>
                <w:bCs/>
              </w:rPr>
            </w:pPr>
            <w:r w:rsidRPr="00EE746C">
              <w:rPr>
                <w:rFonts w:eastAsia="Calibri"/>
                <w:bCs/>
              </w:rPr>
              <w:t xml:space="preserve">Консультирование осуществляется посредствам </w:t>
            </w:r>
            <w:r w:rsidRPr="00EE746C">
              <w:rPr>
                <w:bCs/>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1" w:history="1">
              <w:r w:rsidRPr="00EE746C">
                <w:rPr>
                  <w:bCs/>
                </w:rPr>
                <w:t>законом</w:t>
              </w:r>
            </w:hyperlink>
            <w:r w:rsidRPr="00EE746C">
              <w:rPr>
                <w:bC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455" w:type="dxa"/>
            <w:tcBorders>
              <w:top w:val="single" w:sz="4" w:space="0" w:color="auto"/>
              <w:left w:val="single" w:sz="4" w:space="0" w:color="auto"/>
              <w:right w:val="single" w:sz="4" w:space="0" w:color="auto"/>
            </w:tcBorders>
          </w:tcPr>
          <w:p w:rsidR="00EE746C" w:rsidRPr="00EE746C" w:rsidRDefault="00EE746C" w:rsidP="00EE746C">
            <w:pPr>
              <w:autoSpaceDE w:val="0"/>
              <w:autoSpaceDN w:val="0"/>
              <w:adjustRightInd w:val="0"/>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right w:val="single" w:sz="4" w:space="0" w:color="auto"/>
            </w:tcBorders>
            <w:shd w:val="clear" w:color="auto" w:fill="auto"/>
            <w:vAlign w:val="center"/>
            <w:hideMark/>
          </w:tcPr>
          <w:p w:rsidR="00EE746C" w:rsidRPr="00EE746C" w:rsidRDefault="00EE746C" w:rsidP="00EE746C">
            <w:pPr>
              <w:autoSpaceDE w:val="0"/>
              <w:autoSpaceDN w:val="0"/>
              <w:adjustRightInd w:val="0"/>
              <w:jc w:val="both"/>
              <w:rPr>
                <w:rFonts w:eastAsia="Calibri"/>
                <w:bCs/>
              </w:rPr>
            </w:pPr>
            <w:r w:rsidRPr="00EE746C">
              <w:rPr>
                <w:rFonts w:eastAsia="Calibri"/>
                <w:bCs/>
              </w:rPr>
              <w:t>В течение года (при наличии оснований)</w:t>
            </w:r>
          </w:p>
          <w:p w:rsidR="00EE746C" w:rsidRPr="00EE746C" w:rsidRDefault="00EE746C" w:rsidP="00EE746C">
            <w:pPr>
              <w:autoSpaceDE w:val="0"/>
              <w:autoSpaceDN w:val="0"/>
              <w:adjustRightInd w:val="0"/>
              <w:jc w:val="both"/>
              <w:rPr>
                <w:rFonts w:eastAsia="Calibri"/>
                <w:bCs/>
                <w:highlight w:val="yellow"/>
              </w:rPr>
            </w:pPr>
          </w:p>
        </w:tc>
      </w:tr>
      <w:tr w:rsidR="00EE746C" w:rsidRPr="00EE746C" w:rsidTr="00EE746C">
        <w:tc>
          <w:tcPr>
            <w:tcW w:w="445"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5.</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Профилактический визит</w:t>
            </w:r>
          </w:p>
        </w:tc>
        <w:tc>
          <w:tcPr>
            <w:tcW w:w="251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autoSpaceDE w:val="0"/>
              <w:autoSpaceDN w:val="0"/>
              <w:adjustRightInd w:val="0"/>
              <w:jc w:val="both"/>
              <w:rPr>
                <w:rFonts w:eastAsia="Calibri"/>
                <w:bCs/>
              </w:rPr>
            </w:pPr>
            <w:proofErr w:type="gramStart"/>
            <w:r w:rsidRPr="00EE746C">
              <w:rPr>
                <w:rFonts w:eastAsia="Calibri"/>
                <w:bCs/>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EE746C" w:rsidRPr="00EE746C" w:rsidRDefault="00EE746C" w:rsidP="00EE746C">
            <w:pPr>
              <w:autoSpaceDE w:val="0"/>
              <w:autoSpaceDN w:val="0"/>
              <w:adjustRightInd w:val="0"/>
              <w:jc w:val="both"/>
              <w:rPr>
                <w:rFonts w:eastAsia="Calibri"/>
                <w:bCs/>
              </w:rPr>
            </w:pPr>
          </w:p>
        </w:tc>
        <w:tc>
          <w:tcPr>
            <w:tcW w:w="1455"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autoSpaceDE w:val="0"/>
              <w:autoSpaceDN w:val="0"/>
              <w:adjustRightInd w:val="0"/>
              <w:jc w:val="both"/>
              <w:rPr>
                <w:rFonts w:eastAsia="Calibri"/>
                <w:bCs/>
              </w:rPr>
            </w:pPr>
            <w:r w:rsidRPr="00EE746C">
              <w:rPr>
                <w:rFonts w:eastAsia="Calibri"/>
                <w:bCs/>
              </w:rPr>
              <w:t>Администрация Володинского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autoSpaceDE w:val="0"/>
              <w:autoSpaceDN w:val="0"/>
              <w:adjustRightInd w:val="0"/>
              <w:rPr>
                <w:rFonts w:eastAsia="Calibri"/>
                <w:bCs/>
              </w:rPr>
            </w:pPr>
            <w:r w:rsidRPr="00EE746C">
              <w:rPr>
                <w:rFonts w:eastAsia="Calibri"/>
                <w:bCs/>
              </w:rPr>
              <w:t>Профилактические визиты подлежат проведению в течение года (при наличии оснований).</w:t>
            </w:r>
          </w:p>
          <w:p w:rsidR="00EE746C" w:rsidRPr="00EE746C" w:rsidRDefault="00EE746C" w:rsidP="00EE746C">
            <w:pPr>
              <w:autoSpaceDE w:val="0"/>
              <w:autoSpaceDN w:val="0"/>
              <w:adjustRightInd w:val="0"/>
              <w:rPr>
                <w:rFonts w:eastAsia="Calibri"/>
                <w:bCs/>
              </w:rPr>
            </w:pPr>
          </w:p>
        </w:tc>
      </w:tr>
    </w:tbl>
    <w:p w:rsidR="00EE746C" w:rsidRPr="00EE746C" w:rsidRDefault="00EE746C" w:rsidP="00EE746C">
      <w:pPr>
        <w:jc w:val="both"/>
        <w:rPr>
          <w:rFonts w:eastAsia="Calibri"/>
          <w:bCs/>
          <w:lang w:eastAsia="en-US"/>
        </w:rPr>
      </w:pPr>
    </w:p>
    <w:p w:rsidR="00EE746C" w:rsidRPr="00EE746C" w:rsidRDefault="00EE746C" w:rsidP="00EE746C">
      <w:pPr>
        <w:jc w:val="center"/>
        <w:rPr>
          <w:b/>
          <w:bCs/>
        </w:rPr>
      </w:pPr>
      <w:r w:rsidRPr="00EE746C">
        <w:rPr>
          <w:b/>
          <w:bCs/>
        </w:rPr>
        <w:t>АДМИНИСТРАЦИЯ ВОЛОДИНСКОГО СЕЛЬСКОГО ПОСЕЛЕНИЯ</w:t>
      </w:r>
    </w:p>
    <w:p w:rsidR="00EE746C" w:rsidRPr="00EE746C" w:rsidRDefault="00EE746C" w:rsidP="00EE746C">
      <w:pPr>
        <w:jc w:val="center"/>
        <w:rPr>
          <w:b/>
          <w:bCs/>
        </w:rPr>
      </w:pPr>
      <w:r w:rsidRPr="00EE746C">
        <w:rPr>
          <w:b/>
          <w:bCs/>
        </w:rPr>
        <w:t xml:space="preserve"> </w:t>
      </w:r>
    </w:p>
    <w:p w:rsidR="00EE746C" w:rsidRPr="00EE746C" w:rsidRDefault="00EE746C" w:rsidP="00EE746C">
      <w:pPr>
        <w:jc w:val="center"/>
        <w:rPr>
          <w:b/>
          <w:bCs/>
        </w:rPr>
      </w:pPr>
      <w:r w:rsidRPr="00EE746C">
        <w:rPr>
          <w:b/>
          <w:bCs/>
        </w:rPr>
        <w:t xml:space="preserve"> ПОСТАНОВЛЕНИЕ</w:t>
      </w:r>
    </w:p>
    <w:p w:rsidR="00EE746C" w:rsidRPr="00EE746C" w:rsidRDefault="00EE746C" w:rsidP="00EE746C">
      <w:pPr>
        <w:jc w:val="both"/>
        <w:rPr>
          <w:b/>
          <w:bCs/>
        </w:rPr>
      </w:pPr>
      <w:r w:rsidRPr="00EE746C">
        <w:rPr>
          <w:b/>
          <w:bCs/>
        </w:rPr>
        <w:t>19.12.2022                                                                                             № 106</w:t>
      </w:r>
    </w:p>
    <w:p w:rsidR="00EE746C" w:rsidRPr="00EE746C" w:rsidRDefault="00EE746C" w:rsidP="00EE746C">
      <w:pPr>
        <w:jc w:val="center"/>
        <w:rPr>
          <w:rFonts w:eastAsia="Calibri"/>
          <w:b/>
          <w:lang w:eastAsia="en-US"/>
        </w:rPr>
      </w:pPr>
    </w:p>
    <w:p w:rsidR="00EE746C" w:rsidRPr="00EE746C" w:rsidRDefault="00EE746C" w:rsidP="00EE746C">
      <w:pPr>
        <w:jc w:val="center"/>
        <w:rPr>
          <w:rFonts w:eastAsia="Calibri"/>
          <w:lang w:eastAsia="en-US"/>
        </w:rPr>
      </w:pPr>
      <w:proofErr w:type="spellStart"/>
      <w:r w:rsidRPr="00EE746C">
        <w:rPr>
          <w:rFonts w:eastAsia="Calibri"/>
          <w:lang w:eastAsia="en-US"/>
        </w:rPr>
        <w:t>с</w:t>
      </w:r>
      <w:proofErr w:type="gramStart"/>
      <w:r w:rsidRPr="00EE746C">
        <w:rPr>
          <w:rFonts w:eastAsia="Calibri"/>
          <w:lang w:eastAsia="en-US"/>
        </w:rPr>
        <w:t>.В</w:t>
      </w:r>
      <w:proofErr w:type="gramEnd"/>
      <w:r w:rsidRPr="00EE746C">
        <w:rPr>
          <w:rFonts w:eastAsia="Calibri"/>
          <w:lang w:eastAsia="en-US"/>
        </w:rPr>
        <w:t>олодино</w:t>
      </w:r>
      <w:proofErr w:type="spellEnd"/>
    </w:p>
    <w:p w:rsidR="00EE746C" w:rsidRPr="00EE746C" w:rsidRDefault="00EE746C" w:rsidP="00EE746C">
      <w:pPr>
        <w:jc w:val="center"/>
        <w:rPr>
          <w:rFonts w:eastAsia="Calibri"/>
          <w:lang w:eastAsia="en-US"/>
        </w:rPr>
      </w:pPr>
      <w:r w:rsidRPr="00EE746C">
        <w:rPr>
          <w:rFonts w:eastAsia="Calibri"/>
          <w:lang w:eastAsia="en-US"/>
        </w:rPr>
        <w:t>Кривошеинский район</w:t>
      </w:r>
    </w:p>
    <w:p w:rsidR="00EE746C" w:rsidRPr="00EE746C" w:rsidRDefault="00EE746C" w:rsidP="00EE746C">
      <w:pPr>
        <w:jc w:val="center"/>
        <w:rPr>
          <w:rFonts w:eastAsia="Calibri"/>
          <w:lang w:eastAsia="en-US"/>
        </w:rPr>
      </w:pPr>
      <w:r w:rsidRPr="00EE746C">
        <w:rPr>
          <w:rFonts w:eastAsia="Calibri"/>
          <w:lang w:eastAsia="en-US"/>
        </w:rPr>
        <w:t>Томская область</w:t>
      </w:r>
    </w:p>
    <w:p w:rsidR="00EE746C" w:rsidRPr="00EE746C" w:rsidRDefault="00EE746C" w:rsidP="00EE746C">
      <w:pPr>
        <w:jc w:val="center"/>
        <w:rPr>
          <w:rFonts w:eastAsia="Calibri"/>
          <w:lang w:eastAsia="en-US"/>
        </w:rPr>
      </w:pPr>
    </w:p>
    <w:p w:rsidR="00EE746C" w:rsidRPr="00EE746C" w:rsidRDefault="00EE746C" w:rsidP="00EE746C">
      <w:pPr>
        <w:ind w:firstLine="709"/>
        <w:jc w:val="center"/>
        <w:rPr>
          <w:b/>
          <w:bCs/>
        </w:rPr>
      </w:pPr>
      <w:r w:rsidRPr="00EE746C">
        <w:rPr>
          <w:b/>
          <w:bCs/>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w:t>
      </w:r>
      <w:r w:rsidRPr="00EE746C">
        <w:rPr>
          <w:b/>
          <w:bCs/>
          <w:color w:val="000000"/>
        </w:rPr>
        <w:t>в границах Володинского сельского поселения на 2023 год</w:t>
      </w:r>
    </w:p>
    <w:p w:rsidR="00EE746C" w:rsidRPr="00EE746C" w:rsidRDefault="00EE746C" w:rsidP="00EE746C">
      <w:pPr>
        <w:jc w:val="both"/>
        <w:rPr>
          <w:b/>
          <w:bCs/>
        </w:rPr>
      </w:pPr>
    </w:p>
    <w:p w:rsidR="00EE746C" w:rsidRPr="00EE746C" w:rsidRDefault="00EE746C" w:rsidP="00EE746C">
      <w:pPr>
        <w:ind w:firstLine="708"/>
        <w:jc w:val="both"/>
        <w:rPr>
          <w:bCs/>
        </w:rPr>
      </w:pPr>
      <w:r w:rsidRPr="00EE746C">
        <w:rPr>
          <w:bCs/>
        </w:rPr>
        <w:t xml:space="preserve">В соответствии с Федеральным законом от 31.07.2020 № 248-ФЗ «О государственном контроле (надзоре) и муниципальном контроле в Российской Федерации», </w:t>
      </w:r>
    </w:p>
    <w:p w:rsidR="00EE746C" w:rsidRPr="00EE746C" w:rsidRDefault="00EE746C" w:rsidP="00EE746C">
      <w:pPr>
        <w:rPr>
          <w:rFonts w:eastAsia="Calibri"/>
          <w:lang w:eastAsia="en-US"/>
        </w:rPr>
      </w:pPr>
    </w:p>
    <w:p w:rsidR="00EE746C" w:rsidRPr="00EE746C" w:rsidRDefault="00EE746C" w:rsidP="00EE746C">
      <w:pPr>
        <w:jc w:val="both"/>
        <w:rPr>
          <w:bCs/>
        </w:rPr>
      </w:pPr>
      <w:r w:rsidRPr="00EE746C">
        <w:rPr>
          <w:bCs/>
        </w:rPr>
        <w:t xml:space="preserve">           ПОСТАНОВЛЯЮ:</w:t>
      </w:r>
    </w:p>
    <w:p w:rsidR="00EE746C" w:rsidRPr="00EE746C" w:rsidRDefault="00EE746C" w:rsidP="00EE746C">
      <w:pPr>
        <w:rPr>
          <w:rFonts w:eastAsia="Calibri"/>
          <w:lang w:eastAsia="en-US"/>
        </w:rPr>
      </w:pPr>
    </w:p>
    <w:p w:rsidR="00EE746C" w:rsidRPr="00EE746C" w:rsidRDefault="00EE746C" w:rsidP="00EE746C">
      <w:pPr>
        <w:ind w:firstLine="709"/>
        <w:jc w:val="both"/>
        <w:rPr>
          <w:bCs/>
        </w:rPr>
      </w:pPr>
      <w:r w:rsidRPr="00EE746C">
        <w:rPr>
          <w:bCs/>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w:t>
      </w:r>
      <w:r w:rsidRPr="00EE746C">
        <w:rPr>
          <w:bCs/>
          <w:color w:val="000000"/>
        </w:rPr>
        <w:t>в границах Володинского сельского поселения на 2023 год</w:t>
      </w:r>
      <w:r w:rsidRPr="00EE746C">
        <w:rPr>
          <w:bCs/>
        </w:rPr>
        <w:t xml:space="preserve"> согласно приложению.</w:t>
      </w:r>
    </w:p>
    <w:p w:rsidR="00EE746C" w:rsidRPr="00EE746C" w:rsidRDefault="00EE746C" w:rsidP="00EE746C">
      <w:pPr>
        <w:jc w:val="both"/>
        <w:rPr>
          <w:bCs/>
        </w:rPr>
      </w:pPr>
      <w:r w:rsidRPr="00EE746C">
        <w:rPr>
          <w:bCs/>
        </w:rPr>
        <w:t xml:space="preserve">         </w:t>
      </w:r>
      <w:r w:rsidRPr="00EE746C">
        <w:rPr>
          <w:bCs/>
          <w:color w:val="000000"/>
        </w:rPr>
        <w:t xml:space="preserve"> 2. Настоящее постановление вступает в силу со дня его </w:t>
      </w:r>
      <w:r w:rsidRPr="00EE746C">
        <w:rPr>
          <w:bCs/>
        </w:rPr>
        <w:t>официального опубликования.</w:t>
      </w:r>
    </w:p>
    <w:p w:rsidR="00EE746C" w:rsidRPr="00EE746C" w:rsidRDefault="00EE746C" w:rsidP="00EE746C">
      <w:pPr>
        <w:jc w:val="both"/>
      </w:pPr>
      <w:r w:rsidRPr="00EE746C">
        <w:rPr>
          <w:bCs/>
        </w:rPr>
        <w:t xml:space="preserve">          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EE746C">
        <w:rPr>
          <w:bCs/>
          <w:lang w:val="en-US"/>
        </w:rPr>
        <w:t>http</w:t>
      </w:r>
      <w:r w:rsidRPr="00EE746C">
        <w:rPr>
          <w:bCs/>
        </w:rPr>
        <w:t>://</w:t>
      </w:r>
      <w:proofErr w:type="spellStart"/>
      <w:r w:rsidRPr="00EE746C">
        <w:rPr>
          <w:bCs/>
          <w:lang w:val="en-US"/>
        </w:rPr>
        <w:t>volodino</w:t>
      </w:r>
      <w:proofErr w:type="spellEnd"/>
      <w:r w:rsidRPr="00EE746C">
        <w:rPr>
          <w:bCs/>
        </w:rPr>
        <w:t>.</w:t>
      </w:r>
      <w:proofErr w:type="spellStart"/>
      <w:r w:rsidRPr="00EE746C">
        <w:rPr>
          <w:bCs/>
          <w:lang w:val="en-US"/>
        </w:rPr>
        <w:t>tomsk</w:t>
      </w:r>
      <w:proofErr w:type="spellEnd"/>
      <w:r w:rsidRPr="00EE746C">
        <w:rPr>
          <w:bCs/>
        </w:rPr>
        <w:t>.</w:t>
      </w:r>
      <w:proofErr w:type="spellStart"/>
      <w:r w:rsidRPr="00EE746C">
        <w:rPr>
          <w:bCs/>
          <w:lang w:val="en-US"/>
        </w:rPr>
        <w:t>ru</w:t>
      </w:r>
      <w:proofErr w:type="spellEnd"/>
      <w:r w:rsidRPr="00EE746C">
        <w:rPr>
          <w:bCs/>
        </w:rPr>
        <w:t>/ в информационно-телекоммуникационной сети «Интернет».</w:t>
      </w:r>
    </w:p>
    <w:p w:rsidR="00EE746C" w:rsidRPr="00EE746C" w:rsidRDefault="00EE746C" w:rsidP="00EE746C">
      <w:pPr>
        <w:tabs>
          <w:tab w:val="left" w:pos="709"/>
          <w:tab w:val="left" w:pos="851"/>
          <w:tab w:val="left" w:pos="993"/>
        </w:tabs>
        <w:jc w:val="both"/>
        <w:rPr>
          <w:rFonts w:eastAsia="Calibri"/>
          <w:lang w:eastAsia="en-US"/>
        </w:rPr>
      </w:pPr>
      <w:r w:rsidRPr="00EE746C">
        <w:rPr>
          <w:rFonts w:eastAsia="Calibri"/>
          <w:lang w:eastAsia="en-US"/>
        </w:rPr>
        <w:t xml:space="preserve">          4. </w:t>
      </w:r>
      <w:proofErr w:type="gramStart"/>
      <w:r w:rsidRPr="00EE746C">
        <w:rPr>
          <w:rFonts w:eastAsia="Calibri"/>
          <w:lang w:eastAsia="en-US"/>
        </w:rPr>
        <w:t>Контроль  за</w:t>
      </w:r>
      <w:proofErr w:type="gramEnd"/>
      <w:r w:rsidRPr="00EE746C">
        <w:rPr>
          <w:rFonts w:eastAsia="Calibri"/>
          <w:lang w:eastAsia="en-US"/>
        </w:rPr>
        <w:t xml:space="preserve">  исполнением настоящего постановления  оставляю за собой.</w:t>
      </w:r>
    </w:p>
    <w:p w:rsidR="00EE746C" w:rsidRPr="00EE746C" w:rsidRDefault="00EE746C" w:rsidP="00EE746C">
      <w:pPr>
        <w:jc w:val="both"/>
        <w:rPr>
          <w:bCs/>
        </w:rPr>
      </w:pPr>
    </w:p>
    <w:p w:rsidR="00EE746C" w:rsidRPr="00EE746C" w:rsidRDefault="00EE746C" w:rsidP="00EE746C">
      <w:pPr>
        <w:rPr>
          <w:bCs/>
        </w:rPr>
      </w:pPr>
      <w:r w:rsidRPr="00EE746C">
        <w:rPr>
          <w:bCs/>
        </w:rPr>
        <w:t xml:space="preserve">Глава   Володинского   сельского   поселения                      </w:t>
      </w:r>
      <w:proofErr w:type="spellStart"/>
      <w:r w:rsidRPr="00EE746C">
        <w:rPr>
          <w:bCs/>
        </w:rPr>
        <w:t>Р.П.Петрова</w:t>
      </w:r>
      <w:proofErr w:type="spellEnd"/>
    </w:p>
    <w:p w:rsidR="00EE746C" w:rsidRPr="00EE746C" w:rsidRDefault="00EE746C" w:rsidP="00EE746C">
      <w:pPr>
        <w:rPr>
          <w:rFonts w:eastAsia="Calibri"/>
          <w:lang w:eastAsia="en-US"/>
        </w:rPr>
      </w:pPr>
    </w:p>
    <w:p w:rsidR="00EE746C" w:rsidRPr="00EE746C" w:rsidRDefault="00EE746C" w:rsidP="00EE746C">
      <w:pPr>
        <w:ind w:firstLine="5954"/>
        <w:rPr>
          <w:bCs/>
        </w:rPr>
      </w:pPr>
      <w:r w:rsidRPr="00EE746C">
        <w:rPr>
          <w:bCs/>
        </w:rPr>
        <w:t>Приложение</w:t>
      </w:r>
    </w:p>
    <w:p w:rsidR="00EE746C" w:rsidRPr="00EE746C" w:rsidRDefault="00EE746C" w:rsidP="00EE746C">
      <w:pPr>
        <w:jc w:val="right"/>
        <w:rPr>
          <w:bCs/>
        </w:rPr>
      </w:pPr>
      <w:r w:rsidRPr="00EE746C">
        <w:rPr>
          <w:bCs/>
        </w:rPr>
        <w:t>УТВЕРЖДЕНА</w:t>
      </w:r>
    </w:p>
    <w:p w:rsidR="00EE746C" w:rsidRPr="00EE746C" w:rsidRDefault="00EE746C" w:rsidP="00EE746C">
      <w:pPr>
        <w:jc w:val="right"/>
        <w:rPr>
          <w:bCs/>
        </w:rPr>
      </w:pPr>
      <w:r w:rsidRPr="00EE746C">
        <w:rPr>
          <w:bCs/>
        </w:rPr>
        <w:t>постановлением   Администрации</w:t>
      </w:r>
    </w:p>
    <w:p w:rsidR="00EE746C" w:rsidRPr="00EE746C" w:rsidRDefault="00EE746C" w:rsidP="00EE746C">
      <w:pPr>
        <w:jc w:val="right"/>
        <w:rPr>
          <w:bCs/>
        </w:rPr>
      </w:pPr>
      <w:r w:rsidRPr="00EE746C">
        <w:rPr>
          <w:bCs/>
        </w:rPr>
        <w:t>Володинского сельского поселения</w:t>
      </w:r>
    </w:p>
    <w:p w:rsidR="00EE746C" w:rsidRPr="00EE746C" w:rsidRDefault="00EE746C" w:rsidP="00EE746C">
      <w:pPr>
        <w:jc w:val="right"/>
        <w:rPr>
          <w:bCs/>
        </w:rPr>
      </w:pPr>
      <w:r w:rsidRPr="00EE746C">
        <w:rPr>
          <w:bCs/>
        </w:rPr>
        <w:t>от 19.12.2022   №106</w:t>
      </w:r>
    </w:p>
    <w:p w:rsidR="00EE746C" w:rsidRPr="00EE746C" w:rsidRDefault="00EE746C" w:rsidP="00EE746C">
      <w:pPr>
        <w:rPr>
          <w:rFonts w:eastAsia="Calibri"/>
          <w:lang w:eastAsia="en-US"/>
        </w:rPr>
      </w:pPr>
    </w:p>
    <w:p w:rsidR="00EE746C" w:rsidRPr="00EE746C" w:rsidRDefault="00EE746C" w:rsidP="00EE746C">
      <w:pPr>
        <w:jc w:val="center"/>
        <w:rPr>
          <w:rFonts w:eastAsia="Calibri"/>
          <w:bCs/>
          <w:lang w:eastAsia="en-US"/>
        </w:rPr>
      </w:pPr>
      <w:r w:rsidRPr="00EE746C">
        <w:rPr>
          <w:rFonts w:eastAsia="Calibri"/>
          <w:bCs/>
          <w:lang w:eastAsia="en-US"/>
        </w:rPr>
        <w:t xml:space="preserve">Программа </w:t>
      </w:r>
    </w:p>
    <w:p w:rsidR="00EE746C" w:rsidRPr="00EE746C" w:rsidRDefault="00EE746C" w:rsidP="00EE746C">
      <w:pPr>
        <w:ind w:firstLine="709"/>
        <w:jc w:val="center"/>
        <w:rPr>
          <w:bCs/>
        </w:rPr>
      </w:pPr>
      <w:r w:rsidRPr="00EE746C">
        <w:rPr>
          <w:rFonts w:eastAsia="Calibri"/>
          <w:bCs/>
          <w:lang w:eastAsia="en-US"/>
        </w:rPr>
        <w:t xml:space="preserve">профилактики рисков причинения вреда (ущерба) охраняемым законом ценностям при осуществлении муниципального земельного контроля </w:t>
      </w:r>
      <w:r w:rsidRPr="00EE746C">
        <w:rPr>
          <w:bCs/>
          <w:color w:val="000000"/>
        </w:rPr>
        <w:t>в границах Володинского сельского поселения на 2023 год</w:t>
      </w:r>
    </w:p>
    <w:p w:rsidR="00EE746C" w:rsidRPr="00EE746C" w:rsidRDefault="00EE746C" w:rsidP="00EE746C">
      <w:pPr>
        <w:jc w:val="both"/>
        <w:rPr>
          <w:rFonts w:eastAsia="Calibri"/>
          <w:bCs/>
          <w:lang w:eastAsia="en-US"/>
        </w:rPr>
      </w:pPr>
    </w:p>
    <w:p w:rsidR="00EE746C" w:rsidRPr="00EE746C" w:rsidRDefault="00EE746C" w:rsidP="00EE746C">
      <w:pPr>
        <w:ind w:firstLine="709"/>
        <w:jc w:val="both"/>
        <w:rPr>
          <w:bCs/>
        </w:rPr>
      </w:pPr>
      <w:r w:rsidRPr="00EE746C">
        <w:rPr>
          <w:rFonts w:eastAsia="Calibri"/>
          <w:bCs/>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w:t>
      </w:r>
      <w:r w:rsidRPr="00EE746C">
        <w:rPr>
          <w:bCs/>
          <w:color w:val="000000"/>
        </w:rPr>
        <w:t>в границах Володинского сельского поселения</w:t>
      </w:r>
    </w:p>
    <w:p w:rsidR="00EE746C" w:rsidRPr="00EE746C" w:rsidRDefault="00EE746C" w:rsidP="00EE746C">
      <w:pPr>
        <w:ind w:firstLine="709"/>
        <w:jc w:val="both"/>
        <w:rPr>
          <w:rFonts w:eastAsia="Calibri"/>
          <w:bCs/>
          <w:lang w:eastAsia="en-US"/>
        </w:rPr>
      </w:pPr>
      <w:r w:rsidRPr="00EE746C">
        <w:rPr>
          <w:rFonts w:eastAsia="Calibri"/>
          <w:bCs/>
          <w:lang w:eastAsia="en-US"/>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(далее – муниципальный контроль).</w:t>
      </w:r>
    </w:p>
    <w:p w:rsidR="00EE746C" w:rsidRPr="00EE746C" w:rsidRDefault="00EE746C" w:rsidP="00EE746C">
      <w:pPr>
        <w:ind w:firstLine="709"/>
        <w:jc w:val="both"/>
        <w:rPr>
          <w:rFonts w:eastAsia="Calibri"/>
          <w:bCs/>
          <w:lang w:eastAsia="en-US"/>
        </w:rPr>
      </w:pPr>
    </w:p>
    <w:p w:rsidR="00EE746C" w:rsidRPr="00EE746C" w:rsidRDefault="00EE746C" w:rsidP="00EE746C">
      <w:pPr>
        <w:ind w:firstLine="708"/>
        <w:jc w:val="center"/>
        <w:rPr>
          <w:rFonts w:eastAsia="Calibri"/>
          <w:bCs/>
          <w:lang w:eastAsia="en-US"/>
        </w:rPr>
      </w:pPr>
      <w:r w:rsidRPr="00EE746C">
        <w:rPr>
          <w:rFonts w:eastAsia="Calibri"/>
          <w:bCs/>
          <w:lang w:val="en-US" w:eastAsia="en-US"/>
        </w:rPr>
        <w:t>I</w:t>
      </w:r>
      <w:r w:rsidRPr="00EE746C">
        <w:rPr>
          <w:rFonts w:eastAsia="Calibri"/>
          <w:bCs/>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proofErr w:type="gramStart"/>
      <w:r w:rsidRPr="00EE746C">
        <w:rPr>
          <w:rFonts w:eastAsia="Calibri"/>
          <w:bCs/>
          <w:lang w:eastAsia="en-US"/>
        </w:rPr>
        <w:t>Администрации  Володинского</w:t>
      </w:r>
      <w:proofErr w:type="gramEnd"/>
      <w:r w:rsidRPr="00EE746C">
        <w:rPr>
          <w:rFonts w:eastAsia="Calibri"/>
          <w:bCs/>
          <w:lang w:eastAsia="en-US"/>
        </w:rPr>
        <w:t xml:space="preserve"> сельского поселения, характеристика проблем, на решение которых направлена Программа</w:t>
      </w:r>
    </w:p>
    <w:p w:rsidR="00EE746C" w:rsidRPr="00EE746C" w:rsidRDefault="00EE746C" w:rsidP="00EE746C">
      <w:pPr>
        <w:ind w:firstLine="708"/>
        <w:jc w:val="center"/>
        <w:rPr>
          <w:rFonts w:eastAsia="Calibri"/>
          <w:bCs/>
          <w:lang w:eastAsia="en-US"/>
        </w:rPr>
      </w:pPr>
    </w:p>
    <w:p w:rsidR="00EE746C" w:rsidRPr="00EE746C" w:rsidRDefault="00EE746C" w:rsidP="00EE746C">
      <w:pPr>
        <w:ind w:firstLine="708"/>
        <w:jc w:val="both"/>
        <w:rPr>
          <w:rFonts w:eastAsia="Calibri"/>
          <w:bCs/>
          <w:lang w:eastAsia="en-US"/>
        </w:rPr>
      </w:pPr>
      <w:r w:rsidRPr="00EE746C">
        <w:rPr>
          <w:rFonts w:eastAsia="Calibri"/>
          <w:bCs/>
          <w:lang w:eastAsia="en-US"/>
        </w:rPr>
        <w:t>Объектами при осуществлении вида муниципального контроля являются:</w:t>
      </w:r>
      <w:r w:rsidRPr="00EE746C">
        <w:rPr>
          <w:bCs/>
        </w:rPr>
        <w:t xml:space="preserve"> земли, расположенные в границах муниципального образования  Володинское сельское поселение, земельные участки и их части независимо от прав на них</w:t>
      </w:r>
      <w:r w:rsidRPr="00EE746C">
        <w:rPr>
          <w:rFonts w:eastAsia="Calibri"/>
          <w:bCs/>
          <w:lang w:eastAsia="en-US"/>
        </w:rPr>
        <w:t>.</w:t>
      </w:r>
    </w:p>
    <w:p w:rsidR="00EE746C" w:rsidRPr="00EE746C" w:rsidRDefault="00EE746C" w:rsidP="00EE746C">
      <w:pPr>
        <w:ind w:firstLine="708"/>
        <w:jc w:val="both"/>
        <w:rPr>
          <w:rFonts w:eastAsia="Calibri"/>
          <w:bCs/>
          <w:lang w:eastAsia="en-US"/>
        </w:rPr>
      </w:pPr>
      <w:r w:rsidRPr="00EE746C">
        <w:rPr>
          <w:rFonts w:eastAsia="Calibri"/>
          <w:bCs/>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EE746C" w:rsidRPr="00EE746C" w:rsidRDefault="00EE746C" w:rsidP="00EE746C">
      <w:pPr>
        <w:ind w:firstLine="709"/>
        <w:jc w:val="both"/>
        <w:rPr>
          <w:rFonts w:eastAsia="Calibri"/>
          <w:bCs/>
          <w:lang w:eastAsia="en-US"/>
        </w:rPr>
      </w:pPr>
      <w:r w:rsidRPr="00EE746C">
        <w:rPr>
          <w:rFonts w:eastAsia="Calibri"/>
          <w:bCs/>
          <w:lang w:eastAsia="en-US"/>
        </w:rPr>
        <w:t xml:space="preserve">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E746C" w:rsidRPr="00EE746C" w:rsidRDefault="00EE746C" w:rsidP="00EE746C">
      <w:pPr>
        <w:widowControl w:val="0"/>
        <w:tabs>
          <w:tab w:val="left" w:pos="0"/>
        </w:tabs>
        <w:autoSpaceDE w:val="0"/>
        <w:autoSpaceDN w:val="0"/>
        <w:adjustRightInd w:val="0"/>
        <w:ind w:firstLine="709"/>
        <w:jc w:val="both"/>
        <w:rPr>
          <w:bCs/>
          <w:spacing w:val="1"/>
        </w:rPr>
      </w:pPr>
      <w:r w:rsidRPr="00EE746C">
        <w:rPr>
          <w:bCs/>
          <w:spacing w:val="1"/>
        </w:rPr>
        <w:t>В 2022 году в контрольные мероприятия не проводились.</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Pr="00EE746C">
        <w:rPr>
          <w:bCs/>
          <w:iCs/>
        </w:rPr>
        <w:lastRenderedPageBreak/>
        <w:t xml:space="preserve">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 2022 годах. </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В частности, в 2021, 2022 годах в целях профилактики нарушений обязательных требований на официальном сайте муниципального образования  Володинское сельское поселение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Информирование юридических лиц,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w:t>
      </w:r>
    </w:p>
    <w:p w:rsidR="00EE746C" w:rsidRPr="00EE746C" w:rsidRDefault="00EE746C" w:rsidP="00EE746C">
      <w:pPr>
        <w:widowControl w:val="0"/>
        <w:tabs>
          <w:tab w:val="left" w:pos="0"/>
        </w:tabs>
        <w:autoSpaceDE w:val="0"/>
        <w:autoSpaceDN w:val="0"/>
        <w:adjustRightInd w:val="0"/>
        <w:ind w:firstLine="709"/>
        <w:jc w:val="both"/>
        <w:rPr>
          <w:bCs/>
          <w:iCs/>
        </w:rPr>
      </w:pPr>
      <w:r w:rsidRPr="00EE746C">
        <w:rPr>
          <w:bCs/>
          <w:iCs/>
        </w:rPr>
        <w:t xml:space="preserve">На регулярной основе давались консультации в ходе личных приемов, а также посредством телефонной связи. </w:t>
      </w:r>
    </w:p>
    <w:p w:rsidR="00EE746C" w:rsidRPr="00EE746C" w:rsidRDefault="00EE746C" w:rsidP="00EE746C">
      <w:pPr>
        <w:widowControl w:val="0"/>
        <w:tabs>
          <w:tab w:val="left" w:pos="0"/>
        </w:tabs>
        <w:autoSpaceDE w:val="0"/>
        <w:autoSpaceDN w:val="0"/>
        <w:adjustRightInd w:val="0"/>
        <w:ind w:firstLine="709"/>
        <w:jc w:val="both"/>
        <w:rPr>
          <w:bCs/>
          <w:color w:val="010101"/>
          <w:shd w:val="clear" w:color="auto" w:fill="FFFFFF"/>
        </w:rPr>
      </w:pPr>
      <w:r w:rsidRPr="00EE746C">
        <w:rPr>
          <w:bCs/>
          <w:color w:val="010101"/>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земельного контроля на территории муниципального образования на 2022 год не утверждался. В 2022 году внеплановые проверки индивидуальных предпринимателей, юридических лиц не проводились.</w:t>
      </w:r>
    </w:p>
    <w:p w:rsidR="00EE746C" w:rsidRPr="00EE746C" w:rsidRDefault="00EE746C" w:rsidP="00EE746C">
      <w:pPr>
        <w:widowControl w:val="0"/>
        <w:tabs>
          <w:tab w:val="left" w:pos="0"/>
        </w:tabs>
        <w:autoSpaceDE w:val="0"/>
        <w:autoSpaceDN w:val="0"/>
        <w:adjustRightInd w:val="0"/>
        <w:ind w:firstLine="709"/>
        <w:jc w:val="both"/>
        <w:rPr>
          <w:rFonts w:eastAsia="Calibri"/>
          <w:bCs/>
          <w:lang w:eastAsia="en-US"/>
        </w:rPr>
      </w:pPr>
      <w:r w:rsidRPr="00EE746C">
        <w:rPr>
          <w:bCs/>
          <w:spacing w:val="1"/>
        </w:rPr>
        <w:t>Проведённая Администрацией  Володинского сельского поселения в 2021, 2022 годах работа</w:t>
      </w:r>
      <w:r w:rsidRPr="00EE746C">
        <w:rPr>
          <w:rFonts w:eastAsia="Calibri"/>
          <w:bCs/>
          <w:lang w:eastAsia="en-US"/>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EE746C" w:rsidRPr="00EE746C" w:rsidRDefault="00EE746C" w:rsidP="00EE746C">
      <w:pPr>
        <w:ind w:firstLine="709"/>
        <w:jc w:val="center"/>
        <w:rPr>
          <w:rFonts w:eastAsia="Calibri"/>
          <w:bCs/>
          <w:lang w:eastAsia="en-US"/>
        </w:rPr>
      </w:pPr>
    </w:p>
    <w:p w:rsidR="00EE746C" w:rsidRPr="00EE746C" w:rsidRDefault="00EE746C" w:rsidP="00EE746C">
      <w:pPr>
        <w:ind w:firstLine="709"/>
        <w:jc w:val="center"/>
        <w:rPr>
          <w:rFonts w:eastAsia="Calibri"/>
          <w:bCs/>
          <w:lang w:eastAsia="en-US"/>
        </w:rPr>
      </w:pPr>
      <w:r w:rsidRPr="00EE746C">
        <w:rPr>
          <w:rFonts w:eastAsia="Calibri"/>
          <w:bCs/>
          <w:lang w:val="en-US" w:eastAsia="en-US"/>
        </w:rPr>
        <w:t>II</w:t>
      </w:r>
      <w:r w:rsidRPr="00EE746C">
        <w:rPr>
          <w:rFonts w:eastAsia="Calibri"/>
          <w:bCs/>
          <w:lang w:eastAsia="en-US"/>
        </w:rPr>
        <w:t>.</w:t>
      </w:r>
      <w:r w:rsidRPr="00EE746C">
        <w:rPr>
          <w:bCs/>
        </w:rPr>
        <w:t xml:space="preserve"> </w:t>
      </w:r>
      <w:r w:rsidRPr="00EE746C">
        <w:rPr>
          <w:rFonts w:eastAsia="Calibri"/>
          <w:bCs/>
          <w:lang w:eastAsia="en-US"/>
        </w:rPr>
        <w:t>Цели и задачи реализации Программы</w:t>
      </w:r>
    </w:p>
    <w:p w:rsidR="00EE746C" w:rsidRPr="00EE746C" w:rsidRDefault="00EE746C" w:rsidP="00EE746C">
      <w:pPr>
        <w:ind w:firstLine="709"/>
        <w:jc w:val="center"/>
        <w:rPr>
          <w:rFonts w:eastAsia="Calibri"/>
          <w:bCs/>
          <w:lang w:eastAsia="en-US"/>
        </w:rPr>
      </w:pPr>
    </w:p>
    <w:p w:rsidR="00EE746C" w:rsidRPr="00EE746C" w:rsidRDefault="00EE746C" w:rsidP="00EE746C">
      <w:pPr>
        <w:ind w:firstLine="567"/>
        <w:jc w:val="both"/>
        <w:rPr>
          <w:rFonts w:eastAsia="Calibri"/>
          <w:bCs/>
          <w:lang w:eastAsia="en-US"/>
        </w:rPr>
      </w:pPr>
      <w:r w:rsidRPr="00EE746C">
        <w:rPr>
          <w:rFonts w:eastAsia="Calibri"/>
          <w:bCs/>
          <w:lang w:eastAsia="en-US"/>
        </w:rPr>
        <w:t>1. Целями реализации Программы являются:</w:t>
      </w:r>
    </w:p>
    <w:p w:rsidR="00EE746C" w:rsidRPr="00EE746C" w:rsidRDefault="00EE746C" w:rsidP="00EE746C">
      <w:pPr>
        <w:ind w:firstLine="567"/>
        <w:jc w:val="both"/>
        <w:rPr>
          <w:rFonts w:eastAsia="Calibri"/>
          <w:bCs/>
        </w:rPr>
      </w:pPr>
      <w:r w:rsidRPr="00EE746C">
        <w:rPr>
          <w:rFonts w:eastAsia="Calibri"/>
          <w:bCs/>
        </w:rPr>
        <w:t>1) предупреждение нарушений обязательных требований в сфере земельных отношений;</w:t>
      </w:r>
    </w:p>
    <w:p w:rsidR="00EE746C" w:rsidRPr="00EE746C" w:rsidRDefault="00EE746C" w:rsidP="00EE746C">
      <w:pPr>
        <w:ind w:firstLine="567"/>
        <w:jc w:val="both"/>
        <w:rPr>
          <w:rFonts w:eastAsia="Calibri"/>
          <w:bCs/>
        </w:rPr>
      </w:pPr>
      <w:r w:rsidRPr="00EE746C">
        <w:rPr>
          <w:rFonts w:eastAsia="Calibri"/>
          <w:bCs/>
        </w:rPr>
        <w:t>2) предотвращение угрозы причинения, либо причинения вреда охраняемым законом вследствие нарушений обязательных требований;</w:t>
      </w:r>
    </w:p>
    <w:p w:rsidR="00EE746C" w:rsidRPr="00EE746C" w:rsidRDefault="00EE746C" w:rsidP="00EE746C">
      <w:pPr>
        <w:ind w:firstLine="567"/>
        <w:jc w:val="both"/>
        <w:rPr>
          <w:rFonts w:eastAsia="Calibri"/>
          <w:bCs/>
        </w:rPr>
      </w:pPr>
      <w:r w:rsidRPr="00EE746C">
        <w:rPr>
          <w:rFonts w:eastAsia="Calibri"/>
          <w:bCs/>
        </w:rPr>
        <w:t>3)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E746C" w:rsidRPr="00EE746C" w:rsidRDefault="00EE746C" w:rsidP="00EE746C">
      <w:pPr>
        <w:ind w:firstLine="567"/>
        <w:jc w:val="both"/>
        <w:rPr>
          <w:rFonts w:eastAsia="Calibri"/>
          <w:bCs/>
        </w:rPr>
      </w:pPr>
      <w:r w:rsidRPr="00EE746C">
        <w:rPr>
          <w:rFonts w:eastAsia="Calibri"/>
          <w:bCs/>
        </w:rPr>
        <w:t>4) формирование моделей социально ответственного, добросовестного, правового поведения контролируемых лиц;</w:t>
      </w:r>
    </w:p>
    <w:p w:rsidR="00EE746C" w:rsidRPr="00EE746C" w:rsidRDefault="00EE746C" w:rsidP="00EE746C">
      <w:pPr>
        <w:ind w:firstLine="567"/>
        <w:jc w:val="both"/>
        <w:rPr>
          <w:rFonts w:eastAsia="Calibri"/>
          <w:bCs/>
        </w:rPr>
      </w:pPr>
      <w:r w:rsidRPr="00EE746C">
        <w:rPr>
          <w:rFonts w:eastAsia="Calibri"/>
          <w:bCs/>
        </w:rPr>
        <w:t>5) повышение прозрачности системы контрольно-надзорной деятельности.</w:t>
      </w:r>
    </w:p>
    <w:p w:rsidR="00EE746C" w:rsidRPr="00EE746C" w:rsidRDefault="00EE746C" w:rsidP="00EE746C">
      <w:pPr>
        <w:ind w:firstLine="567"/>
        <w:jc w:val="both"/>
        <w:rPr>
          <w:rFonts w:eastAsia="Calibri"/>
          <w:bCs/>
          <w:lang w:eastAsia="en-US"/>
        </w:rPr>
      </w:pPr>
      <w:r w:rsidRPr="00EE746C">
        <w:rPr>
          <w:rFonts w:eastAsia="Calibri"/>
          <w:bCs/>
          <w:lang w:eastAsia="en-US"/>
        </w:rPr>
        <w:t>2. Задачами реализации Программы являются:</w:t>
      </w:r>
    </w:p>
    <w:p w:rsidR="00EE746C" w:rsidRPr="00EE746C" w:rsidRDefault="00EE746C" w:rsidP="00EE746C">
      <w:pPr>
        <w:ind w:firstLine="567"/>
        <w:jc w:val="both"/>
        <w:rPr>
          <w:rFonts w:eastAsia="Calibri"/>
          <w:bCs/>
        </w:rPr>
      </w:pPr>
      <w:r w:rsidRPr="00EE746C">
        <w:rPr>
          <w:rFonts w:eastAsia="Calibri"/>
          <w:bCs/>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EE746C" w:rsidRPr="00EE746C" w:rsidRDefault="00EE746C" w:rsidP="00EE746C">
      <w:pPr>
        <w:ind w:firstLine="567"/>
        <w:jc w:val="both"/>
        <w:rPr>
          <w:rFonts w:eastAsia="Calibri"/>
          <w:bCs/>
        </w:rPr>
      </w:pPr>
      <w:r w:rsidRPr="00EE746C">
        <w:rPr>
          <w:rFonts w:eastAsia="Calibri"/>
          <w:bCs/>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E746C" w:rsidRPr="00EE746C" w:rsidRDefault="00EE746C" w:rsidP="00EE746C">
      <w:pPr>
        <w:ind w:firstLine="567"/>
        <w:jc w:val="both"/>
        <w:rPr>
          <w:rFonts w:eastAsia="Calibri"/>
          <w:bCs/>
        </w:rPr>
      </w:pPr>
      <w:r w:rsidRPr="00EE746C">
        <w:rPr>
          <w:rFonts w:eastAsia="Calibri"/>
          <w:bCs/>
        </w:rPr>
        <w:t>3)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E746C" w:rsidRPr="00EE746C" w:rsidRDefault="00EE746C" w:rsidP="00EE746C">
      <w:pPr>
        <w:ind w:firstLine="567"/>
        <w:jc w:val="both"/>
        <w:rPr>
          <w:rFonts w:eastAsia="Calibri"/>
          <w:bCs/>
        </w:rPr>
      </w:pPr>
      <w:r w:rsidRPr="00EE746C">
        <w:rPr>
          <w:rFonts w:eastAsia="Calibri"/>
          <w:bCs/>
        </w:rPr>
        <w:t>4)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E746C" w:rsidRPr="00EE746C" w:rsidRDefault="00EE746C" w:rsidP="00EE746C">
      <w:pPr>
        <w:ind w:firstLine="567"/>
        <w:jc w:val="both"/>
        <w:rPr>
          <w:rFonts w:eastAsia="Calibri"/>
          <w:bCs/>
        </w:rPr>
      </w:pPr>
      <w:r w:rsidRPr="00EE746C">
        <w:rPr>
          <w:rFonts w:eastAsia="Calibri"/>
          <w:bCs/>
        </w:rPr>
        <w:t>5)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E746C" w:rsidRPr="00EE746C" w:rsidRDefault="00EE746C" w:rsidP="00EE746C">
      <w:pPr>
        <w:ind w:firstLine="567"/>
        <w:jc w:val="both"/>
        <w:rPr>
          <w:rFonts w:eastAsia="Calibri"/>
          <w:bCs/>
        </w:rPr>
      </w:pPr>
      <w:r w:rsidRPr="00EE746C">
        <w:rPr>
          <w:rFonts w:eastAsia="Calibri"/>
          <w:bCs/>
        </w:rPr>
        <w:t>6) формирование единого понимания обязательных требований у всех участников контрольно-надзорной деятельности;</w:t>
      </w:r>
    </w:p>
    <w:p w:rsidR="00EE746C" w:rsidRPr="00EE746C" w:rsidRDefault="00EE746C" w:rsidP="00EE746C">
      <w:pPr>
        <w:ind w:firstLine="567"/>
        <w:jc w:val="both"/>
        <w:rPr>
          <w:rFonts w:eastAsia="Calibri"/>
          <w:bCs/>
        </w:rPr>
      </w:pPr>
      <w:r w:rsidRPr="00EE746C">
        <w:rPr>
          <w:rFonts w:eastAsia="Calibri"/>
          <w:bCs/>
        </w:rPr>
        <w:t xml:space="preserve">7) создание и внедрение мер системы позитивной профилактики; </w:t>
      </w:r>
    </w:p>
    <w:p w:rsidR="00EE746C" w:rsidRPr="00EE746C" w:rsidRDefault="00EE746C" w:rsidP="00EE746C">
      <w:pPr>
        <w:ind w:firstLine="567"/>
        <w:jc w:val="both"/>
        <w:rPr>
          <w:rFonts w:eastAsia="Calibri"/>
          <w:bCs/>
        </w:rPr>
      </w:pPr>
      <w:r w:rsidRPr="00EE746C">
        <w:rPr>
          <w:rFonts w:eastAsia="Calibri"/>
          <w:bCs/>
        </w:rPr>
        <w:t>8)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E746C" w:rsidRPr="00EE746C" w:rsidRDefault="00EE746C" w:rsidP="00EE746C">
      <w:pPr>
        <w:ind w:firstLine="567"/>
        <w:jc w:val="both"/>
        <w:rPr>
          <w:rFonts w:eastAsia="Calibri"/>
          <w:bCs/>
        </w:rPr>
      </w:pPr>
      <w:r w:rsidRPr="00EE746C">
        <w:rPr>
          <w:rFonts w:eastAsia="Calibri"/>
          <w:bCs/>
        </w:rPr>
        <w:t>9) снижение издержек контрольно-надзорной деятельности и административной нагрузки на контролируемых лиц.</w:t>
      </w:r>
    </w:p>
    <w:p w:rsidR="00EE746C" w:rsidRPr="00EE746C" w:rsidRDefault="00EE746C" w:rsidP="00EE746C">
      <w:pPr>
        <w:rPr>
          <w:highlight w:val="green"/>
        </w:rPr>
      </w:pPr>
    </w:p>
    <w:p w:rsidR="00EE746C" w:rsidRPr="00EE746C" w:rsidRDefault="00EE746C" w:rsidP="00EE746C">
      <w:pPr>
        <w:jc w:val="center"/>
      </w:pPr>
      <w:r w:rsidRPr="00EE746C">
        <w:t>III. Перечень профилактических мероприятий, сроки</w:t>
      </w:r>
    </w:p>
    <w:p w:rsidR="00EE746C" w:rsidRPr="00EE746C" w:rsidRDefault="00EE746C" w:rsidP="00EE746C">
      <w:pPr>
        <w:ind w:firstLine="567"/>
        <w:jc w:val="center"/>
      </w:pPr>
      <w:r w:rsidRPr="00EE746C">
        <w:lastRenderedPageBreak/>
        <w:t>(периодичность) их проведения</w:t>
      </w:r>
    </w:p>
    <w:p w:rsidR="00EE746C" w:rsidRPr="00EE746C" w:rsidRDefault="00EE746C" w:rsidP="00EE746C">
      <w:pPr>
        <w:ind w:firstLine="567"/>
        <w:jc w:val="center"/>
      </w:pPr>
    </w:p>
    <w:p w:rsidR="00EE746C" w:rsidRPr="00EE746C" w:rsidRDefault="00EE746C" w:rsidP="00EE746C">
      <w:pPr>
        <w:ind w:firstLine="709"/>
        <w:jc w:val="both"/>
        <w:rPr>
          <w:bCs/>
        </w:rPr>
      </w:pPr>
      <w:r w:rsidRPr="00EE746C">
        <w:rPr>
          <w:bCs/>
        </w:rPr>
        <w:t xml:space="preserve">1. В соответствии с Положением о муниципальном земельном контроле </w:t>
      </w:r>
      <w:r w:rsidRPr="00EE746C">
        <w:rPr>
          <w:bCs/>
          <w:color w:val="000000"/>
        </w:rPr>
        <w:t>в границах Володинского сельского поселения</w:t>
      </w:r>
      <w:r w:rsidRPr="00EE746C">
        <w:rPr>
          <w:bCs/>
        </w:rPr>
        <w:t xml:space="preserve">, утвержденным решением Совета  Володинского сельского поселения, проводятся следующие профилактические мероприятия: </w:t>
      </w:r>
    </w:p>
    <w:p w:rsidR="00EE746C" w:rsidRPr="00EE746C" w:rsidRDefault="00EE746C" w:rsidP="00EE746C">
      <w:pPr>
        <w:ind w:firstLine="567"/>
        <w:jc w:val="both"/>
        <w:rPr>
          <w:bCs/>
        </w:rPr>
      </w:pPr>
      <w:r w:rsidRPr="00EE746C">
        <w:rPr>
          <w:bCs/>
        </w:rPr>
        <w:t>1) информирование;</w:t>
      </w:r>
    </w:p>
    <w:p w:rsidR="00EE746C" w:rsidRPr="00EE746C" w:rsidRDefault="00EE746C" w:rsidP="00EE746C">
      <w:pPr>
        <w:ind w:firstLine="567"/>
        <w:jc w:val="both"/>
        <w:rPr>
          <w:bCs/>
        </w:rPr>
      </w:pPr>
      <w:r w:rsidRPr="00EE746C">
        <w:rPr>
          <w:bCs/>
        </w:rPr>
        <w:t xml:space="preserve">2) обобщение правоприменительной практики; </w:t>
      </w:r>
    </w:p>
    <w:p w:rsidR="00EE746C" w:rsidRPr="00EE746C" w:rsidRDefault="00EE746C" w:rsidP="00EE746C">
      <w:pPr>
        <w:ind w:firstLine="567"/>
        <w:jc w:val="both"/>
        <w:rPr>
          <w:bCs/>
        </w:rPr>
      </w:pPr>
      <w:r w:rsidRPr="00EE746C">
        <w:rPr>
          <w:bCs/>
        </w:rPr>
        <w:t>3) объявление предостережения;</w:t>
      </w:r>
    </w:p>
    <w:p w:rsidR="00EE746C" w:rsidRPr="00EE746C" w:rsidRDefault="00EE746C" w:rsidP="00EE746C">
      <w:pPr>
        <w:ind w:firstLine="567"/>
        <w:jc w:val="both"/>
        <w:rPr>
          <w:bCs/>
        </w:rPr>
      </w:pPr>
      <w:r w:rsidRPr="00EE746C">
        <w:rPr>
          <w:bCs/>
        </w:rPr>
        <w:t>4) консультирование;</w:t>
      </w:r>
    </w:p>
    <w:p w:rsidR="00EE746C" w:rsidRPr="00EE746C" w:rsidRDefault="00EE746C" w:rsidP="00EE746C">
      <w:pPr>
        <w:ind w:firstLine="567"/>
        <w:jc w:val="both"/>
        <w:rPr>
          <w:bCs/>
        </w:rPr>
      </w:pPr>
      <w:r w:rsidRPr="00EE746C">
        <w:rPr>
          <w:bCs/>
        </w:rPr>
        <w:t>5) профилактический визит.</w:t>
      </w:r>
    </w:p>
    <w:p w:rsidR="00EE746C" w:rsidRPr="00EE746C" w:rsidRDefault="00EE746C" w:rsidP="00EE746C">
      <w:pPr>
        <w:ind w:firstLine="567"/>
        <w:jc w:val="both"/>
        <w:rPr>
          <w:bCs/>
        </w:rPr>
      </w:pPr>
      <w:r w:rsidRPr="00EE746C">
        <w:rPr>
          <w:bCs/>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EE746C" w:rsidRPr="00EE746C" w:rsidRDefault="00EE746C" w:rsidP="00EE746C">
      <w:pPr>
        <w:ind w:firstLine="567"/>
        <w:jc w:val="both"/>
        <w:rPr>
          <w:bCs/>
        </w:rPr>
      </w:pPr>
    </w:p>
    <w:p w:rsidR="00EE746C" w:rsidRPr="00EE746C" w:rsidRDefault="00EE746C" w:rsidP="00EE746C">
      <w:pPr>
        <w:jc w:val="center"/>
        <w:rPr>
          <w:rFonts w:eastAsia="Calibri"/>
          <w:bCs/>
          <w:lang w:eastAsia="en-US"/>
        </w:rPr>
      </w:pPr>
      <w:r w:rsidRPr="00EE746C">
        <w:rPr>
          <w:rFonts w:eastAsia="Calibri"/>
          <w:bCs/>
          <w:lang w:eastAsia="en-US"/>
        </w:rPr>
        <w:t>IV. Показатели результативности и эффективности Программы</w:t>
      </w:r>
    </w:p>
    <w:p w:rsidR="00EE746C" w:rsidRPr="00EE746C" w:rsidRDefault="00EE746C" w:rsidP="00EE746C">
      <w:pPr>
        <w:jc w:val="both"/>
        <w:rPr>
          <w:rFonts w:eastAsia="Calibri"/>
          <w:bCs/>
          <w:lang w:eastAsia="en-US"/>
        </w:rPr>
      </w:pPr>
    </w:p>
    <w:p w:rsidR="00EE746C" w:rsidRPr="00EE746C" w:rsidRDefault="00EE746C" w:rsidP="00EE746C">
      <w:pPr>
        <w:ind w:firstLine="709"/>
        <w:jc w:val="both"/>
        <w:rPr>
          <w:bCs/>
          <w:iCs/>
        </w:rPr>
      </w:pPr>
      <w:r w:rsidRPr="00EE746C">
        <w:rPr>
          <w:bCs/>
          <w:iCs/>
        </w:rPr>
        <w:t>1. Для оценки результативности и эффективности Программы устанавливаются следующие показатели результативности и эффективности:</w:t>
      </w:r>
    </w:p>
    <w:p w:rsidR="00EE746C" w:rsidRPr="00EE746C" w:rsidRDefault="00EE746C" w:rsidP="00EE746C">
      <w:pPr>
        <w:ind w:firstLine="709"/>
        <w:jc w:val="both"/>
        <w:rPr>
          <w:bCs/>
          <w:iCs/>
        </w:rPr>
      </w:pPr>
      <w:r w:rsidRPr="00EE746C">
        <w:rPr>
          <w:bCs/>
          <w:iCs/>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____ %.</w:t>
      </w:r>
    </w:p>
    <w:p w:rsidR="00EE746C" w:rsidRPr="00EE746C" w:rsidRDefault="00EE746C" w:rsidP="00EE746C">
      <w:pPr>
        <w:ind w:firstLine="709"/>
        <w:jc w:val="both"/>
        <w:rPr>
          <w:bCs/>
          <w:iCs/>
        </w:rPr>
      </w:pPr>
      <w:r w:rsidRPr="00EE746C">
        <w:rPr>
          <w:bCs/>
          <w:i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E746C" w:rsidRPr="00EE746C" w:rsidRDefault="00EE746C" w:rsidP="00EE746C">
      <w:pPr>
        <w:ind w:firstLine="709"/>
        <w:jc w:val="both"/>
        <w:rPr>
          <w:bCs/>
          <w:iCs/>
        </w:rPr>
      </w:pPr>
      <w:r w:rsidRPr="00EE746C">
        <w:rPr>
          <w:bCs/>
          <w:iCs/>
        </w:rPr>
        <w:t>б) доля профилактических мероприятий в объеме контрольных мероприятий - _ %.</w:t>
      </w:r>
    </w:p>
    <w:p w:rsidR="00EE746C" w:rsidRPr="00EE746C" w:rsidRDefault="00EE746C" w:rsidP="00EE746C">
      <w:pPr>
        <w:ind w:firstLine="709"/>
        <w:jc w:val="both"/>
        <w:rPr>
          <w:bCs/>
          <w:iCs/>
        </w:rPr>
      </w:pPr>
      <w:r w:rsidRPr="00EE746C">
        <w:rPr>
          <w:bCs/>
          <w:iCs/>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EE746C" w:rsidRPr="00EE746C" w:rsidRDefault="00EE746C" w:rsidP="00EE746C">
      <w:pPr>
        <w:ind w:firstLine="567"/>
        <w:jc w:val="both"/>
        <w:rPr>
          <w:rFonts w:eastAsia="Calibri"/>
          <w:bCs/>
          <w:lang w:eastAsia="en-US"/>
        </w:rPr>
      </w:pPr>
      <w:r w:rsidRPr="00EE746C">
        <w:rPr>
          <w:rFonts w:eastAsia="Calibri"/>
          <w:bCs/>
          <w:lang w:eastAsia="en-US"/>
        </w:rPr>
        <w:t xml:space="preserve">2.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E746C" w:rsidRPr="00EE746C" w:rsidRDefault="00EE746C" w:rsidP="00EE746C">
      <w:pPr>
        <w:ind w:firstLine="567"/>
        <w:jc w:val="both"/>
        <w:rPr>
          <w:rFonts w:eastAsia="Calibri"/>
          <w:bCs/>
          <w:lang w:eastAsia="en-US"/>
        </w:rPr>
      </w:pPr>
    </w:p>
    <w:p w:rsidR="00EE746C" w:rsidRPr="00EE746C" w:rsidRDefault="00EE746C" w:rsidP="00EE746C">
      <w:pPr>
        <w:jc w:val="right"/>
      </w:pPr>
      <w:r w:rsidRPr="00EE746C">
        <w:t>Приложение к Программе</w:t>
      </w:r>
    </w:p>
    <w:p w:rsidR="00EE746C" w:rsidRPr="00EE746C" w:rsidRDefault="00EE746C" w:rsidP="00EE746C"/>
    <w:p w:rsidR="00EE746C" w:rsidRPr="00EE746C" w:rsidRDefault="00EE746C" w:rsidP="00EE746C">
      <w:pPr>
        <w:jc w:val="center"/>
      </w:pPr>
      <w:r w:rsidRPr="00EE746C">
        <w:t xml:space="preserve">Перечень профилактических мероприятий, </w:t>
      </w:r>
    </w:p>
    <w:p w:rsidR="00EE746C" w:rsidRPr="00EE746C" w:rsidRDefault="00EE746C" w:rsidP="00EE746C">
      <w:pPr>
        <w:jc w:val="center"/>
      </w:pPr>
      <w:r w:rsidRPr="00EE746C">
        <w:t>сроки (периодичность) их проведения</w:t>
      </w: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24"/>
        <w:gridCol w:w="1843"/>
        <w:gridCol w:w="1417"/>
        <w:gridCol w:w="2268"/>
      </w:tblGrid>
      <w:tr w:rsidR="00EE746C" w:rsidRPr="00EE746C" w:rsidTr="00EE746C">
        <w:tc>
          <w:tcPr>
            <w:tcW w:w="445"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widowControl w:val="0"/>
              <w:suppressAutoHyphens/>
              <w:autoSpaceDE w:val="0"/>
              <w:jc w:val="center"/>
              <w:rPr>
                <w:rFonts w:eastAsia="Calibri"/>
                <w:color w:val="000000"/>
                <w:kern w:val="1"/>
                <w:lang w:eastAsia="hi-IN" w:bidi="hi-IN"/>
              </w:rPr>
            </w:pPr>
            <w:r w:rsidRPr="00EE746C">
              <w:rPr>
                <w:rFonts w:eastAsia="Calibri"/>
                <w:color w:val="000000"/>
                <w:kern w:val="1"/>
                <w:lang w:eastAsia="hi-IN" w:bidi="hi-IN"/>
              </w:rPr>
              <w:t>№</w:t>
            </w:r>
          </w:p>
          <w:p w:rsidR="00EE746C" w:rsidRPr="00EE746C" w:rsidRDefault="00EE746C" w:rsidP="00EE746C">
            <w:pPr>
              <w:widowControl w:val="0"/>
              <w:suppressAutoHyphens/>
              <w:autoSpaceDE w:val="0"/>
              <w:jc w:val="center"/>
              <w:rPr>
                <w:rFonts w:eastAsia="Calibri"/>
                <w:color w:val="000000"/>
                <w:kern w:val="1"/>
                <w:lang w:eastAsia="hi-IN" w:bidi="hi-IN"/>
              </w:rPr>
            </w:pPr>
          </w:p>
        </w:tc>
        <w:tc>
          <w:tcPr>
            <w:tcW w:w="1824"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jc w:val="center"/>
              <w:rPr>
                <w:rFonts w:eastAsia="Calibri"/>
                <w:bCs/>
              </w:rPr>
            </w:pPr>
            <w:r w:rsidRPr="00EE746C">
              <w:rPr>
                <w:rFonts w:eastAsia="Calibri"/>
              </w:rPr>
              <w:t>Вид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ind w:firstLine="36"/>
              <w:jc w:val="center"/>
              <w:rPr>
                <w:rFonts w:eastAsia="Calibri"/>
                <w:bCs/>
              </w:rPr>
            </w:pPr>
            <w:r w:rsidRPr="00EE746C">
              <w:rPr>
                <w:rFonts w:eastAsia="Calibri"/>
              </w:rPr>
              <w:t>Форма мероприятия</w:t>
            </w:r>
          </w:p>
        </w:tc>
        <w:tc>
          <w:tcPr>
            <w:tcW w:w="1417"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autoSpaceDE w:val="0"/>
              <w:autoSpaceDN w:val="0"/>
              <w:adjustRightInd w:val="0"/>
              <w:jc w:val="center"/>
              <w:rPr>
                <w:bCs/>
              </w:rPr>
            </w:pPr>
            <w:r w:rsidRPr="00EE746C">
              <w:rPr>
                <w:bCs/>
              </w:rPr>
              <w:t>Подразделение и (или) должностные лица, ответственные за реализацию мероприятия</w:t>
            </w:r>
          </w:p>
          <w:p w:rsidR="00EE746C" w:rsidRPr="00EE746C" w:rsidRDefault="00EE746C" w:rsidP="00EE746C">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46C" w:rsidRPr="00EE746C" w:rsidRDefault="00EE746C" w:rsidP="00EE746C">
            <w:pPr>
              <w:jc w:val="center"/>
              <w:rPr>
                <w:rFonts w:eastAsia="Calibri"/>
                <w:bCs/>
              </w:rPr>
            </w:pPr>
            <w:r w:rsidRPr="00EE746C">
              <w:rPr>
                <w:rFonts w:eastAsia="Calibri"/>
              </w:rPr>
              <w:t>Сроки (периодичность) их проведения</w:t>
            </w:r>
          </w:p>
        </w:tc>
      </w:tr>
      <w:tr w:rsidR="00EE746C" w:rsidRPr="00EE746C" w:rsidTr="00EE746C">
        <w:tc>
          <w:tcPr>
            <w:tcW w:w="445" w:type="dxa"/>
            <w:vMerge w:val="restart"/>
            <w:tcBorders>
              <w:top w:val="single" w:sz="4" w:space="0" w:color="auto"/>
              <w:left w:val="single" w:sz="4" w:space="0" w:color="auto"/>
              <w:right w:val="single" w:sz="4" w:space="0" w:color="auto"/>
            </w:tcBorders>
            <w:shd w:val="clear" w:color="auto" w:fill="auto"/>
            <w:hideMark/>
          </w:tcPr>
          <w:p w:rsidR="00EE746C" w:rsidRPr="00EE746C" w:rsidRDefault="00EE746C" w:rsidP="00EE746C">
            <w:pPr>
              <w:jc w:val="both"/>
              <w:rPr>
                <w:rFonts w:eastAsia="Calibri"/>
                <w:bCs/>
              </w:rPr>
            </w:pPr>
            <w:r w:rsidRPr="00EE746C">
              <w:rPr>
                <w:rFonts w:eastAsia="Calibri"/>
                <w:bCs/>
              </w:rPr>
              <w:t>1.</w:t>
            </w:r>
          </w:p>
          <w:p w:rsidR="00EE746C" w:rsidRPr="00EE746C" w:rsidRDefault="00EE746C" w:rsidP="00EE746C">
            <w:pPr>
              <w:jc w:val="both"/>
              <w:rPr>
                <w:rFonts w:eastAsia="Calibri"/>
                <w:bCs/>
              </w:rPr>
            </w:pPr>
          </w:p>
        </w:tc>
        <w:tc>
          <w:tcPr>
            <w:tcW w:w="1824" w:type="dxa"/>
            <w:vMerge w:val="restart"/>
            <w:tcBorders>
              <w:top w:val="single" w:sz="4" w:space="0" w:color="auto"/>
              <w:left w:val="single" w:sz="4" w:space="0" w:color="auto"/>
              <w:right w:val="single" w:sz="4" w:space="0" w:color="auto"/>
            </w:tcBorders>
            <w:shd w:val="clear" w:color="auto" w:fill="auto"/>
            <w:hideMark/>
          </w:tcPr>
          <w:p w:rsidR="00EE746C" w:rsidRPr="00EE746C" w:rsidRDefault="00EE746C" w:rsidP="00EE746C">
            <w:pPr>
              <w:ind w:firstLine="8"/>
              <w:jc w:val="both"/>
              <w:rPr>
                <w:rFonts w:eastAsia="Calibri"/>
                <w:bCs/>
              </w:rPr>
            </w:pPr>
            <w:r w:rsidRPr="00EE746C">
              <w:rPr>
                <w:rFonts w:eastAsia="Calibri"/>
                <w:bCs/>
              </w:rPr>
              <w:t>Информирование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E746C" w:rsidRPr="00EE746C" w:rsidRDefault="00EE746C" w:rsidP="00EE746C">
            <w:pPr>
              <w:jc w:val="both"/>
              <w:rPr>
                <w:rFonts w:eastAsia="Calibri"/>
                <w:bCs/>
              </w:rPr>
            </w:pPr>
            <w:r w:rsidRPr="00EE746C">
              <w:rPr>
                <w:rFonts w:eastAsia="Calibri"/>
                <w:bCs/>
              </w:rPr>
              <w:t>Проведение публичных мероприятий (собраний, совещаний, семинаров) с контролируемыми лицами в целях их информирования</w:t>
            </w:r>
          </w:p>
        </w:tc>
        <w:tc>
          <w:tcPr>
            <w:tcW w:w="1417"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rPr>
                <w:rFonts w:eastAsia="Calibri"/>
                <w:bCs/>
              </w:rPr>
            </w:pPr>
            <w:r w:rsidRPr="00EE746C">
              <w:rPr>
                <w:rFonts w:eastAsia="Calibri"/>
                <w:bCs/>
              </w:rPr>
              <w:t>По мере необходимости в течение года</w:t>
            </w:r>
          </w:p>
          <w:p w:rsidR="00EE746C" w:rsidRPr="00EE746C" w:rsidRDefault="00EE746C" w:rsidP="00EE746C">
            <w:pPr>
              <w:rPr>
                <w:rFonts w:eastAsia="Calibri"/>
                <w:bCs/>
              </w:rPr>
            </w:pPr>
          </w:p>
        </w:tc>
      </w:tr>
      <w:tr w:rsidR="00EE746C" w:rsidRPr="00EE746C" w:rsidTr="00EE746C">
        <w:tc>
          <w:tcPr>
            <w:tcW w:w="445" w:type="dxa"/>
            <w:vMerge/>
            <w:tcBorders>
              <w:left w:val="single" w:sz="4" w:space="0" w:color="auto"/>
              <w:right w:val="single" w:sz="4" w:space="0" w:color="auto"/>
            </w:tcBorders>
            <w:shd w:val="clear" w:color="auto" w:fill="auto"/>
          </w:tcPr>
          <w:p w:rsidR="00EE746C" w:rsidRPr="00EE746C" w:rsidRDefault="00EE746C" w:rsidP="00EE746C">
            <w:pPr>
              <w:ind w:firstLine="33"/>
              <w:jc w:val="both"/>
              <w:rPr>
                <w:rFonts w:eastAsia="Calibri"/>
                <w:bCs/>
              </w:rPr>
            </w:pPr>
          </w:p>
        </w:tc>
        <w:tc>
          <w:tcPr>
            <w:tcW w:w="1824" w:type="dxa"/>
            <w:vMerge/>
            <w:tcBorders>
              <w:left w:val="single" w:sz="4" w:space="0" w:color="auto"/>
              <w:right w:val="single" w:sz="4" w:space="0" w:color="auto"/>
            </w:tcBorders>
            <w:shd w:val="clear" w:color="auto" w:fill="auto"/>
          </w:tcPr>
          <w:p w:rsidR="00EE746C" w:rsidRPr="00EE746C" w:rsidRDefault="00EE746C" w:rsidP="00EE746C">
            <w:pPr>
              <w:widowControl w:val="0"/>
              <w:suppressAutoHyphens/>
              <w:autoSpaceDE w:val="0"/>
              <w:rPr>
                <w:rFonts w:eastAsia="Calibri"/>
                <w:color w:val="000000"/>
                <w:kern w:val="1"/>
                <w:lang w:eastAsia="hi-IN" w:bidi="hi-I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 xml:space="preserve">Публикация </w:t>
            </w:r>
            <w:proofErr w:type="gramStart"/>
            <w:r w:rsidRPr="00EE746C">
              <w:rPr>
                <w:rFonts w:eastAsia="Calibri"/>
                <w:bCs/>
              </w:rPr>
              <w:t xml:space="preserve">на сайте руководств по соблюдению обязательных требований в сфере земельных </w:t>
            </w:r>
            <w:r w:rsidRPr="00EE746C">
              <w:rPr>
                <w:rFonts w:eastAsia="Calibri"/>
                <w:bCs/>
              </w:rPr>
              <w:lastRenderedPageBreak/>
              <w:t>отношений при направлении их в адрес</w:t>
            </w:r>
            <w:proofErr w:type="gramEnd"/>
            <w:r w:rsidRPr="00EE746C">
              <w:rPr>
                <w:rFonts w:eastAsia="Calibri"/>
                <w:bCs/>
              </w:rPr>
              <w:t xml:space="preserve"> Администрации уполномоченным федеральным органом исполнительной власти</w:t>
            </w:r>
          </w:p>
        </w:tc>
        <w:tc>
          <w:tcPr>
            <w:tcW w:w="1417"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lastRenderedPageBreak/>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rPr>
                <w:rFonts w:eastAsia="Calibri"/>
                <w:bCs/>
              </w:rPr>
            </w:pPr>
            <w:r w:rsidRPr="00EE746C">
              <w:rPr>
                <w:rFonts w:eastAsia="Calibri"/>
                <w:bCs/>
              </w:rPr>
              <w:t>По мере поступления</w:t>
            </w:r>
          </w:p>
        </w:tc>
      </w:tr>
      <w:tr w:rsidR="00EE746C" w:rsidRPr="00EE746C" w:rsidTr="00EE746C">
        <w:trPr>
          <w:trHeight w:val="1771"/>
        </w:trPr>
        <w:tc>
          <w:tcPr>
            <w:tcW w:w="445" w:type="dxa"/>
            <w:vMerge/>
            <w:tcBorders>
              <w:left w:val="single" w:sz="4" w:space="0" w:color="auto"/>
              <w:right w:val="single" w:sz="4" w:space="0" w:color="auto"/>
            </w:tcBorders>
            <w:shd w:val="clear" w:color="auto" w:fill="auto"/>
            <w:hideMark/>
          </w:tcPr>
          <w:p w:rsidR="00EE746C" w:rsidRPr="00EE746C" w:rsidRDefault="00EE746C" w:rsidP="00EE746C">
            <w:pPr>
              <w:ind w:firstLine="33"/>
              <w:jc w:val="both"/>
              <w:rPr>
                <w:rFonts w:eastAsia="Calibri"/>
                <w:bCs/>
              </w:rPr>
            </w:pPr>
          </w:p>
        </w:tc>
        <w:tc>
          <w:tcPr>
            <w:tcW w:w="1824" w:type="dxa"/>
            <w:vMerge/>
            <w:tcBorders>
              <w:left w:val="single" w:sz="4" w:space="0" w:color="auto"/>
              <w:right w:val="single" w:sz="4" w:space="0" w:color="auto"/>
            </w:tcBorders>
            <w:shd w:val="clear" w:color="auto" w:fill="auto"/>
            <w:hideMark/>
          </w:tcPr>
          <w:p w:rsidR="00EE746C" w:rsidRPr="00EE746C" w:rsidRDefault="00EE746C" w:rsidP="00EE746C">
            <w:pPr>
              <w:jc w:val="both"/>
              <w:rPr>
                <w:rFonts w:eastAsia="Calibri"/>
                <w:bCs/>
              </w:rPr>
            </w:pPr>
          </w:p>
        </w:tc>
        <w:tc>
          <w:tcPr>
            <w:tcW w:w="1843"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autoSpaceDE w:val="0"/>
              <w:autoSpaceDN w:val="0"/>
              <w:adjustRightInd w:val="0"/>
              <w:jc w:val="both"/>
              <w:rPr>
                <w:rFonts w:eastAsia="Calibri"/>
                <w:bCs/>
              </w:rPr>
            </w:pPr>
            <w:r w:rsidRPr="00EE746C">
              <w:rPr>
                <w:bCs/>
              </w:rPr>
              <w:t>Размещение и поддержание в актуальном состоянии на официальном сайте в сети "Интернет" информации</w:t>
            </w:r>
          </w:p>
        </w:tc>
        <w:tc>
          <w:tcPr>
            <w:tcW w:w="1417" w:type="dxa"/>
            <w:tcBorders>
              <w:top w:val="single" w:sz="4" w:space="0" w:color="auto"/>
              <w:left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2268" w:type="dxa"/>
            <w:tcBorders>
              <w:top w:val="single" w:sz="4" w:space="0" w:color="auto"/>
              <w:left w:val="single" w:sz="4" w:space="0" w:color="auto"/>
              <w:right w:val="single" w:sz="4" w:space="0" w:color="auto"/>
            </w:tcBorders>
            <w:shd w:val="clear" w:color="auto" w:fill="auto"/>
            <w:vAlign w:val="center"/>
            <w:hideMark/>
          </w:tcPr>
          <w:p w:rsidR="00EE746C" w:rsidRPr="00EE746C" w:rsidRDefault="00EE746C" w:rsidP="00EE746C">
            <w:pPr>
              <w:rPr>
                <w:rFonts w:eastAsia="Calibri"/>
                <w:bCs/>
              </w:rPr>
            </w:pPr>
            <w:r w:rsidRPr="00EE746C">
              <w:rPr>
                <w:rFonts w:eastAsia="Calibri"/>
                <w:bCs/>
              </w:rPr>
              <w:t>По мере обновления</w:t>
            </w:r>
          </w:p>
        </w:tc>
      </w:tr>
      <w:tr w:rsidR="00EE746C" w:rsidRPr="00EE746C" w:rsidTr="00EE746C">
        <w:trPr>
          <w:trHeight w:val="1946"/>
        </w:trPr>
        <w:tc>
          <w:tcPr>
            <w:tcW w:w="445"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2.</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ind w:firstLine="34"/>
              <w:jc w:val="both"/>
              <w:rPr>
                <w:rFonts w:eastAsia="Calibri"/>
                <w:bCs/>
              </w:rPr>
            </w:pPr>
            <w:r w:rsidRPr="00EE746C">
              <w:rPr>
                <w:rFonts w:eastAsia="Calibri"/>
                <w:bCs/>
              </w:rPr>
              <w:t>Обобщение правоприменительной практики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autoSpaceDE w:val="0"/>
              <w:autoSpaceDN w:val="0"/>
              <w:adjustRightInd w:val="0"/>
              <w:jc w:val="both"/>
              <w:rPr>
                <w:bCs/>
              </w:rPr>
            </w:pPr>
            <w:r w:rsidRPr="00EE746C">
              <w:rPr>
                <w:rFonts w:eastAsia="Calibri"/>
                <w:bCs/>
              </w:rPr>
              <w:t>Обобщение и анализ правоприменительной практики контрольно-надзорной деятельности в сфере земельных отношений с классификацией причин возникновения типовых нарушений обязательных требований и размещение утвержденного д</w:t>
            </w:r>
            <w:r w:rsidRPr="00EE746C">
              <w:rPr>
                <w:bCs/>
              </w:rPr>
              <w:t>оклада о правоприменительной практике на официальном сайте муниципального образования Володинское сельское поселение в срок, не превышающий 5 рабочих дней со дня утверждения доклада.</w:t>
            </w:r>
          </w:p>
        </w:tc>
        <w:tc>
          <w:tcPr>
            <w:tcW w:w="1417"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jc w:val="both"/>
              <w:rPr>
                <w:rFonts w:eastAsia="Calibri"/>
                <w:bCs/>
              </w:rPr>
            </w:pPr>
            <w:r w:rsidRPr="00EE746C">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rPr>
                <w:rFonts w:eastAsia="Calibri"/>
                <w:bCs/>
              </w:rPr>
            </w:pPr>
            <w:r w:rsidRPr="00EE746C">
              <w:rPr>
                <w:rFonts w:eastAsia="Calibri"/>
                <w:bCs/>
              </w:rPr>
              <w:t>Ежегодно (не позднее 25 февраля года, следующего за годом обобщения правоприменительной практики)</w:t>
            </w:r>
          </w:p>
        </w:tc>
      </w:tr>
      <w:tr w:rsidR="00EE746C" w:rsidRPr="00EE746C" w:rsidTr="00EE746C">
        <w:tc>
          <w:tcPr>
            <w:tcW w:w="445"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3.</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 xml:space="preserve">Объявление предостережения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autoSpaceDE w:val="0"/>
              <w:autoSpaceDN w:val="0"/>
              <w:adjustRightInd w:val="0"/>
              <w:jc w:val="both"/>
              <w:rPr>
                <w:rFonts w:eastAsia="Calibri"/>
                <w:bCs/>
              </w:rPr>
            </w:pPr>
            <w:r w:rsidRPr="00EE746C">
              <w:rPr>
                <w:rFonts w:eastAsia="Calibri"/>
                <w:bCs/>
              </w:rPr>
              <w:t>Объявление предостережений контролируемым лицам для целей принятия мер по обеспечению соблюдения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autoSpaceDE w:val="0"/>
              <w:autoSpaceDN w:val="0"/>
              <w:adjustRightInd w:val="0"/>
              <w:jc w:val="both"/>
              <w:rPr>
                <w:rFonts w:eastAsia="Calibri"/>
                <w:bCs/>
              </w:rPr>
            </w:pPr>
            <w:r w:rsidRPr="00EE746C">
              <w:rPr>
                <w:rFonts w:eastAsia="Calibri"/>
                <w:bCs/>
              </w:rPr>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autoSpaceDE w:val="0"/>
              <w:autoSpaceDN w:val="0"/>
              <w:adjustRightInd w:val="0"/>
              <w:jc w:val="both"/>
              <w:rPr>
                <w:rFonts w:eastAsia="Calibri"/>
                <w:bCs/>
              </w:rPr>
            </w:pPr>
            <w:r w:rsidRPr="00EE746C">
              <w:rPr>
                <w:rFonts w:eastAsia="Calibri"/>
                <w:bCs/>
              </w:rPr>
              <w:t>В течение года (при наличии оснований)</w:t>
            </w:r>
          </w:p>
          <w:p w:rsidR="00EE746C" w:rsidRPr="00EE746C" w:rsidRDefault="00EE746C" w:rsidP="00EE746C">
            <w:pPr>
              <w:rPr>
                <w:rFonts w:eastAsia="Calibri"/>
                <w:bCs/>
              </w:rPr>
            </w:pPr>
          </w:p>
        </w:tc>
      </w:tr>
      <w:tr w:rsidR="00EE746C" w:rsidRPr="00EE746C" w:rsidTr="00EE746C">
        <w:trPr>
          <w:trHeight w:val="3974"/>
        </w:trPr>
        <w:tc>
          <w:tcPr>
            <w:tcW w:w="445"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jc w:val="both"/>
              <w:rPr>
                <w:rFonts w:eastAsia="Calibri"/>
                <w:bCs/>
              </w:rPr>
            </w:pPr>
            <w:r w:rsidRPr="00EE746C">
              <w:rPr>
                <w:rFonts w:eastAsia="Calibri"/>
                <w:bCs/>
              </w:rPr>
              <w:lastRenderedPageBreak/>
              <w:t>4.</w:t>
            </w:r>
          </w:p>
        </w:tc>
        <w:tc>
          <w:tcPr>
            <w:tcW w:w="1824"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ind w:firstLine="34"/>
              <w:jc w:val="both"/>
              <w:rPr>
                <w:rFonts w:eastAsia="Calibri"/>
                <w:bCs/>
              </w:rPr>
            </w:pPr>
            <w:r w:rsidRPr="00EE746C">
              <w:rPr>
                <w:rFonts w:eastAsia="Calibri"/>
                <w:bCs/>
              </w:rPr>
              <w:t>Консультирование</w:t>
            </w:r>
          </w:p>
        </w:tc>
        <w:tc>
          <w:tcPr>
            <w:tcW w:w="1843" w:type="dxa"/>
            <w:tcBorders>
              <w:top w:val="single" w:sz="4" w:space="0" w:color="auto"/>
              <w:left w:val="single" w:sz="4" w:space="0" w:color="auto"/>
              <w:right w:val="single" w:sz="4" w:space="0" w:color="auto"/>
            </w:tcBorders>
            <w:shd w:val="clear" w:color="auto" w:fill="auto"/>
            <w:hideMark/>
          </w:tcPr>
          <w:p w:rsidR="00EE746C" w:rsidRPr="00EE746C" w:rsidRDefault="00EE746C" w:rsidP="00EE746C">
            <w:pPr>
              <w:autoSpaceDE w:val="0"/>
              <w:autoSpaceDN w:val="0"/>
              <w:adjustRightInd w:val="0"/>
              <w:jc w:val="both"/>
              <w:rPr>
                <w:rFonts w:eastAsia="Calibri"/>
                <w:bCs/>
              </w:rPr>
            </w:pPr>
            <w:r w:rsidRPr="00EE746C">
              <w:rPr>
                <w:rFonts w:eastAsia="Calibri"/>
                <w:bCs/>
              </w:rPr>
              <w:t>Проведение должностными лицами Администрации Володинского сельского поселения консультаций по вопросам муниципального земельного контроля.</w:t>
            </w:r>
          </w:p>
          <w:p w:rsidR="00EE746C" w:rsidRPr="00EE746C" w:rsidRDefault="00EE746C" w:rsidP="00EE746C">
            <w:pPr>
              <w:autoSpaceDE w:val="0"/>
              <w:autoSpaceDN w:val="0"/>
              <w:adjustRightInd w:val="0"/>
              <w:jc w:val="both"/>
              <w:rPr>
                <w:bCs/>
              </w:rPr>
            </w:pPr>
            <w:r w:rsidRPr="00EE746C">
              <w:rPr>
                <w:rFonts w:eastAsia="Calibri"/>
                <w:bCs/>
              </w:rPr>
              <w:t xml:space="preserve">Консультирование осуществляется посредствам </w:t>
            </w:r>
            <w:r w:rsidRPr="00EE746C">
              <w:rPr>
                <w:bCs/>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22" w:history="1">
              <w:r w:rsidRPr="00EE746C">
                <w:rPr>
                  <w:bCs/>
                </w:rPr>
                <w:t>законом</w:t>
              </w:r>
            </w:hyperlink>
            <w:r w:rsidRPr="00EE746C">
              <w:rPr>
                <w:bCs/>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417" w:type="dxa"/>
            <w:tcBorders>
              <w:top w:val="single" w:sz="4" w:space="0" w:color="auto"/>
              <w:left w:val="single" w:sz="4" w:space="0" w:color="auto"/>
              <w:right w:val="single" w:sz="4" w:space="0" w:color="auto"/>
            </w:tcBorders>
          </w:tcPr>
          <w:p w:rsidR="00EE746C" w:rsidRPr="00EE746C" w:rsidRDefault="00EE746C" w:rsidP="00EE746C">
            <w:pPr>
              <w:autoSpaceDE w:val="0"/>
              <w:autoSpaceDN w:val="0"/>
              <w:adjustRightInd w:val="0"/>
              <w:jc w:val="both"/>
              <w:rPr>
                <w:rFonts w:eastAsia="Calibri"/>
                <w:bCs/>
              </w:rPr>
            </w:pPr>
            <w:r w:rsidRPr="00EE746C">
              <w:rPr>
                <w:rFonts w:eastAsia="Calibri"/>
                <w:bCs/>
              </w:rPr>
              <w:t>Администрация Володинского сельского поселения</w:t>
            </w:r>
          </w:p>
        </w:tc>
        <w:tc>
          <w:tcPr>
            <w:tcW w:w="2268" w:type="dxa"/>
            <w:tcBorders>
              <w:top w:val="single" w:sz="4" w:space="0" w:color="auto"/>
              <w:left w:val="single" w:sz="4" w:space="0" w:color="auto"/>
              <w:right w:val="single" w:sz="4" w:space="0" w:color="auto"/>
            </w:tcBorders>
            <w:shd w:val="clear" w:color="auto" w:fill="auto"/>
            <w:vAlign w:val="center"/>
            <w:hideMark/>
          </w:tcPr>
          <w:p w:rsidR="00EE746C" w:rsidRPr="00EE746C" w:rsidRDefault="00EE746C" w:rsidP="00EE746C">
            <w:pPr>
              <w:autoSpaceDE w:val="0"/>
              <w:autoSpaceDN w:val="0"/>
              <w:adjustRightInd w:val="0"/>
              <w:jc w:val="both"/>
              <w:rPr>
                <w:rFonts w:eastAsia="Calibri"/>
                <w:bCs/>
              </w:rPr>
            </w:pPr>
            <w:r w:rsidRPr="00EE746C">
              <w:rPr>
                <w:rFonts w:eastAsia="Calibri"/>
                <w:bCs/>
              </w:rPr>
              <w:t>В течение года (при наличии оснований)</w:t>
            </w:r>
          </w:p>
          <w:p w:rsidR="00EE746C" w:rsidRPr="00EE746C" w:rsidRDefault="00EE746C" w:rsidP="00EE746C">
            <w:pPr>
              <w:autoSpaceDE w:val="0"/>
              <w:autoSpaceDN w:val="0"/>
              <w:adjustRightInd w:val="0"/>
              <w:jc w:val="both"/>
              <w:rPr>
                <w:rFonts w:eastAsia="Calibri"/>
                <w:bCs/>
                <w:highlight w:val="yellow"/>
              </w:rPr>
            </w:pPr>
          </w:p>
        </w:tc>
      </w:tr>
      <w:tr w:rsidR="00EE746C" w:rsidRPr="00EE746C" w:rsidTr="00EE746C">
        <w:tc>
          <w:tcPr>
            <w:tcW w:w="445"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5.</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jc w:val="both"/>
              <w:rPr>
                <w:rFonts w:eastAsia="Calibri"/>
                <w:bCs/>
              </w:rPr>
            </w:pPr>
            <w:r w:rsidRPr="00EE746C">
              <w:rPr>
                <w:rFonts w:eastAsia="Calibri"/>
                <w:bCs/>
              </w:rPr>
              <w:t>Профилактический визит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746C" w:rsidRPr="00EE746C" w:rsidRDefault="00EE746C" w:rsidP="00EE746C">
            <w:pPr>
              <w:autoSpaceDE w:val="0"/>
              <w:autoSpaceDN w:val="0"/>
              <w:adjustRightInd w:val="0"/>
              <w:jc w:val="both"/>
              <w:rPr>
                <w:rFonts w:eastAsia="Calibri"/>
                <w:bCs/>
              </w:rPr>
            </w:pPr>
            <w:proofErr w:type="gramStart"/>
            <w:r w:rsidRPr="00EE746C">
              <w:rPr>
                <w:rFonts w:eastAsia="Calibri"/>
                <w:bCs/>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w:t>
            </w:r>
            <w:r w:rsidRPr="00EE746C">
              <w:rPr>
                <w:rFonts w:eastAsia="Calibri"/>
                <w:bCs/>
              </w:rPr>
              <w:lastRenderedPageBreak/>
              <w:t>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EE746C" w:rsidRPr="00EE746C" w:rsidRDefault="00EE746C" w:rsidP="00EE746C">
            <w:pPr>
              <w:autoSpaceDE w:val="0"/>
              <w:autoSpaceDN w:val="0"/>
              <w:adjustRightInd w:val="0"/>
              <w:jc w:val="both"/>
              <w:rPr>
                <w:rFonts w:eastAsia="Calibri"/>
                <w:bCs/>
              </w:rPr>
            </w:pPr>
          </w:p>
        </w:tc>
        <w:tc>
          <w:tcPr>
            <w:tcW w:w="1417" w:type="dxa"/>
            <w:tcBorders>
              <w:top w:val="single" w:sz="4" w:space="0" w:color="auto"/>
              <w:left w:val="single" w:sz="4" w:space="0" w:color="auto"/>
              <w:bottom w:val="single" w:sz="4" w:space="0" w:color="auto"/>
              <w:right w:val="single" w:sz="4" w:space="0" w:color="auto"/>
            </w:tcBorders>
          </w:tcPr>
          <w:p w:rsidR="00EE746C" w:rsidRPr="00EE746C" w:rsidRDefault="00EE746C" w:rsidP="00EE746C">
            <w:pPr>
              <w:autoSpaceDE w:val="0"/>
              <w:autoSpaceDN w:val="0"/>
              <w:adjustRightInd w:val="0"/>
              <w:jc w:val="both"/>
              <w:rPr>
                <w:rFonts w:eastAsia="Calibri"/>
                <w:bCs/>
              </w:rPr>
            </w:pPr>
            <w:r w:rsidRPr="00EE746C">
              <w:rPr>
                <w:rFonts w:eastAsia="Calibri"/>
                <w:bCs/>
              </w:rPr>
              <w:lastRenderedPageBreak/>
              <w:t>Администрация Володинского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746C" w:rsidRPr="00EE746C" w:rsidRDefault="00EE746C" w:rsidP="00EE746C">
            <w:pPr>
              <w:autoSpaceDE w:val="0"/>
              <w:autoSpaceDN w:val="0"/>
              <w:adjustRightInd w:val="0"/>
              <w:rPr>
                <w:rFonts w:eastAsia="Calibri"/>
                <w:bCs/>
              </w:rPr>
            </w:pPr>
            <w:r w:rsidRPr="00EE746C">
              <w:rPr>
                <w:rFonts w:eastAsia="Calibri"/>
                <w:bCs/>
              </w:rPr>
              <w:t>Профилактические визиты подлежат проведению в течение года (при наличии оснований).</w:t>
            </w:r>
          </w:p>
          <w:p w:rsidR="00EE746C" w:rsidRPr="00EE746C" w:rsidRDefault="00EE746C" w:rsidP="00EE746C">
            <w:pPr>
              <w:autoSpaceDE w:val="0"/>
              <w:autoSpaceDN w:val="0"/>
              <w:adjustRightInd w:val="0"/>
              <w:rPr>
                <w:rFonts w:eastAsia="Calibri"/>
                <w:bCs/>
              </w:rPr>
            </w:pPr>
          </w:p>
        </w:tc>
      </w:tr>
    </w:tbl>
    <w:p w:rsidR="00EE746C" w:rsidRPr="00EE746C" w:rsidRDefault="00EE746C" w:rsidP="00EE746C">
      <w:pPr>
        <w:jc w:val="both"/>
        <w:rPr>
          <w:rFonts w:eastAsia="Calibri"/>
          <w:bCs/>
          <w:lang w:eastAsia="en-US"/>
        </w:rPr>
      </w:pPr>
    </w:p>
    <w:p w:rsidR="00EE746C" w:rsidRPr="00EE746C" w:rsidRDefault="00EE746C" w:rsidP="00EE746C">
      <w:pPr>
        <w:jc w:val="center"/>
        <w:rPr>
          <w:b/>
        </w:rPr>
      </w:pPr>
      <w:r w:rsidRPr="00EE746C">
        <w:rPr>
          <w:b/>
        </w:rPr>
        <w:t>АДМИНИСТРАЦИЯ ВОЛОДИНСКОГО СЕЛЬСКОГО ПОСЕЛЕНИЯ</w:t>
      </w:r>
    </w:p>
    <w:p w:rsidR="00EE746C" w:rsidRPr="00EE746C" w:rsidRDefault="00EE746C" w:rsidP="00EE746C">
      <w:pPr>
        <w:jc w:val="center"/>
        <w:rPr>
          <w:b/>
        </w:rPr>
      </w:pPr>
      <w:r w:rsidRPr="00EE746C">
        <w:rPr>
          <w:b/>
        </w:rPr>
        <w:t xml:space="preserve">   </w:t>
      </w:r>
    </w:p>
    <w:p w:rsidR="00EE746C" w:rsidRPr="00EE746C" w:rsidRDefault="00EE746C" w:rsidP="00EE746C">
      <w:pPr>
        <w:jc w:val="center"/>
        <w:rPr>
          <w:b/>
        </w:rPr>
      </w:pPr>
      <w:r w:rsidRPr="00EE746C">
        <w:rPr>
          <w:b/>
        </w:rPr>
        <w:t xml:space="preserve"> ПОСТАНОВЛЕНИЕ</w:t>
      </w:r>
    </w:p>
    <w:p w:rsidR="00EE746C" w:rsidRPr="00EE746C" w:rsidRDefault="00EE746C" w:rsidP="00EE746C">
      <w:pPr>
        <w:jc w:val="both"/>
        <w:rPr>
          <w:b/>
        </w:rPr>
      </w:pPr>
      <w:r w:rsidRPr="00EE746C">
        <w:rPr>
          <w:b/>
        </w:rPr>
        <w:t>19.12.2022                                                                                          № 106а</w:t>
      </w:r>
    </w:p>
    <w:p w:rsidR="00EE746C" w:rsidRPr="00EE746C" w:rsidRDefault="00EE746C" w:rsidP="00EE746C">
      <w:pPr>
        <w:pStyle w:val="af2"/>
        <w:jc w:val="center"/>
        <w:rPr>
          <w:rFonts w:ascii="Times New Roman" w:hAnsi="Times New Roman" w:cs="Times New Roman"/>
          <w:sz w:val="24"/>
          <w:szCs w:val="24"/>
        </w:rPr>
      </w:pPr>
    </w:p>
    <w:p w:rsidR="00EE746C" w:rsidRPr="00EE746C" w:rsidRDefault="00EE746C" w:rsidP="00EE746C">
      <w:pPr>
        <w:pStyle w:val="af2"/>
        <w:jc w:val="center"/>
        <w:rPr>
          <w:rFonts w:ascii="Times New Roman" w:hAnsi="Times New Roman" w:cs="Times New Roman"/>
          <w:sz w:val="24"/>
          <w:szCs w:val="24"/>
        </w:rPr>
      </w:pPr>
      <w:proofErr w:type="spellStart"/>
      <w:r w:rsidRPr="00EE746C">
        <w:rPr>
          <w:rFonts w:ascii="Times New Roman" w:hAnsi="Times New Roman" w:cs="Times New Roman"/>
          <w:sz w:val="24"/>
          <w:szCs w:val="24"/>
        </w:rPr>
        <w:t>с</w:t>
      </w:r>
      <w:proofErr w:type="gramStart"/>
      <w:r w:rsidRPr="00EE746C">
        <w:rPr>
          <w:rFonts w:ascii="Times New Roman" w:hAnsi="Times New Roman" w:cs="Times New Roman"/>
          <w:sz w:val="24"/>
          <w:szCs w:val="24"/>
        </w:rPr>
        <w:t>.В</w:t>
      </w:r>
      <w:proofErr w:type="gramEnd"/>
      <w:r w:rsidRPr="00EE746C">
        <w:rPr>
          <w:rFonts w:ascii="Times New Roman" w:hAnsi="Times New Roman" w:cs="Times New Roman"/>
          <w:sz w:val="24"/>
          <w:szCs w:val="24"/>
        </w:rPr>
        <w:t>олодино</w:t>
      </w:r>
      <w:proofErr w:type="spellEnd"/>
    </w:p>
    <w:p w:rsidR="00EE746C" w:rsidRPr="00EE746C" w:rsidRDefault="00EE746C" w:rsidP="00EE746C">
      <w:pPr>
        <w:pStyle w:val="af2"/>
        <w:jc w:val="center"/>
        <w:rPr>
          <w:rFonts w:ascii="Times New Roman" w:hAnsi="Times New Roman" w:cs="Times New Roman"/>
          <w:sz w:val="24"/>
          <w:szCs w:val="24"/>
        </w:rPr>
      </w:pPr>
      <w:r w:rsidRPr="00EE746C">
        <w:rPr>
          <w:rFonts w:ascii="Times New Roman" w:hAnsi="Times New Roman" w:cs="Times New Roman"/>
          <w:sz w:val="24"/>
          <w:szCs w:val="24"/>
        </w:rPr>
        <w:t>Кривошеинский район</w:t>
      </w:r>
    </w:p>
    <w:p w:rsidR="00EE746C" w:rsidRPr="00EE746C" w:rsidRDefault="00EE746C" w:rsidP="00EE746C">
      <w:pPr>
        <w:pStyle w:val="af2"/>
        <w:jc w:val="center"/>
        <w:rPr>
          <w:rFonts w:ascii="Times New Roman" w:hAnsi="Times New Roman" w:cs="Times New Roman"/>
          <w:sz w:val="24"/>
          <w:szCs w:val="24"/>
        </w:rPr>
      </w:pPr>
      <w:r w:rsidRPr="00EE746C">
        <w:rPr>
          <w:rFonts w:ascii="Times New Roman" w:hAnsi="Times New Roman" w:cs="Times New Roman"/>
          <w:sz w:val="24"/>
          <w:szCs w:val="24"/>
        </w:rPr>
        <w:t>Томская область</w:t>
      </w:r>
    </w:p>
    <w:p w:rsidR="00EE746C" w:rsidRPr="00EE746C" w:rsidRDefault="00EE746C" w:rsidP="00EE746C">
      <w:pPr>
        <w:jc w:val="both"/>
        <w:rPr>
          <w:b/>
        </w:rPr>
      </w:pPr>
    </w:p>
    <w:p w:rsidR="00EE746C" w:rsidRPr="00DB1840" w:rsidRDefault="00EE746C" w:rsidP="00EE746C">
      <w:pPr>
        <w:pStyle w:val="af2"/>
        <w:jc w:val="center"/>
        <w:rPr>
          <w:rFonts w:ascii="Times New Roman" w:hAnsi="Times New Roman" w:cs="Times New Roman"/>
          <w:b/>
          <w:sz w:val="24"/>
          <w:szCs w:val="24"/>
        </w:rPr>
      </w:pPr>
      <w:r w:rsidRPr="00DB1840">
        <w:rPr>
          <w:rFonts w:ascii="Times New Roman" w:hAnsi="Times New Roman" w:cs="Times New Roman"/>
          <w:b/>
          <w:sz w:val="24"/>
          <w:szCs w:val="24"/>
        </w:rPr>
        <w:t xml:space="preserve">О   признании </w:t>
      </w:r>
      <w:proofErr w:type="gramStart"/>
      <w:r w:rsidRPr="00DB1840">
        <w:rPr>
          <w:rFonts w:ascii="Times New Roman" w:hAnsi="Times New Roman" w:cs="Times New Roman"/>
          <w:b/>
          <w:sz w:val="24"/>
          <w:szCs w:val="24"/>
        </w:rPr>
        <w:t>утратившим</w:t>
      </w:r>
      <w:proofErr w:type="gramEnd"/>
      <w:r w:rsidRPr="00DB1840">
        <w:rPr>
          <w:rFonts w:ascii="Times New Roman" w:hAnsi="Times New Roman" w:cs="Times New Roman"/>
          <w:b/>
          <w:sz w:val="24"/>
          <w:szCs w:val="24"/>
        </w:rPr>
        <w:t xml:space="preserve">  силу   постановления  Администрации </w:t>
      </w:r>
    </w:p>
    <w:p w:rsidR="00EE746C" w:rsidRPr="00DB1840" w:rsidRDefault="00EE746C" w:rsidP="00EE746C">
      <w:pPr>
        <w:pStyle w:val="af2"/>
        <w:jc w:val="center"/>
        <w:rPr>
          <w:rFonts w:ascii="Times New Roman" w:hAnsi="Times New Roman" w:cs="Times New Roman"/>
          <w:b/>
          <w:sz w:val="24"/>
          <w:szCs w:val="24"/>
        </w:rPr>
      </w:pPr>
      <w:r w:rsidRPr="00DB1840">
        <w:rPr>
          <w:rFonts w:ascii="Times New Roman" w:hAnsi="Times New Roman" w:cs="Times New Roman"/>
          <w:b/>
          <w:sz w:val="24"/>
          <w:szCs w:val="24"/>
        </w:rPr>
        <w:t>Володинского  сельского  поселения от  04.05.2017   №35 «О создании межведомственной  комиссии,  для оценки находящихся в эксплуатации жилых помещений независимо от формы собственности и расположенных на территории Володинского сельского поселения»</w:t>
      </w:r>
    </w:p>
    <w:p w:rsidR="00EE746C" w:rsidRPr="00EE746C" w:rsidRDefault="00EE746C" w:rsidP="00EE746C">
      <w:pPr>
        <w:jc w:val="center"/>
        <w:rPr>
          <w:b/>
        </w:rPr>
      </w:pPr>
    </w:p>
    <w:p w:rsidR="00EE746C" w:rsidRPr="00EE746C" w:rsidRDefault="00EE746C" w:rsidP="00EE746C">
      <w:pPr>
        <w:pStyle w:val="af2"/>
        <w:ind w:firstLine="708"/>
        <w:jc w:val="both"/>
        <w:rPr>
          <w:rFonts w:ascii="Times New Roman" w:hAnsi="Times New Roman" w:cs="Times New Roman"/>
          <w:sz w:val="24"/>
          <w:szCs w:val="24"/>
        </w:rPr>
      </w:pPr>
      <w:r w:rsidRPr="00EE746C">
        <w:rPr>
          <w:rFonts w:ascii="Times New Roman" w:hAnsi="Times New Roman" w:cs="Times New Roman"/>
          <w:sz w:val="24"/>
          <w:szCs w:val="24"/>
        </w:rPr>
        <w:t>В соответствии со статьей 48 Федерального закона от 06 октября 2003 года №131-ФЗ «Об общих принципах организации местного самоуправления в Российской Федерации» Администрация Володинского сельского поселения</w:t>
      </w:r>
    </w:p>
    <w:p w:rsidR="00EE746C" w:rsidRPr="00EE746C" w:rsidRDefault="00EE746C" w:rsidP="00EE746C">
      <w:pPr>
        <w:pStyle w:val="af2"/>
        <w:ind w:firstLine="708"/>
        <w:rPr>
          <w:rFonts w:ascii="Times New Roman" w:hAnsi="Times New Roman" w:cs="Times New Roman"/>
          <w:sz w:val="24"/>
          <w:szCs w:val="24"/>
        </w:rPr>
      </w:pPr>
      <w:r w:rsidRPr="00EE746C">
        <w:rPr>
          <w:rFonts w:ascii="Times New Roman" w:hAnsi="Times New Roman" w:cs="Times New Roman"/>
          <w:sz w:val="24"/>
          <w:szCs w:val="24"/>
        </w:rPr>
        <w:t>ПОСТАНОВЛЯЕТ:</w:t>
      </w:r>
    </w:p>
    <w:p w:rsidR="00EE746C" w:rsidRPr="00EE746C" w:rsidRDefault="00EE746C" w:rsidP="00EE746C">
      <w:pPr>
        <w:pStyle w:val="af0"/>
        <w:numPr>
          <w:ilvl w:val="0"/>
          <w:numId w:val="6"/>
        </w:numPr>
        <w:tabs>
          <w:tab w:val="left" w:pos="0"/>
          <w:tab w:val="left" w:pos="1134"/>
          <w:tab w:val="left" w:pos="1276"/>
        </w:tabs>
        <w:ind w:left="0" w:firstLine="705"/>
        <w:contextualSpacing/>
        <w:jc w:val="both"/>
      </w:pPr>
      <w:r w:rsidRPr="00EE746C">
        <w:t>Признать утратившим силу постановление Администрации Володинского сельского поселения от 04.05.2017   №35 «О создании межведомственной  комиссии,  для оценки находящихся в эксплуатации жилых помещений независимо от формы собственности и расположенных на территории Володинского сельского поселения».</w:t>
      </w:r>
    </w:p>
    <w:p w:rsidR="00EE746C" w:rsidRPr="00EE746C" w:rsidRDefault="00EE746C" w:rsidP="00EE746C">
      <w:pPr>
        <w:pStyle w:val="af2"/>
        <w:rPr>
          <w:rFonts w:ascii="Times New Roman" w:hAnsi="Times New Roman" w:cs="Times New Roman"/>
          <w:sz w:val="24"/>
          <w:szCs w:val="24"/>
        </w:rPr>
      </w:pPr>
      <w:r w:rsidRPr="00EE746C">
        <w:rPr>
          <w:rFonts w:ascii="Times New Roman" w:hAnsi="Times New Roman" w:cs="Times New Roman"/>
          <w:sz w:val="24"/>
          <w:szCs w:val="24"/>
        </w:rPr>
        <w:tab/>
        <w:t>2.Настоящее постановление вступает в силу со дня официального опубликования.</w:t>
      </w:r>
    </w:p>
    <w:p w:rsidR="00EE746C" w:rsidRPr="00EE746C" w:rsidRDefault="00EE746C" w:rsidP="00EE746C">
      <w:pPr>
        <w:tabs>
          <w:tab w:val="left" w:pos="709"/>
          <w:tab w:val="left" w:pos="1134"/>
          <w:tab w:val="left" w:pos="1418"/>
        </w:tabs>
        <w:jc w:val="both"/>
      </w:pPr>
      <w:r w:rsidRPr="00EE746C">
        <w:rPr>
          <w:b/>
        </w:rPr>
        <w:tab/>
      </w:r>
      <w:r w:rsidRPr="00EE746C">
        <w:t xml:space="preserve">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EE746C">
        <w:rPr>
          <w:lang w:val="en-US"/>
        </w:rPr>
        <w:t>http</w:t>
      </w:r>
      <w:r w:rsidRPr="00EE746C">
        <w:t>: //</w:t>
      </w:r>
      <w:proofErr w:type="spellStart"/>
      <w:r w:rsidRPr="00EE746C">
        <w:rPr>
          <w:lang w:val="en-US"/>
        </w:rPr>
        <w:t>volodino</w:t>
      </w:r>
      <w:proofErr w:type="spellEnd"/>
      <w:r w:rsidRPr="00EE746C">
        <w:t>70.</w:t>
      </w:r>
      <w:proofErr w:type="spellStart"/>
      <w:r w:rsidRPr="00EE746C">
        <w:rPr>
          <w:lang w:val="en-US"/>
        </w:rPr>
        <w:t>ru</w:t>
      </w:r>
      <w:proofErr w:type="spellEnd"/>
      <w:r w:rsidRPr="00EE746C">
        <w:t xml:space="preserve">/  в информационно-телекоммуникационной сети «Интернет».  </w:t>
      </w:r>
    </w:p>
    <w:p w:rsidR="00EE746C" w:rsidRPr="00EE746C" w:rsidRDefault="00EE746C" w:rsidP="00EE746C">
      <w:pPr>
        <w:jc w:val="both"/>
      </w:pPr>
    </w:p>
    <w:p w:rsidR="00EE746C" w:rsidRPr="00EE746C" w:rsidRDefault="00EE746C" w:rsidP="00EE746C">
      <w:r w:rsidRPr="00EE746C">
        <w:t xml:space="preserve">Глава Володинского сельского  поселения                           </w:t>
      </w:r>
      <w:proofErr w:type="spellStart"/>
      <w:r w:rsidRPr="00EE746C">
        <w:t>Р.П.Петрова</w:t>
      </w:r>
      <w:proofErr w:type="spellEnd"/>
    </w:p>
    <w:p w:rsidR="00EE746C" w:rsidRDefault="00EE746C" w:rsidP="00EE746C">
      <w:pPr>
        <w:jc w:val="both"/>
      </w:pPr>
    </w:p>
    <w:p w:rsidR="00EE746C" w:rsidRPr="00EE746C" w:rsidRDefault="00EE746C" w:rsidP="00EE746C">
      <w:pPr>
        <w:jc w:val="both"/>
      </w:pPr>
    </w:p>
    <w:p w:rsidR="00EE746C" w:rsidRPr="00EE746C" w:rsidRDefault="00EE746C" w:rsidP="00EE746C">
      <w:pPr>
        <w:jc w:val="center"/>
        <w:rPr>
          <w:b/>
        </w:rPr>
      </w:pPr>
      <w:r w:rsidRPr="00EE746C">
        <w:rPr>
          <w:b/>
        </w:rPr>
        <w:t>АДМИНИСТРАЦИЯ ВОЛОДИНСКОГО СЕЛЬСКОГО ПОСЕЛЕНИЯ</w:t>
      </w:r>
    </w:p>
    <w:p w:rsidR="00EE746C" w:rsidRPr="00EE746C" w:rsidRDefault="00EE746C" w:rsidP="00EE746C">
      <w:pPr>
        <w:jc w:val="center"/>
        <w:rPr>
          <w:b/>
        </w:rPr>
      </w:pPr>
    </w:p>
    <w:p w:rsidR="00EE746C" w:rsidRPr="00EE746C" w:rsidRDefault="00EE746C" w:rsidP="00EE746C">
      <w:pPr>
        <w:jc w:val="center"/>
        <w:rPr>
          <w:b/>
        </w:rPr>
      </w:pPr>
      <w:r w:rsidRPr="00EE746C">
        <w:rPr>
          <w:b/>
        </w:rPr>
        <w:t>ПОСТАНОВЛЕНИЕ</w:t>
      </w:r>
    </w:p>
    <w:p w:rsidR="00EE746C" w:rsidRPr="00EE746C" w:rsidRDefault="00EE746C" w:rsidP="00EE746C">
      <w:pPr>
        <w:rPr>
          <w:b/>
        </w:rPr>
      </w:pPr>
      <w:r w:rsidRPr="00EE746C">
        <w:rPr>
          <w:b/>
        </w:rPr>
        <w:t>27.12.2022                                                                                             № 108</w:t>
      </w:r>
    </w:p>
    <w:p w:rsidR="00EE746C" w:rsidRPr="00EE746C" w:rsidRDefault="00EE746C" w:rsidP="00EE746C">
      <w:pPr>
        <w:jc w:val="center"/>
      </w:pPr>
      <w:r w:rsidRPr="00EE746C">
        <w:t>с. Володино</w:t>
      </w:r>
    </w:p>
    <w:p w:rsidR="00EE746C" w:rsidRPr="00EE746C" w:rsidRDefault="00EE746C" w:rsidP="00EE746C">
      <w:pPr>
        <w:jc w:val="center"/>
      </w:pPr>
      <w:r w:rsidRPr="00EE746C">
        <w:t>Кривошеинского района</w:t>
      </w:r>
    </w:p>
    <w:p w:rsidR="00EE746C" w:rsidRDefault="00EE746C" w:rsidP="00EE746C">
      <w:pPr>
        <w:jc w:val="center"/>
      </w:pPr>
      <w:r w:rsidRPr="00EE746C">
        <w:t>Томской области</w:t>
      </w:r>
    </w:p>
    <w:p w:rsidR="00EE746C" w:rsidRDefault="00EE746C" w:rsidP="00EE746C">
      <w:pPr>
        <w:jc w:val="center"/>
      </w:pPr>
    </w:p>
    <w:p w:rsidR="00EE746C" w:rsidRPr="00EE746C" w:rsidRDefault="00EE746C" w:rsidP="00EE746C">
      <w:pPr>
        <w:jc w:val="center"/>
        <w:rPr>
          <w:b/>
          <w:bCs/>
        </w:rPr>
      </w:pPr>
      <w:r w:rsidRPr="00EE746C">
        <w:rPr>
          <w:b/>
        </w:rPr>
        <w:t xml:space="preserve">О внесении изменений в </w:t>
      </w:r>
      <w:r w:rsidRPr="00EE746C">
        <w:rPr>
          <w:b/>
          <w:bCs/>
        </w:rPr>
        <w:t xml:space="preserve">порядок </w:t>
      </w:r>
      <w:r w:rsidRPr="00EE746C">
        <w:rPr>
          <w:b/>
        </w:rPr>
        <w:t xml:space="preserve">формирования перечня налоговых расходов, правила формирования информации о нормативных, целевых и фискальных характеристиках налоговых расходов, порядок оценки налоговых расходов и порядок </w:t>
      </w:r>
      <w:proofErr w:type="gramStart"/>
      <w:r w:rsidRPr="00EE746C">
        <w:rPr>
          <w:b/>
        </w:rPr>
        <w:t>обобщения  результатов оценки эффективности налоговых расходов  муниципального образования</w:t>
      </w:r>
      <w:proofErr w:type="gramEnd"/>
      <w:r w:rsidRPr="00EE746C">
        <w:rPr>
          <w:b/>
        </w:rPr>
        <w:t xml:space="preserve"> Володинское сельское поселение</w:t>
      </w:r>
      <w:r w:rsidRPr="00EE746C">
        <w:rPr>
          <w:b/>
          <w:bCs/>
        </w:rPr>
        <w:t xml:space="preserve">, </w:t>
      </w:r>
      <w:r w:rsidRPr="00EE746C">
        <w:rPr>
          <w:b/>
        </w:rPr>
        <w:t xml:space="preserve"> </w:t>
      </w:r>
      <w:r w:rsidRPr="00EE746C">
        <w:rPr>
          <w:b/>
          <w:bCs/>
        </w:rPr>
        <w:t xml:space="preserve">утвержденный постановлением Администрации </w:t>
      </w:r>
      <w:r w:rsidRPr="00EE746C">
        <w:rPr>
          <w:b/>
        </w:rPr>
        <w:t xml:space="preserve">  </w:t>
      </w:r>
      <w:r w:rsidRPr="00EE746C">
        <w:rPr>
          <w:b/>
          <w:bCs/>
        </w:rPr>
        <w:t>Володинского сельского поселения</w:t>
      </w:r>
    </w:p>
    <w:p w:rsidR="00EE746C" w:rsidRPr="00EE746C" w:rsidRDefault="00EE746C" w:rsidP="00EE746C">
      <w:pPr>
        <w:pStyle w:val="1"/>
        <w:rPr>
          <w:b w:val="0"/>
          <w:sz w:val="24"/>
          <w:szCs w:val="24"/>
        </w:rPr>
      </w:pPr>
      <w:r w:rsidRPr="00EE746C">
        <w:rPr>
          <w:b w:val="0"/>
          <w:bCs w:val="0"/>
          <w:sz w:val="24"/>
          <w:szCs w:val="24"/>
        </w:rPr>
        <w:lastRenderedPageBreak/>
        <w:t xml:space="preserve"> от 09.12.2019 № 94</w:t>
      </w:r>
    </w:p>
    <w:p w:rsidR="00EE746C" w:rsidRPr="00EE746C" w:rsidRDefault="00EE746C" w:rsidP="00EE746C">
      <w:pPr>
        <w:ind w:firstLine="709"/>
        <w:jc w:val="both"/>
        <w:rPr>
          <w:b/>
        </w:rPr>
      </w:pPr>
    </w:p>
    <w:p w:rsidR="00EE746C" w:rsidRPr="00EE746C" w:rsidRDefault="00EE746C" w:rsidP="00EE746C">
      <w:pPr>
        <w:ind w:firstLine="709"/>
        <w:jc w:val="both"/>
      </w:pPr>
      <w:r w:rsidRPr="00EE746C">
        <w:t>В  целях приведения нормативного правового акта в соответствие с законодательством,</w:t>
      </w:r>
    </w:p>
    <w:p w:rsidR="00EE746C" w:rsidRPr="00EE746C" w:rsidRDefault="00EE746C" w:rsidP="00EE746C">
      <w:pPr>
        <w:ind w:firstLine="709"/>
        <w:jc w:val="both"/>
      </w:pPr>
      <w:r w:rsidRPr="00EE746C">
        <w:t>ПОСТАНОВЛЯЮ:</w:t>
      </w:r>
    </w:p>
    <w:p w:rsidR="00EE746C" w:rsidRPr="00EE746C" w:rsidRDefault="00EE746C" w:rsidP="00EE746C">
      <w:pPr>
        <w:pStyle w:val="1"/>
        <w:spacing w:before="0"/>
        <w:ind w:firstLine="709"/>
        <w:jc w:val="both"/>
        <w:rPr>
          <w:b w:val="0"/>
          <w:sz w:val="24"/>
          <w:szCs w:val="24"/>
        </w:rPr>
      </w:pPr>
      <w:r w:rsidRPr="00EE746C">
        <w:rPr>
          <w:b w:val="0"/>
          <w:bCs w:val="0"/>
          <w:sz w:val="24"/>
          <w:szCs w:val="24"/>
        </w:rPr>
        <w:t>1. Вне</w:t>
      </w:r>
      <w:r>
        <w:rPr>
          <w:b w:val="0"/>
          <w:bCs w:val="0"/>
          <w:sz w:val="24"/>
          <w:szCs w:val="24"/>
        </w:rPr>
        <w:t>с</w:t>
      </w:r>
      <w:r w:rsidRPr="00EE746C">
        <w:rPr>
          <w:b w:val="0"/>
          <w:bCs w:val="0"/>
          <w:sz w:val="24"/>
          <w:szCs w:val="24"/>
        </w:rPr>
        <w:t xml:space="preserve">ти  в </w:t>
      </w:r>
      <w:r w:rsidRPr="00EE746C">
        <w:rPr>
          <w:b w:val="0"/>
          <w:sz w:val="24"/>
          <w:szCs w:val="24"/>
        </w:rPr>
        <w:t xml:space="preserve">порядок формирования перечня налоговых расходов, правила формирования информации о нормативных, целевых и фискальных характеристиках налоговых расходов, порядок оценки налоговых расходов и порядок </w:t>
      </w:r>
      <w:proofErr w:type="gramStart"/>
      <w:r w:rsidRPr="00EE746C">
        <w:rPr>
          <w:b w:val="0"/>
          <w:sz w:val="24"/>
          <w:szCs w:val="24"/>
        </w:rPr>
        <w:t>обобщения результатов оценки эффективности налоговых расходов муниципального образования</w:t>
      </w:r>
      <w:proofErr w:type="gramEnd"/>
      <w:r w:rsidRPr="00EE746C">
        <w:rPr>
          <w:b w:val="0"/>
          <w:sz w:val="24"/>
          <w:szCs w:val="24"/>
        </w:rPr>
        <w:t xml:space="preserve"> Володинское сельское поселение, </w:t>
      </w:r>
      <w:r w:rsidRPr="00EE746C">
        <w:rPr>
          <w:b w:val="0"/>
          <w:bCs w:val="0"/>
          <w:sz w:val="24"/>
          <w:szCs w:val="24"/>
        </w:rPr>
        <w:t xml:space="preserve">утвержденный постановлением Администрации Володинского сельского поселения от 09.12.2019 № 94, </w:t>
      </w:r>
      <w:r w:rsidRPr="00EE746C">
        <w:rPr>
          <w:b w:val="0"/>
          <w:sz w:val="24"/>
          <w:szCs w:val="24"/>
        </w:rPr>
        <w:t>следующие изменения:</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1) в пункте 4:</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а) в абзацах первом и пятом слова «, структурных элементов муниципальных программ муниципального образования» исключить;</w:t>
      </w:r>
    </w:p>
    <w:p w:rsidR="00EE746C" w:rsidRPr="00EE746C" w:rsidRDefault="00EE746C" w:rsidP="00EE746C">
      <w:pPr>
        <w:pStyle w:val="ConsPlusTitle"/>
        <w:widowControl/>
        <w:tabs>
          <w:tab w:val="left" w:pos="9639"/>
        </w:tabs>
        <w:ind w:firstLine="709"/>
        <w:jc w:val="both"/>
        <w:rPr>
          <w:rStyle w:val="blk"/>
          <w:rFonts w:ascii="Times New Roman" w:hAnsi="Times New Roman"/>
          <w:b w:val="0"/>
          <w:sz w:val="24"/>
          <w:szCs w:val="24"/>
        </w:rPr>
      </w:pPr>
      <w:r w:rsidRPr="00EE746C">
        <w:rPr>
          <w:rFonts w:ascii="Times New Roman" w:hAnsi="Times New Roman" w:cs="Times New Roman"/>
          <w:b w:val="0"/>
          <w:sz w:val="24"/>
          <w:szCs w:val="24"/>
        </w:rPr>
        <w:t>б) в абзаце шестом слова «структурные элементы муниципальных программ» заменить словами «муниципальные программы»;</w:t>
      </w:r>
    </w:p>
    <w:p w:rsidR="00EE746C" w:rsidRPr="00EE746C" w:rsidRDefault="00EE746C" w:rsidP="00EE746C">
      <w:pPr>
        <w:pStyle w:val="ConsPlusTitle"/>
        <w:widowControl/>
        <w:tabs>
          <w:tab w:val="left" w:pos="9639"/>
        </w:tabs>
        <w:ind w:firstLine="709"/>
        <w:jc w:val="both"/>
        <w:rPr>
          <w:rStyle w:val="blk"/>
          <w:rFonts w:ascii="Times New Roman" w:hAnsi="Times New Roman"/>
          <w:b w:val="0"/>
          <w:sz w:val="24"/>
          <w:szCs w:val="24"/>
        </w:rPr>
      </w:pPr>
      <w:r w:rsidRPr="00EE746C">
        <w:rPr>
          <w:rStyle w:val="blk"/>
          <w:rFonts w:ascii="Times New Roman" w:hAnsi="Times New Roman"/>
          <w:b w:val="0"/>
          <w:sz w:val="24"/>
          <w:szCs w:val="24"/>
        </w:rPr>
        <w:t>2) пункт 5 изложить в следующей редакции:</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Style w:val="blk"/>
          <w:rFonts w:ascii="Times New Roman" w:hAnsi="Times New Roman"/>
          <w:b w:val="0"/>
          <w:sz w:val="24"/>
          <w:szCs w:val="24"/>
        </w:rPr>
        <w:t xml:space="preserve">«5. Перечень налоговых расходов размещается до 1 июня на официальном сайте Володинского сельского поселения в </w:t>
      </w:r>
      <w:r w:rsidRPr="00EE746C">
        <w:rPr>
          <w:rFonts w:ascii="Times New Roman" w:hAnsi="Times New Roman" w:cs="Times New Roman"/>
          <w:b w:val="0"/>
          <w:sz w:val="24"/>
          <w:szCs w:val="24"/>
        </w:rPr>
        <w:t>информационно-телекоммуникационной сети "Интернет"»;</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3) в пункте 11:</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а) в абзаце втором слова «, структурным элементам муниципальных программ» исключить;</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 xml:space="preserve">б) абзац третий изложить в следующей редакции: </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 xml:space="preserve">«востребованность плательщиками предоставленных льгот, </w:t>
      </w:r>
      <w:proofErr w:type="gramStart"/>
      <w:r w:rsidRPr="00EE746C">
        <w:rPr>
          <w:rFonts w:ascii="Times New Roman" w:hAnsi="Times New Roman" w:cs="Times New Roman"/>
          <w:b w:val="0"/>
          <w:sz w:val="24"/>
          <w:szCs w:val="24"/>
        </w:rPr>
        <w:t>которая</w:t>
      </w:r>
      <w:proofErr w:type="gramEnd"/>
      <w:r w:rsidRPr="00EE746C">
        <w:rPr>
          <w:rFonts w:ascii="Times New Roman" w:hAnsi="Times New Roman" w:cs="Times New Roman"/>
          <w:b w:val="0"/>
          <w:sz w:val="24"/>
          <w:szCs w:val="24"/>
        </w:rPr>
        <w:t xml:space="preserve">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в) дополнить абзацем следующего содержания:</w:t>
      </w:r>
    </w:p>
    <w:p w:rsidR="00EE746C" w:rsidRPr="00EE746C" w:rsidRDefault="00EE746C" w:rsidP="00EE746C">
      <w:pPr>
        <w:pStyle w:val="ConsPlusTitle"/>
        <w:widowControl/>
        <w:tabs>
          <w:tab w:val="left" w:pos="9639"/>
        </w:tabs>
        <w:ind w:firstLine="709"/>
        <w:jc w:val="both"/>
        <w:rPr>
          <w:rFonts w:ascii="Times New Roman" w:hAnsi="Times New Roman" w:cs="Times New Roman"/>
          <w:b w:val="0"/>
          <w:sz w:val="24"/>
          <w:szCs w:val="24"/>
        </w:rPr>
      </w:pPr>
      <w:r w:rsidRPr="00EE746C">
        <w:rPr>
          <w:rFonts w:ascii="Times New Roman" w:hAnsi="Times New Roman" w:cs="Times New Roman"/>
          <w:b w:val="0"/>
          <w:sz w:val="24"/>
          <w:szCs w:val="24"/>
        </w:rPr>
        <w:t xml:space="preserve">«В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w:t>
      </w:r>
      <w:hyperlink r:id="rId23" w:anchor="sub_103" w:history="1">
        <w:r w:rsidRPr="00EE746C">
          <w:rPr>
            <w:rStyle w:val="afc"/>
            <w:rFonts w:ascii="Times New Roman" w:hAnsi="Times New Roman" w:cs="Times New Roman"/>
            <w:b w:val="0"/>
            <w:color w:val="auto"/>
            <w:sz w:val="24"/>
            <w:szCs w:val="24"/>
          </w:rPr>
          <w:t>абзаце третьем</w:t>
        </w:r>
      </w:hyperlink>
      <w:r w:rsidRPr="00EE746C">
        <w:rPr>
          <w:rFonts w:ascii="Times New Roman" w:hAnsi="Times New Roman" w:cs="Times New Roman"/>
          <w:b w:val="0"/>
          <w:sz w:val="24"/>
          <w:szCs w:val="24"/>
        </w:rPr>
        <w:t xml:space="preserve"> настоящего пункта, при котором льгота признается востребованной</w:t>
      </w:r>
      <w:proofErr w:type="gramStart"/>
      <w:r w:rsidRPr="00EE746C">
        <w:rPr>
          <w:rFonts w:ascii="Times New Roman" w:hAnsi="Times New Roman" w:cs="Times New Roman"/>
          <w:b w:val="0"/>
          <w:sz w:val="24"/>
          <w:szCs w:val="24"/>
        </w:rPr>
        <w:t>.»;</w:t>
      </w:r>
      <w:proofErr w:type="gramEnd"/>
    </w:p>
    <w:p w:rsidR="00EE746C" w:rsidRPr="00EE746C" w:rsidRDefault="00EE746C" w:rsidP="00EE746C">
      <w:pPr>
        <w:pStyle w:val="ConsPlusTitle"/>
        <w:widowControl/>
        <w:tabs>
          <w:tab w:val="left" w:pos="9639"/>
        </w:tabs>
        <w:ind w:firstLine="709"/>
        <w:jc w:val="both"/>
        <w:rPr>
          <w:rStyle w:val="blk"/>
          <w:rFonts w:ascii="Times New Roman" w:hAnsi="Times New Roman"/>
          <w:b w:val="0"/>
          <w:sz w:val="24"/>
          <w:szCs w:val="24"/>
        </w:rPr>
      </w:pPr>
      <w:r w:rsidRPr="00EE746C">
        <w:rPr>
          <w:rStyle w:val="blk"/>
          <w:rFonts w:ascii="Times New Roman" w:hAnsi="Times New Roman"/>
          <w:b w:val="0"/>
          <w:sz w:val="24"/>
          <w:szCs w:val="24"/>
        </w:rPr>
        <w:t>4) дополнить пунктом 13(1) следующего содержания:</w:t>
      </w:r>
    </w:p>
    <w:p w:rsidR="00EE746C" w:rsidRPr="00EE746C" w:rsidRDefault="00EE746C" w:rsidP="00EE746C">
      <w:pPr>
        <w:ind w:firstLine="709"/>
        <w:jc w:val="both"/>
      </w:pPr>
      <w:r w:rsidRPr="00EE746C">
        <w:rPr>
          <w:rStyle w:val="blk"/>
        </w:rPr>
        <w:t xml:space="preserve">«13(1). </w:t>
      </w:r>
      <w:r w:rsidRPr="00EE746C">
        <w:t>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w:t>
      </w:r>
      <w:proofErr w:type="gramStart"/>
      <w:r w:rsidRPr="00EE746C">
        <w:t>.»;</w:t>
      </w:r>
      <w:proofErr w:type="gramEnd"/>
    </w:p>
    <w:p w:rsidR="00EE746C" w:rsidRPr="00EE746C" w:rsidRDefault="00EE746C" w:rsidP="00EE746C">
      <w:pPr>
        <w:pStyle w:val="ConsPlusTitle"/>
        <w:widowControl/>
        <w:tabs>
          <w:tab w:val="left" w:pos="9639"/>
        </w:tabs>
        <w:ind w:firstLine="709"/>
        <w:jc w:val="both"/>
        <w:rPr>
          <w:rStyle w:val="blk"/>
          <w:rFonts w:ascii="Times New Roman" w:hAnsi="Times New Roman"/>
          <w:b w:val="0"/>
          <w:sz w:val="24"/>
          <w:szCs w:val="24"/>
        </w:rPr>
      </w:pPr>
      <w:r w:rsidRPr="00EE746C">
        <w:rPr>
          <w:rStyle w:val="blk"/>
          <w:rFonts w:ascii="Times New Roman" w:hAnsi="Times New Roman"/>
          <w:b w:val="0"/>
          <w:sz w:val="24"/>
          <w:szCs w:val="24"/>
        </w:rPr>
        <w:t>5) дополнить пунктом 14(1) следующего содержания:</w:t>
      </w:r>
    </w:p>
    <w:p w:rsidR="00EE746C" w:rsidRPr="00EE746C" w:rsidRDefault="00EE746C" w:rsidP="00EE746C">
      <w:pPr>
        <w:ind w:firstLine="709"/>
        <w:jc w:val="both"/>
      </w:pPr>
      <w:r w:rsidRPr="00EE746C">
        <w:t>«14(1).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w:t>
      </w:r>
      <w:proofErr w:type="gramStart"/>
      <w:r w:rsidRPr="00EE746C">
        <w:t>.».</w:t>
      </w:r>
      <w:proofErr w:type="gramEnd"/>
    </w:p>
    <w:p w:rsidR="00EE746C" w:rsidRPr="00EE746C" w:rsidRDefault="00EE746C" w:rsidP="00EE746C">
      <w:pPr>
        <w:widowControl w:val="0"/>
        <w:tabs>
          <w:tab w:val="left" w:pos="567"/>
        </w:tabs>
        <w:suppressAutoHyphens/>
        <w:autoSpaceDE w:val="0"/>
        <w:autoSpaceDN w:val="0"/>
        <w:adjustRightInd w:val="0"/>
        <w:ind w:firstLine="709"/>
        <w:jc w:val="both"/>
      </w:pPr>
      <w:r w:rsidRPr="00EE746C">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4" w:history="1">
        <w:r w:rsidRPr="00EE746C">
          <w:rPr>
            <w:rStyle w:val="a3"/>
            <w:color w:val="auto"/>
          </w:rPr>
          <w:t>https://volodino70.ru/</w:t>
        </w:r>
      </w:hyperlink>
      <w:r w:rsidRPr="00EE746C">
        <w:t xml:space="preserve"> в информационно-телекоммуникационной сети Интернет.</w:t>
      </w:r>
    </w:p>
    <w:p w:rsidR="00EE746C" w:rsidRPr="00EE746C" w:rsidRDefault="00EE746C" w:rsidP="00EE746C">
      <w:pPr>
        <w:tabs>
          <w:tab w:val="left" w:pos="567"/>
        </w:tabs>
        <w:ind w:firstLine="709"/>
        <w:jc w:val="both"/>
      </w:pPr>
      <w:r w:rsidRPr="00EE746C">
        <w:t>3. Настоящее постановление вступает в силу со дня его официального опубликования.</w:t>
      </w:r>
    </w:p>
    <w:p w:rsidR="00EE746C" w:rsidRPr="00EE746C" w:rsidRDefault="00EE746C" w:rsidP="00EE746C">
      <w:pPr>
        <w:ind w:firstLine="709"/>
        <w:jc w:val="both"/>
      </w:pPr>
    </w:p>
    <w:p w:rsidR="00EE746C" w:rsidRPr="00EE746C" w:rsidRDefault="00EE746C" w:rsidP="00EE746C">
      <w:r w:rsidRPr="00EE746C">
        <w:t xml:space="preserve">Глава Володинского   сельского поселения                           </w:t>
      </w:r>
      <w:proofErr w:type="spellStart"/>
      <w:r w:rsidRPr="00EE746C">
        <w:t>Р.П.Петрова</w:t>
      </w:r>
      <w:proofErr w:type="spellEnd"/>
    </w:p>
    <w:p w:rsidR="00EE746C" w:rsidRPr="00EE746C" w:rsidRDefault="00EE746C" w:rsidP="00EE746C">
      <w:pPr>
        <w:jc w:val="both"/>
      </w:pPr>
    </w:p>
    <w:p w:rsidR="00EE746C" w:rsidRPr="00EE746C" w:rsidRDefault="00EE746C" w:rsidP="00EE746C">
      <w:pPr>
        <w:jc w:val="center"/>
        <w:rPr>
          <w:b/>
        </w:rPr>
      </w:pPr>
      <w:r w:rsidRPr="00EE746C">
        <w:rPr>
          <w:b/>
        </w:rPr>
        <w:t>АДМИНИСТРАЦИЯ ВОЛОДИНСКОГО СЕЛЬСКОГО ПОСЕЛЕНИЯ</w:t>
      </w:r>
    </w:p>
    <w:p w:rsidR="00EE746C" w:rsidRPr="00EE746C" w:rsidRDefault="00EE746C" w:rsidP="00EE746C">
      <w:pPr>
        <w:jc w:val="center"/>
        <w:rPr>
          <w:b/>
        </w:rPr>
      </w:pPr>
    </w:p>
    <w:p w:rsidR="00EE746C" w:rsidRPr="00EE746C" w:rsidRDefault="00EE746C" w:rsidP="00EE746C">
      <w:pPr>
        <w:jc w:val="center"/>
        <w:rPr>
          <w:b/>
        </w:rPr>
      </w:pPr>
      <w:r w:rsidRPr="00EE746C">
        <w:rPr>
          <w:b/>
        </w:rPr>
        <w:t>ПОСТАНОВЛЕНИЕ</w:t>
      </w:r>
    </w:p>
    <w:p w:rsidR="00EE746C" w:rsidRPr="00EE746C" w:rsidRDefault="00EE746C" w:rsidP="00EE746C">
      <w:pPr>
        <w:rPr>
          <w:b/>
        </w:rPr>
      </w:pPr>
      <w:r w:rsidRPr="00EE746C">
        <w:rPr>
          <w:b/>
        </w:rPr>
        <w:t>27.12.2022                                                                                             № 109</w:t>
      </w:r>
    </w:p>
    <w:p w:rsidR="00EE746C" w:rsidRPr="00EE746C" w:rsidRDefault="00EE746C" w:rsidP="00EE746C">
      <w:pPr>
        <w:jc w:val="center"/>
      </w:pPr>
      <w:r w:rsidRPr="00EE746C">
        <w:t>с. Володино</w:t>
      </w:r>
    </w:p>
    <w:p w:rsidR="00EE746C" w:rsidRPr="00EE746C" w:rsidRDefault="00EE746C" w:rsidP="00EE746C">
      <w:pPr>
        <w:jc w:val="center"/>
      </w:pPr>
      <w:r w:rsidRPr="00EE746C">
        <w:t>Кривошеинского района</w:t>
      </w:r>
    </w:p>
    <w:p w:rsidR="00EE746C" w:rsidRPr="00EE746C" w:rsidRDefault="00EE746C" w:rsidP="00EE746C">
      <w:pPr>
        <w:jc w:val="center"/>
      </w:pPr>
      <w:r w:rsidRPr="00EE746C">
        <w:t>Томской области</w:t>
      </w:r>
    </w:p>
    <w:p w:rsidR="00EE746C" w:rsidRPr="00EE746C" w:rsidRDefault="00EE746C" w:rsidP="00EE746C">
      <w:pPr>
        <w:jc w:val="center"/>
      </w:pPr>
    </w:p>
    <w:p w:rsidR="00EE746C" w:rsidRPr="00EE746C" w:rsidRDefault="00EE746C" w:rsidP="00EE746C">
      <w:pPr>
        <w:jc w:val="center"/>
        <w:rPr>
          <w:b/>
        </w:rPr>
      </w:pPr>
      <w:r w:rsidRPr="00EE746C">
        <w:rPr>
          <w:b/>
        </w:rPr>
        <w:t xml:space="preserve">О способах информирования граждан о введении запретов и (или) изменения схемы организации дорожного движения на автомобильных дорогах местного значения общего пользования  Володинского сельского поселения,  а также о причинах </w:t>
      </w:r>
    </w:p>
    <w:p w:rsidR="00EE746C" w:rsidRPr="00EE746C" w:rsidRDefault="00EE746C" w:rsidP="00EE746C">
      <w:pPr>
        <w:jc w:val="center"/>
        <w:rPr>
          <w:b/>
        </w:rPr>
      </w:pPr>
      <w:r w:rsidRPr="00EE746C">
        <w:rPr>
          <w:b/>
        </w:rPr>
        <w:t>принятия такого решения</w:t>
      </w:r>
    </w:p>
    <w:p w:rsidR="00EE746C" w:rsidRPr="00EE746C" w:rsidRDefault="00EE746C" w:rsidP="00EE746C">
      <w:pPr>
        <w:autoSpaceDE w:val="0"/>
        <w:autoSpaceDN w:val="0"/>
        <w:adjustRightInd w:val="0"/>
        <w:ind w:firstLine="709"/>
        <w:jc w:val="both"/>
      </w:pPr>
    </w:p>
    <w:p w:rsidR="00EE746C" w:rsidRPr="00EE746C" w:rsidRDefault="00EE746C" w:rsidP="00EE746C">
      <w:pPr>
        <w:ind w:firstLine="709"/>
        <w:jc w:val="both"/>
      </w:pPr>
      <w:r w:rsidRPr="00EE746C">
        <w:t xml:space="preserve">В соответствии с Федеральным законом от 10 декабря 1995 года №196-ФЗ «О безопасности дорожного движения», Федеральным законом от 6 декабря 2003 №131-ФЗ "Об общих принципах </w:t>
      </w:r>
      <w:r w:rsidRPr="00EE746C">
        <w:lastRenderedPageBreak/>
        <w:t>организации местного самоуправления в Российской Федерации" Уставом муниципального образования  Володинское сельское поселение</w:t>
      </w:r>
    </w:p>
    <w:p w:rsidR="00EE746C" w:rsidRPr="00EE746C" w:rsidRDefault="00EE746C" w:rsidP="00EE746C">
      <w:pPr>
        <w:ind w:firstLine="709"/>
        <w:jc w:val="both"/>
      </w:pPr>
      <w:r w:rsidRPr="00EE746C">
        <w:t>ПОСТАНОВЛЯЮ:</w:t>
      </w:r>
    </w:p>
    <w:p w:rsidR="00EE746C" w:rsidRPr="00EE746C" w:rsidRDefault="00EE746C" w:rsidP="00EE746C">
      <w:pPr>
        <w:widowControl w:val="0"/>
        <w:autoSpaceDE w:val="0"/>
        <w:autoSpaceDN w:val="0"/>
        <w:adjustRightInd w:val="0"/>
        <w:ind w:firstLine="709"/>
        <w:jc w:val="both"/>
      </w:pPr>
      <w:r w:rsidRPr="00EE746C">
        <w:rPr>
          <w:bCs/>
        </w:rPr>
        <w:t xml:space="preserve">1.  </w:t>
      </w:r>
      <w:r w:rsidRPr="00EE746C">
        <w:t xml:space="preserve">Установить, что информирование граждан о введении запретов и (или) изменения схемы организации дорожного движения на автомобильных дорогах местного значения общего пользования  Володинского сельского поселения, а также о причинах принятия такого решения осуществляется не </w:t>
      </w:r>
      <w:proofErr w:type="gramStart"/>
      <w:r w:rsidRPr="00EE746C">
        <w:t>позднее</w:t>
      </w:r>
      <w:proofErr w:type="gramEnd"/>
      <w:r w:rsidRPr="00EE746C">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следующими способами:</w:t>
      </w:r>
    </w:p>
    <w:p w:rsidR="00EE746C" w:rsidRPr="00EE746C" w:rsidRDefault="00EE746C" w:rsidP="00EE746C">
      <w:pPr>
        <w:pStyle w:val="af0"/>
        <w:numPr>
          <w:ilvl w:val="0"/>
          <w:numId w:val="7"/>
        </w:numPr>
        <w:autoSpaceDE w:val="0"/>
        <w:autoSpaceDN w:val="0"/>
        <w:adjustRightInd w:val="0"/>
        <w:ind w:left="0" w:firstLine="709"/>
        <w:contextualSpacing/>
        <w:jc w:val="both"/>
      </w:pPr>
      <w:r w:rsidRPr="00EE746C">
        <w:t>посредством официального сайта  Володинского сельского поселения;</w:t>
      </w:r>
    </w:p>
    <w:p w:rsidR="00EE746C" w:rsidRPr="00EE746C" w:rsidRDefault="00EE746C" w:rsidP="00EE746C">
      <w:pPr>
        <w:pStyle w:val="af0"/>
        <w:numPr>
          <w:ilvl w:val="0"/>
          <w:numId w:val="7"/>
        </w:numPr>
        <w:autoSpaceDE w:val="0"/>
        <w:autoSpaceDN w:val="0"/>
        <w:adjustRightInd w:val="0"/>
        <w:ind w:left="0" w:firstLine="709"/>
        <w:contextualSpacing/>
        <w:jc w:val="both"/>
      </w:pPr>
      <w:r w:rsidRPr="00EE746C">
        <w:t>посредством информационных стендов, размещенных в общедоступных местах населенных пунктов  Володинского сельского поселения;</w:t>
      </w:r>
    </w:p>
    <w:p w:rsidR="00EE746C" w:rsidRPr="00EE746C" w:rsidRDefault="00EE746C" w:rsidP="00EE746C">
      <w:pPr>
        <w:pStyle w:val="af0"/>
        <w:numPr>
          <w:ilvl w:val="0"/>
          <w:numId w:val="7"/>
        </w:numPr>
        <w:autoSpaceDE w:val="0"/>
        <w:autoSpaceDN w:val="0"/>
        <w:adjustRightInd w:val="0"/>
        <w:ind w:left="0" w:firstLine="709"/>
        <w:contextualSpacing/>
        <w:jc w:val="both"/>
      </w:pPr>
      <w:r w:rsidRPr="00EE746C">
        <w:t>посредством официального источника средства массовой информации органа местного самоуправления - информационного бюллетеня  Володинского сельского поселения.</w:t>
      </w:r>
    </w:p>
    <w:p w:rsidR="00EE746C" w:rsidRPr="00EE746C" w:rsidRDefault="00EE746C" w:rsidP="00EE746C">
      <w:pPr>
        <w:widowControl w:val="0"/>
        <w:tabs>
          <w:tab w:val="left" w:pos="567"/>
        </w:tabs>
        <w:suppressAutoHyphens/>
        <w:autoSpaceDE w:val="0"/>
        <w:autoSpaceDN w:val="0"/>
        <w:adjustRightInd w:val="0"/>
        <w:ind w:firstLine="709"/>
        <w:jc w:val="both"/>
      </w:pPr>
      <w:r w:rsidRPr="00EE746C">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5" w:history="1">
        <w:r w:rsidRPr="00EE746C">
          <w:rPr>
            <w:rStyle w:val="a3"/>
            <w:color w:val="auto"/>
          </w:rPr>
          <w:t>https://volodino70.ru/</w:t>
        </w:r>
      </w:hyperlink>
      <w:r w:rsidRPr="00EE746C">
        <w:t xml:space="preserve"> в информационно-телекоммуникационной сети Интернет.</w:t>
      </w:r>
    </w:p>
    <w:p w:rsidR="00EE746C" w:rsidRPr="00EE746C" w:rsidRDefault="00EE746C" w:rsidP="00EE746C">
      <w:pPr>
        <w:tabs>
          <w:tab w:val="left" w:pos="567"/>
        </w:tabs>
        <w:ind w:firstLine="709"/>
        <w:jc w:val="both"/>
      </w:pPr>
      <w:r w:rsidRPr="00EE746C">
        <w:t>3. Настоящее постановление вступает в силу со дня его официального опубликования.</w:t>
      </w:r>
    </w:p>
    <w:p w:rsidR="00EE746C" w:rsidRPr="00EE746C" w:rsidRDefault="00EE746C" w:rsidP="00EE746C">
      <w:pPr>
        <w:ind w:firstLine="709"/>
        <w:jc w:val="both"/>
      </w:pPr>
    </w:p>
    <w:p w:rsidR="00EE746C" w:rsidRPr="00EE746C" w:rsidRDefault="00EE746C" w:rsidP="00EE746C">
      <w:r w:rsidRPr="00EE746C">
        <w:t xml:space="preserve">Глава Володинского   сельского поселения                           </w:t>
      </w:r>
      <w:proofErr w:type="spellStart"/>
      <w:r w:rsidRPr="00EE746C">
        <w:t>Р.П.Петрова</w:t>
      </w:r>
      <w:proofErr w:type="spellEnd"/>
    </w:p>
    <w:p w:rsidR="00EE746C" w:rsidRDefault="00EE746C" w:rsidP="00EE746C">
      <w:pPr>
        <w:jc w:val="both"/>
      </w:pPr>
    </w:p>
    <w:p w:rsidR="00EE746C" w:rsidRDefault="00EE746C" w:rsidP="00EE746C">
      <w:pPr>
        <w:jc w:val="center"/>
      </w:pPr>
    </w:p>
    <w:p w:rsidR="00EE746C" w:rsidRPr="00EE746C" w:rsidRDefault="00EE746C" w:rsidP="00EE746C">
      <w:pPr>
        <w:jc w:val="center"/>
        <w:rPr>
          <w:b/>
        </w:rPr>
      </w:pPr>
      <w:r w:rsidRPr="00EE746C">
        <w:rPr>
          <w:b/>
        </w:rPr>
        <w:t>АДМИНИСТРАЦИЯ ВОЛОДИНСКОГО СЕЛЬСКОГО ПОСЕЛЕНИЯ</w:t>
      </w:r>
    </w:p>
    <w:p w:rsidR="00EE746C" w:rsidRPr="00EE746C" w:rsidRDefault="00EE746C" w:rsidP="00EE746C">
      <w:pPr>
        <w:jc w:val="center"/>
        <w:rPr>
          <w:b/>
        </w:rPr>
      </w:pPr>
    </w:p>
    <w:p w:rsidR="00EE746C" w:rsidRPr="00EE746C" w:rsidRDefault="00EE746C" w:rsidP="00EE746C">
      <w:pPr>
        <w:jc w:val="center"/>
        <w:rPr>
          <w:b/>
        </w:rPr>
      </w:pPr>
      <w:r w:rsidRPr="00EE746C">
        <w:rPr>
          <w:b/>
        </w:rPr>
        <w:t>ПОСТАНОВЛЕНИЕ</w:t>
      </w:r>
    </w:p>
    <w:p w:rsidR="00EE746C" w:rsidRPr="00EE746C" w:rsidRDefault="00EE746C" w:rsidP="00EE746C">
      <w:pPr>
        <w:rPr>
          <w:b/>
        </w:rPr>
      </w:pPr>
      <w:r w:rsidRPr="00EE746C">
        <w:rPr>
          <w:b/>
        </w:rPr>
        <w:t>27.12.2022                                                                                             № 110</w:t>
      </w:r>
    </w:p>
    <w:p w:rsidR="00EE746C" w:rsidRPr="00EE746C" w:rsidRDefault="00EE746C" w:rsidP="00EE746C"/>
    <w:p w:rsidR="00EE746C" w:rsidRPr="00EE746C" w:rsidRDefault="00EE746C" w:rsidP="00EE746C">
      <w:pPr>
        <w:jc w:val="center"/>
      </w:pPr>
      <w:r w:rsidRPr="00EE746C">
        <w:t>с. Володино</w:t>
      </w:r>
    </w:p>
    <w:p w:rsidR="00EE746C" w:rsidRPr="00EE746C" w:rsidRDefault="00EE746C" w:rsidP="00EE746C">
      <w:pPr>
        <w:jc w:val="center"/>
      </w:pPr>
      <w:r w:rsidRPr="00EE746C">
        <w:t>Кривошеинского района</w:t>
      </w:r>
    </w:p>
    <w:p w:rsidR="00EE746C" w:rsidRPr="00EE746C" w:rsidRDefault="00EE746C" w:rsidP="00EE746C">
      <w:pPr>
        <w:jc w:val="center"/>
      </w:pPr>
      <w:r w:rsidRPr="00EE746C">
        <w:t>Томской области</w:t>
      </w:r>
    </w:p>
    <w:p w:rsidR="00EE746C" w:rsidRPr="00EE746C" w:rsidRDefault="00EE746C" w:rsidP="00EE746C">
      <w:pPr>
        <w:jc w:val="center"/>
      </w:pPr>
    </w:p>
    <w:p w:rsidR="00EE746C" w:rsidRPr="00EE746C" w:rsidRDefault="00EE746C" w:rsidP="00EE746C">
      <w:pPr>
        <w:pStyle w:val="a5"/>
        <w:ind w:left="0"/>
        <w:jc w:val="center"/>
        <w:rPr>
          <w:b/>
        </w:rPr>
      </w:pPr>
      <w:r w:rsidRPr="00EE746C">
        <w:rPr>
          <w:b/>
        </w:rPr>
        <w:t>Об определении размера вреда, причиняемого тяжеловесными и (или) крупногабаритными транспортными средствами, в случае движения по  автомобильным дорогам местного значения муниципального образования  Володинское сельское поселение</w:t>
      </w:r>
    </w:p>
    <w:p w:rsidR="00EE746C" w:rsidRPr="00EE746C" w:rsidRDefault="00EE746C" w:rsidP="00EE746C">
      <w:pPr>
        <w:pStyle w:val="a5"/>
        <w:jc w:val="center"/>
      </w:pPr>
    </w:p>
    <w:p w:rsidR="00EE746C" w:rsidRPr="00EE746C" w:rsidRDefault="00EE746C" w:rsidP="00EE746C">
      <w:pPr>
        <w:pStyle w:val="1"/>
        <w:spacing w:before="161" w:after="161"/>
        <w:ind w:left="0"/>
        <w:jc w:val="both"/>
        <w:rPr>
          <w:b w:val="0"/>
          <w:sz w:val="24"/>
          <w:szCs w:val="24"/>
        </w:rPr>
      </w:pPr>
      <w:r>
        <w:rPr>
          <w:b w:val="0"/>
          <w:sz w:val="24"/>
          <w:szCs w:val="24"/>
        </w:rPr>
        <w:t xml:space="preserve">      </w:t>
      </w:r>
      <w:proofErr w:type="gramStart"/>
      <w:r w:rsidRPr="00EE746C">
        <w:rPr>
          <w:b w:val="0"/>
          <w:sz w:val="24"/>
          <w:szCs w:val="24"/>
        </w:rPr>
        <w:t xml:space="preserve">В соответствии с пунктом 7 статьи 13, пунктом 3 части 9 статьи 31 Федерального закона от 08 ноября 2007  </w:t>
      </w:r>
      <w:hyperlink r:id="rId26" w:history="1">
        <w:r w:rsidRPr="00EE746C">
          <w:rPr>
            <w:rStyle w:val="a3"/>
            <w:b w:val="0"/>
            <w:color w:val="auto"/>
            <w:sz w:val="24"/>
            <w:szCs w:val="24"/>
          </w:rPr>
          <w:t>№ 257-ФЗ</w:t>
        </w:r>
      </w:hyperlink>
      <w:r w:rsidRPr="00EE746C">
        <w:rPr>
          <w:b w:val="0"/>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от 31 января 2020 г. N 67 "Об утверждении Правил возмещения вреда, причиняемого тяжеловесными транспортными средствами, об</w:t>
      </w:r>
      <w:proofErr w:type="gramEnd"/>
      <w:r w:rsidRPr="00EE746C">
        <w:rPr>
          <w:b w:val="0"/>
          <w:sz w:val="24"/>
          <w:szCs w:val="24"/>
        </w:rPr>
        <w:t xml:space="preserve"> </w:t>
      </w:r>
      <w:proofErr w:type="gramStart"/>
      <w:r w:rsidRPr="00EE746C">
        <w:rPr>
          <w:b w:val="0"/>
          <w:sz w:val="24"/>
          <w:szCs w:val="24"/>
        </w:rPr>
        <w:t xml:space="preserve">изменении и признании утратившими силу некоторых актов Правительства Российской Федерации", Федеральным законом от 13 июля  2015  № 248-ФЗ «О внесении изменений в Федеральный закон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27" w:history="1">
        <w:r w:rsidRPr="00EE746C">
          <w:rPr>
            <w:rStyle w:val="a3"/>
            <w:b w:val="0"/>
            <w:color w:val="auto"/>
            <w:sz w:val="24"/>
            <w:szCs w:val="24"/>
          </w:rPr>
          <w:t>Уставом</w:t>
        </w:r>
      </w:hyperlink>
      <w:r w:rsidRPr="00EE746C">
        <w:rPr>
          <w:b w:val="0"/>
          <w:sz w:val="24"/>
          <w:szCs w:val="24"/>
        </w:rPr>
        <w:t xml:space="preserve"> муниципального образования  Володинское сельское поселение,</w:t>
      </w:r>
      <w:proofErr w:type="gramEnd"/>
    </w:p>
    <w:p w:rsidR="00EE746C" w:rsidRPr="00EE746C" w:rsidRDefault="00EE746C" w:rsidP="00EE746C">
      <w:pPr>
        <w:ind w:firstLine="709"/>
        <w:jc w:val="both"/>
      </w:pPr>
      <w:r w:rsidRPr="00EE746C">
        <w:t>ПОСТАНОВЛЯЮ:</w:t>
      </w:r>
    </w:p>
    <w:p w:rsidR="00EE746C" w:rsidRPr="00EE746C" w:rsidRDefault="00EE746C" w:rsidP="00EE746C">
      <w:pPr>
        <w:jc w:val="both"/>
      </w:pPr>
      <w:r w:rsidRPr="00EE746C">
        <w:rPr>
          <w:bCs/>
        </w:rPr>
        <w:t xml:space="preserve">          1.</w:t>
      </w:r>
      <w:r w:rsidRPr="00EE746C">
        <w:t>Определять размер вреда, причиняемого тяжеловесными и (или) крупногабаритными транспортными средствами, в случае движения по автомобильным дорогам местного значения муниципального образования  Володинское сельское поселение, согласно Приложению.</w:t>
      </w:r>
    </w:p>
    <w:p w:rsidR="00EE746C" w:rsidRPr="00EE746C" w:rsidRDefault="00EE746C" w:rsidP="00EE746C">
      <w:pPr>
        <w:widowControl w:val="0"/>
        <w:tabs>
          <w:tab w:val="left" w:pos="567"/>
        </w:tabs>
        <w:suppressAutoHyphens/>
        <w:autoSpaceDE w:val="0"/>
        <w:autoSpaceDN w:val="0"/>
        <w:adjustRightInd w:val="0"/>
        <w:ind w:firstLine="709"/>
        <w:jc w:val="both"/>
      </w:pPr>
      <w:r w:rsidRPr="00EE746C">
        <w:t xml:space="preserve">2.Настоящее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28" w:history="1">
        <w:r w:rsidRPr="00EE746C">
          <w:rPr>
            <w:rStyle w:val="a3"/>
            <w:color w:val="auto"/>
          </w:rPr>
          <w:t>https://volodino70.ru/</w:t>
        </w:r>
      </w:hyperlink>
      <w:r w:rsidRPr="00EE746C">
        <w:t xml:space="preserve"> в информационно-телекоммуникационной сети Интернет.</w:t>
      </w:r>
    </w:p>
    <w:p w:rsidR="00EE746C" w:rsidRPr="00EE746C" w:rsidRDefault="00EE746C" w:rsidP="00EE746C">
      <w:pPr>
        <w:tabs>
          <w:tab w:val="left" w:pos="567"/>
        </w:tabs>
        <w:ind w:firstLine="709"/>
        <w:jc w:val="both"/>
      </w:pPr>
      <w:r w:rsidRPr="00EE746C">
        <w:lastRenderedPageBreak/>
        <w:t>3.Настоящее постановление вступает в силу со дня его официального опубликования.</w:t>
      </w:r>
    </w:p>
    <w:p w:rsidR="00EE746C" w:rsidRPr="00EE746C" w:rsidRDefault="00EE746C" w:rsidP="00EE746C">
      <w:pPr>
        <w:ind w:firstLine="709"/>
        <w:jc w:val="both"/>
      </w:pPr>
    </w:p>
    <w:p w:rsidR="00EE746C" w:rsidRPr="00EE746C" w:rsidRDefault="00EE746C" w:rsidP="00EE746C">
      <w:r w:rsidRPr="00EE746C">
        <w:t xml:space="preserve">Глава Володинского   сельского поселения                           </w:t>
      </w:r>
      <w:proofErr w:type="spellStart"/>
      <w:r w:rsidRPr="00EE746C">
        <w:t>Р.П.Петрова</w:t>
      </w:r>
      <w:proofErr w:type="spellEnd"/>
    </w:p>
    <w:p w:rsidR="00EE746C" w:rsidRPr="00EE746C" w:rsidRDefault="00EE746C" w:rsidP="00EE746C">
      <w:pPr>
        <w:pStyle w:val="af2"/>
        <w:rPr>
          <w:rFonts w:ascii="Times New Roman" w:hAnsi="Times New Roman" w:cs="Times New Roman"/>
          <w:sz w:val="24"/>
          <w:szCs w:val="24"/>
        </w:rPr>
      </w:pPr>
    </w:p>
    <w:p w:rsidR="00EE746C" w:rsidRPr="00EE746C" w:rsidRDefault="00EE746C" w:rsidP="00A018E5">
      <w:pPr>
        <w:ind w:left="5664"/>
        <w:jc w:val="right"/>
        <w:rPr>
          <w:bCs/>
        </w:rPr>
      </w:pPr>
      <w:r w:rsidRPr="00EE746C">
        <w:rPr>
          <w:bCs/>
        </w:rPr>
        <w:t xml:space="preserve">Приложение </w:t>
      </w:r>
    </w:p>
    <w:p w:rsidR="00EE746C" w:rsidRPr="00EE746C" w:rsidRDefault="00EE746C" w:rsidP="00A018E5">
      <w:pPr>
        <w:jc w:val="right"/>
      </w:pPr>
      <w:r w:rsidRPr="00EE746C">
        <w:rPr>
          <w:bCs/>
        </w:rPr>
        <w:t xml:space="preserve">                                                              </w:t>
      </w:r>
      <w:r w:rsidR="00A018E5">
        <w:rPr>
          <w:bCs/>
        </w:rPr>
        <w:t xml:space="preserve"> </w:t>
      </w:r>
      <w:r w:rsidRPr="00EE746C">
        <w:rPr>
          <w:bCs/>
        </w:rPr>
        <w:t xml:space="preserve">к постановлению Администрации  </w:t>
      </w:r>
    </w:p>
    <w:p w:rsidR="00A018E5" w:rsidRDefault="00EE746C" w:rsidP="00A018E5">
      <w:pPr>
        <w:jc w:val="right"/>
        <w:rPr>
          <w:bCs/>
        </w:rPr>
      </w:pPr>
      <w:r w:rsidRPr="00EE746C">
        <w:rPr>
          <w:bCs/>
        </w:rPr>
        <w:t xml:space="preserve">                                 </w:t>
      </w:r>
      <w:r w:rsidR="00A018E5">
        <w:rPr>
          <w:bCs/>
        </w:rPr>
        <w:t xml:space="preserve">                       </w:t>
      </w:r>
      <w:r w:rsidRPr="00EE746C">
        <w:rPr>
          <w:bCs/>
        </w:rPr>
        <w:t xml:space="preserve">Володинского  </w:t>
      </w:r>
      <w:r w:rsidRPr="00EE746C">
        <w:t xml:space="preserve"> </w:t>
      </w:r>
      <w:r w:rsidRPr="00EE746C">
        <w:rPr>
          <w:bCs/>
        </w:rPr>
        <w:t xml:space="preserve">сельского поселения </w:t>
      </w:r>
    </w:p>
    <w:p w:rsidR="00EE746C" w:rsidRPr="00EE746C" w:rsidRDefault="00EE746C" w:rsidP="00A018E5">
      <w:pPr>
        <w:jc w:val="right"/>
      </w:pPr>
      <w:r w:rsidRPr="00EE746C">
        <w:rPr>
          <w:bCs/>
        </w:rPr>
        <w:t>от 27.12.2022 № 110</w:t>
      </w:r>
    </w:p>
    <w:p w:rsidR="00EE746C" w:rsidRPr="00EE746C" w:rsidRDefault="00EE746C" w:rsidP="00EE746C">
      <w:pPr>
        <w:jc w:val="right"/>
      </w:pPr>
      <w:r w:rsidRPr="00EE746C">
        <w:rPr>
          <w:bCs/>
        </w:rPr>
        <w:t xml:space="preserve">                                                                                                                 </w:t>
      </w:r>
    </w:p>
    <w:p w:rsidR="00EE746C" w:rsidRPr="00EE746C" w:rsidRDefault="00EE746C" w:rsidP="00EE746C">
      <w:pPr>
        <w:pStyle w:val="2"/>
        <w:jc w:val="center"/>
        <w:rPr>
          <w:b w:val="0"/>
          <w:sz w:val="24"/>
          <w:szCs w:val="24"/>
        </w:rPr>
      </w:pPr>
      <w:r w:rsidRPr="00EE746C">
        <w:rPr>
          <w:b w:val="0"/>
          <w:sz w:val="24"/>
          <w:szCs w:val="24"/>
        </w:rPr>
        <w:t xml:space="preserve">Показатели размера вреда, причиняемого  тяжеловесными и (или)  крупногабаритными транспортными средствами при движении  по автомобильным дорогам местного значения </w:t>
      </w:r>
    </w:p>
    <w:p w:rsidR="00EE746C" w:rsidRPr="00EE746C" w:rsidRDefault="00EE746C" w:rsidP="00EE746C">
      <w:pPr>
        <w:pStyle w:val="2"/>
        <w:jc w:val="center"/>
        <w:rPr>
          <w:b w:val="0"/>
          <w:sz w:val="24"/>
          <w:szCs w:val="24"/>
        </w:rPr>
      </w:pPr>
      <w:r w:rsidRPr="00EE746C">
        <w:rPr>
          <w:b w:val="0"/>
          <w:sz w:val="24"/>
          <w:szCs w:val="24"/>
        </w:rPr>
        <w:t>муниципального образования  Володинское  сельское поселение</w:t>
      </w:r>
    </w:p>
    <w:p w:rsidR="00EE746C" w:rsidRPr="00EE746C" w:rsidRDefault="00EE746C" w:rsidP="00EE746C">
      <w:pPr>
        <w:pStyle w:val="2"/>
        <w:jc w:val="center"/>
        <w:rPr>
          <w:b w:val="0"/>
          <w:sz w:val="24"/>
          <w:szCs w:val="24"/>
        </w:rPr>
      </w:pPr>
    </w:p>
    <w:p w:rsidR="00EE746C" w:rsidRPr="00EE746C" w:rsidRDefault="00EE746C" w:rsidP="00EE746C">
      <w:pPr>
        <w:jc w:val="right"/>
      </w:pPr>
      <w:r w:rsidRPr="00EE746C">
        <w:rPr>
          <w:bCs/>
        </w:rPr>
        <w:t>Таблица 1</w:t>
      </w:r>
      <w:r w:rsidRPr="00EE746C">
        <w:t xml:space="preserve"> </w:t>
      </w:r>
    </w:p>
    <w:p w:rsidR="00EE746C" w:rsidRPr="00EE746C" w:rsidRDefault="00EE746C" w:rsidP="00EE746C">
      <w:pPr>
        <w:jc w:val="center"/>
      </w:pPr>
      <w:r w:rsidRPr="00EE746C">
        <w:t xml:space="preserve">Размер вреда при превышении значения предельно допустимой массы тяжеловесного и (или) крупногабаритного транспортного средства </w:t>
      </w:r>
    </w:p>
    <w:p w:rsidR="00EE746C" w:rsidRPr="00EE746C" w:rsidRDefault="00EE746C" w:rsidP="00EE746C">
      <w:pPr>
        <w:jc w:val="center"/>
      </w:pPr>
    </w:p>
    <w:tbl>
      <w:tblPr>
        <w:tblW w:w="7371" w:type="dxa"/>
        <w:tblCellSpacing w:w="15" w:type="dxa"/>
        <w:tblInd w:w="202"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178"/>
        <w:gridCol w:w="4102"/>
        <w:gridCol w:w="2091"/>
      </w:tblGrid>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 </w:t>
            </w:r>
            <w:proofErr w:type="gramStart"/>
            <w:r w:rsidRPr="00EE746C">
              <w:t>п</w:t>
            </w:r>
            <w:proofErr w:type="gramEnd"/>
            <w:r w:rsidRPr="00EE746C">
              <w:t>/п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Превышение предельно допустимой массы тяжеловесного и (или) крупногабаритного транспортного средства </w:t>
            </w:r>
            <w:r w:rsidRPr="00EE746C">
              <w:br/>
              <w:t xml:space="preserve">(тонн)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Размер вреда </w:t>
            </w:r>
            <w:r w:rsidRPr="00EE746C">
              <w:br/>
              <w:t xml:space="preserve">(рублей на </w:t>
            </w:r>
            <w:smartTag w:uri="urn:schemas-microsoft-com:office:smarttags" w:element="metricconverter">
              <w:smartTagPr>
                <w:attr w:name="ProductID" w:val="100 км"/>
              </w:smartTagPr>
              <w:r w:rsidRPr="00EE746C">
                <w:t>100 км</w:t>
              </w:r>
            </w:smartTag>
            <w:r w:rsidRPr="00EE746C">
              <w:t xml:space="preserve">) </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3</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До 5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240</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5 до 7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285</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7 до 10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395</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10 до 15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550</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15 до 20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760</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20 до 25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1 035</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25 до 30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1 365</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30 до 35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1 730</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35 до 40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2 155</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40 до 45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2 670</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45 до 50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3 255</w:t>
            </w:r>
          </w:p>
        </w:tc>
      </w:tr>
      <w:tr w:rsidR="00EE746C" w:rsidRPr="00EE746C" w:rsidTr="00DB1840">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50 </w:t>
            </w:r>
          </w:p>
        </w:tc>
        <w:tc>
          <w:tcPr>
            <w:tcW w:w="2046"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по отдельному расчету* </w:t>
            </w:r>
          </w:p>
        </w:tc>
      </w:tr>
    </w:tbl>
    <w:p w:rsidR="00EE746C" w:rsidRPr="00EE746C" w:rsidRDefault="00EE746C" w:rsidP="00EE746C">
      <w:pPr>
        <w:spacing w:before="100" w:beforeAutospacing="1" w:after="240"/>
        <w:jc w:val="both"/>
      </w:pPr>
      <w:r w:rsidRPr="00EE746C">
        <w:t xml:space="preserve">* расчет размера вреда осуществляется с применением </w:t>
      </w:r>
      <w:proofErr w:type="gramStart"/>
      <w:r w:rsidRPr="00EE746C">
        <w:t>метода математической экстраполяции значений размера вреда</w:t>
      </w:r>
      <w:proofErr w:type="gramEnd"/>
      <w:r w:rsidRPr="00EE746C">
        <w:t xml:space="preserve"> при превышении значения предельно допустимой массы тяжеловесного и (или) крупногабаритного транспортного средства.</w:t>
      </w:r>
    </w:p>
    <w:p w:rsidR="00EE746C" w:rsidRPr="00EE746C" w:rsidRDefault="00EE746C" w:rsidP="00EE746C">
      <w:pPr>
        <w:jc w:val="right"/>
        <w:rPr>
          <w:bCs/>
        </w:rPr>
      </w:pPr>
      <w:r w:rsidRPr="00EE746C">
        <w:rPr>
          <w:bCs/>
        </w:rPr>
        <w:t>Таблица 2</w:t>
      </w:r>
    </w:p>
    <w:p w:rsidR="00EE746C" w:rsidRPr="00EE746C" w:rsidRDefault="00EE746C" w:rsidP="00EE746C">
      <w:pPr>
        <w:jc w:val="right"/>
      </w:pPr>
      <w:r w:rsidRPr="00EE746C">
        <w:t xml:space="preserve"> </w:t>
      </w:r>
    </w:p>
    <w:p w:rsidR="00EE746C" w:rsidRPr="00EE746C" w:rsidRDefault="00EE746C" w:rsidP="00EE746C">
      <w:pPr>
        <w:jc w:val="center"/>
      </w:pPr>
      <w:r w:rsidRPr="00EE746C">
        <w:t xml:space="preserve">Размер вреда при превышении значений предельно допустимых </w:t>
      </w:r>
      <w:r w:rsidRPr="00EE746C">
        <w:br/>
        <w:t>осевых нагрузок на каждую ось  тяжеловесного и (или) крупногабаритного транспортного средства</w:t>
      </w:r>
    </w:p>
    <w:p w:rsidR="00EE746C" w:rsidRPr="00EE746C" w:rsidRDefault="00EE746C" w:rsidP="00EE746C">
      <w:pPr>
        <w:jc w:val="both"/>
      </w:pPr>
    </w:p>
    <w:tbl>
      <w:tblPr>
        <w:tblW w:w="7814" w:type="dxa"/>
        <w:tblCellSpacing w:w="15" w:type="dxa"/>
        <w:tblInd w:w="-82"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137"/>
        <w:gridCol w:w="2305"/>
        <w:gridCol w:w="1595"/>
        <w:gridCol w:w="2777"/>
      </w:tblGrid>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 </w:t>
            </w:r>
            <w:proofErr w:type="gramStart"/>
            <w:r w:rsidRPr="00EE746C">
              <w:t>п</w:t>
            </w:r>
            <w:proofErr w:type="gramEnd"/>
            <w:r w:rsidRPr="00EE746C">
              <w:t>/п</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Превышение предельно </w:t>
            </w:r>
            <w:r w:rsidRPr="00EE746C">
              <w:br/>
              <w:t xml:space="preserve">допустимых осевых </w:t>
            </w:r>
            <w:r w:rsidRPr="00EE746C">
              <w:br/>
              <w:t xml:space="preserve">нагрузок на ось </w:t>
            </w:r>
            <w:r w:rsidRPr="00EE746C">
              <w:br/>
              <w:t xml:space="preserve">транспортного </w:t>
            </w:r>
            <w:r w:rsidRPr="00EE746C">
              <w:br/>
              <w:t>средства (процентов)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 xml:space="preserve">Размер вреда (рублей на </w:t>
            </w:r>
            <w:smartTag w:uri="urn:schemas-microsoft-com:office:smarttags" w:element="metricconverter">
              <w:smartTagPr>
                <w:attr w:name="ProductID" w:val="100 км"/>
              </w:smartTagPr>
              <w:r w:rsidRPr="00EE746C">
                <w:t>100 км</w:t>
              </w:r>
            </w:smartTag>
            <w:r w:rsidRPr="00EE746C">
              <w:t>)</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Размер вреда в период временных ограничений в связи с неблагоприятными природно-климатическими условиями</w:t>
            </w:r>
          </w:p>
          <w:p w:rsidR="00EE746C" w:rsidRPr="00EE746C" w:rsidRDefault="00EE746C" w:rsidP="00EE746C">
            <w:pPr>
              <w:pStyle w:val="a5"/>
              <w:jc w:val="center"/>
            </w:pPr>
            <w:r w:rsidRPr="00EE746C">
              <w:t xml:space="preserve">(рублей на </w:t>
            </w:r>
            <w:smartTag w:uri="urn:schemas-microsoft-com:office:smarttags" w:element="metricconverter">
              <w:smartTagPr>
                <w:attr w:name="ProductID" w:val="100 км"/>
              </w:smartTagPr>
              <w:r w:rsidRPr="00EE746C">
                <w:t>100 км</w:t>
              </w:r>
            </w:smartTag>
            <w:r w:rsidRPr="00EE746C">
              <w:t>)</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3</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4</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До 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925</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5 260</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10 до 20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1 120</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7 710</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20 до 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2 000</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10 960</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30 до </w:t>
            </w:r>
            <w:r w:rsidRPr="00EE746C">
              <w:lastRenderedPageBreak/>
              <w:t xml:space="preserve">40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lastRenderedPageBreak/>
              <w:t>3 125</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15 190</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lastRenderedPageBreak/>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40 до 50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4 105</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21 260</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50 до 60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5 215</w:t>
            </w:r>
          </w:p>
        </w:tc>
        <w:tc>
          <w:tcPr>
            <w:tcW w:w="2732" w:type="dxa"/>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A018E5">
            <w:pPr>
              <w:pStyle w:val="a5"/>
              <w:ind w:right="99"/>
              <w:jc w:val="center"/>
            </w:pPr>
            <w:r w:rsidRPr="00EE746C">
              <w:t>27 330</w:t>
            </w:r>
          </w:p>
        </w:tc>
      </w:tr>
      <w:tr w:rsidR="00EE746C" w:rsidRPr="00EE746C" w:rsidTr="00A018E5">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jc w:val="center"/>
            </w:pPr>
            <w:r w:rsidRPr="00EE746C">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Свыше 60 </w:t>
            </w:r>
          </w:p>
        </w:tc>
        <w:tc>
          <w:tcPr>
            <w:tcW w:w="4327" w:type="dxa"/>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E746C" w:rsidRPr="00EE746C" w:rsidRDefault="00EE746C" w:rsidP="00EE746C">
            <w:pPr>
              <w:pStyle w:val="a5"/>
            </w:pPr>
            <w:r w:rsidRPr="00EE746C">
              <w:t xml:space="preserve">по отдельному расчету* </w:t>
            </w:r>
          </w:p>
        </w:tc>
      </w:tr>
    </w:tbl>
    <w:p w:rsidR="00EE746C" w:rsidRPr="00EE746C" w:rsidRDefault="00EE746C" w:rsidP="00EE746C">
      <w:pPr>
        <w:spacing w:before="100" w:beforeAutospacing="1" w:after="100" w:afterAutospacing="1"/>
        <w:jc w:val="both"/>
      </w:pPr>
      <w:r w:rsidRPr="00EE746C">
        <w:t xml:space="preserve">* расчет размера вреда осуществляется с применением </w:t>
      </w:r>
      <w:proofErr w:type="gramStart"/>
      <w:r w:rsidRPr="00EE746C">
        <w:t>метода математической экстраполяции значений размера вреда</w:t>
      </w:r>
      <w:proofErr w:type="gramEnd"/>
      <w:r w:rsidRPr="00EE746C">
        <w:t xml:space="preserve"> при превышении значений предельно допустимых осевых нагрузок на каждую ось тяжеловесного и (или) крупногабаритного транспортного средства.</w:t>
      </w:r>
    </w:p>
    <w:p w:rsidR="00A018E5" w:rsidRPr="00A018E5" w:rsidRDefault="00EE746C" w:rsidP="00A018E5">
      <w:pPr>
        <w:jc w:val="center"/>
        <w:rPr>
          <w:rFonts w:eastAsia="Calibri"/>
          <w:b/>
          <w:bCs/>
        </w:rPr>
      </w:pPr>
      <w:r w:rsidRPr="00A018E5">
        <w:t xml:space="preserve"> </w:t>
      </w:r>
      <w:r w:rsidR="00A018E5" w:rsidRPr="00A018E5">
        <w:rPr>
          <w:rFonts w:eastAsia="Calibri"/>
          <w:b/>
          <w:bCs/>
        </w:rPr>
        <w:t>АДМИНИСТРАЦИЯ ВОЛОДИНСКОГО СЕЛЬСКОГО ПОСЕЛЕНИЯ</w:t>
      </w:r>
    </w:p>
    <w:p w:rsidR="00A018E5" w:rsidRPr="00A018E5" w:rsidRDefault="00A018E5" w:rsidP="00A018E5">
      <w:pPr>
        <w:jc w:val="center"/>
        <w:rPr>
          <w:rFonts w:eastAsia="Calibri"/>
          <w:b/>
          <w:bCs/>
        </w:rPr>
      </w:pPr>
    </w:p>
    <w:p w:rsidR="00A018E5" w:rsidRPr="00A018E5" w:rsidRDefault="00A018E5" w:rsidP="00A018E5">
      <w:pPr>
        <w:jc w:val="center"/>
        <w:rPr>
          <w:rFonts w:eastAsia="Calibri"/>
          <w:b/>
          <w:bCs/>
        </w:rPr>
      </w:pPr>
      <w:r w:rsidRPr="00A018E5">
        <w:rPr>
          <w:rFonts w:eastAsia="Calibri"/>
          <w:b/>
          <w:bCs/>
        </w:rPr>
        <w:t xml:space="preserve"> ПОСТАНОВЛЕНИЕ</w:t>
      </w:r>
    </w:p>
    <w:p w:rsidR="00A018E5" w:rsidRPr="00A018E5" w:rsidRDefault="00A018E5" w:rsidP="00A018E5">
      <w:pPr>
        <w:tabs>
          <w:tab w:val="left" w:pos="5760"/>
        </w:tabs>
        <w:jc w:val="both"/>
        <w:rPr>
          <w:b/>
          <w:bCs/>
        </w:rPr>
      </w:pPr>
      <w:r w:rsidRPr="00A018E5">
        <w:rPr>
          <w:b/>
          <w:bCs/>
        </w:rPr>
        <w:t>30.12.2022                                                                                            № 111</w:t>
      </w:r>
    </w:p>
    <w:p w:rsidR="00A018E5" w:rsidRPr="00A018E5" w:rsidRDefault="00A018E5" w:rsidP="00A018E5">
      <w:pPr>
        <w:tabs>
          <w:tab w:val="left" w:pos="5760"/>
        </w:tabs>
        <w:jc w:val="both"/>
        <w:rPr>
          <w:b/>
          <w:bCs/>
        </w:rPr>
      </w:pPr>
    </w:p>
    <w:p w:rsidR="00A018E5" w:rsidRPr="00A018E5" w:rsidRDefault="00A018E5" w:rsidP="00A018E5">
      <w:pPr>
        <w:jc w:val="center"/>
        <w:rPr>
          <w:bCs/>
        </w:rPr>
      </w:pPr>
      <w:r w:rsidRPr="00A018E5">
        <w:rPr>
          <w:bCs/>
        </w:rPr>
        <w:t>с. Володино</w:t>
      </w:r>
    </w:p>
    <w:p w:rsidR="00A018E5" w:rsidRPr="00A018E5" w:rsidRDefault="00A018E5" w:rsidP="00A018E5">
      <w:pPr>
        <w:jc w:val="center"/>
        <w:rPr>
          <w:bCs/>
        </w:rPr>
      </w:pPr>
      <w:r w:rsidRPr="00A018E5">
        <w:rPr>
          <w:bCs/>
        </w:rPr>
        <w:t>Кривошеинского района</w:t>
      </w:r>
    </w:p>
    <w:p w:rsidR="00A018E5" w:rsidRPr="00A018E5" w:rsidRDefault="00A018E5" w:rsidP="00A018E5">
      <w:pPr>
        <w:jc w:val="center"/>
        <w:rPr>
          <w:bCs/>
        </w:rPr>
      </w:pPr>
      <w:r w:rsidRPr="00A018E5">
        <w:rPr>
          <w:bCs/>
        </w:rPr>
        <w:t>Томской области</w:t>
      </w:r>
    </w:p>
    <w:p w:rsidR="00A018E5" w:rsidRPr="00A018E5" w:rsidRDefault="00A018E5" w:rsidP="00A018E5">
      <w:pPr>
        <w:jc w:val="center"/>
        <w:rPr>
          <w:bCs/>
          <w:iCs/>
          <w:color w:val="000000"/>
        </w:rPr>
      </w:pPr>
    </w:p>
    <w:p w:rsidR="00A018E5" w:rsidRPr="00A018E5" w:rsidRDefault="00A018E5" w:rsidP="00A018E5">
      <w:pPr>
        <w:jc w:val="center"/>
        <w:rPr>
          <w:b/>
          <w:bCs/>
        </w:rPr>
      </w:pPr>
      <w:r w:rsidRPr="00A018E5">
        <w:rPr>
          <w:b/>
          <w:bCs/>
          <w:iCs/>
          <w:color w:val="000000"/>
        </w:rPr>
        <w:t xml:space="preserve">О внесении изменений в постановление Администрации Володинского сельского поселения от 29 августа 2019 года № </w:t>
      </w:r>
      <w:r w:rsidRPr="00A018E5">
        <w:rPr>
          <w:b/>
          <w:bCs/>
          <w:i/>
          <w:iCs/>
          <w:color w:val="000000"/>
        </w:rPr>
        <w:t>62 «</w:t>
      </w:r>
      <w:r w:rsidRPr="00A018E5">
        <w:rPr>
          <w:b/>
          <w:bCs/>
        </w:rPr>
        <w:t>Об  утверждении  Правил  определения нормативных затрат на обеспечение функций муниципальных органов муниципального образования Володинское сельское поселение,  включая подведомственные казенные учреждения»</w:t>
      </w:r>
    </w:p>
    <w:p w:rsidR="00A018E5" w:rsidRPr="00A018E5" w:rsidRDefault="00A018E5" w:rsidP="00A018E5">
      <w:pPr>
        <w:jc w:val="both"/>
        <w:rPr>
          <w:iCs/>
        </w:rPr>
      </w:pPr>
    </w:p>
    <w:p w:rsidR="00A018E5" w:rsidRPr="00A018E5" w:rsidRDefault="00A018E5" w:rsidP="00A018E5">
      <w:pPr>
        <w:ind w:firstLine="709"/>
        <w:jc w:val="both"/>
        <w:rPr>
          <w:bCs/>
        </w:rPr>
      </w:pPr>
      <w:r w:rsidRPr="00A018E5">
        <w:rPr>
          <w:bCs/>
        </w:rPr>
        <w:t>В  целях приведения нормативного правового акта в соответствие с законодательством,</w:t>
      </w:r>
    </w:p>
    <w:p w:rsidR="00A018E5" w:rsidRPr="00A018E5" w:rsidRDefault="00A018E5" w:rsidP="00A018E5">
      <w:pPr>
        <w:ind w:firstLine="709"/>
        <w:jc w:val="both"/>
        <w:rPr>
          <w:bCs/>
        </w:rPr>
      </w:pPr>
      <w:r w:rsidRPr="00A018E5">
        <w:rPr>
          <w:bCs/>
        </w:rPr>
        <w:t>ПОСТАНОВЛЯЮ:</w:t>
      </w:r>
    </w:p>
    <w:p w:rsidR="00A018E5" w:rsidRPr="00A018E5" w:rsidRDefault="00A018E5" w:rsidP="00A018E5">
      <w:pPr>
        <w:ind w:firstLine="709"/>
        <w:jc w:val="both"/>
        <w:rPr>
          <w:bCs/>
        </w:rPr>
      </w:pPr>
      <w:r w:rsidRPr="00A018E5">
        <w:rPr>
          <w:bCs/>
        </w:rPr>
        <w:t xml:space="preserve">1. В преамбуле постановления наименование постановления Правительства РФ от 13 октября 2014 года № 1047 изложить в следующей редакции: </w:t>
      </w:r>
      <w:proofErr w:type="gramStart"/>
      <w:r w:rsidRPr="00A018E5">
        <w:rPr>
          <w:bC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 томной энергии «</w:t>
      </w:r>
      <w:proofErr w:type="spellStart"/>
      <w:r w:rsidRPr="00A018E5">
        <w:rPr>
          <w:bCs/>
        </w:rPr>
        <w:t>Росатом</w:t>
      </w:r>
      <w:proofErr w:type="spellEnd"/>
      <w:r w:rsidRPr="00A018E5">
        <w:rPr>
          <w:bCs/>
        </w:rPr>
        <w:t>», государственной корпорации по космической деятельности «</w:t>
      </w:r>
      <w:proofErr w:type="spellStart"/>
      <w:r w:rsidRPr="00A018E5">
        <w:rPr>
          <w:bCs/>
        </w:rPr>
        <w:t>Роскосмос</w:t>
      </w:r>
      <w:proofErr w:type="spellEnd"/>
      <w:r w:rsidRPr="00A018E5">
        <w:rPr>
          <w:bCs/>
        </w:rPr>
        <w:t>» и подведомственных</w:t>
      </w:r>
      <w:proofErr w:type="gramEnd"/>
      <w:r w:rsidRPr="00A018E5">
        <w:rPr>
          <w:bCs/>
        </w:rPr>
        <w:t xml:space="preserve"> им организаций».</w:t>
      </w:r>
    </w:p>
    <w:p w:rsidR="00A018E5" w:rsidRPr="00A018E5" w:rsidRDefault="00A018E5" w:rsidP="00A018E5">
      <w:pPr>
        <w:ind w:firstLine="709"/>
        <w:jc w:val="both"/>
        <w:rPr>
          <w:bCs/>
        </w:rPr>
      </w:pPr>
      <w:r w:rsidRPr="00A018E5">
        <w:rPr>
          <w:bCs/>
          <w:iCs/>
          <w:color w:val="000000"/>
        </w:rPr>
        <w:t xml:space="preserve">2. </w:t>
      </w:r>
      <w:proofErr w:type="gramStart"/>
      <w:r w:rsidRPr="00A018E5">
        <w:rPr>
          <w:bCs/>
          <w:iCs/>
          <w:color w:val="000000"/>
        </w:rPr>
        <w:t>Раздел</w:t>
      </w:r>
      <w:r w:rsidRPr="00A018E5">
        <w:rPr>
          <w:bCs/>
          <w:i/>
          <w:iCs/>
          <w:color w:val="000000"/>
        </w:rPr>
        <w:t xml:space="preserve"> «</w:t>
      </w:r>
      <w:r w:rsidRPr="00A018E5">
        <w:rPr>
          <w:bCs/>
        </w:rPr>
        <w:t>Затраты на услуги связи» Методики определения нормативных затрат на обеспечение функций муниципальных органов муниципального образования Володинское сельское поселение, включая подведомственные казенные учреждения, утвержденной приложением к Правилам определения нормативных затрат на обеспечение функций муниципальных органов муниципального образования Володинское сельское поселение, включая подведомственные казенные учреждения (далее - Правила) дополнить пунктами 9.1. и 9.2. следующего содержания:</w:t>
      </w:r>
      <w:proofErr w:type="gramEnd"/>
    </w:p>
    <w:p w:rsidR="00A018E5" w:rsidRPr="00A018E5" w:rsidRDefault="00A018E5" w:rsidP="00A018E5">
      <w:pPr>
        <w:ind w:firstLine="709"/>
        <w:jc w:val="both"/>
        <w:rPr>
          <w:bCs/>
          <w:color w:val="000000"/>
        </w:rPr>
      </w:pPr>
      <w:r w:rsidRPr="00A018E5">
        <w:rPr>
          <w:bCs/>
        </w:rPr>
        <w:t xml:space="preserve">«9.1. </w:t>
      </w:r>
      <w:r w:rsidRPr="00A018E5">
        <w:rPr>
          <w:bCs/>
          <w:color w:val="000000"/>
        </w:rPr>
        <w:t>Затраты на оплату услуг по приему и передаче телеграмм (</w:t>
      </w:r>
      <w:proofErr w:type="spellStart"/>
      <w:r w:rsidRPr="00A018E5">
        <w:rPr>
          <w:bCs/>
          <w:color w:val="000000"/>
        </w:rPr>
        <w:t>З</w:t>
      </w:r>
      <w:r w:rsidRPr="00A018E5">
        <w:rPr>
          <w:bCs/>
          <w:color w:val="000000"/>
          <w:vertAlign w:val="subscript"/>
        </w:rPr>
        <w:t>ппт</w:t>
      </w:r>
      <w:proofErr w:type="spellEnd"/>
      <w:r w:rsidRPr="00A018E5">
        <w:rPr>
          <w:bCs/>
          <w:color w:val="000000"/>
        </w:rPr>
        <w:t>) определяются по формуле:</w:t>
      </w:r>
    </w:p>
    <w:p w:rsidR="00A018E5" w:rsidRPr="00A018E5" w:rsidRDefault="00A018E5" w:rsidP="00A018E5">
      <w:pPr>
        <w:jc w:val="both"/>
        <w:rPr>
          <w:bCs/>
          <w:color w:val="000000"/>
        </w:rPr>
      </w:pPr>
      <w:r w:rsidRPr="00A018E5">
        <w:rPr>
          <w:bCs/>
          <w:color w:val="000000"/>
        </w:rPr>
        <w:t xml:space="preserve">                                                            </w:t>
      </w:r>
      <w:proofErr w:type="gramStart"/>
      <w:r w:rsidRPr="00A018E5">
        <w:rPr>
          <w:bCs/>
          <w:vertAlign w:val="subscript"/>
          <w:lang w:val="en-US"/>
        </w:rPr>
        <w:t>n</w:t>
      </w:r>
      <w:proofErr w:type="gramEnd"/>
      <w:r w:rsidRPr="00A018E5">
        <w:rPr>
          <w:bCs/>
          <w:vertAlign w:val="subscript"/>
        </w:rPr>
        <w:t xml:space="preserve">                                                  </w:t>
      </w:r>
      <w:r w:rsidRPr="00A018E5">
        <w:rPr>
          <w:bCs/>
          <w:vertAlign w:val="subscript"/>
          <w:lang w:val="en-US"/>
        </w:rPr>
        <w:t>m</w:t>
      </w:r>
    </w:p>
    <w:p w:rsidR="00A018E5" w:rsidRPr="00A018E5" w:rsidRDefault="00A018E5" w:rsidP="00A018E5">
      <w:pPr>
        <w:shd w:val="clear" w:color="auto" w:fill="FFFFFF"/>
        <w:jc w:val="center"/>
        <w:rPr>
          <w:bCs/>
          <w:i/>
          <w:color w:val="000000"/>
        </w:rPr>
      </w:pPr>
      <w:proofErr w:type="spellStart"/>
      <w:r w:rsidRPr="00A018E5">
        <w:rPr>
          <w:bCs/>
          <w:i/>
          <w:color w:val="000000"/>
        </w:rPr>
        <w:t>З</w:t>
      </w:r>
      <w:r w:rsidRPr="00A018E5">
        <w:rPr>
          <w:bCs/>
          <w:i/>
          <w:color w:val="000000"/>
          <w:vertAlign w:val="subscript"/>
        </w:rPr>
        <w:t>ппт</w:t>
      </w:r>
      <w:proofErr w:type="spellEnd"/>
      <w:r w:rsidRPr="00A018E5">
        <w:rPr>
          <w:bCs/>
          <w:i/>
          <w:color w:val="000000"/>
        </w:rPr>
        <w:t>= ∑</w:t>
      </w:r>
      <w:proofErr w:type="gramStart"/>
      <w:r w:rsidRPr="00A018E5">
        <w:rPr>
          <w:bCs/>
          <w:i/>
          <w:color w:val="000000"/>
          <w:lang w:val="en-US"/>
        </w:rPr>
        <w:t>Q</w:t>
      </w:r>
      <w:r w:rsidRPr="00A018E5">
        <w:rPr>
          <w:bCs/>
          <w:i/>
          <w:color w:val="000000"/>
          <w:vertAlign w:val="subscript"/>
          <w:lang w:val="en-US"/>
        </w:rPr>
        <w:t>i</w:t>
      </w:r>
      <w:proofErr w:type="spellStart"/>
      <w:proofErr w:type="gramEnd"/>
      <w:r w:rsidRPr="00A018E5">
        <w:rPr>
          <w:bCs/>
          <w:i/>
          <w:color w:val="000000"/>
          <w:vertAlign w:val="subscript"/>
        </w:rPr>
        <w:t>прт</w:t>
      </w:r>
      <w:proofErr w:type="spellEnd"/>
      <w:r w:rsidRPr="00A018E5">
        <w:rPr>
          <w:bCs/>
          <w:i/>
          <w:color w:val="000000"/>
          <w:vertAlign w:val="superscript"/>
          <w:lang w:val="en-US"/>
        </w:rPr>
        <w:t>x</w:t>
      </w:r>
      <w:r w:rsidRPr="00A018E5">
        <w:rPr>
          <w:bCs/>
          <w:i/>
          <w:color w:val="000000"/>
        </w:rPr>
        <w:t>Р</w:t>
      </w:r>
      <w:proofErr w:type="spellStart"/>
      <w:r w:rsidRPr="00A018E5">
        <w:rPr>
          <w:bCs/>
          <w:i/>
          <w:color w:val="000000"/>
          <w:vertAlign w:val="subscript"/>
          <w:lang w:val="en-US"/>
        </w:rPr>
        <w:t>i</w:t>
      </w:r>
      <w:r w:rsidRPr="00A018E5">
        <w:rPr>
          <w:bCs/>
          <w:i/>
          <w:color w:val="000000"/>
          <w:vertAlign w:val="subscript"/>
        </w:rPr>
        <w:t>прт</w:t>
      </w:r>
      <w:proofErr w:type="spellEnd"/>
      <w:r w:rsidRPr="00A018E5">
        <w:rPr>
          <w:bCs/>
          <w:i/>
          <w:color w:val="000000"/>
        </w:rPr>
        <w:t>+ ∑</w:t>
      </w:r>
      <w:proofErr w:type="spellStart"/>
      <w:r w:rsidRPr="00A018E5">
        <w:rPr>
          <w:bCs/>
          <w:i/>
          <w:color w:val="000000"/>
          <w:lang w:val="en-US"/>
        </w:rPr>
        <w:t>Q</w:t>
      </w:r>
      <w:r w:rsidRPr="00A018E5">
        <w:rPr>
          <w:bCs/>
          <w:i/>
          <w:color w:val="000000"/>
          <w:vertAlign w:val="subscript"/>
          <w:lang w:val="en-US"/>
        </w:rPr>
        <w:t>j</w:t>
      </w:r>
      <w:r w:rsidRPr="00A018E5">
        <w:rPr>
          <w:bCs/>
          <w:i/>
          <w:color w:val="000000"/>
          <w:vertAlign w:val="subscript"/>
        </w:rPr>
        <w:t>пт</w:t>
      </w:r>
      <w:proofErr w:type="spellEnd"/>
      <w:r w:rsidRPr="00A018E5">
        <w:rPr>
          <w:bCs/>
          <w:i/>
          <w:color w:val="000000"/>
          <w:vertAlign w:val="superscript"/>
          <w:lang w:val="en-US"/>
        </w:rPr>
        <w:t>x</w:t>
      </w:r>
      <w:r w:rsidRPr="00A018E5">
        <w:rPr>
          <w:bCs/>
          <w:i/>
          <w:color w:val="000000"/>
        </w:rPr>
        <w:t>Р</w:t>
      </w:r>
      <w:r w:rsidRPr="00A018E5">
        <w:rPr>
          <w:bCs/>
          <w:i/>
          <w:color w:val="000000"/>
          <w:vertAlign w:val="subscript"/>
          <w:lang w:val="en-US"/>
        </w:rPr>
        <w:t>j</w:t>
      </w:r>
      <w:proofErr w:type="spellStart"/>
      <w:r w:rsidRPr="00A018E5">
        <w:rPr>
          <w:bCs/>
          <w:i/>
          <w:color w:val="000000"/>
          <w:vertAlign w:val="subscript"/>
        </w:rPr>
        <w:t>пт</w:t>
      </w:r>
      <w:proofErr w:type="spellEnd"/>
      <w:r w:rsidRPr="00A018E5">
        <w:rPr>
          <w:bCs/>
          <w:i/>
          <w:color w:val="000000"/>
        </w:rPr>
        <w:t>,</w:t>
      </w:r>
    </w:p>
    <w:p w:rsidR="00A018E5" w:rsidRPr="00A018E5" w:rsidRDefault="00A018E5" w:rsidP="00A018E5">
      <w:pPr>
        <w:shd w:val="clear" w:color="auto" w:fill="FFFFFF"/>
        <w:rPr>
          <w:bCs/>
          <w:i/>
          <w:color w:val="000000"/>
        </w:rPr>
      </w:pPr>
      <w:r w:rsidRPr="00A018E5">
        <w:rPr>
          <w:bCs/>
          <w:i/>
          <w:color w:val="000000"/>
          <w:vertAlign w:val="superscript"/>
        </w:rPr>
        <w:t xml:space="preserve">                                                                                                             </w:t>
      </w:r>
      <w:proofErr w:type="spellStart"/>
      <w:r w:rsidRPr="00A018E5">
        <w:rPr>
          <w:bCs/>
          <w:i/>
          <w:color w:val="000000"/>
          <w:vertAlign w:val="superscript"/>
          <w:lang w:val="en-US"/>
        </w:rPr>
        <w:t>i</w:t>
      </w:r>
      <w:proofErr w:type="spellEnd"/>
      <w:r w:rsidRPr="00A018E5">
        <w:rPr>
          <w:bCs/>
          <w:i/>
          <w:color w:val="000000"/>
          <w:vertAlign w:val="superscript"/>
        </w:rPr>
        <w:t xml:space="preserve">=1                                             </w:t>
      </w:r>
      <w:r w:rsidRPr="00A018E5">
        <w:rPr>
          <w:bCs/>
          <w:i/>
          <w:color w:val="000000"/>
          <w:vertAlign w:val="superscript"/>
          <w:lang w:val="en-US"/>
        </w:rPr>
        <w:t>j</w:t>
      </w:r>
      <w:r w:rsidRPr="00A018E5">
        <w:rPr>
          <w:bCs/>
          <w:i/>
          <w:color w:val="000000"/>
          <w:vertAlign w:val="superscript"/>
        </w:rPr>
        <w:t>=1</w:t>
      </w:r>
    </w:p>
    <w:p w:rsidR="00A018E5" w:rsidRPr="00A018E5" w:rsidRDefault="00A018E5" w:rsidP="00A018E5">
      <w:pPr>
        <w:shd w:val="clear" w:color="auto" w:fill="FFFFFF"/>
        <w:ind w:firstLine="709"/>
        <w:jc w:val="both"/>
        <w:rPr>
          <w:bCs/>
          <w:color w:val="000000"/>
        </w:rPr>
      </w:pPr>
      <w:r w:rsidRPr="00A018E5">
        <w:rPr>
          <w:bCs/>
          <w:color w:val="000000"/>
        </w:rPr>
        <w:t>где:</w:t>
      </w:r>
    </w:p>
    <w:p w:rsidR="00A018E5" w:rsidRPr="00A018E5" w:rsidRDefault="00A018E5" w:rsidP="00A018E5">
      <w:pPr>
        <w:shd w:val="clear" w:color="auto" w:fill="FFFFFF"/>
        <w:ind w:firstLine="709"/>
        <w:jc w:val="both"/>
        <w:rPr>
          <w:bCs/>
          <w:color w:val="000000"/>
        </w:rPr>
      </w:pPr>
      <w:r w:rsidRPr="00A018E5">
        <w:rPr>
          <w:bCs/>
          <w:color w:val="000000"/>
          <w:lang w:val="en-US"/>
        </w:rPr>
        <w:t>Q</w:t>
      </w:r>
      <w:r w:rsidRPr="00A018E5">
        <w:rPr>
          <w:bCs/>
          <w:color w:val="000000"/>
          <w:vertAlign w:val="subscript"/>
          <w:lang w:val="en-US"/>
        </w:rPr>
        <w:t>i</w:t>
      </w:r>
      <w:proofErr w:type="spellStart"/>
      <w:r w:rsidRPr="00A018E5">
        <w:rPr>
          <w:bCs/>
          <w:color w:val="000000"/>
          <w:vertAlign w:val="subscript"/>
        </w:rPr>
        <w:t>прт</w:t>
      </w:r>
      <w:proofErr w:type="spellEnd"/>
      <w:r w:rsidRPr="00A018E5">
        <w:rPr>
          <w:bCs/>
          <w:color w:val="000000"/>
          <w:vertAlign w:val="subscript"/>
        </w:rPr>
        <w:t xml:space="preserve"> </w:t>
      </w:r>
      <w:r w:rsidRPr="00A018E5">
        <w:rPr>
          <w:bCs/>
          <w:color w:val="000000"/>
        </w:rPr>
        <w:t xml:space="preserve">- планируемое количество приема </w:t>
      </w:r>
      <w:proofErr w:type="spellStart"/>
      <w:r w:rsidRPr="00A018E5">
        <w:rPr>
          <w:bCs/>
          <w:color w:val="000000"/>
          <w:lang w:val="en-US"/>
        </w:rPr>
        <w:t>i</w:t>
      </w:r>
      <w:proofErr w:type="spellEnd"/>
      <w:r w:rsidRPr="00A018E5">
        <w:rPr>
          <w:bCs/>
          <w:color w:val="000000"/>
        </w:rPr>
        <w:t>-</w:t>
      </w:r>
      <w:r w:rsidRPr="00A018E5">
        <w:rPr>
          <w:bCs/>
          <w:color w:val="000000"/>
          <w:lang w:val="en-US"/>
        </w:rPr>
        <w:t>x</w:t>
      </w:r>
      <w:r w:rsidRPr="00A018E5">
        <w:rPr>
          <w:bCs/>
          <w:color w:val="000000"/>
        </w:rPr>
        <w:t xml:space="preserve"> телеграмм в год;</w:t>
      </w:r>
    </w:p>
    <w:p w:rsidR="00A018E5" w:rsidRPr="00A018E5" w:rsidRDefault="00A018E5" w:rsidP="00A018E5">
      <w:pPr>
        <w:shd w:val="clear" w:color="auto" w:fill="FFFFFF"/>
        <w:ind w:firstLine="709"/>
        <w:jc w:val="both"/>
        <w:rPr>
          <w:bCs/>
          <w:color w:val="000000"/>
        </w:rPr>
      </w:pPr>
      <w:r w:rsidRPr="00A018E5">
        <w:rPr>
          <w:bCs/>
          <w:color w:val="000000"/>
        </w:rPr>
        <w:t>Р</w:t>
      </w:r>
      <w:proofErr w:type="spellStart"/>
      <w:proofErr w:type="gramStart"/>
      <w:r w:rsidRPr="00A018E5">
        <w:rPr>
          <w:bCs/>
          <w:color w:val="000000"/>
          <w:vertAlign w:val="subscript"/>
          <w:lang w:val="en-US"/>
        </w:rPr>
        <w:t>i</w:t>
      </w:r>
      <w:proofErr w:type="gramEnd"/>
      <w:r w:rsidRPr="00A018E5">
        <w:rPr>
          <w:bCs/>
          <w:color w:val="000000"/>
          <w:vertAlign w:val="subscript"/>
        </w:rPr>
        <w:t>прт</w:t>
      </w:r>
      <w:proofErr w:type="spellEnd"/>
      <w:r w:rsidRPr="00A018E5">
        <w:rPr>
          <w:bCs/>
          <w:color w:val="000000"/>
          <w:vertAlign w:val="subscript"/>
        </w:rPr>
        <w:t xml:space="preserve">  </w:t>
      </w:r>
      <w:r w:rsidRPr="00A018E5">
        <w:rPr>
          <w:bCs/>
          <w:color w:val="000000"/>
        </w:rPr>
        <w:t xml:space="preserve">- цена приема одной  </w:t>
      </w:r>
      <w:proofErr w:type="spellStart"/>
      <w:r w:rsidRPr="00A018E5">
        <w:rPr>
          <w:bCs/>
          <w:color w:val="000000"/>
          <w:lang w:val="en-US"/>
        </w:rPr>
        <w:t>i</w:t>
      </w:r>
      <w:proofErr w:type="spellEnd"/>
      <w:r w:rsidRPr="00A018E5">
        <w:rPr>
          <w:bCs/>
          <w:color w:val="000000"/>
        </w:rPr>
        <w:t xml:space="preserve">-й телеграммы; </w:t>
      </w:r>
    </w:p>
    <w:p w:rsidR="00A018E5" w:rsidRPr="00A018E5" w:rsidRDefault="00A018E5" w:rsidP="00A018E5">
      <w:pPr>
        <w:shd w:val="clear" w:color="auto" w:fill="FFFFFF"/>
        <w:ind w:firstLine="709"/>
        <w:jc w:val="both"/>
        <w:rPr>
          <w:bCs/>
          <w:color w:val="000000"/>
        </w:rPr>
      </w:pPr>
      <w:proofErr w:type="spellStart"/>
      <w:r w:rsidRPr="00A018E5">
        <w:rPr>
          <w:bCs/>
          <w:color w:val="000000"/>
          <w:lang w:val="en-US"/>
        </w:rPr>
        <w:t>Q</w:t>
      </w:r>
      <w:r w:rsidRPr="00A018E5">
        <w:rPr>
          <w:bCs/>
          <w:color w:val="000000"/>
          <w:vertAlign w:val="subscript"/>
          <w:lang w:val="en-US"/>
        </w:rPr>
        <w:t>j</w:t>
      </w:r>
      <w:r w:rsidRPr="00A018E5">
        <w:rPr>
          <w:bCs/>
          <w:color w:val="000000"/>
          <w:vertAlign w:val="subscript"/>
        </w:rPr>
        <w:t>пт</w:t>
      </w:r>
      <w:proofErr w:type="spellEnd"/>
      <w:r w:rsidRPr="00A018E5">
        <w:rPr>
          <w:bCs/>
          <w:color w:val="000000"/>
          <w:vertAlign w:val="subscript"/>
        </w:rPr>
        <w:t xml:space="preserve"> </w:t>
      </w:r>
      <w:r w:rsidRPr="00A018E5">
        <w:rPr>
          <w:bCs/>
          <w:color w:val="000000"/>
        </w:rPr>
        <w:t xml:space="preserve">- планируемое количество передачи </w:t>
      </w:r>
      <w:r w:rsidRPr="00A018E5">
        <w:rPr>
          <w:bCs/>
          <w:color w:val="000000"/>
          <w:lang w:val="en-US"/>
        </w:rPr>
        <w:t>j</w:t>
      </w:r>
      <w:r w:rsidRPr="00A018E5">
        <w:rPr>
          <w:bCs/>
          <w:color w:val="000000"/>
        </w:rPr>
        <w:t>-</w:t>
      </w:r>
      <w:r w:rsidRPr="00A018E5">
        <w:rPr>
          <w:bCs/>
          <w:color w:val="000000"/>
          <w:lang w:val="en-US"/>
        </w:rPr>
        <w:t>x</w:t>
      </w:r>
      <w:r w:rsidRPr="00A018E5">
        <w:rPr>
          <w:bCs/>
          <w:color w:val="000000"/>
        </w:rPr>
        <w:t xml:space="preserve"> телеграмм в год;</w:t>
      </w:r>
    </w:p>
    <w:p w:rsidR="00A018E5" w:rsidRPr="00A018E5" w:rsidRDefault="00A018E5" w:rsidP="00A018E5">
      <w:pPr>
        <w:shd w:val="clear" w:color="auto" w:fill="FFFFFF"/>
        <w:ind w:firstLine="709"/>
        <w:jc w:val="both"/>
        <w:rPr>
          <w:bCs/>
          <w:color w:val="000000"/>
        </w:rPr>
      </w:pPr>
      <w:r w:rsidRPr="00A018E5">
        <w:rPr>
          <w:bCs/>
          <w:color w:val="000000"/>
        </w:rPr>
        <w:t>Р</w:t>
      </w:r>
      <w:proofErr w:type="gramStart"/>
      <w:r w:rsidRPr="00A018E5">
        <w:rPr>
          <w:bCs/>
          <w:color w:val="000000"/>
          <w:vertAlign w:val="subscript"/>
          <w:lang w:val="en-US"/>
        </w:rPr>
        <w:t>j</w:t>
      </w:r>
      <w:proofErr w:type="spellStart"/>
      <w:proofErr w:type="gramEnd"/>
      <w:r w:rsidRPr="00A018E5">
        <w:rPr>
          <w:bCs/>
          <w:color w:val="000000"/>
          <w:vertAlign w:val="subscript"/>
        </w:rPr>
        <w:t>пт</w:t>
      </w:r>
      <w:proofErr w:type="spellEnd"/>
      <w:r w:rsidRPr="00A018E5">
        <w:rPr>
          <w:bCs/>
          <w:color w:val="000000"/>
          <w:vertAlign w:val="subscript"/>
        </w:rPr>
        <w:t xml:space="preserve">  </w:t>
      </w:r>
      <w:r w:rsidRPr="00A018E5">
        <w:rPr>
          <w:bCs/>
          <w:color w:val="000000"/>
        </w:rPr>
        <w:t xml:space="preserve">- цена передачи одной  </w:t>
      </w:r>
      <w:r w:rsidRPr="00A018E5">
        <w:rPr>
          <w:bCs/>
          <w:color w:val="000000"/>
          <w:lang w:val="en-US"/>
        </w:rPr>
        <w:t>j</w:t>
      </w:r>
      <w:r w:rsidRPr="00A018E5">
        <w:rPr>
          <w:bCs/>
          <w:color w:val="000000"/>
        </w:rPr>
        <w:t>-й телеграммы».</w:t>
      </w:r>
    </w:p>
    <w:p w:rsidR="00A018E5" w:rsidRPr="00A018E5" w:rsidRDefault="00A018E5" w:rsidP="00A018E5">
      <w:pPr>
        <w:shd w:val="clear" w:color="auto" w:fill="FFFFFF"/>
        <w:ind w:firstLine="709"/>
        <w:jc w:val="both"/>
        <w:rPr>
          <w:bCs/>
          <w:color w:val="000000"/>
        </w:rPr>
      </w:pPr>
      <w:r w:rsidRPr="00A018E5">
        <w:rPr>
          <w:bCs/>
          <w:color w:val="000000"/>
        </w:rPr>
        <w:t>«9.2. Иные затраты на услуги связи (</w:t>
      </w:r>
      <w:proofErr w:type="spellStart"/>
      <w:r w:rsidRPr="00A018E5">
        <w:rPr>
          <w:bCs/>
          <w:color w:val="000000"/>
        </w:rPr>
        <w:t>З</w:t>
      </w:r>
      <w:r w:rsidRPr="00A018E5">
        <w:rPr>
          <w:bCs/>
          <w:color w:val="000000"/>
          <w:vertAlign w:val="subscript"/>
        </w:rPr>
        <w:t>иус</w:t>
      </w:r>
      <w:proofErr w:type="spellEnd"/>
      <w:r w:rsidRPr="00A018E5">
        <w:rPr>
          <w:bCs/>
          <w:color w:val="000000"/>
          <w:vertAlign w:val="subscript"/>
        </w:rPr>
        <w:t>)</w:t>
      </w:r>
      <w:r w:rsidRPr="00A018E5">
        <w:rPr>
          <w:bCs/>
          <w:color w:val="000000"/>
        </w:rPr>
        <w:t xml:space="preserve"> определяются по формуле:</w:t>
      </w:r>
    </w:p>
    <w:p w:rsidR="00A018E5" w:rsidRPr="00A018E5" w:rsidRDefault="00A018E5" w:rsidP="00A018E5">
      <w:pPr>
        <w:shd w:val="clear" w:color="auto" w:fill="FFFFFF"/>
        <w:jc w:val="both"/>
        <w:rPr>
          <w:bCs/>
          <w:i/>
          <w:vertAlign w:val="subscript"/>
        </w:rPr>
      </w:pPr>
      <w:r w:rsidRPr="00A018E5">
        <w:rPr>
          <w:bCs/>
          <w:i/>
          <w:vertAlign w:val="subscript"/>
        </w:rPr>
        <w:t xml:space="preserve">                                                                                                                                                 </w:t>
      </w:r>
      <w:proofErr w:type="gramStart"/>
      <w:r w:rsidRPr="00A018E5">
        <w:rPr>
          <w:bCs/>
          <w:i/>
          <w:vertAlign w:val="subscript"/>
          <w:lang w:val="en-US"/>
        </w:rPr>
        <w:t>n</w:t>
      </w:r>
      <w:proofErr w:type="gramEnd"/>
    </w:p>
    <w:p w:rsidR="00A018E5" w:rsidRPr="00A018E5" w:rsidRDefault="00A018E5" w:rsidP="00A018E5">
      <w:pPr>
        <w:shd w:val="clear" w:color="auto" w:fill="FFFFFF"/>
        <w:jc w:val="center"/>
        <w:rPr>
          <w:bCs/>
          <w:i/>
          <w:color w:val="000000"/>
        </w:rPr>
      </w:pPr>
      <w:proofErr w:type="spellStart"/>
      <w:r w:rsidRPr="00A018E5">
        <w:rPr>
          <w:bCs/>
          <w:i/>
          <w:color w:val="000000"/>
        </w:rPr>
        <w:t>З</w:t>
      </w:r>
      <w:r w:rsidRPr="00A018E5">
        <w:rPr>
          <w:bCs/>
          <w:i/>
          <w:color w:val="000000"/>
          <w:vertAlign w:val="subscript"/>
        </w:rPr>
        <w:t>иус</w:t>
      </w:r>
      <w:proofErr w:type="spellEnd"/>
      <w:r w:rsidRPr="00A018E5">
        <w:rPr>
          <w:bCs/>
          <w:i/>
          <w:color w:val="000000"/>
        </w:rPr>
        <w:t>= ∑</w:t>
      </w:r>
      <w:proofErr w:type="gramStart"/>
      <w:r w:rsidRPr="00A018E5">
        <w:rPr>
          <w:bCs/>
          <w:i/>
          <w:color w:val="000000"/>
          <w:lang w:val="en-US"/>
        </w:rPr>
        <w:t>P</w:t>
      </w:r>
      <w:r w:rsidRPr="00A018E5">
        <w:rPr>
          <w:bCs/>
          <w:i/>
          <w:color w:val="000000"/>
          <w:vertAlign w:val="subscript"/>
          <w:lang w:val="en-US"/>
        </w:rPr>
        <w:t>i</w:t>
      </w:r>
      <w:proofErr w:type="spellStart"/>
      <w:proofErr w:type="gramEnd"/>
      <w:r w:rsidRPr="00A018E5">
        <w:rPr>
          <w:bCs/>
          <w:i/>
          <w:color w:val="000000"/>
          <w:vertAlign w:val="subscript"/>
        </w:rPr>
        <w:t>иус</w:t>
      </w:r>
      <w:proofErr w:type="spellEnd"/>
      <w:r w:rsidRPr="00A018E5">
        <w:rPr>
          <w:bCs/>
          <w:i/>
          <w:color w:val="000000"/>
        </w:rPr>
        <w:t>,</w:t>
      </w:r>
    </w:p>
    <w:p w:rsidR="00A018E5" w:rsidRPr="00A018E5" w:rsidRDefault="00A018E5" w:rsidP="00A018E5">
      <w:pPr>
        <w:shd w:val="clear" w:color="auto" w:fill="FFFFFF"/>
        <w:jc w:val="both"/>
        <w:rPr>
          <w:bCs/>
          <w:i/>
          <w:color w:val="000000"/>
          <w:vertAlign w:val="superscript"/>
        </w:rPr>
      </w:pPr>
      <w:r w:rsidRPr="00A018E5">
        <w:rPr>
          <w:bCs/>
          <w:i/>
          <w:color w:val="000000"/>
          <w:vertAlign w:val="superscript"/>
        </w:rPr>
        <w:t xml:space="preserve">                                                                                                                                              </w:t>
      </w:r>
      <w:proofErr w:type="spellStart"/>
      <w:r w:rsidRPr="00A018E5">
        <w:rPr>
          <w:bCs/>
          <w:i/>
          <w:color w:val="000000"/>
          <w:vertAlign w:val="superscript"/>
          <w:lang w:val="en-US"/>
        </w:rPr>
        <w:t>i</w:t>
      </w:r>
      <w:proofErr w:type="spellEnd"/>
      <w:r w:rsidRPr="00A018E5">
        <w:rPr>
          <w:bCs/>
          <w:i/>
          <w:color w:val="000000"/>
          <w:vertAlign w:val="superscript"/>
        </w:rPr>
        <w:t>=1</w:t>
      </w:r>
    </w:p>
    <w:p w:rsidR="00A018E5" w:rsidRPr="00A018E5" w:rsidRDefault="00A018E5" w:rsidP="00A018E5">
      <w:pPr>
        <w:shd w:val="clear" w:color="auto" w:fill="FFFFFF"/>
        <w:ind w:firstLine="709"/>
        <w:jc w:val="both"/>
        <w:rPr>
          <w:bCs/>
          <w:color w:val="000000"/>
        </w:rPr>
      </w:pPr>
      <w:r w:rsidRPr="00A018E5">
        <w:rPr>
          <w:bCs/>
          <w:color w:val="000000"/>
        </w:rPr>
        <w:t>где:</w:t>
      </w:r>
    </w:p>
    <w:p w:rsidR="00A018E5" w:rsidRPr="00A018E5" w:rsidRDefault="00A018E5" w:rsidP="00A018E5">
      <w:pPr>
        <w:shd w:val="clear" w:color="auto" w:fill="FFFFFF"/>
        <w:ind w:firstLine="709"/>
        <w:jc w:val="both"/>
        <w:rPr>
          <w:bCs/>
          <w:color w:val="000000"/>
        </w:rPr>
      </w:pPr>
      <w:proofErr w:type="gramStart"/>
      <w:r w:rsidRPr="00A018E5">
        <w:rPr>
          <w:bCs/>
          <w:color w:val="000000"/>
          <w:lang w:val="en-US"/>
        </w:rPr>
        <w:t>P</w:t>
      </w:r>
      <w:r w:rsidRPr="00A018E5">
        <w:rPr>
          <w:bCs/>
          <w:color w:val="000000"/>
          <w:vertAlign w:val="subscript"/>
          <w:lang w:val="en-US"/>
        </w:rPr>
        <w:t>i</w:t>
      </w:r>
      <w:proofErr w:type="spellStart"/>
      <w:r w:rsidRPr="00A018E5">
        <w:rPr>
          <w:bCs/>
          <w:color w:val="000000"/>
          <w:vertAlign w:val="subscript"/>
        </w:rPr>
        <w:t>иус</w:t>
      </w:r>
      <w:proofErr w:type="spellEnd"/>
      <w:r w:rsidRPr="00A018E5">
        <w:rPr>
          <w:bCs/>
          <w:color w:val="000000"/>
        </w:rPr>
        <w:t xml:space="preserve"> - цена по </w:t>
      </w:r>
      <w:proofErr w:type="spellStart"/>
      <w:r w:rsidRPr="00A018E5">
        <w:rPr>
          <w:bCs/>
          <w:color w:val="000000"/>
          <w:lang w:val="en-US"/>
        </w:rPr>
        <w:t>i</w:t>
      </w:r>
      <w:proofErr w:type="spellEnd"/>
      <w:r w:rsidRPr="00A018E5">
        <w:rPr>
          <w:bCs/>
          <w:color w:val="000000"/>
        </w:rPr>
        <w:t>-й иной услуге связи, определяемая по фактическим данным отчетного финансового года».</w:t>
      </w:r>
      <w:proofErr w:type="gramEnd"/>
    </w:p>
    <w:p w:rsidR="00A018E5" w:rsidRPr="00A018E5" w:rsidRDefault="00A018E5" w:rsidP="00A018E5">
      <w:pPr>
        <w:ind w:firstLine="709"/>
        <w:jc w:val="both"/>
      </w:pPr>
      <w:r w:rsidRPr="00A018E5">
        <w:rPr>
          <w:bCs/>
        </w:rPr>
        <w:lastRenderedPageBreak/>
        <w:t>3. Пункт 10 Раздела «Затраты на содержание имущества» Правил изложить в следующей редакции:</w:t>
      </w:r>
    </w:p>
    <w:p w:rsidR="00A018E5" w:rsidRPr="00A018E5" w:rsidRDefault="00A018E5" w:rsidP="00A018E5">
      <w:pPr>
        <w:widowControl w:val="0"/>
        <w:autoSpaceDE w:val="0"/>
        <w:autoSpaceDN w:val="0"/>
        <w:adjustRightInd w:val="0"/>
        <w:ind w:firstLine="540"/>
        <w:jc w:val="both"/>
      </w:pPr>
      <w:r w:rsidRPr="00A018E5">
        <w:rPr>
          <w:bCs/>
        </w:rPr>
        <w:t xml:space="preserve">«10. </w:t>
      </w:r>
      <w:r w:rsidRPr="00A018E5">
        <w:t xml:space="preserve">При определении затрат на техническое обслуживание и </w:t>
      </w:r>
      <w:proofErr w:type="spellStart"/>
      <w:r w:rsidRPr="00A018E5">
        <w:t>регламентно</w:t>
      </w:r>
      <w:proofErr w:type="spellEnd"/>
      <w:r w:rsidRPr="00A018E5">
        <w:t xml:space="preserve">-профилактический ремонт, указанный в пунктах 11 - </w:t>
      </w:r>
      <w:hyperlink w:anchor="Par261" w:tooltip="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_) определяются по формуле:" w:history="1">
        <w:r w:rsidRPr="00A018E5">
          <w:t>16</w:t>
        </w:r>
      </w:hyperlink>
      <w:r w:rsidRPr="00A018E5">
        <w:t xml:space="preserve">.1. настоящей методики, применяется перечень работ по техническому обслуживанию и </w:t>
      </w:r>
      <w:proofErr w:type="spellStart"/>
      <w:r w:rsidRPr="00A018E5">
        <w:t>регламентно</w:t>
      </w:r>
      <w:proofErr w:type="spellEnd"/>
      <w:r w:rsidRPr="00A018E5">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018E5" w:rsidRPr="00A018E5" w:rsidRDefault="00A018E5" w:rsidP="00A018E5">
      <w:pPr>
        <w:ind w:firstLine="709"/>
        <w:jc w:val="both"/>
      </w:pPr>
      <w:r w:rsidRPr="00A018E5">
        <w:rPr>
          <w:bCs/>
        </w:rPr>
        <w:t>4. Раздел «Затраты на содержание имущества» Правил дополнить пунктом 16.1. следующего содержания:</w:t>
      </w:r>
    </w:p>
    <w:p w:rsidR="00A018E5" w:rsidRPr="00A018E5" w:rsidRDefault="00A018E5" w:rsidP="00A018E5">
      <w:pPr>
        <w:ind w:firstLine="709"/>
        <w:jc w:val="both"/>
        <w:rPr>
          <w:bCs/>
        </w:rPr>
      </w:pPr>
      <w:r w:rsidRPr="00A018E5">
        <w:rPr>
          <w:bCs/>
        </w:rPr>
        <w:t>«16.1. Затраты на техническое обслуживание и диагностику информационно-коммуникационного оборудования (</w:t>
      </w:r>
      <w:proofErr w:type="spellStart"/>
      <w:r w:rsidRPr="00A018E5">
        <w:rPr>
          <w:bCs/>
        </w:rPr>
        <w:t>З</w:t>
      </w:r>
      <w:r w:rsidRPr="00A018E5">
        <w:rPr>
          <w:bCs/>
          <w:vertAlign w:val="subscript"/>
        </w:rPr>
        <w:t>ико</w:t>
      </w:r>
      <w:proofErr w:type="spellEnd"/>
      <w:r w:rsidRPr="00A018E5">
        <w:rPr>
          <w:bCs/>
        </w:rPr>
        <w:t>) определяются по формуле:</w:t>
      </w:r>
    </w:p>
    <w:p w:rsidR="00A018E5" w:rsidRPr="00A018E5" w:rsidRDefault="00A018E5" w:rsidP="00A018E5">
      <w:pPr>
        <w:widowControl w:val="0"/>
        <w:autoSpaceDE w:val="0"/>
        <w:autoSpaceDN w:val="0"/>
        <w:adjustRightInd w:val="0"/>
        <w:jc w:val="center"/>
      </w:pPr>
      <w:r w:rsidRPr="00A018E5">
        <w:rPr>
          <w:bCs/>
          <w:noProof/>
          <w:position w:val="-28"/>
        </w:rPr>
        <w:drawing>
          <wp:inline distT="0" distB="0" distL="0" distR="0" wp14:anchorId="7E715D50" wp14:editId="5E15D3AD">
            <wp:extent cx="1528445" cy="518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8445" cy="518795"/>
                    </a:xfrm>
                    <a:prstGeom prst="rect">
                      <a:avLst/>
                    </a:prstGeom>
                    <a:noFill/>
                    <a:ln>
                      <a:noFill/>
                    </a:ln>
                  </pic:spPr>
                </pic:pic>
              </a:graphicData>
            </a:graphic>
          </wp:inline>
        </w:drawing>
      </w:r>
    </w:p>
    <w:p w:rsidR="00A018E5" w:rsidRPr="00A018E5" w:rsidRDefault="00A018E5" w:rsidP="00A018E5">
      <w:pPr>
        <w:widowControl w:val="0"/>
        <w:autoSpaceDE w:val="0"/>
        <w:autoSpaceDN w:val="0"/>
        <w:adjustRightInd w:val="0"/>
        <w:ind w:firstLine="709"/>
        <w:jc w:val="both"/>
      </w:pPr>
      <w:r w:rsidRPr="00A018E5">
        <w:rPr>
          <w:bCs/>
        </w:rPr>
        <w:t>где:</w:t>
      </w:r>
    </w:p>
    <w:p w:rsidR="00A018E5" w:rsidRPr="00A018E5" w:rsidRDefault="00A018E5" w:rsidP="00A018E5">
      <w:pPr>
        <w:widowControl w:val="0"/>
        <w:autoSpaceDE w:val="0"/>
        <w:autoSpaceDN w:val="0"/>
        <w:adjustRightInd w:val="0"/>
        <w:ind w:firstLine="709"/>
        <w:jc w:val="both"/>
      </w:pPr>
      <w:proofErr w:type="spellStart"/>
      <w:proofErr w:type="gramStart"/>
      <w:r w:rsidRPr="00A018E5">
        <w:rPr>
          <w:bCs/>
        </w:rPr>
        <w:t>Q</w:t>
      </w:r>
      <w:r w:rsidRPr="00A018E5">
        <w:rPr>
          <w:bCs/>
          <w:vertAlign w:val="subscript"/>
        </w:rPr>
        <w:t>i</w:t>
      </w:r>
      <w:proofErr w:type="gramEnd"/>
      <w:r w:rsidRPr="00A018E5">
        <w:rPr>
          <w:bCs/>
          <w:vertAlign w:val="subscript"/>
        </w:rPr>
        <w:t>ико</w:t>
      </w:r>
      <w:proofErr w:type="spellEnd"/>
      <w:r w:rsidRPr="00A018E5">
        <w:rPr>
          <w:bCs/>
        </w:rPr>
        <w:t xml:space="preserve"> - количество единиц i-</w:t>
      </w:r>
      <w:proofErr w:type="spellStart"/>
      <w:r w:rsidRPr="00A018E5">
        <w:rPr>
          <w:bCs/>
        </w:rPr>
        <w:t>го</w:t>
      </w:r>
      <w:proofErr w:type="spellEnd"/>
      <w:r w:rsidRPr="00A018E5">
        <w:rPr>
          <w:bCs/>
        </w:rPr>
        <w:t xml:space="preserve"> информационно-коммуникационного оборудования;</w:t>
      </w:r>
    </w:p>
    <w:p w:rsidR="00A018E5" w:rsidRPr="00A018E5" w:rsidRDefault="00A018E5" w:rsidP="00A018E5">
      <w:pPr>
        <w:widowControl w:val="0"/>
        <w:autoSpaceDE w:val="0"/>
        <w:autoSpaceDN w:val="0"/>
        <w:adjustRightInd w:val="0"/>
        <w:ind w:firstLine="709"/>
        <w:jc w:val="both"/>
      </w:pPr>
      <w:proofErr w:type="spellStart"/>
      <w:proofErr w:type="gramStart"/>
      <w:r w:rsidRPr="00A018E5">
        <w:rPr>
          <w:bCs/>
        </w:rPr>
        <w:t>P</w:t>
      </w:r>
      <w:r w:rsidRPr="00A018E5">
        <w:rPr>
          <w:bCs/>
          <w:vertAlign w:val="subscript"/>
        </w:rPr>
        <w:t>i</w:t>
      </w:r>
      <w:proofErr w:type="gramEnd"/>
      <w:r w:rsidRPr="00A018E5">
        <w:rPr>
          <w:bCs/>
          <w:vertAlign w:val="subscript"/>
        </w:rPr>
        <w:t>ико</w:t>
      </w:r>
      <w:proofErr w:type="spellEnd"/>
      <w:r w:rsidRPr="00A018E5">
        <w:rPr>
          <w:bCs/>
        </w:rPr>
        <w:t xml:space="preserve"> - цена технического обслуживания и диагностики одной единицы i-</w:t>
      </w:r>
      <w:proofErr w:type="spellStart"/>
      <w:r w:rsidRPr="00A018E5">
        <w:rPr>
          <w:bCs/>
        </w:rPr>
        <w:t>го</w:t>
      </w:r>
      <w:proofErr w:type="spellEnd"/>
      <w:r w:rsidRPr="00A018E5">
        <w:rPr>
          <w:bCs/>
        </w:rPr>
        <w:t xml:space="preserve"> информационно-коммуникационного оборудования в год».</w:t>
      </w:r>
    </w:p>
    <w:p w:rsidR="00A018E5" w:rsidRPr="00A018E5" w:rsidRDefault="00A018E5" w:rsidP="00A018E5">
      <w:pPr>
        <w:widowControl w:val="0"/>
        <w:autoSpaceDE w:val="0"/>
        <w:autoSpaceDN w:val="0"/>
        <w:adjustRightInd w:val="0"/>
        <w:ind w:firstLine="709"/>
        <w:jc w:val="both"/>
        <w:outlineLvl w:val="3"/>
        <w:rPr>
          <w:bCs/>
        </w:rPr>
      </w:pPr>
      <w:r w:rsidRPr="00A018E5">
        <w:t>5. Раздел «</w:t>
      </w:r>
      <w:r w:rsidRPr="00A018E5">
        <w:rPr>
          <w:bCs/>
        </w:rPr>
        <w:t>Затраты на приобретение прочих работ и услуг, не относящиеся к затратам на услуги связи, аренду и содержание имущества» Правил дополнить пунктами 23.1. и 23.2. следующего содержания:</w:t>
      </w:r>
    </w:p>
    <w:p w:rsidR="00A018E5" w:rsidRPr="00A018E5" w:rsidRDefault="00A018E5" w:rsidP="00A018E5">
      <w:pPr>
        <w:widowControl w:val="0"/>
        <w:autoSpaceDE w:val="0"/>
        <w:autoSpaceDN w:val="0"/>
        <w:adjustRightInd w:val="0"/>
        <w:ind w:firstLine="709"/>
        <w:jc w:val="both"/>
        <w:outlineLvl w:val="3"/>
        <w:rPr>
          <w:bCs/>
        </w:rPr>
      </w:pPr>
      <w:r w:rsidRPr="00A018E5">
        <w:rPr>
          <w:bCs/>
        </w:rPr>
        <w:t>«23.1. Затраты на оплату работ по утилизации информационно-коммуникационного оборудования (</w:t>
      </w:r>
      <w:proofErr w:type="spellStart"/>
      <w:r w:rsidRPr="00A018E5">
        <w:rPr>
          <w:bCs/>
        </w:rPr>
        <w:t>З</w:t>
      </w:r>
      <w:r w:rsidRPr="00A018E5">
        <w:rPr>
          <w:bCs/>
          <w:vertAlign w:val="subscript"/>
        </w:rPr>
        <w:t>уико</w:t>
      </w:r>
      <w:proofErr w:type="spellEnd"/>
      <w:r w:rsidRPr="00A018E5">
        <w:rPr>
          <w:bCs/>
        </w:rPr>
        <w:t>) определяются по формуле:</w:t>
      </w:r>
    </w:p>
    <w:p w:rsidR="00A018E5" w:rsidRPr="00A018E5" w:rsidRDefault="00A018E5" w:rsidP="00A018E5">
      <w:pPr>
        <w:widowControl w:val="0"/>
        <w:autoSpaceDE w:val="0"/>
        <w:autoSpaceDN w:val="0"/>
        <w:adjustRightInd w:val="0"/>
        <w:jc w:val="both"/>
      </w:pPr>
    </w:p>
    <w:p w:rsidR="00A018E5" w:rsidRPr="00A018E5" w:rsidRDefault="00A018E5" w:rsidP="00A018E5">
      <w:pPr>
        <w:widowControl w:val="0"/>
        <w:autoSpaceDE w:val="0"/>
        <w:autoSpaceDN w:val="0"/>
        <w:adjustRightInd w:val="0"/>
        <w:jc w:val="center"/>
      </w:pPr>
      <w:r w:rsidRPr="00A018E5">
        <w:rPr>
          <w:bCs/>
          <w:noProof/>
          <w:position w:val="-28"/>
        </w:rPr>
        <w:drawing>
          <wp:inline distT="0" distB="0" distL="0" distR="0" wp14:anchorId="06667961" wp14:editId="244B3670">
            <wp:extent cx="1678940" cy="5187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78940" cy="518795"/>
                    </a:xfrm>
                    <a:prstGeom prst="rect">
                      <a:avLst/>
                    </a:prstGeom>
                    <a:noFill/>
                    <a:ln>
                      <a:noFill/>
                    </a:ln>
                  </pic:spPr>
                </pic:pic>
              </a:graphicData>
            </a:graphic>
          </wp:inline>
        </w:drawing>
      </w:r>
    </w:p>
    <w:p w:rsidR="00A018E5" w:rsidRPr="00A018E5" w:rsidRDefault="00A018E5" w:rsidP="00A018E5">
      <w:pPr>
        <w:widowControl w:val="0"/>
        <w:autoSpaceDE w:val="0"/>
        <w:autoSpaceDN w:val="0"/>
        <w:adjustRightInd w:val="0"/>
        <w:ind w:firstLine="709"/>
        <w:jc w:val="both"/>
      </w:pPr>
      <w:r w:rsidRPr="00A018E5">
        <w:rPr>
          <w:bCs/>
        </w:rPr>
        <w:t>где:</w:t>
      </w:r>
    </w:p>
    <w:p w:rsidR="00A018E5" w:rsidRPr="00A018E5" w:rsidRDefault="00A018E5" w:rsidP="00A018E5">
      <w:pPr>
        <w:widowControl w:val="0"/>
        <w:autoSpaceDE w:val="0"/>
        <w:autoSpaceDN w:val="0"/>
        <w:adjustRightInd w:val="0"/>
        <w:ind w:firstLine="709"/>
        <w:jc w:val="both"/>
      </w:pPr>
      <w:proofErr w:type="spellStart"/>
      <w:proofErr w:type="gramStart"/>
      <w:r w:rsidRPr="00A018E5">
        <w:rPr>
          <w:bCs/>
        </w:rPr>
        <w:t>Q</w:t>
      </w:r>
      <w:r w:rsidRPr="00A018E5">
        <w:rPr>
          <w:bCs/>
          <w:vertAlign w:val="subscript"/>
        </w:rPr>
        <w:t>i</w:t>
      </w:r>
      <w:proofErr w:type="gramEnd"/>
      <w:r w:rsidRPr="00A018E5">
        <w:rPr>
          <w:bCs/>
          <w:vertAlign w:val="subscript"/>
        </w:rPr>
        <w:t>уико</w:t>
      </w:r>
      <w:proofErr w:type="spellEnd"/>
      <w:r w:rsidRPr="00A018E5">
        <w:rPr>
          <w:bCs/>
        </w:rPr>
        <w:t xml:space="preserve"> - количество единиц i-</w:t>
      </w:r>
      <w:proofErr w:type="spellStart"/>
      <w:r w:rsidRPr="00A018E5">
        <w:rPr>
          <w:bCs/>
        </w:rPr>
        <w:t>го</w:t>
      </w:r>
      <w:proofErr w:type="spellEnd"/>
      <w:r w:rsidRPr="00A018E5">
        <w:rPr>
          <w:bCs/>
        </w:rPr>
        <w:t xml:space="preserve"> информационно-коммуникационного оборудования, подлежащего утилизации;</w:t>
      </w:r>
    </w:p>
    <w:p w:rsidR="00A018E5" w:rsidRPr="00A018E5" w:rsidRDefault="00A018E5" w:rsidP="00A018E5">
      <w:pPr>
        <w:widowControl w:val="0"/>
        <w:autoSpaceDE w:val="0"/>
        <w:autoSpaceDN w:val="0"/>
        <w:adjustRightInd w:val="0"/>
        <w:ind w:firstLine="709"/>
        <w:jc w:val="both"/>
      </w:pPr>
      <w:proofErr w:type="spellStart"/>
      <w:proofErr w:type="gramStart"/>
      <w:r w:rsidRPr="00A018E5">
        <w:rPr>
          <w:bCs/>
        </w:rPr>
        <w:t>P</w:t>
      </w:r>
      <w:r w:rsidRPr="00A018E5">
        <w:rPr>
          <w:bCs/>
          <w:vertAlign w:val="subscript"/>
        </w:rPr>
        <w:t>i</w:t>
      </w:r>
      <w:proofErr w:type="gramEnd"/>
      <w:r w:rsidRPr="00A018E5">
        <w:rPr>
          <w:bCs/>
          <w:vertAlign w:val="subscript"/>
        </w:rPr>
        <w:t>уико</w:t>
      </w:r>
      <w:proofErr w:type="spellEnd"/>
      <w:r w:rsidRPr="00A018E5">
        <w:rPr>
          <w:bCs/>
        </w:rPr>
        <w:t xml:space="preserve"> - цена утилизации одной единицы i-</w:t>
      </w:r>
      <w:proofErr w:type="spellStart"/>
      <w:r w:rsidRPr="00A018E5">
        <w:rPr>
          <w:bCs/>
        </w:rPr>
        <w:t>го</w:t>
      </w:r>
      <w:proofErr w:type="spellEnd"/>
      <w:r w:rsidRPr="00A018E5">
        <w:rPr>
          <w:bCs/>
        </w:rPr>
        <w:t xml:space="preserve"> информационно-коммуникационного оборудования».</w:t>
      </w:r>
    </w:p>
    <w:p w:rsidR="00A018E5" w:rsidRPr="00A018E5" w:rsidRDefault="00A018E5" w:rsidP="00A018E5">
      <w:pPr>
        <w:widowControl w:val="0"/>
        <w:autoSpaceDE w:val="0"/>
        <w:autoSpaceDN w:val="0"/>
        <w:adjustRightInd w:val="0"/>
        <w:ind w:firstLine="709"/>
        <w:jc w:val="both"/>
      </w:pPr>
      <w:r w:rsidRPr="00A018E5">
        <w:rPr>
          <w:bCs/>
        </w:rPr>
        <w:t>«23.2. Затраты на изготовление криптографических ключей шифрования и электронной подписи (</w:t>
      </w:r>
      <w:proofErr w:type="spellStart"/>
      <w:r w:rsidRPr="00A018E5">
        <w:rPr>
          <w:bCs/>
        </w:rPr>
        <w:t>З</w:t>
      </w:r>
      <w:r w:rsidRPr="00A018E5">
        <w:rPr>
          <w:bCs/>
          <w:vertAlign w:val="subscript"/>
        </w:rPr>
        <w:t>эцп</w:t>
      </w:r>
      <w:proofErr w:type="spellEnd"/>
      <w:r w:rsidRPr="00A018E5">
        <w:rPr>
          <w:bCs/>
        </w:rPr>
        <w:t>) определяются по формуле:</w:t>
      </w:r>
    </w:p>
    <w:p w:rsidR="00A018E5" w:rsidRPr="00A018E5" w:rsidRDefault="00A018E5" w:rsidP="00A018E5">
      <w:pPr>
        <w:widowControl w:val="0"/>
        <w:autoSpaceDE w:val="0"/>
        <w:autoSpaceDN w:val="0"/>
        <w:adjustRightInd w:val="0"/>
        <w:jc w:val="both"/>
      </w:pPr>
    </w:p>
    <w:p w:rsidR="00A018E5" w:rsidRPr="00A018E5" w:rsidRDefault="00A018E5" w:rsidP="00A018E5">
      <w:pPr>
        <w:widowControl w:val="0"/>
        <w:autoSpaceDE w:val="0"/>
        <w:autoSpaceDN w:val="0"/>
        <w:adjustRightInd w:val="0"/>
        <w:jc w:val="center"/>
      </w:pPr>
      <w:r w:rsidRPr="00A018E5">
        <w:rPr>
          <w:bCs/>
          <w:noProof/>
          <w:position w:val="-28"/>
        </w:rPr>
        <w:drawing>
          <wp:inline distT="0" distB="0" distL="0" distR="0" wp14:anchorId="74742300" wp14:editId="266FBFAC">
            <wp:extent cx="1528445" cy="518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8445" cy="518795"/>
                    </a:xfrm>
                    <a:prstGeom prst="rect">
                      <a:avLst/>
                    </a:prstGeom>
                    <a:noFill/>
                    <a:ln>
                      <a:noFill/>
                    </a:ln>
                  </pic:spPr>
                </pic:pic>
              </a:graphicData>
            </a:graphic>
          </wp:inline>
        </w:drawing>
      </w:r>
    </w:p>
    <w:p w:rsidR="00A018E5" w:rsidRPr="00A018E5" w:rsidRDefault="00A018E5" w:rsidP="00A018E5">
      <w:pPr>
        <w:widowControl w:val="0"/>
        <w:autoSpaceDE w:val="0"/>
        <w:autoSpaceDN w:val="0"/>
        <w:adjustRightInd w:val="0"/>
        <w:ind w:firstLine="709"/>
        <w:jc w:val="both"/>
      </w:pPr>
      <w:r w:rsidRPr="00A018E5">
        <w:rPr>
          <w:bCs/>
        </w:rPr>
        <w:t>где:</w:t>
      </w:r>
    </w:p>
    <w:p w:rsidR="00A018E5" w:rsidRPr="00A018E5" w:rsidRDefault="00A018E5" w:rsidP="00A018E5">
      <w:pPr>
        <w:widowControl w:val="0"/>
        <w:autoSpaceDE w:val="0"/>
        <w:autoSpaceDN w:val="0"/>
        <w:adjustRightInd w:val="0"/>
        <w:ind w:firstLine="709"/>
        <w:jc w:val="both"/>
      </w:pPr>
      <w:proofErr w:type="spellStart"/>
      <w:proofErr w:type="gramStart"/>
      <w:r w:rsidRPr="00A018E5">
        <w:rPr>
          <w:bCs/>
        </w:rPr>
        <w:t>Q</w:t>
      </w:r>
      <w:r w:rsidRPr="00A018E5">
        <w:rPr>
          <w:bCs/>
          <w:vertAlign w:val="subscript"/>
        </w:rPr>
        <w:t>i</w:t>
      </w:r>
      <w:proofErr w:type="gramEnd"/>
      <w:r w:rsidRPr="00A018E5">
        <w:rPr>
          <w:bCs/>
          <w:vertAlign w:val="subscript"/>
        </w:rPr>
        <w:t>эцп</w:t>
      </w:r>
      <w:proofErr w:type="spellEnd"/>
      <w:r w:rsidRPr="00A018E5">
        <w:rPr>
          <w:bCs/>
        </w:rPr>
        <w:t xml:space="preserve"> - количество криптографических ключей шифрования (электронных подписей) i-</w:t>
      </w:r>
      <w:proofErr w:type="spellStart"/>
      <w:r w:rsidRPr="00A018E5">
        <w:rPr>
          <w:bCs/>
        </w:rPr>
        <w:t>го</w:t>
      </w:r>
      <w:proofErr w:type="spellEnd"/>
      <w:r w:rsidRPr="00A018E5">
        <w:rPr>
          <w:bCs/>
        </w:rPr>
        <w:t xml:space="preserve"> типа, подлежащих изготовлению;</w:t>
      </w:r>
    </w:p>
    <w:p w:rsidR="00A018E5" w:rsidRPr="00A018E5" w:rsidRDefault="00A018E5" w:rsidP="00A018E5">
      <w:pPr>
        <w:widowControl w:val="0"/>
        <w:autoSpaceDE w:val="0"/>
        <w:autoSpaceDN w:val="0"/>
        <w:adjustRightInd w:val="0"/>
        <w:ind w:firstLine="709"/>
        <w:jc w:val="both"/>
      </w:pPr>
      <w:proofErr w:type="spellStart"/>
      <w:proofErr w:type="gramStart"/>
      <w:r w:rsidRPr="00A018E5">
        <w:rPr>
          <w:bCs/>
        </w:rPr>
        <w:t>P</w:t>
      </w:r>
      <w:r w:rsidRPr="00A018E5">
        <w:rPr>
          <w:bCs/>
          <w:vertAlign w:val="subscript"/>
        </w:rPr>
        <w:t>i</w:t>
      </w:r>
      <w:proofErr w:type="gramEnd"/>
      <w:r w:rsidRPr="00A018E5">
        <w:rPr>
          <w:bCs/>
          <w:vertAlign w:val="subscript"/>
        </w:rPr>
        <w:t>эцп</w:t>
      </w:r>
      <w:proofErr w:type="spellEnd"/>
      <w:r w:rsidRPr="00A018E5">
        <w:rPr>
          <w:bCs/>
        </w:rPr>
        <w:t xml:space="preserve"> - цена изготовления одной единицы криптографического ключа шифрования (электронной подписи) i-</w:t>
      </w:r>
      <w:proofErr w:type="spellStart"/>
      <w:r w:rsidRPr="00A018E5">
        <w:rPr>
          <w:bCs/>
        </w:rPr>
        <w:t>го</w:t>
      </w:r>
      <w:proofErr w:type="spellEnd"/>
      <w:r w:rsidRPr="00A018E5">
        <w:rPr>
          <w:bCs/>
        </w:rPr>
        <w:t xml:space="preserve"> типа».</w:t>
      </w:r>
    </w:p>
    <w:p w:rsidR="00A018E5" w:rsidRPr="00A018E5" w:rsidRDefault="00A018E5" w:rsidP="00A018E5">
      <w:pPr>
        <w:widowControl w:val="0"/>
        <w:autoSpaceDE w:val="0"/>
        <w:autoSpaceDN w:val="0"/>
        <w:adjustRightInd w:val="0"/>
        <w:ind w:firstLine="709"/>
        <w:jc w:val="both"/>
        <w:rPr>
          <w:bCs/>
        </w:rPr>
      </w:pPr>
      <w:r w:rsidRPr="00A018E5">
        <w:rPr>
          <w:bCs/>
        </w:rPr>
        <w:t>6. Раздел «Затраты на приобретение материальных запасов» дополнить пунктами 36.1. и 36.2. следующего содержания:</w:t>
      </w:r>
    </w:p>
    <w:p w:rsidR="00A018E5" w:rsidRPr="00A018E5" w:rsidRDefault="00A018E5" w:rsidP="00A018E5">
      <w:pPr>
        <w:widowControl w:val="0"/>
        <w:autoSpaceDE w:val="0"/>
        <w:autoSpaceDN w:val="0"/>
        <w:adjustRightInd w:val="0"/>
        <w:ind w:firstLine="709"/>
        <w:jc w:val="both"/>
        <w:rPr>
          <w:bCs/>
        </w:rPr>
      </w:pPr>
      <w:r w:rsidRPr="00A018E5">
        <w:rPr>
          <w:bCs/>
        </w:rPr>
        <w:t>«36.1. Затраты на приобретение юридической литературы (</w:t>
      </w:r>
      <w:proofErr w:type="spellStart"/>
      <w:r w:rsidRPr="00A018E5">
        <w:rPr>
          <w:bCs/>
        </w:rPr>
        <w:t>З</w:t>
      </w:r>
      <w:r w:rsidRPr="00A018E5">
        <w:rPr>
          <w:bCs/>
          <w:vertAlign w:val="subscript"/>
        </w:rPr>
        <w:t>юл</w:t>
      </w:r>
      <w:proofErr w:type="spellEnd"/>
      <w:proofErr w:type="gramStart"/>
      <w:r w:rsidRPr="00A018E5">
        <w:rPr>
          <w:bCs/>
        </w:rPr>
        <w:t>)о</w:t>
      </w:r>
      <w:proofErr w:type="gramEnd"/>
      <w:r w:rsidRPr="00A018E5">
        <w:rPr>
          <w:bCs/>
        </w:rPr>
        <w:t>пределяются по формуле:</w:t>
      </w:r>
    </w:p>
    <w:p w:rsidR="00A018E5" w:rsidRPr="00A018E5" w:rsidRDefault="00A018E5" w:rsidP="00A018E5">
      <w:pPr>
        <w:widowControl w:val="0"/>
        <w:autoSpaceDE w:val="0"/>
        <w:autoSpaceDN w:val="0"/>
        <w:adjustRightInd w:val="0"/>
        <w:ind w:firstLine="709"/>
        <w:jc w:val="both"/>
        <w:rPr>
          <w:bCs/>
        </w:rPr>
      </w:pPr>
      <w:r w:rsidRPr="00A018E5">
        <w:rPr>
          <w:bCs/>
        </w:rPr>
        <w:t xml:space="preserve">                                                         </w:t>
      </w:r>
      <w:r w:rsidRPr="00A018E5">
        <w:rPr>
          <w:bCs/>
          <w:i/>
          <w:color w:val="000000"/>
          <w:vertAlign w:val="subscript"/>
        </w:rPr>
        <w:t xml:space="preserve">   </w:t>
      </w:r>
      <w:proofErr w:type="gramStart"/>
      <w:r w:rsidRPr="00A018E5">
        <w:rPr>
          <w:bCs/>
          <w:i/>
          <w:color w:val="000000"/>
          <w:vertAlign w:val="subscript"/>
          <w:lang w:val="en-US"/>
        </w:rPr>
        <w:t>n</w:t>
      </w:r>
      <w:proofErr w:type="gramEnd"/>
    </w:p>
    <w:p w:rsidR="00A018E5" w:rsidRPr="00A018E5" w:rsidRDefault="00A018E5" w:rsidP="00A018E5">
      <w:pPr>
        <w:shd w:val="clear" w:color="auto" w:fill="FFFFFF"/>
        <w:jc w:val="center"/>
        <w:rPr>
          <w:bCs/>
          <w:i/>
          <w:color w:val="000000"/>
        </w:rPr>
      </w:pPr>
      <w:proofErr w:type="spellStart"/>
      <w:r w:rsidRPr="00A018E5">
        <w:rPr>
          <w:bCs/>
          <w:i/>
          <w:color w:val="000000"/>
        </w:rPr>
        <w:t>З</w:t>
      </w:r>
      <w:r w:rsidRPr="00A018E5">
        <w:rPr>
          <w:bCs/>
          <w:i/>
          <w:color w:val="000000"/>
          <w:vertAlign w:val="subscript"/>
        </w:rPr>
        <w:t>юл</w:t>
      </w:r>
      <w:proofErr w:type="spellEnd"/>
      <w:r w:rsidRPr="00A018E5">
        <w:rPr>
          <w:bCs/>
          <w:i/>
          <w:color w:val="000000"/>
        </w:rPr>
        <w:t>= ∑</w:t>
      </w:r>
      <w:proofErr w:type="gramStart"/>
      <w:r w:rsidRPr="00A018E5">
        <w:rPr>
          <w:bCs/>
          <w:i/>
          <w:color w:val="000000"/>
          <w:lang w:val="en-US"/>
        </w:rPr>
        <w:t>P</w:t>
      </w:r>
      <w:r w:rsidRPr="00A018E5">
        <w:rPr>
          <w:bCs/>
          <w:i/>
          <w:color w:val="000000"/>
          <w:vertAlign w:val="subscript"/>
          <w:lang w:val="en-US"/>
        </w:rPr>
        <w:t>i</w:t>
      </w:r>
      <w:proofErr w:type="spellStart"/>
      <w:proofErr w:type="gramEnd"/>
      <w:r w:rsidRPr="00A018E5">
        <w:rPr>
          <w:bCs/>
          <w:i/>
          <w:color w:val="000000"/>
          <w:vertAlign w:val="subscript"/>
        </w:rPr>
        <w:t>юл</w:t>
      </w:r>
      <w:proofErr w:type="spellEnd"/>
      <w:r w:rsidRPr="00A018E5">
        <w:rPr>
          <w:bCs/>
          <w:i/>
          <w:color w:val="000000"/>
        </w:rPr>
        <w:t xml:space="preserve">  </w:t>
      </w:r>
      <w:r w:rsidRPr="00A018E5">
        <w:rPr>
          <w:bCs/>
          <w:color w:val="000000"/>
        </w:rPr>
        <w:t xml:space="preserve">х </w:t>
      </w:r>
      <w:r w:rsidRPr="00A018E5">
        <w:rPr>
          <w:bCs/>
          <w:i/>
          <w:color w:val="000000"/>
        </w:rPr>
        <w:t xml:space="preserve"> </w:t>
      </w:r>
      <w:r w:rsidRPr="00A018E5">
        <w:rPr>
          <w:bCs/>
          <w:i/>
          <w:color w:val="000000"/>
          <w:lang w:val="en-US"/>
        </w:rPr>
        <w:t>N</w:t>
      </w:r>
      <w:r w:rsidRPr="00A018E5">
        <w:rPr>
          <w:bCs/>
          <w:i/>
          <w:color w:val="000000"/>
          <w:vertAlign w:val="subscript"/>
          <w:lang w:val="en-US"/>
        </w:rPr>
        <w:t>i</w:t>
      </w:r>
      <w:proofErr w:type="spellStart"/>
      <w:r w:rsidRPr="00A018E5">
        <w:rPr>
          <w:bCs/>
          <w:i/>
          <w:color w:val="000000"/>
          <w:vertAlign w:val="subscript"/>
        </w:rPr>
        <w:t>юл</w:t>
      </w:r>
      <w:proofErr w:type="spellEnd"/>
      <w:r w:rsidRPr="00A018E5">
        <w:rPr>
          <w:bCs/>
          <w:i/>
          <w:color w:val="000000"/>
        </w:rPr>
        <w:t>,</w:t>
      </w:r>
    </w:p>
    <w:p w:rsidR="00A018E5" w:rsidRPr="00A018E5" w:rsidRDefault="00A018E5" w:rsidP="00A018E5">
      <w:pPr>
        <w:shd w:val="clear" w:color="auto" w:fill="FFFFFF"/>
        <w:ind w:left="3397" w:firstLine="143"/>
        <w:rPr>
          <w:bCs/>
          <w:i/>
          <w:color w:val="000000"/>
          <w:vertAlign w:val="superscript"/>
        </w:rPr>
      </w:pPr>
      <w:r w:rsidRPr="00A018E5">
        <w:rPr>
          <w:bCs/>
          <w:i/>
          <w:color w:val="000000"/>
          <w:vertAlign w:val="superscript"/>
        </w:rPr>
        <w:t xml:space="preserve">                   </w:t>
      </w:r>
      <w:proofErr w:type="spellStart"/>
      <w:r w:rsidRPr="00A018E5">
        <w:rPr>
          <w:bCs/>
          <w:i/>
          <w:color w:val="000000"/>
          <w:vertAlign w:val="superscript"/>
          <w:lang w:val="en-US"/>
        </w:rPr>
        <w:t>i</w:t>
      </w:r>
      <w:proofErr w:type="spellEnd"/>
      <w:r w:rsidRPr="00A018E5">
        <w:rPr>
          <w:bCs/>
          <w:i/>
          <w:color w:val="000000"/>
          <w:vertAlign w:val="superscript"/>
        </w:rPr>
        <w:t>=1</w:t>
      </w:r>
    </w:p>
    <w:p w:rsidR="00A018E5" w:rsidRPr="00A018E5" w:rsidRDefault="00A018E5" w:rsidP="00A018E5">
      <w:pPr>
        <w:shd w:val="clear" w:color="auto" w:fill="FFFFFF"/>
        <w:ind w:left="709"/>
        <w:rPr>
          <w:bCs/>
          <w:color w:val="000000"/>
        </w:rPr>
      </w:pPr>
      <w:r w:rsidRPr="00A018E5">
        <w:rPr>
          <w:bCs/>
          <w:color w:val="000000"/>
        </w:rPr>
        <w:t>где:</w:t>
      </w:r>
    </w:p>
    <w:p w:rsidR="00A018E5" w:rsidRPr="00A018E5" w:rsidRDefault="00A018E5" w:rsidP="00A018E5">
      <w:pPr>
        <w:shd w:val="clear" w:color="auto" w:fill="FFFFFF"/>
        <w:ind w:firstLine="709"/>
        <w:rPr>
          <w:bCs/>
          <w:color w:val="000000"/>
        </w:rPr>
      </w:pPr>
      <w:proofErr w:type="gramStart"/>
      <w:r w:rsidRPr="00A018E5">
        <w:rPr>
          <w:bCs/>
          <w:lang w:val="en-US"/>
        </w:rPr>
        <w:t>P</w:t>
      </w:r>
      <w:r w:rsidRPr="00A018E5">
        <w:rPr>
          <w:bCs/>
          <w:vertAlign w:val="subscript"/>
          <w:lang w:val="en-US"/>
        </w:rPr>
        <w:t>i</w:t>
      </w:r>
      <w:proofErr w:type="spellStart"/>
      <w:r w:rsidRPr="00A018E5">
        <w:rPr>
          <w:bCs/>
          <w:vertAlign w:val="subscript"/>
        </w:rPr>
        <w:t>юл</w:t>
      </w:r>
      <w:proofErr w:type="spellEnd"/>
      <w:r w:rsidRPr="00A018E5">
        <w:rPr>
          <w:bCs/>
        </w:rPr>
        <w:t xml:space="preserve">  -</w:t>
      </w:r>
      <w:proofErr w:type="gramEnd"/>
      <w:r w:rsidRPr="00A018E5">
        <w:rPr>
          <w:bCs/>
        </w:rPr>
        <w:t xml:space="preserve"> </w:t>
      </w:r>
      <w:r w:rsidRPr="00A018E5">
        <w:rPr>
          <w:bCs/>
          <w:color w:val="000000"/>
        </w:rPr>
        <w:t xml:space="preserve">цена </w:t>
      </w:r>
      <w:proofErr w:type="spellStart"/>
      <w:r w:rsidRPr="00A018E5">
        <w:rPr>
          <w:bCs/>
          <w:color w:val="000000"/>
          <w:lang w:val="en-US"/>
        </w:rPr>
        <w:t>i</w:t>
      </w:r>
      <w:proofErr w:type="spellEnd"/>
      <w:r w:rsidRPr="00A018E5">
        <w:rPr>
          <w:bCs/>
          <w:color w:val="000000"/>
        </w:rPr>
        <w:t>-й единицы юридической литературы;</w:t>
      </w:r>
    </w:p>
    <w:p w:rsidR="00A018E5" w:rsidRPr="00A018E5" w:rsidRDefault="00A018E5" w:rsidP="00A018E5">
      <w:pPr>
        <w:shd w:val="clear" w:color="auto" w:fill="FFFFFF"/>
        <w:ind w:firstLine="709"/>
        <w:rPr>
          <w:bCs/>
        </w:rPr>
      </w:pPr>
      <w:proofErr w:type="gramStart"/>
      <w:r w:rsidRPr="00A018E5">
        <w:rPr>
          <w:bCs/>
          <w:lang w:val="en-US"/>
        </w:rPr>
        <w:t>N</w:t>
      </w:r>
      <w:r w:rsidRPr="00A018E5">
        <w:rPr>
          <w:bCs/>
          <w:vertAlign w:val="subscript"/>
          <w:lang w:val="en-US"/>
        </w:rPr>
        <w:t>i</w:t>
      </w:r>
      <w:proofErr w:type="spellStart"/>
      <w:r w:rsidRPr="00A018E5">
        <w:rPr>
          <w:bCs/>
          <w:vertAlign w:val="subscript"/>
        </w:rPr>
        <w:t>юл</w:t>
      </w:r>
      <w:proofErr w:type="spellEnd"/>
      <w:r w:rsidRPr="00A018E5">
        <w:rPr>
          <w:bCs/>
          <w:vertAlign w:val="subscript"/>
        </w:rPr>
        <w:t xml:space="preserve">  </w:t>
      </w:r>
      <w:r w:rsidRPr="00A018E5">
        <w:rPr>
          <w:bCs/>
          <w:color w:val="000000"/>
        </w:rPr>
        <w:t>-</w:t>
      </w:r>
      <w:proofErr w:type="gramEnd"/>
      <w:r w:rsidRPr="00A018E5">
        <w:rPr>
          <w:bCs/>
          <w:color w:val="000000"/>
        </w:rPr>
        <w:t xml:space="preserve"> количество </w:t>
      </w:r>
      <w:proofErr w:type="spellStart"/>
      <w:r w:rsidRPr="00A018E5">
        <w:rPr>
          <w:bCs/>
          <w:color w:val="000000"/>
          <w:lang w:val="en-US"/>
        </w:rPr>
        <w:t>i</w:t>
      </w:r>
      <w:proofErr w:type="spellEnd"/>
      <w:r w:rsidRPr="00A018E5">
        <w:rPr>
          <w:bCs/>
          <w:color w:val="000000"/>
        </w:rPr>
        <w:t>-й юридической литературы».</w:t>
      </w:r>
    </w:p>
    <w:p w:rsidR="00A018E5" w:rsidRPr="00A018E5" w:rsidRDefault="00A018E5" w:rsidP="00A018E5">
      <w:pPr>
        <w:shd w:val="clear" w:color="auto" w:fill="FFFFFF"/>
        <w:ind w:firstLine="709"/>
        <w:rPr>
          <w:bCs/>
        </w:rPr>
      </w:pPr>
      <w:r w:rsidRPr="00A018E5">
        <w:rPr>
          <w:bCs/>
        </w:rPr>
        <w:t>«36.2. Затраты на приобретение служебного обмундирования (</w:t>
      </w:r>
      <w:proofErr w:type="spellStart"/>
      <w:r w:rsidRPr="00A018E5">
        <w:rPr>
          <w:bCs/>
        </w:rPr>
        <w:t>З</w:t>
      </w:r>
      <w:r w:rsidRPr="00A018E5">
        <w:rPr>
          <w:bCs/>
          <w:vertAlign w:val="subscript"/>
        </w:rPr>
        <w:t>со</w:t>
      </w:r>
      <w:proofErr w:type="spellEnd"/>
      <w:proofErr w:type="gramStart"/>
      <w:r w:rsidRPr="00A018E5">
        <w:rPr>
          <w:bCs/>
        </w:rPr>
        <w:t>)о</w:t>
      </w:r>
      <w:proofErr w:type="gramEnd"/>
      <w:r w:rsidRPr="00A018E5">
        <w:rPr>
          <w:bCs/>
        </w:rPr>
        <w:t>пределяются по формуле:</w:t>
      </w:r>
    </w:p>
    <w:p w:rsidR="00A018E5" w:rsidRPr="00A018E5" w:rsidRDefault="00A018E5" w:rsidP="00A018E5">
      <w:pPr>
        <w:shd w:val="clear" w:color="auto" w:fill="FFFFFF"/>
        <w:rPr>
          <w:bCs/>
          <w:i/>
          <w:color w:val="000000"/>
          <w:vertAlign w:val="subscript"/>
        </w:rPr>
      </w:pPr>
      <w:r w:rsidRPr="00A018E5">
        <w:rPr>
          <w:bCs/>
          <w:i/>
          <w:color w:val="000000"/>
          <w:vertAlign w:val="subscript"/>
        </w:rPr>
        <w:t xml:space="preserve">                                                                                                                                                 </w:t>
      </w:r>
      <w:proofErr w:type="gramStart"/>
      <w:r w:rsidRPr="00A018E5">
        <w:rPr>
          <w:bCs/>
          <w:i/>
          <w:color w:val="000000"/>
          <w:vertAlign w:val="subscript"/>
          <w:lang w:val="en-US"/>
        </w:rPr>
        <w:t>n</w:t>
      </w:r>
      <w:proofErr w:type="gramEnd"/>
    </w:p>
    <w:p w:rsidR="00A018E5" w:rsidRPr="00A018E5" w:rsidRDefault="00A018E5" w:rsidP="00A018E5">
      <w:pPr>
        <w:shd w:val="clear" w:color="auto" w:fill="FFFFFF"/>
        <w:ind w:firstLine="851"/>
        <w:jc w:val="center"/>
        <w:rPr>
          <w:bCs/>
          <w:i/>
          <w:color w:val="000000"/>
        </w:rPr>
      </w:pPr>
      <w:proofErr w:type="spellStart"/>
      <w:r w:rsidRPr="00A018E5">
        <w:rPr>
          <w:bCs/>
          <w:i/>
          <w:color w:val="000000"/>
        </w:rPr>
        <w:t>З</w:t>
      </w:r>
      <w:r w:rsidRPr="00A018E5">
        <w:rPr>
          <w:bCs/>
          <w:i/>
          <w:color w:val="000000"/>
          <w:vertAlign w:val="subscript"/>
        </w:rPr>
        <w:t>со</w:t>
      </w:r>
      <w:proofErr w:type="spellEnd"/>
      <w:r w:rsidRPr="00A018E5">
        <w:rPr>
          <w:bCs/>
          <w:i/>
          <w:color w:val="000000"/>
        </w:rPr>
        <w:t>= ∑</w:t>
      </w:r>
      <w:r w:rsidRPr="00A018E5">
        <w:rPr>
          <w:bCs/>
          <w:i/>
          <w:color w:val="000000"/>
          <w:lang w:val="en-US"/>
        </w:rPr>
        <w:t>P</w:t>
      </w:r>
      <w:r w:rsidRPr="00A018E5">
        <w:rPr>
          <w:bCs/>
          <w:i/>
          <w:color w:val="000000"/>
          <w:vertAlign w:val="subscript"/>
          <w:lang w:val="en-US"/>
        </w:rPr>
        <w:t>i</w:t>
      </w:r>
      <w:r w:rsidRPr="00A018E5">
        <w:rPr>
          <w:bCs/>
          <w:i/>
          <w:color w:val="000000"/>
          <w:vertAlign w:val="subscript"/>
        </w:rPr>
        <w:t xml:space="preserve"> со  </w:t>
      </w:r>
      <w:r w:rsidRPr="00A018E5">
        <w:rPr>
          <w:bCs/>
          <w:color w:val="000000"/>
        </w:rPr>
        <w:t>х</w:t>
      </w:r>
      <w:r w:rsidRPr="00A018E5">
        <w:rPr>
          <w:bCs/>
          <w:i/>
          <w:color w:val="000000"/>
        </w:rPr>
        <w:t xml:space="preserve"> </w:t>
      </w:r>
      <w:r w:rsidRPr="00A018E5">
        <w:rPr>
          <w:bCs/>
          <w:i/>
          <w:color w:val="000000"/>
          <w:lang w:val="en-US"/>
        </w:rPr>
        <w:t>N</w:t>
      </w:r>
      <w:r w:rsidRPr="00A018E5">
        <w:rPr>
          <w:bCs/>
          <w:i/>
          <w:color w:val="000000"/>
          <w:vertAlign w:val="subscript"/>
          <w:lang w:val="en-US"/>
        </w:rPr>
        <w:t>i</w:t>
      </w:r>
      <w:r w:rsidRPr="00A018E5">
        <w:rPr>
          <w:bCs/>
          <w:i/>
          <w:color w:val="000000"/>
          <w:vertAlign w:val="subscript"/>
        </w:rPr>
        <w:t xml:space="preserve"> со</w:t>
      </w:r>
      <w:r w:rsidRPr="00A018E5">
        <w:rPr>
          <w:bCs/>
          <w:i/>
          <w:color w:val="000000"/>
        </w:rPr>
        <w:t xml:space="preserve">, </w:t>
      </w:r>
    </w:p>
    <w:p w:rsidR="00A018E5" w:rsidRPr="00A018E5" w:rsidRDefault="00A018E5" w:rsidP="00A018E5">
      <w:pPr>
        <w:shd w:val="clear" w:color="auto" w:fill="FFFFFF"/>
        <w:ind w:left="3397" w:firstLine="143"/>
        <w:rPr>
          <w:bCs/>
          <w:i/>
          <w:color w:val="000000"/>
          <w:vertAlign w:val="superscript"/>
        </w:rPr>
      </w:pPr>
      <w:r w:rsidRPr="00A018E5">
        <w:rPr>
          <w:bCs/>
          <w:i/>
          <w:color w:val="000000"/>
          <w:vertAlign w:val="superscript"/>
        </w:rPr>
        <w:t xml:space="preserve">                                 </w:t>
      </w:r>
      <w:proofErr w:type="spellStart"/>
      <w:r w:rsidRPr="00A018E5">
        <w:rPr>
          <w:bCs/>
          <w:i/>
          <w:color w:val="000000"/>
          <w:vertAlign w:val="superscript"/>
          <w:lang w:val="en-US"/>
        </w:rPr>
        <w:t>i</w:t>
      </w:r>
      <w:proofErr w:type="spellEnd"/>
      <w:r w:rsidRPr="00A018E5">
        <w:rPr>
          <w:bCs/>
          <w:i/>
          <w:color w:val="000000"/>
          <w:vertAlign w:val="superscript"/>
        </w:rPr>
        <w:t>=1</w:t>
      </w:r>
    </w:p>
    <w:p w:rsidR="00A018E5" w:rsidRPr="00A018E5" w:rsidRDefault="00A018E5" w:rsidP="00A018E5">
      <w:pPr>
        <w:shd w:val="clear" w:color="auto" w:fill="FFFFFF"/>
        <w:ind w:firstLine="709"/>
        <w:rPr>
          <w:bCs/>
          <w:color w:val="000000"/>
        </w:rPr>
      </w:pPr>
      <w:r w:rsidRPr="00A018E5">
        <w:rPr>
          <w:bCs/>
          <w:color w:val="000000"/>
        </w:rPr>
        <w:t>где:</w:t>
      </w:r>
    </w:p>
    <w:p w:rsidR="00A018E5" w:rsidRPr="00A018E5" w:rsidRDefault="00A018E5" w:rsidP="00A018E5">
      <w:pPr>
        <w:shd w:val="clear" w:color="auto" w:fill="FFFFFF"/>
        <w:ind w:firstLine="709"/>
        <w:rPr>
          <w:bCs/>
          <w:color w:val="000000"/>
        </w:rPr>
      </w:pPr>
      <w:r w:rsidRPr="00A018E5">
        <w:rPr>
          <w:bCs/>
          <w:lang w:val="en-US"/>
        </w:rPr>
        <w:t>P</w:t>
      </w:r>
      <w:r w:rsidRPr="00A018E5">
        <w:rPr>
          <w:bCs/>
          <w:vertAlign w:val="subscript"/>
          <w:lang w:val="en-US"/>
        </w:rPr>
        <w:t>i</w:t>
      </w:r>
      <w:r w:rsidRPr="00A018E5">
        <w:rPr>
          <w:bCs/>
          <w:vertAlign w:val="subscript"/>
        </w:rPr>
        <w:t xml:space="preserve"> со</w:t>
      </w:r>
      <w:r w:rsidRPr="00A018E5">
        <w:rPr>
          <w:bCs/>
        </w:rPr>
        <w:t xml:space="preserve"> - </w:t>
      </w:r>
      <w:r w:rsidRPr="00A018E5">
        <w:rPr>
          <w:bCs/>
          <w:color w:val="000000"/>
        </w:rPr>
        <w:t xml:space="preserve">цена </w:t>
      </w:r>
      <w:proofErr w:type="spellStart"/>
      <w:r w:rsidRPr="00A018E5">
        <w:rPr>
          <w:bCs/>
          <w:color w:val="000000"/>
          <w:lang w:val="en-US"/>
        </w:rPr>
        <w:t>i</w:t>
      </w:r>
      <w:proofErr w:type="spellEnd"/>
      <w:r w:rsidRPr="00A018E5">
        <w:rPr>
          <w:bCs/>
          <w:color w:val="000000"/>
        </w:rPr>
        <w:t xml:space="preserve">-й единицы </w:t>
      </w:r>
      <w:r w:rsidRPr="00A018E5">
        <w:rPr>
          <w:bCs/>
        </w:rPr>
        <w:t>служебного обмундирования</w:t>
      </w:r>
      <w:r w:rsidRPr="00A018E5">
        <w:rPr>
          <w:bCs/>
          <w:color w:val="000000"/>
        </w:rPr>
        <w:t>;</w:t>
      </w:r>
    </w:p>
    <w:p w:rsidR="00A018E5" w:rsidRPr="00A018E5" w:rsidRDefault="00A018E5" w:rsidP="00A018E5">
      <w:pPr>
        <w:shd w:val="clear" w:color="auto" w:fill="FFFFFF"/>
        <w:ind w:firstLine="709"/>
        <w:rPr>
          <w:bCs/>
        </w:rPr>
      </w:pPr>
      <w:proofErr w:type="gramStart"/>
      <w:r w:rsidRPr="00A018E5">
        <w:rPr>
          <w:bCs/>
          <w:lang w:val="en-US"/>
        </w:rPr>
        <w:t>N</w:t>
      </w:r>
      <w:r w:rsidRPr="00A018E5">
        <w:rPr>
          <w:bCs/>
          <w:vertAlign w:val="subscript"/>
          <w:lang w:val="en-US"/>
        </w:rPr>
        <w:t>i</w:t>
      </w:r>
      <w:r w:rsidRPr="00A018E5">
        <w:rPr>
          <w:bCs/>
          <w:vertAlign w:val="subscript"/>
        </w:rPr>
        <w:t xml:space="preserve"> со </w:t>
      </w:r>
      <w:r w:rsidRPr="00A018E5">
        <w:rPr>
          <w:bCs/>
          <w:color w:val="000000"/>
        </w:rPr>
        <w:t xml:space="preserve">- количество </w:t>
      </w:r>
      <w:r w:rsidRPr="00A018E5">
        <w:rPr>
          <w:bCs/>
        </w:rPr>
        <w:t>служебного обмундирования»</w:t>
      </w:r>
      <w:r w:rsidRPr="00A018E5">
        <w:rPr>
          <w:bCs/>
          <w:color w:val="000000"/>
        </w:rPr>
        <w:t>.</w:t>
      </w:r>
      <w:proofErr w:type="gramEnd"/>
    </w:p>
    <w:p w:rsidR="00A018E5" w:rsidRPr="00A018E5" w:rsidRDefault="00A018E5" w:rsidP="00A018E5">
      <w:pPr>
        <w:ind w:firstLine="708"/>
        <w:jc w:val="both"/>
        <w:rPr>
          <w:bCs/>
        </w:rPr>
      </w:pPr>
      <w:r w:rsidRPr="00A018E5">
        <w:rPr>
          <w:bCs/>
        </w:rPr>
        <w:t xml:space="preserve">7.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hyperlink r:id="rId32" w:history="1">
        <w:r w:rsidRPr="00A018E5">
          <w:rPr>
            <w:bCs/>
            <w:lang w:val="en-US"/>
          </w:rPr>
          <w:t>https</w:t>
        </w:r>
        <w:r w:rsidRPr="00A018E5">
          <w:rPr>
            <w:bCs/>
          </w:rPr>
          <w:t>://</w:t>
        </w:r>
        <w:proofErr w:type="spellStart"/>
        <w:r w:rsidRPr="00A018E5">
          <w:rPr>
            <w:bCs/>
            <w:lang w:val="en-US"/>
          </w:rPr>
          <w:t>volodino</w:t>
        </w:r>
        <w:proofErr w:type="spellEnd"/>
        <w:r w:rsidRPr="00A018E5">
          <w:rPr>
            <w:bCs/>
          </w:rPr>
          <w:t>70.</w:t>
        </w:r>
        <w:proofErr w:type="spellStart"/>
        <w:r w:rsidRPr="00A018E5">
          <w:rPr>
            <w:bCs/>
            <w:lang w:val="en-US"/>
          </w:rPr>
          <w:t>ru</w:t>
        </w:r>
        <w:proofErr w:type="spellEnd"/>
        <w:r w:rsidRPr="00A018E5">
          <w:rPr>
            <w:bCs/>
          </w:rPr>
          <w:t>/</w:t>
        </w:r>
      </w:hyperlink>
      <w:r w:rsidRPr="00A018E5">
        <w:rPr>
          <w:bCs/>
        </w:rPr>
        <w:t xml:space="preserve"> в информационно-телекоммуникационной сети «Интернет».</w:t>
      </w:r>
    </w:p>
    <w:p w:rsidR="00A018E5" w:rsidRPr="00A018E5" w:rsidRDefault="00A018E5" w:rsidP="00A018E5">
      <w:pPr>
        <w:ind w:firstLine="709"/>
        <w:jc w:val="both"/>
        <w:rPr>
          <w:bCs/>
        </w:rPr>
      </w:pPr>
      <w:r w:rsidRPr="00A018E5">
        <w:rPr>
          <w:bCs/>
        </w:rPr>
        <w:t>8. Настоящее постановление вступает в силу со дня его официального опубликования.</w:t>
      </w:r>
    </w:p>
    <w:p w:rsidR="00A018E5" w:rsidRPr="00A018E5" w:rsidRDefault="00A018E5" w:rsidP="00A018E5">
      <w:pPr>
        <w:rPr>
          <w:bCs/>
        </w:rPr>
      </w:pPr>
      <w:r w:rsidRPr="00A018E5">
        <w:rPr>
          <w:bCs/>
        </w:rPr>
        <w:t>Глава Володинского сельского поселения                           Р.П. Петрова</w:t>
      </w:r>
    </w:p>
    <w:p w:rsidR="00A018E5" w:rsidRPr="00A018E5" w:rsidRDefault="00A018E5" w:rsidP="00A018E5">
      <w:pPr>
        <w:jc w:val="both"/>
        <w:rPr>
          <w:bCs/>
        </w:rPr>
      </w:pPr>
      <w:r w:rsidRPr="00A018E5">
        <w:rPr>
          <w:bCs/>
        </w:rPr>
        <w:lastRenderedPageBreak/>
        <w:tab/>
      </w:r>
      <w:r w:rsidRPr="00A018E5">
        <w:rPr>
          <w:bCs/>
        </w:rPr>
        <w:tab/>
      </w:r>
      <w:r w:rsidRPr="00A018E5">
        <w:rPr>
          <w:bCs/>
        </w:rPr>
        <w:tab/>
      </w:r>
      <w:r w:rsidRPr="00A018E5">
        <w:rPr>
          <w:bCs/>
        </w:rPr>
        <w:tab/>
      </w:r>
      <w:r w:rsidRPr="00A018E5">
        <w:rPr>
          <w:bCs/>
        </w:rPr>
        <w:tab/>
      </w:r>
      <w:r w:rsidRPr="00A018E5">
        <w:rPr>
          <w:bCs/>
        </w:rPr>
        <w:tab/>
      </w:r>
      <w:r w:rsidRPr="00A018E5">
        <w:rPr>
          <w:bCs/>
        </w:rPr>
        <w:tab/>
      </w:r>
      <w:r w:rsidRPr="00A018E5">
        <w:rPr>
          <w:bCs/>
        </w:rPr>
        <w:tab/>
      </w:r>
    </w:p>
    <w:p w:rsidR="00A018E5" w:rsidRPr="00A018E5" w:rsidRDefault="00A018E5" w:rsidP="00A018E5">
      <w:pPr>
        <w:jc w:val="both"/>
        <w:rPr>
          <w:bCs/>
        </w:rPr>
      </w:pPr>
    </w:p>
    <w:p w:rsidR="00A018E5" w:rsidRPr="00A018E5" w:rsidRDefault="00A018E5" w:rsidP="00A018E5">
      <w:pPr>
        <w:rPr>
          <w:bCs/>
        </w:rPr>
      </w:pPr>
    </w:p>
    <w:tbl>
      <w:tblPr>
        <w:tblStyle w:val="ae"/>
        <w:tblpPr w:leftFromText="180" w:rightFromText="180" w:vertAnchor="text" w:horzAnchor="margin" w:tblpY="36"/>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DB1840" w:rsidRPr="00EB1539" w:rsidTr="00DB1840">
        <w:trPr>
          <w:trHeight w:val="2542"/>
        </w:trPr>
        <w:tc>
          <w:tcPr>
            <w:tcW w:w="5818" w:type="dxa"/>
          </w:tcPr>
          <w:p w:rsidR="00DB1840" w:rsidRDefault="00DB1840" w:rsidP="00DB1840">
            <w:pPr>
              <w:keepNext/>
              <w:jc w:val="center"/>
              <w:rPr>
                <w:color w:val="808080" w:themeColor="background1" w:themeShade="80"/>
              </w:rPr>
            </w:pPr>
            <w:bookmarkStart w:id="0" w:name="_GoBack"/>
            <w:bookmarkEnd w:id="0"/>
            <w:r w:rsidRPr="00EB1539">
              <w:rPr>
                <w:color w:val="808080" w:themeColor="background1" w:themeShade="80"/>
              </w:rPr>
              <w:t xml:space="preserve">Ежемесячное печатное издание – </w:t>
            </w:r>
          </w:p>
          <w:p w:rsidR="00DB1840" w:rsidRPr="00EB1539" w:rsidRDefault="00DB1840" w:rsidP="00DB1840">
            <w:pPr>
              <w:keepNext/>
              <w:jc w:val="center"/>
              <w:rPr>
                <w:color w:val="808080" w:themeColor="background1" w:themeShade="80"/>
              </w:rPr>
            </w:pPr>
            <w:r w:rsidRPr="00EB1539">
              <w:rPr>
                <w:color w:val="808080" w:themeColor="background1" w:themeShade="80"/>
              </w:rPr>
              <w:t>«Информационный бюллетень»</w:t>
            </w:r>
          </w:p>
          <w:p w:rsidR="00DB1840" w:rsidRPr="00EB1539" w:rsidRDefault="00DB1840" w:rsidP="00DB1840">
            <w:pPr>
              <w:keepNext/>
              <w:jc w:val="center"/>
              <w:rPr>
                <w:color w:val="808080" w:themeColor="background1" w:themeShade="80"/>
              </w:rPr>
            </w:pPr>
            <w:r w:rsidRPr="00EB1539">
              <w:rPr>
                <w:color w:val="808080" w:themeColor="background1" w:themeShade="80"/>
              </w:rPr>
              <w:t>Учредитель:</w:t>
            </w:r>
          </w:p>
          <w:p w:rsidR="00DB1840" w:rsidRPr="00EB1539" w:rsidRDefault="00DB1840" w:rsidP="00DB1840">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DB1840" w:rsidRPr="00EB1539" w:rsidRDefault="00DB1840" w:rsidP="00DB1840">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DB1840" w:rsidRPr="00EB1539" w:rsidRDefault="00DB1840" w:rsidP="00DB1840">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DB1840" w:rsidRPr="00EB1539" w:rsidRDefault="00DB1840" w:rsidP="00DB1840">
            <w:pPr>
              <w:keepNext/>
              <w:jc w:val="center"/>
              <w:rPr>
                <w:color w:val="808080" w:themeColor="background1" w:themeShade="80"/>
              </w:rPr>
            </w:pPr>
          </w:p>
          <w:p w:rsidR="00DB1840" w:rsidRPr="00EB1539" w:rsidRDefault="00DB1840" w:rsidP="00DB1840">
            <w:pPr>
              <w:keepNext/>
              <w:jc w:val="center"/>
              <w:rPr>
                <w:color w:val="808080" w:themeColor="background1" w:themeShade="80"/>
              </w:rPr>
            </w:pPr>
          </w:p>
        </w:tc>
        <w:tc>
          <w:tcPr>
            <w:tcW w:w="4781" w:type="dxa"/>
          </w:tcPr>
          <w:p w:rsidR="00DB1840" w:rsidRPr="00EB1539" w:rsidRDefault="00DB1840" w:rsidP="00DB1840">
            <w:pPr>
              <w:keepNext/>
              <w:jc w:val="center"/>
              <w:rPr>
                <w:color w:val="808080" w:themeColor="background1" w:themeShade="80"/>
              </w:rPr>
            </w:pPr>
            <w:r w:rsidRPr="00EB1539">
              <w:rPr>
                <w:color w:val="808080" w:themeColor="background1" w:themeShade="80"/>
              </w:rPr>
              <w:t>Адрес издателя</w:t>
            </w:r>
          </w:p>
          <w:p w:rsidR="00DB1840" w:rsidRPr="00EB1539" w:rsidRDefault="00DB1840" w:rsidP="00DB1840">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DB1840" w:rsidRPr="00EB1539" w:rsidRDefault="00DB1840" w:rsidP="00DB1840">
            <w:pPr>
              <w:keepNext/>
              <w:jc w:val="center"/>
              <w:rPr>
                <w:color w:val="808080" w:themeColor="background1" w:themeShade="80"/>
              </w:rPr>
            </w:pPr>
            <w:r w:rsidRPr="00EB1539">
              <w:rPr>
                <w:color w:val="808080" w:themeColor="background1" w:themeShade="80"/>
              </w:rPr>
              <w:t>телефон: 8(38251) 4-54-33</w:t>
            </w:r>
          </w:p>
          <w:p w:rsidR="00DB1840" w:rsidRPr="00EB1539" w:rsidRDefault="00DB1840" w:rsidP="00DB1840">
            <w:pPr>
              <w:keepNext/>
              <w:rPr>
                <w:color w:val="808080" w:themeColor="background1" w:themeShade="80"/>
              </w:rPr>
            </w:pPr>
            <w:r w:rsidRPr="00EB1539">
              <w:rPr>
                <w:color w:val="808080" w:themeColor="background1" w:themeShade="80"/>
              </w:rPr>
              <w:t xml:space="preserve">              факс:       8(38251) 4-54-33</w:t>
            </w:r>
          </w:p>
          <w:p w:rsidR="00DB1840" w:rsidRPr="00814FA5" w:rsidRDefault="00DB1840" w:rsidP="00DB1840">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DB1840" w:rsidRPr="00EB1539" w:rsidRDefault="00DB1840" w:rsidP="00DB1840">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DB1840" w:rsidRPr="00EB1539" w:rsidRDefault="00DB1840" w:rsidP="00DB1840">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DB1840" w:rsidRPr="00EB1539" w:rsidRDefault="00DB1840" w:rsidP="00DB1840">
            <w:pPr>
              <w:keepNext/>
              <w:rPr>
                <w:color w:val="808080" w:themeColor="background1" w:themeShade="80"/>
              </w:rPr>
            </w:pPr>
          </w:p>
        </w:tc>
        <w:tc>
          <w:tcPr>
            <w:tcW w:w="4078" w:type="dxa"/>
          </w:tcPr>
          <w:p w:rsidR="00DB1840" w:rsidRPr="00EB1539" w:rsidRDefault="00DB1840" w:rsidP="00DB1840">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DB1840" w:rsidRPr="00EB1539" w:rsidRDefault="00DB1840" w:rsidP="00DB1840">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DB1840" w:rsidRPr="00EB1539" w:rsidRDefault="00DB1840" w:rsidP="00DB1840">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DB1840" w:rsidRPr="00EB1539" w:rsidRDefault="00DB1840" w:rsidP="00DB1840">
            <w:pPr>
              <w:keepNext/>
              <w:jc w:val="center"/>
              <w:rPr>
                <w:color w:val="808080" w:themeColor="background1" w:themeShade="80"/>
              </w:rPr>
            </w:pPr>
            <w:r w:rsidRPr="00EB1539">
              <w:rPr>
                <w:color w:val="808080" w:themeColor="background1" w:themeShade="80"/>
              </w:rPr>
              <w:t>Цена «Бесплатно»</w:t>
            </w:r>
          </w:p>
        </w:tc>
      </w:tr>
    </w:tbl>
    <w:p w:rsidR="00A018E5" w:rsidRPr="00A018E5" w:rsidRDefault="00A018E5" w:rsidP="00A018E5">
      <w:pPr>
        <w:tabs>
          <w:tab w:val="left" w:pos="5760"/>
        </w:tabs>
        <w:jc w:val="both"/>
        <w:rPr>
          <w:rFonts w:eastAsia="Calibri"/>
          <w:bCs/>
        </w:rPr>
      </w:pPr>
    </w:p>
    <w:p w:rsidR="00A018E5" w:rsidRPr="00A018E5" w:rsidRDefault="00A018E5" w:rsidP="00A018E5">
      <w:pPr>
        <w:tabs>
          <w:tab w:val="left" w:pos="5760"/>
        </w:tabs>
        <w:jc w:val="both"/>
        <w:rPr>
          <w:rFonts w:eastAsia="Calibri"/>
          <w:bCs/>
        </w:rPr>
      </w:pPr>
    </w:p>
    <w:p w:rsidR="00A018E5" w:rsidRPr="00A018E5" w:rsidRDefault="00A018E5" w:rsidP="00A018E5">
      <w:pPr>
        <w:rPr>
          <w:b/>
          <w:bCs/>
        </w:rPr>
      </w:pPr>
    </w:p>
    <w:p w:rsidR="00EE746C" w:rsidRPr="00A018E5" w:rsidRDefault="00EE746C" w:rsidP="00EE746C">
      <w:pPr>
        <w:spacing w:before="100" w:beforeAutospacing="1" w:after="100" w:afterAutospacing="1"/>
        <w:ind w:left="360"/>
        <w:jc w:val="both"/>
      </w:pPr>
      <w:r w:rsidRPr="00A018E5">
        <w:br/>
      </w:r>
    </w:p>
    <w:p w:rsidR="00EE746C" w:rsidRPr="00A018E5" w:rsidRDefault="00EE746C" w:rsidP="00EE746C"/>
    <w:p w:rsidR="00EE746C" w:rsidRPr="00A018E5" w:rsidRDefault="00EE746C" w:rsidP="00EE746C">
      <w:pPr>
        <w:jc w:val="both"/>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 w:rsidR="00EE746C" w:rsidRPr="00A018E5" w:rsidRDefault="00EE746C" w:rsidP="00EE746C">
      <w:pPr>
        <w:jc w:val="both"/>
      </w:pPr>
    </w:p>
    <w:p w:rsidR="00EE746C" w:rsidRPr="00A018E5" w:rsidRDefault="00EE746C" w:rsidP="00EE746C"/>
    <w:p w:rsidR="00EE746C" w:rsidRPr="00A018E5" w:rsidRDefault="00EE746C" w:rsidP="00EE746C"/>
    <w:p w:rsidR="00EE746C" w:rsidRPr="00A018E5" w:rsidRDefault="00EE746C" w:rsidP="00EE746C">
      <w:pPr>
        <w:jc w:val="right"/>
      </w:pPr>
    </w:p>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Pr>
        <w:pStyle w:val="af2"/>
        <w:rPr>
          <w:rFonts w:ascii="Times New Roman" w:hAnsi="Times New Roman" w:cs="Times New Roman"/>
          <w:sz w:val="24"/>
          <w:szCs w:val="24"/>
        </w:rPr>
      </w:pPr>
    </w:p>
    <w:p w:rsidR="00EE746C" w:rsidRPr="00A018E5" w:rsidRDefault="00EE746C" w:rsidP="00EE746C"/>
    <w:p w:rsidR="00EE746C" w:rsidRPr="00A018E5" w:rsidRDefault="00EE746C" w:rsidP="00EE746C">
      <w:pPr>
        <w:rPr>
          <w:rFonts w:eastAsia="Calibri"/>
          <w:lang w:eastAsia="en-US"/>
        </w:rPr>
      </w:pPr>
    </w:p>
    <w:p w:rsidR="00EE746C" w:rsidRPr="00A018E5" w:rsidRDefault="00EE746C" w:rsidP="00EE746C">
      <w:pPr>
        <w:rPr>
          <w:rFonts w:eastAsia="Calibri"/>
          <w:lang w:eastAsia="en-US"/>
        </w:rPr>
      </w:pPr>
    </w:p>
    <w:p w:rsidR="00EE746C" w:rsidRPr="00A018E5" w:rsidRDefault="00EE746C" w:rsidP="00EE746C">
      <w:pPr>
        <w:rPr>
          <w:bCs/>
        </w:rPr>
      </w:pPr>
    </w:p>
    <w:p w:rsidR="00EE746C" w:rsidRPr="00A018E5" w:rsidRDefault="00EE746C" w:rsidP="00EE746C">
      <w:pPr>
        <w:rPr>
          <w:bCs/>
        </w:rPr>
      </w:pPr>
    </w:p>
    <w:p w:rsidR="00E83447" w:rsidRPr="00A018E5" w:rsidRDefault="00E83447" w:rsidP="00E83447">
      <w:pPr>
        <w:rPr>
          <w:rFonts w:eastAsia="Calibri"/>
          <w:lang w:eastAsia="en-US"/>
        </w:rPr>
      </w:pPr>
    </w:p>
    <w:p w:rsidR="00E83447" w:rsidRPr="00A018E5" w:rsidRDefault="00E83447" w:rsidP="00E83447">
      <w:pPr>
        <w:rPr>
          <w:bCs/>
        </w:rPr>
      </w:pPr>
    </w:p>
    <w:p w:rsidR="00E83447" w:rsidRPr="00A018E5" w:rsidRDefault="00E83447" w:rsidP="00E83447">
      <w:pPr>
        <w:rPr>
          <w:rFonts w:eastAsia="Calibri"/>
          <w:lang w:eastAsia="en-US"/>
        </w:rPr>
      </w:pPr>
    </w:p>
    <w:p w:rsidR="00E83447" w:rsidRPr="00A018E5" w:rsidRDefault="00E83447" w:rsidP="00E83447"/>
    <w:p w:rsidR="00E83447" w:rsidRPr="00A018E5" w:rsidRDefault="00E83447" w:rsidP="00E83447"/>
    <w:p w:rsidR="00E83447" w:rsidRPr="00A018E5" w:rsidRDefault="00E83447" w:rsidP="00E83447"/>
    <w:p w:rsidR="00E83447" w:rsidRPr="00A018E5" w:rsidRDefault="00E83447" w:rsidP="00E83447">
      <w:pPr>
        <w:ind w:firstLine="561"/>
        <w:jc w:val="cente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E83447" w:rsidRPr="00A018E5" w:rsidRDefault="00E83447" w:rsidP="00E83447">
      <w:pPr>
        <w:rPr>
          <w:bCs/>
        </w:rPr>
      </w:pPr>
    </w:p>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 w:rsidR="004B1FC5" w:rsidRPr="00A018E5" w:rsidRDefault="004B1FC5" w:rsidP="004B1FC5">
      <w:pPr>
        <w:ind w:firstLine="561"/>
        <w:jc w:val="center"/>
        <w:rPr>
          <w:bCs/>
        </w:rPr>
      </w:pPr>
    </w:p>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 w:rsidR="00C035C8" w:rsidRPr="00A018E5" w:rsidRDefault="00C035C8" w:rsidP="00C035C8">
      <w:pPr>
        <w:tabs>
          <w:tab w:val="left" w:pos="5760"/>
        </w:tabs>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Pr>
        <w:ind w:firstLine="561"/>
        <w:jc w:val="center"/>
        <w:rPr>
          <w:bCs/>
        </w:rPr>
      </w:pPr>
    </w:p>
    <w:p w:rsidR="00C035C8" w:rsidRPr="00A018E5" w:rsidRDefault="00C035C8" w:rsidP="00C035C8"/>
    <w:p w:rsidR="00C035C8" w:rsidRPr="00A018E5" w:rsidRDefault="00C035C8" w:rsidP="00C035C8">
      <w:pPr>
        <w:pStyle w:val="af2"/>
        <w:tabs>
          <w:tab w:val="left" w:pos="345"/>
          <w:tab w:val="right" w:pos="9524"/>
        </w:tabs>
        <w:rPr>
          <w:rFonts w:ascii="Times New Roman" w:hAnsi="Times New Roman" w:cs="Times New Roman"/>
          <w:sz w:val="24"/>
          <w:szCs w:val="24"/>
        </w:rPr>
      </w:pPr>
    </w:p>
    <w:p w:rsidR="00C035C8" w:rsidRPr="00A018E5" w:rsidRDefault="00C035C8" w:rsidP="00C035C8"/>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A018E5"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C035C8" w:rsidRPr="00EE746C" w:rsidRDefault="00C035C8"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EE746C" w:rsidRDefault="00E20AEC" w:rsidP="00E20AEC">
      <w:pPr>
        <w:jc w:val="center"/>
        <w:rPr>
          <w:bCs/>
        </w:rPr>
      </w:pPr>
    </w:p>
    <w:p w:rsidR="00E20AEC" w:rsidRPr="004B1FC5" w:rsidRDefault="00E20AEC" w:rsidP="00E20AEC">
      <w:pPr>
        <w:jc w:val="center"/>
        <w:rPr>
          <w:bCs/>
        </w:rPr>
      </w:pPr>
    </w:p>
    <w:p w:rsidR="00E20AEC" w:rsidRPr="004B1FC5" w:rsidRDefault="00E20AEC" w:rsidP="00E20AEC">
      <w:pPr>
        <w:jc w:val="center"/>
      </w:pPr>
    </w:p>
    <w:p w:rsidR="001B4896" w:rsidRPr="004B1FC5" w:rsidRDefault="001B4896" w:rsidP="001B4896">
      <w:pPr>
        <w:ind w:firstLine="561"/>
        <w:jc w:val="center"/>
      </w:pPr>
    </w:p>
    <w:p w:rsidR="001B4896" w:rsidRPr="004B1FC5" w:rsidRDefault="001B4896" w:rsidP="001B4896">
      <w:pPr>
        <w:ind w:firstLine="561"/>
        <w:jc w:val="center"/>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4B1FC5" w:rsidRDefault="00C60173" w:rsidP="00C60173">
      <w:pPr>
        <w:jc w:val="both"/>
      </w:pPr>
    </w:p>
    <w:p w:rsidR="00C60173" w:rsidRPr="00C035C8" w:rsidRDefault="00C60173" w:rsidP="00C60173"/>
    <w:p w:rsidR="00C60173" w:rsidRPr="00C035C8" w:rsidRDefault="00C60173" w:rsidP="00C60173"/>
    <w:p w:rsidR="000468E7" w:rsidRPr="00C035C8" w:rsidRDefault="000468E7" w:rsidP="000468E7">
      <w:pPr>
        <w:pStyle w:val="af2"/>
        <w:tabs>
          <w:tab w:val="left" w:pos="345"/>
          <w:tab w:val="right" w:pos="9524"/>
        </w:tabs>
        <w:rPr>
          <w:rFonts w:ascii="Times New Roman" w:hAnsi="Times New Roman" w:cs="Times New Roman"/>
          <w:sz w:val="24"/>
          <w:szCs w:val="24"/>
        </w:rPr>
      </w:pPr>
    </w:p>
    <w:p w:rsidR="000468E7" w:rsidRPr="00C035C8" w:rsidRDefault="000468E7" w:rsidP="000468E7"/>
    <w:p w:rsidR="000468E7" w:rsidRPr="00C035C8" w:rsidRDefault="000468E7" w:rsidP="000468E7"/>
    <w:p w:rsidR="000468E7" w:rsidRPr="00C035C8" w:rsidRDefault="000468E7" w:rsidP="000468E7"/>
    <w:p w:rsidR="000468E7" w:rsidRPr="00C035C8"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0468E7"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9C3635" w:rsidRPr="00AA04BB" w:rsidRDefault="009C3635" w:rsidP="009C3635">
      <w:pPr>
        <w:ind w:firstLine="561"/>
        <w:jc w:val="center"/>
        <w:rPr>
          <w:bCs/>
        </w:rP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p w:rsidR="00E85976" w:rsidRPr="00AA04BB" w:rsidRDefault="00E85976" w:rsidP="00F914EB">
      <w:pPr>
        <w:keepNext/>
        <w:widowControl w:val="0"/>
        <w:autoSpaceDE w:val="0"/>
        <w:autoSpaceDN w:val="0"/>
        <w:adjustRightInd w:val="0"/>
        <w:jc w:val="center"/>
      </w:pPr>
    </w:p>
    <w:sectPr w:rsidR="00E85976" w:rsidRPr="00AA04BB" w:rsidSect="002A4167">
      <w:headerReference w:type="default" r:id="rId33"/>
      <w:footerReference w:type="default" r:id="rId34"/>
      <w:type w:val="continuous"/>
      <w:pgSz w:w="16839" w:h="23814" w:code="8"/>
      <w:pgMar w:top="1134" w:right="567" w:bottom="1134" w:left="851" w:header="709" w:footer="47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6C" w:rsidRDefault="00EE746C" w:rsidP="00145FAD">
      <w:r>
        <w:separator/>
      </w:r>
    </w:p>
  </w:endnote>
  <w:endnote w:type="continuationSeparator" w:id="0">
    <w:p w:rsidR="00EE746C" w:rsidRDefault="00EE746C"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6C" w:rsidRPr="001B365B" w:rsidRDefault="00EE746C"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EE746C" w:rsidRPr="001B365B" w:rsidRDefault="00EE746C"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6C" w:rsidRPr="00101CD1" w:rsidRDefault="00EE746C"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EE746C" w:rsidRPr="00101CD1" w:rsidRDefault="00EE746C">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40" w:rsidRPr="00101CD1" w:rsidRDefault="00DB1840" w:rsidP="00DB1840">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DB1840" w:rsidRPr="00101CD1" w:rsidRDefault="00DB1840" w:rsidP="00DB1840">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EE746C" w:rsidRPr="00D6280A" w:rsidRDefault="00EE746C"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6C" w:rsidRDefault="00EE746C" w:rsidP="00145FAD">
      <w:r>
        <w:separator/>
      </w:r>
    </w:p>
  </w:footnote>
  <w:footnote w:type="continuationSeparator" w:id="0">
    <w:p w:rsidR="00EE746C" w:rsidRDefault="00EE746C"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EE746C"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EE746C" w:rsidRPr="001B365B" w:rsidRDefault="00EE746C"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EE746C" w:rsidRPr="001B365B" w:rsidRDefault="00A018E5"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11 (034)   30 декабря 2022 г.</w:t>
              </w:r>
            </w:p>
          </w:sdtContent>
        </w:sdt>
      </w:tc>
      <w:tc>
        <w:tcPr>
          <w:tcW w:w="230" w:type="pct"/>
          <w:tcBorders>
            <w:left w:val="single" w:sz="6" w:space="0" w:color="000000" w:themeColor="text1"/>
          </w:tcBorders>
        </w:tcPr>
        <w:p w:rsidR="00EE746C" w:rsidRPr="001B365B" w:rsidRDefault="00EE746C"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EE746C" w:rsidRDefault="00EE746C"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EE746C"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75204627"/>
            <w:placeholder>
              <w:docPart w:val="11D452C413874354829EE44C59DAA638"/>
            </w:placeholder>
            <w:dataBinding w:prefixMappings="xmlns:ns0='http://schemas.openxmlformats.org/officeDocument/2006/extended-properties'" w:xpath="/ns0:Properties[1]/ns0:Company[1]" w:storeItemID="{6668398D-A668-4E3E-A5EB-62B293D839F1}"/>
            <w:text/>
          </w:sdtPr>
          <w:sdtEndPr/>
          <w:sdtContent>
            <w:p w:rsidR="00EE746C" w:rsidRPr="001B365B" w:rsidRDefault="00EE746C"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755165687"/>
            <w:placeholder>
              <w:docPart w:val="E666CCEA9139437BA67F7510D84FB948"/>
            </w:placeholder>
            <w:dataBinding w:prefixMappings="xmlns:ns0='http://schemas.openxmlformats.org/package/2006/metadata/core-properties' xmlns:ns1='http://purl.org/dc/elements/1.1/'" w:xpath="/ns0:coreProperties[1]/ns1:title[1]" w:storeItemID="{6C3C8BC8-F283-45AE-878A-BAB7291924A1}"/>
            <w:text/>
          </w:sdtPr>
          <w:sdtEndPr/>
          <w:sdtContent>
            <w:p w:rsidR="00EE746C" w:rsidRPr="001B365B" w:rsidRDefault="00EE746C" w:rsidP="00A018E5">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xml:space="preserve">№ </w:t>
              </w:r>
              <w:r w:rsidR="00A018E5">
                <w:rPr>
                  <w:rFonts w:ascii="Times New Roman" w:hAnsi="Times New Roman" w:cs="Times New Roman"/>
                  <w:b/>
                  <w:bCs/>
                  <w:color w:val="808080" w:themeColor="background1" w:themeShade="80"/>
                  <w:sz w:val="32"/>
                </w:rPr>
                <w:t>11</w:t>
              </w:r>
              <w:r>
                <w:rPr>
                  <w:rFonts w:ascii="Times New Roman" w:hAnsi="Times New Roman" w:cs="Times New Roman"/>
                  <w:b/>
                  <w:bCs/>
                  <w:color w:val="808080" w:themeColor="background1" w:themeShade="80"/>
                  <w:sz w:val="32"/>
                </w:rPr>
                <w:t xml:space="preserve"> (03</w:t>
              </w:r>
              <w:r w:rsidR="00A018E5">
                <w:rPr>
                  <w:rFonts w:ascii="Times New Roman" w:hAnsi="Times New Roman" w:cs="Times New Roman"/>
                  <w:b/>
                  <w:bCs/>
                  <w:color w:val="808080" w:themeColor="background1" w:themeShade="80"/>
                  <w:sz w:val="32"/>
                </w:rPr>
                <w:t>4</w:t>
              </w:r>
              <w:r>
                <w:rPr>
                  <w:rFonts w:ascii="Times New Roman" w:hAnsi="Times New Roman" w:cs="Times New Roman"/>
                  <w:b/>
                  <w:bCs/>
                  <w:color w:val="808080" w:themeColor="background1" w:themeShade="80"/>
                  <w:sz w:val="32"/>
                </w:rPr>
                <w:t>)   3</w:t>
              </w:r>
              <w:r w:rsidR="00A018E5">
                <w:rPr>
                  <w:rFonts w:ascii="Times New Roman" w:hAnsi="Times New Roman" w:cs="Times New Roman"/>
                  <w:b/>
                  <w:bCs/>
                  <w:color w:val="808080" w:themeColor="background1" w:themeShade="80"/>
                  <w:sz w:val="32"/>
                </w:rPr>
                <w:t>0</w:t>
              </w:r>
              <w:r>
                <w:rPr>
                  <w:rFonts w:ascii="Times New Roman" w:hAnsi="Times New Roman" w:cs="Times New Roman"/>
                  <w:b/>
                  <w:bCs/>
                  <w:color w:val="808080" w:themeColor="background1" w:themeShade="80"/>
                  <w:sz w:val="32"/>
                </w:rPr>
                <w:t xml:space="preserve"> </w:t>
              </w:r>
              <w:r w:rsidR="00A018E5">
                <w:rPr>
                  <w:rFonts w:ascii="Times New Roman" w:hAnsi="Times New Roman" w:cs="Times New Roman"/>
                  <w:b/>
                  <w:bCs/>
                  <w:color w:val="808080" w:themeColor="background1" w:themeShade="80"/>
                  <w:sz w:val="32"/>
                </w:rPr>
                <w:t>декабря</w:t>
              </w:r>
              <w:r>
                <w:rPr>
                  <w:rFonts w:ascii="Times New Roman" w:hAnsi="Times New Roman" w:cs="Times New Roman"/>
                  <w:b/>
                  <w:bCs/>
                  <w:color w:val="808080" w:themeColor="background1" w:themeShade="80"/>
                  <w:sz w:val="32"/>
                </w:rPr>
                <w:t xml:space="preserve"> 2022 г.</w:t>
              </w:r>
            </w:p>
          </w:sdtContent>
        </w:sdt>
      </w:tc>
      <w:tc>
        <w:tcPr>
          <w:tcW w:w="230" w:type="pct"/>
          <w:tcBorders>
            <w:left w:val="single" w:sz="6" w:space="0" w:color="000000" w:themeColor="text1"/>
          </w:tcBorders>
        </w:tcPr>
        <w:p w:rsidR="00EE746C" w:rsidRPr="001B365B" w:rsidRDefault="00EE746C"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DB1840">
            <w:rPr>
              <w:rFonts w:ascii="Times New Roman" w:hAnsi="Times New Roman" w:cs="Times New Roman"/>
              <w:noProof/>
              <w:color w:val="808080" w:themeColor="background1" w:themeShade="80"/>
              <w:sz w:val="32"/>
            </w:rPr>
            <w:t>36</w:t>
          </w:r>
          <w:r w:rsidRPr="001B365B">
            <w:rPr>
              <w:rFonts w:ascii="Times New Roman" w:hAnsi="Times New Roman" w:cs="Times New Roman"/>
              <w:color w:val="808080" w:themeColor="background1" w:themeShade="80"/>
              <w:sz w:val="32"/>
            </w:rPr>
            <w:fldChar w:fldCharType="end"/>
          </w:r>
        </w:p>
      </w:tc>
    </w:tr>
  </w:tbl>
  <w:p w:rsidR="00EE746C" w:rsidRPr="00C035C8" w:rsidRDefault="00EE746C" w:rsidP="00C035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7C2"/>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455C"/>
    <w:rsid w:val="00224599"/>
    <w:rsid w:val="002341FD"/>
    <w:rsid w:val="00237B2D"/>
    <w:rsid w:val="002522E8"/>
    <w:rsid w:val="0025700E"/>
    <w:rsid w:val="00257B79"/>
    <w:rsid w:val="00274E85"/>
    <w:rsid w:val="00282D19"/>
    <w:rsid w:val="00290CD7"/>
    <w:rsid w:val="002A1198"/>
    <w:rsid w:val="002A4167"/>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5208"/>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1FC5"/>
    <w:rsid w:val="004B31C0"/>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87491"/>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7C7B"/>
    <w:rsid w:val="009F07F2"/>
    <w:rsid w:val="009F7275"/>
    <w:rsid w:val="00A018E5"/>
    <w:rsid w:val="00A20348"/>
    <w:rsid w:val="00A230BB"/>
    <w:rsid w:val="00A25105"/>
    <w:rsid w:val="00A25529"/>
    <w:rsid w:val="00A4639E"/>
    <w:rsid w:val="00A4745C"/>
    <w:rsid w:val="00A50187"/>
    <w:rsid w:val="00A5185B"/>
    <w:rsid w:val="00A5456E"/>
    <w:rsid w:val="00A62F49"/>
    <w:rsid w:val="00A671C0"/>
    <w:rsid w:val="00A8190A"/>
    <w:rsid w:val="00A83FD3"/>
    <w:rsid w:val="00A85E36"/>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35C8"/>
    <w:rsid w:val="00C05B0C"/>
    <w:rsid w:val="00C17824"/>
    <w:rsid w:val="00C31E41"/>
    <w:rsid w:val="00C333CD"/>
    <w:rsid w:val="00C40085"/>
    <w:rsid w:val="00C408C4"/>
    <w:rsid w:val="00C45521"/>
    <w:rsid w:val="00C503AA"/>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435D"/>
    <w:rsid w:val="00D4297C"/>
    <w:rsid w:val="00D451BF"/>
    <w:rsid w:val="00D47F4E"/>
    <w:rsid w:val="00D50E95"/>
    <w:rsid w:val="00D5384E"/>
    <w:rsid w:val="00D60394"/>
    <w:rsid w:val="00D6280A"/>
    <w:rsid w:val="00D84073"/>
    <w:rsid w:val="00D8495B"/>
    <w:rsid w:val="00DA2164"/>
    <w:rsid w:val="00DB1840"/>
    <w:rsid w:val="00DC06BF"/>
    <w:rsid w:val="00DC5497"/>
    <w:rsid w:val="00DD24BF"/>
    <w:rsid w:val="00DD49BB"/>
    <w:rsid w:val="00DD6D8D"/>
    <w:rsid w:val="00DE6DCD"/>
    <w:rsid w:val="00DF7356"/>
    <w:rsid w:val="00E03C78"/>
    <w:rsid w:val="00E0504C"/>
    <w:rsid w:val="00E155EE"/>
    <w:rsid w:val="00E16B28"/>
    <w:rsid w:val="00E20AEC"/>
    <w:rsid w:val="00E34BD2"/>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3447"/>
    <w:rsid w:val="00E85976"/>
    <w:rsid w:val="00E909E0"/>
    <w:rsid w:val="00E91150"/>
    <w:rsid w:val="00EA1224"/>
    <w:rsid w:val="00EB02F5"/>
    <w:rsid w:val="00EB1539"/>
    <w:rsid w:val="00EC20D3"/>
    <w:rsid w:val="00ED22B9"/>
    <w:rsid w:val="00ED6727"/>
    <w:rsid w:val="00EE6411"/>
    <w:rsid w:val="00EE6BD5"/>
    <w:rsid w:val="00EE746C"/>
    <w:rsid w:val="00F04DD9"/>
    <w:rsid w:val="00F1060F"/>
    <w:rsid w:val="00F14DC3"/>
    <w:rsid w:val="00F20247"/>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34"/>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consultantplus://offline/ref=AB379AAFAA1D100E328F2BAF8EED5A2F2B76C9320D2F17931C22AAB6D3F68CA0190E3892E5C305E8C6BBD71DFE0039N" TargetMode="External"/><Relationship Id="rId26" Type="http://schemas.openxmlformats.org/officeDocument/2006/relationships/hyperlink" Target="http://zakon.scli.ru/ru/legal_texts/act_municipal_education/index.php?do4=document&amp;id4=313ae05c-60d9-4f9e-8a34-d942808694a8" TargetMode="External"/><Relationship Id="rId3" Type="http://schemas.openxmlformats.org/officeDocument/2006/relationships/styles" Target="styles.xml"/><Relationship Id="rId21" Type="http://schemas.openxmlformats.org/officeDocument/2006/relationships/hyperlink" Target="consultantplus://offline/ref=AB379AAFAA1D100E328F2BAF8EED5A2F2B76C9320D2F17931C22AAB6D3F68CA0190E3892E5C305E8C6BBD71DFE0039N"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volodino70.ru/" TargetMode="External"/><Relationship Id="rId25" Type="http://schemas.openxmlformats.org/officeDocument/2006/relationships/hyperlink" Target="https://volodino70.r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volodino70.ru/" TargetMode="External"/><Relationship Id="rId20" Type="http://schemas.openxmlformats.org/officeDocument/2006/relationships/hyperlink" Target="consultantplus://offline/ref=AB379AAFAA1D100E328F2BAF8EED5A2F2B76C9320D2F17931C22AAB6D3F68CA0190E3892E5C305E8C6BBD71DFE0039N"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volodino70.ru/" TargetMode="External"/><Relationship Id="rId32" Type="http://schemas.openxmlformats.org/officeDocument/2006/relationships/hyperlink" Target="https://volodino70.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olodino70.ru/" TargetMode="External"/><Relationship Id="rId23" Type="http://schemas.openxmlformats.org/officeDocument/2006/relationships/hyperlink" Target="../../USER/Desktop/&#1042;&#1085;&#1077;&#1089;.%20&#1080;&#1079;&#1084;%20&#1074;%20&#1087;&#1086;&#1088;&#1103;&#1076;&#1086;&#1082;%20&#1087;&#1086;%20&#1085;&#1072;&#1083;&#1086;&#1075;.%20&#1088;&#1072;&#1089;&#1093;&#1086;&#1076;&#1072;&#1084;%20&#1076;&#1077;&#1082;.2022/&#1055;&#1088;&#1086;&#1077;&#1082;&#1090;%20&#1055;&#1086;&#1089;&#1090;-&#1080;&#1103;%20&#1086;%20&#1074;&#1085;&#1077;&#1089;%20&#1080;&#1079;&#1084;&#1077;&#1085;%20&#1074;%20&#1087;&#1086;&#1088;&#1103;&#1076;&#1086;&#1082;%20&#1087;&#1086;%20&#1085;&#1072;&#1083;&#1086;&#1075;.%20&#1088;&#1072;&#1089;&#1093;&#1086;&#1076;&#1072;&#1084;%20&#1042;&#1086;&#1083;&#1086;&#1076;&#1080;&#1085;&#1086;%202022.doc" TargetMode="External"/><Relationship Id="rId28" Type="http://schemas.openxmlformats.org/officeDocument/2006/relationships/hyperlink" Target="https://volodino70.ru/" TargetMode="Externa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volodino70.ru/"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hyperlink" Target="consultantplus://offline/ref=AB379AAFAA1D100E328F2BAF8EED5A2F2B76C9320D2F17931C22AAB6D3F68CA0190E3892E5C305E8C6BBD71DFE0039N" TargetMode="External"/><Relationship Id="rId27" Type="http://schemas.openxmlformats.org/officeDocument/2006/relationships/hyperlink" Target="http://zakon.scli.ru/ru/legal_texts/act_municipal_education/index.php?do4=document&amp;id4=13cba203-1852-4803-a5c3-b1af5d479ade" TargetMode="External"/><Relationship Id="rId30" Type="http://schemas.openxmlformats.org/officeDocument/2006/relationships/image" Target="media/image3.wmf"/><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
      <w:docPartPr>
        <w:name w:val="11D452C413874354829EE44C59DAA638"/>
        <w:category>
          <w:name w:val="Общие"/>
          <w:gallery w:val="placeholder"/>
        </w:category>
        <w:types>
          <w:type w:val="bbPlcHdr"/>
        </w:types>
        <w:behaviors>
          <w:behavior w:val="content"/>
        </w:behaviors>
        <w:guid w:val="{966741B0-869C-48E6-AB7E-7B508D65515A}"/>
      </w:docPartPr>
      <w:docPartBody>
        <w:p w:rsidR="00AA363F" w:rsidRDefault="00AA363F" w:rsidP="00AA363F">
          <w:pPr>
            <w:pStyle w:val="11D452C413874354829EE44C59DAA638"/>
          </w:pPr>
          <w:r>
            <w:t>[Введите название организации]</w:t>
          </w:r>
        </w:p>
      </w:docPartBody>
    </w:docPart>
    <w:docPart>
      <w:docPartPr>
        <w:name w:val="E666CCEA9139437BA67F7510D84FB948"/>
        <w:category>
          <w:name w:val="Общие"/>
          <w:gallery w:val="placeholder"/>
        </w:category>
        <w:types>
          <w:type w:val="bbPlcHdr"/>
        </w:types>
        <w:behaviors>
          <w:behavior w:val="content"/>
        </w:behaviors>
        <w:guid w:val="{F49F8034-6C41-455B-BD14-D99D2587205A}"/>
      </w:docPartPr>
      <w:docPartBody>
        <w:p w:rsidR="00AA363F" w:rsidRDefault="00AA363F" w:rsidP="00AA363F">
          <w:pPr>
            <w:pStyle w:val="E666CCEA9139437BA67F7510D84FB948"/>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8464F4"/>
    <w:rsid w:val="00924BBC"/>
    <w:rsid w:val="00A375EE"/>
    <w:rsid w:val="00A83123"/>
    <w:rsid w:val="00AA363F"/>
    <w:rsid w:val="00B45B49"/>
    <w:rsid w:val="00B60B1C"/>
    <w:rsid w:val="00BB78CA"/>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0CDDA-FF01-4568-A7A3-A85311E9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37</Pages>
  <Words>25148</Words>
  <Characters>143344</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7 (030)   31 августа 2022 г.</vt:lpstr>
    </vt:vector>
  </TitlesOfParts>
  <Company>Информационный  бюллетень  Володинского сельского поселения</Company>
  <LinksUpToDate>false</LinksUpToDate>
  <CharactersWithSpaces>168156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11 (034)   30 декабря 2022 г.</dc:title>
  <dc:creator>USER</dc:creator>
  <cp:lastModifiedBy>USER</cp:lastModifiedBy>
  <cp:revision>38</cp:revision>
  <cp:lastPrinted>2021-03-12T08:32:00Z</cp:lastPrinted>
  <dcterms:created xsi:type="dcterms:W3CDTF">2021-03-12T05:11:00Z</dcterms:created>
  <dcterms:modified xsi:type="dcterms:W3CDTF">2023-05-31T03:20:00Z</dcterms:modified>
  <cp:contentStatus/>
</cp:coreProperties>
</file>