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9D49CD"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9D49CD"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D3435D">
        <w:rPr>
          <w:rFonts w:ascii="Times New Roman" w:hAnsi="Times New Roman" w:cs="Times New Roman"/>
          <w:sz w:val="32"/>
          <w:szCs w:val="24"/>
        </w:rPr>
        <w:t>3</w:t>
      </w:r>
      <w:r w:rsidR="001607C2">
        <w:rPr>
          <w:rFonts w:ascii="Times New Roman" w:hAnsi="Times New Roman" w:cs="Times New Roman"/>
          <w:sz w:val="32"/>
          <w:szCs w:val="24"/>
        </w:rPr>
        <w:t>0</w:t>
      </w:r>
      <w:r w:rsidR="00D3435D">
        <w:rPr>
          <w:rFonts w:ascii="Times New Roman" w:hAnsi="Times New Roman" w:cs="Times New Roman"/>
          <w:sz w:val="32"/>
          <w:szCs w:val="24"/>
        </w:rPr>
        <w:t>.</w:t>
      </w:r>
      <w:r w:rsidR="00787491">
        <w:rPr>
          <w:rFonts w:ascii="Times New Roman" w:hAnsi="Times New Roman" w:cs="Times New Roman"/>
          <w:sz w:val="32"/>
          <w:szCs w:val="24"/>
        </w:rPr>
        <w:t>1</w:t>
      </w:r>
      <w:r w:rsidR="001607C2">
        <w:rPr>
          <w:rFonts w:ascii="Times New Roman" w:hAnsi="Times New Roman" w:cs="Times New Roman"/>
          <w:sz w:val="32"/>
          <w:szCs w:val="24"/>
        </w:rPr>
        <w:t>1</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1607C2">
        <w:rPr>
          <w:rFonts w:ascii="Times New Roman" w:hAnsi="Times New Roman" w:cs="Times New Roman"/>
          <w:b/>
          <w:sz w:val="44"/>
          <w:szCs w:val="36"/>
        </w:rPr>
        <w:t>10</w:t>
      </w:r>
      <w:r w:rsidR="00F355F0">
        <w:rPr>
          <w:rFonts w:ascii="Times New Roman" w:hAnsi="Times New Roman" w:cs="Times New Roman"/>
          <w:b/>
          <w:sz w:val="44"/>
          <w:szCs w:val="36"/>
        </w:rPr>
        <w:t xml:space="preserve"> (0</w:t>
      </w:r>
      <w:r w:rsidR="00D3435D">
        <w:rPr>
          <w:rFonts w:ascii="Times New Roman" w:hAnsi="Times New Roman" w:cs="Times New Roman"/>
          <w:b/>
          <w:sz w:val="44"/>
          <w:szCs w:val="36"/>
        </w:rPr>
        <w:t>3</w:t>
      </w:r>
      <w:r w:rsidR="001607C2">
        <w:rPr>
          <w:rFonts w:ascii="Times New Roman" w:hAnsi="Times New Roman" w:cs="Times New Roman"/>
          <w:b/>
          <w:sz w:val="44"/>
          <w:szCs w:val="36"/>
        </w:rPr>
        <w:t>3</w:t>
      </w:r>
      <w:r w:rsidR="00F355F0">
        <w:rPr>
          <w:rFonts w:ascii="Times New Roman" w:hAnsi="Times New Roman" w:cs="Times New Roman"/>
          <w:b/>
          <w:sz w:val="44"/>
          <w:szCs w:val="36"/>
        </w:rPr>
        <w:t>)</w:t>
      </w:r>
    </w:p>
    <w:p w:rsidR="00E20AEC" w:rsidRDefault="00E20AEC" w:rsidP="00E20AEC">
      <w:pPr>
        <w:pStyle w:val="af2"/>
        <w:keepNext/>
        <w:tabs>
          <w:tab w:val="left" w:pos="2687"/>
        </w:tabs>
        <w:rPr>
          <w:rFonts w:ascii="Times New Roman" w:hAnsi="Times New Roman" w:cs="Times New Roman"/>
          <w:b/>
          <w:sz w:val="44"/>
          <w:szCs w:val="36"/>
        </w:rPr>
        <w:sectPr w:rsidR="00E20AEC"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CA049B" w:rsidRPr="00CA049B" w:rsidRDefault="00E20AEC" w:rsidP="00CA049B">
      <w:pPr>
        <w:jc w:val="center"/>
        <w:rPr>
          <w:b/>
          <w:bCs/>
        </w:rPr>
      </w:pPr>
      <w:r w:rsidRPr="00CA049B">
        <w:rPr>
          <w:rFonts w:eastAsiaTheme="minorHAnsi"/>
          <w:b/>
          <w:lang w:eastAsia="en-US"/>
        </w:rPr>
        <w:lastRenderedPageBreak/>
        <w:t xml:space="preserve">        </w:t>
      </w:r>
      <w:r w:rsidR="00CA049B" w:rsidRPr="00CA049B">
        <w:rPr>
          <w:b/>
          <w:bCs/>
        </w:rPr>
        <w:t>СОВЕТ ВОЛОДИНСКОГО СЕЛЬСКОГО ПОСЕЛЕНИЯ</w:t>
      </w:r>
    </w:p>
    <w:p w:rsidR="00CA049B" w:rsidRPr="00CA049B" w:rsidRDefault="00CA049B" w:rsidP="00CA049B">
      <w:pPr>
        <w:ind w:firstLine="561"/>
        <w:jc w:val="right"/>
        <w:rPr>
          <w:b/>
          <w:bCs/>
        </w:rPr>
      </w:pPr>
    </w:p>
    <w:p w:rsidR="00CA049B" w:rsidRPr="00CA049B" w:rsidRDefault="00CA049B" w:rsidP="00CA049B">
      <w:pPr>
        <w:jc w:val="center"/>
        <w:rPr>
          <w:b/>
          <w:bCs/>
        </w:rPr>
      </w:pPr>
      <w:r w:rsidRPr="00CA049B">
        <w:rPr>
          <w:b/>
          <w:bCs/>
        </w:rPr>
        <w:t xml:space="preserve">РЕШЕНИЕ  </w:t>
      </w:r>
    </w:p>
    <w:p w:rsidR="00CA049B" w:rsidRPr="00CA049B" w:rsidRDefault="00CA049B" w:rsidP="00CA049B">
      <w:pPr>
        <w:rPr>
          <w:b/>
          <w:bCs/>
        </w:rPr>
      </w:pPr>
      <w:r w:rsidRPr="00CA049B">
        <w:rPr>
          <w:b/>
          <w:bCs/>
        </w:rPr>
        <w:t>15.11.2022                                                                                             № 13</w:t>
      </w:r>
    </w:p>
    <w:p w:rsidR="00CA049B" w:rsidRPr="00CA049B" w:rsidRDefault="00CA049B" w:rsidP="00CA049B">
      <w:pPr>
        <w:ind w:firstLine="561"/>
        <w:jc w:val="right"/>
        <w:rPr>
          <w:b/>
          <w:bCs/>
        </w:rPr>
      </w:pPr>
      <w:r w:rsidRPr="00CA049B">
        <w:rPr>
          <w:b/>
          <w:bCs/>
        </w:rPr>
        <w:t xml:space="preserve">4-е собрание </w:t>
      </w:r>
      <w:r w:rsidRPr="00CA049B">
        <w:rPr>
          <w:b/>
          <w:bCs/>
          <w:lang w:val="en-US"/>
        </w:rPr>
        <w:t>V</w:t>
      </w:r>
      <w:r w:rsidRPr="00CA049B">
        <w:rPr>
          <w:b/>
          <w:bCs/>
        </w:rPr>
        <w:t xml:space="preserve"> созыва</w:t>
      </w:r>
    </w:p>
    <w:p w:rsidR="00CA049B" w:rsidRPr="00CA049B" w:rsidRDefault="00CA049B" w:rsidP="00CA049B">
      <w:pPr>
        <w:ind w:firstLine="561"/>
        <w:jc w:val="right"/>
        <w:rPr>
          <w:bCs/>
        </w:rPr>
      </w:pPr>
    </w:p>
    <w:p w:rsidR="00CA049B" w:rsidRPr="00CA049B" w:rsidRDefault="00CA049B" w:rsidP="00CA049B">
      <w:pPr>
        <w:jc w:val="center"/>
        <w:rPr>
          <w:bCs/>
        </w:rPr>
      </w:pPr>
      <w:proofErr w:type="spellStart"/>
      <w:r w:rsidRPr="00CA049B">
        <w:rPr>
          <w:bCs/>
        </w:rPr>
        <w:t>с.Володино</w:t>
      </w:r>
      <w:proofErr w:type="spellEnd"/>
    </w:p>
    <w:p w:rsidR="00CA049B" w:rsidRPr="00CA049B" w:rsidRDefault="00CA049B" w:rsidP="00CA049B">
      <w:pPr>
        <w:jc w:val="center"/>
        <w:rPr>
          <w:bCs/>
        </w:rPr>
      </w:pPr>
      <w:r w:rsidRPr="00CA049B">
        <w:rPr>
          <w:bCs/>
        </w:rPr>
        <w:t>Кривошеинский район</w:t>
      </w:r>
    </w:p>
    <w:p w:rsidR="00CA049B" w:rsidRPr="00CA049B" w:rsidRDefault="00CA049B" w:rsidP="00CA049B">
      <w:pPr>
        <w:jc w:val="center"/>
        <w:rPr>
          <w:bCs/>
        </w:rPr>
      </w:pPr>
      <w:r w:rsidRPr="00CA049B">
        <w:rPr>
          <w:bCs/>
        </w:rPr>
        <w:t>Томская область</w:t>
      </w:r>
    </w:p>
    <w:p w:rsidR="00CA049B" w:rsidRPr="00CA049B" w:rsidRDefault="00CA049B" w:rsidP="00CA049B">
      <w:pPr>
        <w:ind w:firstLine="561"/>
        <w:rPr>
          <w:bCs/>
          <w:color w:val="000000"/>
        </w:rPr>
      </w:pPr>
    </w:p>
    <w:p w:rsidR="00CA049B" w:rsidRPr="00CA049B" w:rsidRDefault="00CA049B" w:rsidP="00CA049B">
      <w:pPr>
        <w:jc w:val="center"/>
        <w:rPr>
          <w:b/>
          <w:bCs/>
          <w:color w:val="000000"/>
        </w:rPr>
      </w:pPr>
      <w:r w:rsidRPr="00CA049B">
        <w:rPr>
          <w:b/>
          <w:bCs/>
          <w:color w:val="000000"/>
        </w:rPr>
        <w:t>О внесении изменений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w:t>
      </w:r>
    </w:p>
    <w:p w:rsidR="00CA049B" w:rsidRPr="00CA049B" w:rsidRDefault="00CA049B" w:rsidP="00CA049B">
      <w:pPr>
        <w:ind w:firstLine="561"/>
        <w:rPr>
          <w:bCs/>
          <w:color w:val="000000"/>
        </w:rPr>
      </w:pPr>
    </w:p>
    <w:p w:rsidR="00CA049B" w:rsidRPr="00CA049B" w:rsidRDefault="00CA049B" w:rsidP="00CA049B">
      <w:pPr>
        <w:ind w:firstLine="709"/>
        <w:rPr>
          <w:bCs/>
          <w:color w:val="000000"/>
        </w:rPr>
      </w:pPr>
      <w:r w:rsidRPr="00CA049B">
        <w:rPr>
          <w:bCs/>
        </w:rPr>
        <w:t>Р</w:t>
      </w:r>
      <w:r w:rsidRPr="00CA049B">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2022 год и на плановый период 2023 и 2024 годов,</w:t>
      </w:r>
    </w:p>
    <w:p w:rsidR="00CA049B" w:rsidRPr="00CA049B" w:rsidRDefault="00CA049B" w:rsidP="00CA049B">
      <w:pPr>
        <w:spacing w:line="360" w:lineRule="auto"/>
        <w:ind w:firstLine="709"/>
        <w:rPr>
          <w:bCs/>
          <w:color w:val="000000"/>
        </w:rPr>
      </w:pPr>
      <w:r w:rsidRPr="00CA049B">
        <w:rPr>
          <w:bCs/>
          <w:color w:val="000000"/>
        </w:rPr>
        <w:t>РЕШИЛ:</w:t>
      </w:r>
    </w:p>
    <w:p w:rsidR="00CA049B" w:rsidRPr="00CA049B" w:rsidRDefault="00CA049B" w:rsidP="00977B28">
      <w:pPr>
        <w:numPr>
          <w:ilvl w:val="0"/>
          <w:numId w:val="1"/>
        </w:numPr>
        <w:tabs>
          <w:tab w:val="clear" w:pos="921"/>
          <w:tab w:val="num" w:pos="0"/>
        </w:tabs>
        <w:ind w:left="0" w:firstLine="709"/>
        <w:jc w:val="both"/>
        <w:rPr>
          <w:color w:val="000000"/>
        </w:rPr>
      </w:pPr>
      <w:r w:rsidRPr="00CA049B">
        <w:rPr>
          <w:bCs/>
          <w:color w:val="000000"/>
        </w:rPr>
        <w:t xml:space="preserve">Внести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 (в редакции решений Совета Володинского сельского поселения от 10.03.2022 № 188, от 28.04.2022 № 193, от 20.06.2022 № 201, от 28.07.2022 №203,  от 29.09.2022 №7, от 21.10.2022 №11) следующие изменения:  </w:t>
      </w:r>
    </w:p>
    <w:p w:rsidR="00CA049B" w:rsidRPr="00CA049B" w:rsidRDefault="00CA049B" w:rsidP="00CA049B">
      <w:pPr>
        <w:ind w:firstLine="709"/>
        <w:rPr>
          <w:color w:val="000000"/>
        </w:rPr>
      </w:pPr>
      <w:r w:rsidRPr="00CA049B">
        <w:rPr>
          <w:color w:val="000000"/>
        </w:rPr>
        <w:t>1) в статье 4 слова и цифры «</w:t>
      </w:r>
      <w:r w:rsidRPr="00CA049B">
        <w:t>на 2022 год – 3368,9 тыс. рублей» заменить на слова и цифры «на 2022 год – 3331,4 тыс. рублей»;</w:t>
      </w:r>
    </w:p>
    <w:p w:rsidR="00CA049B" w:rsidRPr="00CA049B" w:rsidRDefault="00CA049B" w:rsidP="00CA049B">
      <w:pPr>
        <w:ind w:firstLine="709"/>
        <w:rPr>
          <w:color w:val="000000"/>
        </w:rPr>
      </w:pPr>
      <w:r w:rsidRPr="00CA049B">
        <w:t>3) приложения 6,7,8 изложить в новой редакции согласно приложениям 1,2,3 к настоящему решению соответственно.</w:t>
      </w:r>
    </w:p>
    <w:p w:rsidR="00CA049B" w:rsidRPr="00CA049B" w:rsidRDefault="00CA049B" w:rsidP="00CA049B">
      <w:pPr>
        <w:ind w:firstLine="709"/>
        <w:rPr>
          <w:bCs/>
        </w:rPr>
      </w:pPr>
      <w:r w:rsidRPr="00CA049B">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CA049B">
          <w:rPr>
            <w:rStyle w:val="a3"/>
            <w:rFonts w:eastAsiaTheme="majorEastAsia"/>
            <w:bCs/>
            <w:color w:val="auto"/>
            <w:shd w:val="clear" w:color="auto" w:fill="FFFFFF"/>
          </w:rPr>
          <w:t>http://volodino70.ru/</w:t>
        </w:r>
      </w:hyperlink>
      <w:r w:rsidRPr="00CA049B">
        <w:rPr>
          <w:rStyle w:val="a3"/>
          <w:rFonts w:eastAsiaTheme="majorEastAsia"/>
          <w:bCs/>
          <w:color w:val="auto"/>
          <w:shd w:val="clear" w:color="auto" w:fill="FFFFFF"/>
        </w:rPr>
        <w:t xml:space="preserve"> </w:t>
      </w:r>
      <w:r w:rsidRPr="00CA049B">
        <w:t>в информационно-телекоммуникационной сети «Интернет».</w:t>
      </w:r>
    </w:p>
    <w:p w:rsidR="00CA049B" w:rsidRPr="00CA049B" w:rsidRDefault="00CA049B" w:rsidP="00CA049B">
      <w:pPr>
        <w:ind w:firstLine="709"/>
        <w:rPr>
          <w:color w:val="000000"/>
        </w:rPr>
      </w:pPr>
      <w:r w:rsidRPr="00CA049B">
        <w:rPr>
          <w:color w:val="000000"/>
        </w:rPr>
        <w:t>3. Настоящее решение вступает в силу со дня официального опубликования.</w:t>
      </w:r>
    </w:p>
    <w:p w:rsidR="00CA049B" w:rsidRPr="00CA049B" w:rsidRDefault="00CA049B" w:rsidP="00CA049B">
      <w:pPr>
        <w:rPr>
          <w:color w:val="000000"/>
        </w:rPr>
      </w:pPr>
    </w:p>
    <w:p w:rsidR="00CA049B" w:rsidRDefault="00CA049B" w:rsidP="00CA049B">
      <w:pPr>
        <w:rPr>
          <w:color w:val="000000"/>
        </w:rPr>
      </w:pPr>
      <w:r w:rsidRPr="00CA049B">
        <w:rPr>
          <w:color w:val="000000"/>
        </w:rPr>
        <w:t>Председатель Совета</w:t>
      </w:r>
    </w:p>
    <w:p w:rsidR="00CA049B" w:rsidRPr="00CA049B" w:rsidRDefault="00CA049B" w:rsidP="00CA049B">
      <w:pPr>
        <w:rPr>
          <w:color w:val="000000"/>
        </w:rPr>
      </w:pPr>
      <w:r w:rsidRPr="00CA049B">
        <w:rPr>
          <w:color w:val="000000"/>
        </w:rPr>
        <w:t xml:space="preserve"> Володинского сельского поселения                 </w:t>
      </w:r>
      <w:r>
        <w:rPr>
          <w:color w:val="000000"/>
        </w:rPr>
        <w:t xml:space="preserve">        </w:t>
      </w:r>
      <w:r w:rsidRPr="00CA049B">
        <w:rPr>
          <w:color w:val="000000"/>
        </w:rPr>
        <w:t xml:space="preserve">     Петрова Р.П.</w:t>
      </w:r>
    </w:p>
    <w:p w:rsidR="00CA049B" w:rsidRPr="00CA049B" w:rsidRDefault="00CA049B" w:rsidP="00CA049B">
      <w:pPr>
        <w:rPr>
          <w:color w:val="000000"/>
        </w:rPr>
      </w:pPr>
    </w:p>
    <w:p w:rsidR="00CA049B" w:rsidRPr="00CA049B" w:rsidRDefault="00CA049B" w:rsidP="00CA049B">
      <w:pPr>
        <w:rPr>
          <w:color w:val="000000"/>
        </w:rPr>
      </w:pPr>
      <w:r w:rsidRPr="00CA049B">
        <w:rPr>
          <w:color w:val="000000"/>
        </w:rPr>
        <w:t xml:space="preserve">Глава Володинского сельского поселения      </w:t>
      </w:r>
      <w:r>
        <w:rPr>
          <w:color w:val="000000"/>
        </w:rPr>
        <w:t xml:space="preserve"> </w:t>
      </w:r>
      <w:r w:rsidRPr="00CA049B">
        <w:rPr>
          <w:color w:val="000000"/>
        </w:rPr>
        <w:t xml:space="preserve">             Петрова Р.П.</w:t>
      </w:r>
    </w:p>
    <w:p w:rsidR="00CA049B" w:rsidRPr="00CA049B" w:rsidRDefault="00CA049B" w:rsidP="00CA049B">
      <w:pPr>
        <w:ind w:firstLine="4536"/>
        <w:rPr>
          <w:color w:val="000000"/>
        </w:rPr>
      </w:pPr>
    </w:p>
    <w:p w:rsidR="00CA049B" w:rsidRPr="00CA049B" w:rsidRDefault="00CA049B" w:rsidP="00CA049B">
      <w:pPr>
        <w:ind w:firstLine="4536"/>
        <w:jc w:val="right"/>
        <w:rPr>
          <w:color w:val="000000"/>
        </w:rPr>
      </w:pPr>
      <w:r w:rsidRPr="00CA049B">
        <w:rPr>
          <w:color w:val="000000"/>
        </w:rPr>
        <w:t>Приложение 1</w:t>
      </w:r>
    </w:p>
    <w:p w:rsidR="00CA049B" w:rsidRDefault="00CA049B" w:rsidP="00CA049B">
      <w:pPr>
        <w:ind w:firstLine="4536"/>
        <w:jc w:val="right"/>
        <w:rPr>
          <w:color w:val="000000"/>
        </w:rPr>
      </w:pPr>
      <w:r>
        <w:rPr>
          <w:color w:val="000000"/>
        </w:rPr>
        <w:t>к решению Совета</w:t>
      </w:r>
    </w:p>
    <w:p w:rsidR="00CA049B" w:rsidRPr="00CA049B" w:rsidRDefault="00CA049B" w:rsidP="00CA049B">
      <w:pPr>
        <w:jc w:val="right"/>
        <w:rPr>
          <w:color w:val="000000"/>
        </w:rPr>
      </w:pPr>
      <w:r w:rsidRPr="00CA049B">
        <w:rPr>
          <w:color w:val="000000"/>
        </w:rPr>
        <w:t xml:space="preserve">Володинского сельского поселения </w:t>
      </w:r>
    </w:p>
    <w:p w:rsidR="00CA049B" w:rsidRPr="00CA049B" w:rsidRDefault="00CA049B" w:rsidP="00CA049B">
      <w:pPr>
        <w:ind w:firstLine="4536"/>
        <w:jc w:val="right"/>
        <w:rPr>
          <w:bCs/>
          <w:color w:val="000000"/>
        </w:rPr>
      </w:pPr>
      <w:r w:rsidRPr="00CA049B">
        <w:rPr>
          <w:color w:val="000000"/>
        </w:rPr>
        <w:t xml:space="preserve"> от 15.11.2022 № 13</w:t>
      </w:r>
    </w:p>
    <w:p w:rsidR="00CA049B" w:rsidRPr="00CA049B" w:rsidRDefault="00CA049B" w:rsidP="00CA049B">
      <w:pPr>
        <w:ind w:firstLine="561"/>
        <w:jc w:val="right"/>
        <w:rPr>
          <w:bCs/>
          <w:color w:val="000000"/>
        </w:rPr>
      </w:pPr>
      <w:r w:rsidRPr="00CA049B">
        <w:rPr>
          <w:bCs/>
          <w:color w:val="000000"/>
        </w:rPr>
        <w:t xml:space="preserve"> </w:t>
      </w:r>
    </w:p>
    <w:p w:rsidR="00CA049B" w:rsidRPr="00CA049B" w:rsidRDefault="00CA049B" w:rsidP="00CA049B">
      <w:pPr>
        <w:ind w:firstLine="561"/>
        <w:jc w:val="right"/>
        <w:rPr>
          <w:color w:val="000000"/>
        </w:rPr>
      </w:pPr>
    </w:p>
    <w:p w:rsidR="00CA049B" w:rsidRPr="00CA049B" w:rsidRDefault="00CA049B" w:rsidP="00CA049B">
      <w:pPr>
        <w:jc w:val="center"/>
        <w:rPr>
          <w:color w:val="000000"/>
        </w:rPr>
      </w:pPr>
      <w:r w:rsidRPr="00CA049B">
        <w:rPr>
          <w:color w:val="000000"/>
        </w:rPr>
        <w:t>Приложение 6</w:t>
      </w:r>
    </w:p>
    <w:p w:rsidR="00CA049B" w:rsidRPr="00CA049B" w:rsidRDefault="00CA049B" w:rsidP="00CA049B">
      <w:pPr>
        <w:jc w:val="center"/>
        <w:rPr>
          <w:bCs/>
          <w:color w:val="000000"/>
        </w:rPr>
      </w:pPr>
      <w:r w:rsidRPr="00CA049B">
        <w:rPr>
          <w:color w:val="000000"/>
        </w:rPr>
        <w:t>к решению Совета Володинского сельского поселения № 175 от 23.12.2021</w:t>
      </w:r>
      <w:r>
        <w:rPr>
          <w:color w:val="000000"/>
        </w:rPr>
        <w:t xml:space="preserve"> </w:t>
      </w:r>
      <w:r w:rsidRPr="00CA049B">
        <w:rPr>
          <w:bCs/>
          <w:color w:val="000000"/>
        </w:rPr>
        <w:t>«О бюджете муниципального образования  Володинское сельское поселение на 2022 год и на плановый период 2023 и 2024 годов»</w:t>
      </w:r>
    </w:p>
    <w:p w:rsidR="00CA049B" w:rsidRPr="00CA049B" w:rsidRDefault="00CA049B" w:rsidP="00CA049B">
      <w:pPr>
        <w:autoSpaceDE w:val="0"/>
        <w:autoSpaceDN w:val="0"/>
        <w:adjustRightInd w:val="0"/>
        <w:jc w:val="center"/>
      </w:pPr>
    </w:p>
    <w:p w:rsidR="00CA049B" w:rsidRDefault="00CA049B" w:rsidP="00CA049B">
      <w:pPr>
        <w:autoSpaceDE w:val="0"/>
        <w:autoSpaceDN w:val="0"/>
        <w:adjustRightInd w:val="0"/>
        <w:jc w:val="center"/>
      </w:pPr>
      <w:r w:rsidRPr="00CA049B">
        <w:t>Ведомственная структура расходов бюджета муниципального образования</w:t>
      </w:r>
      <w:r>
        <w:t xml:space="preserve"> </w:t>
      </w:r>
      <w:r w:rsidRPr="00CA049B">
        <w:t>Володинское сельское поселение на 2022 год</w:t>
      </w:r>
    </w:p>
    <w:p w:rsidR="00CA049B" w:rsidRPr="00CA049B" w:rsidRDefault="00CA049B" w:rsidP="00CA049B">
      <w:pPr>
        <w:autoSpaceDE w:val="0"/>
        <w:autoSpaceDN w:val="0"/>
        <w:adjustRightInd w:val="0"/>
        <w:jc w:val="center"/>
      </w:pPr>
    </w:p>
    <w:p w:rsidR="00CA049B" w:rsidRPr="00CA049B" w:rsidRDefault="00CA049B" w:rsidP="00CA049B">
      <w:pPr>
        <w:ind w:firstLine="561"/>
        <w:jc w:val="center"/>
        <w:rPr>
          <w:color w:val="000000"/>
        </w:rPr>
      </w:pPr>
    </w:p>
    <w:tbl>
      <w:tblPr>
        <w:tblW w:w="7655" w:type="dxa"/>
        <w:tblInd w:w="-254" w:type="dxa"/>
        <w:tblLayout w:type="fixed"/>
        <w:tblCellMar>
          <w:left w:w="30" w:type="dxa"/>
          <w:right w:w="30" w:type="dxa"/>
        </w:tblCellMar>
        <w:tblLook w:val="04A0" w:firstRow="1" w:lastRow="0" w:firstColumn="1" w:lastColumn="0" w:noHBand="0" w:noVBand="1"/>
      </w:tblPr>
      <w:tblGrid>
        <w:gridCol w:w="284"/>
        <w:gridCol w:w="3402"/>
        <w:gridCol w:w="567"/>
        <w:gridCol w:w="77"/>
        <w:gridCol w:w="15"/>
        <w:gridCol w:w="680"/>
        <w:gridCol w:w="6"/>
        <w:gridCol w:w="1238"/>
        <w:gridCol w:w="544"/>
        <w:gridCol w:w="842"/>
      </w:tblGrid>
      <w:tr w:rsidR="00CA049B" w:rsidRPr="00CA049B" w:rsidTr="00CA049B">
        <w:trPr>
          <w:trHeight w:val="160"/>
        </w:trPr>
        <w:tc>
          <w:tcPr>
            <w:tcW w:w="284"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rPr>
                <w:bCs/>
                <w:color w:val="000000"/>
              </w:rPr>
            </w:pPr>
            <w:r w:rsidRPr="00CA049B">
              <w:rPr>
                <w:bCs/>
                <w:color w:val="000000"/>
              </w:rPr>
              <w:lastRenderedPageBreak/>
              <w:t>№ п/п</w:t>
            </w:r>
          </w:p>
        </w:tc>
        <w:tc>
          <w:tcPr>
            <w:tcW w:w="3402"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proofErr w:type="spellStart"/>
            <w:r w:rsidRPr="00CA049B">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ЦСР</w:t>
            </w:r>
          </w:p>
        </w:tc>
        <w:tc>
          <w:tcPr>
            <w:tcW w:w="544"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ВР</w:t>
            </w:r>
          </w:p>
        </w:tc>
        <w:tc>
          <w:tcPr>
            <w:tcW w:w="842"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Сумма</w:t>
            </w:r>
          </w:p>
          <w:p w:rsidR="00CA049B" w:rsidRPr="00CA049B" w:rsidRDefault="00CA049B" w:rsidP="00485E1B">
            <w:pPr>
              <w:autoSpaceDE w:val="0"/>
              <w:autoSpaceDN w:val="0"/>
              <w:adjustRightInd w:val="0"/>
              <w:jc w:val="center"/>
              <w:rPr>
                <w:bCs/>
                <w:color w:val="000000"/>
              </w:rPr>
            </w:pPr>
            <w:r w:rsidRPr="00CA049B">
              <w:rPr>
                <w:color w:val="000000"/>
              </w:rPr>
              <w:t>(</w:t>
            </w:r>
            <w:proofErr w:type="spellStart"/>
            <w:r w:rsidRPr="00CA049B">
              <w:rPr>
                <w:color w:val="000000"/>
              </w:rPr>
              <w:t>тыс.руб</w:t>
            </w:r>
            <w:proofErr w:type="spellEnd"/>
            <w:r w:rsidRPr="00CA049B">
              <w:rPr>
                <w:color w:val="000000"/>
              </w:rPr>
              <w:t>.)</w:t>
            </w:r>
            <w:r w:rsidRPr="00CA049B">
              <w:rPr>
                <w:bCs/>
                <w:color w:val="000000"/>
              </w:rPr>
              <w:t xml:space="preserve"> </w:t>
            </w:r>
          </w:p>
        </w:tc>
      </w:tr>
      <w:tr w:rsidR="00CA049B" w:rsidRPr="00CA049B" w:rsidTr="00CA049B">
        <w:trPr>
          <w:trHeight w:val="345"/>
        </w:trPr>
        <w:tc>
          <w:tcPr>
            <w:tcW w:w="284" w:type="dxa"/>
            <w:tcBorders>
              <w:top w:val="single" w:sz="6" w:space="0" w:color="auto"/>
              <w:left w:val="nil"/>
              <w:bottom w:val="single" w:sz="4" w:space="0" w:color="BFBFBF"/>
              <w:right w:val="single" w:sz="6" w:space="0" w:color="C0C0C0"/>
            </w:tcBorders>
          </w:tcPr>
          <w:p w:rsidR="00CA049B" w:rsidRPr="00CA049B" w:rsidRDefault="00CA049B" w:rsidP="00485E1B">
            <w:pPr>
              <w:autoSpaceDE w:val="0"/>
              <w:autoSpaceDN w:val="0"/>
              <w:adjustRightInd w:val="0"/>
              <w:jc w:val="right"/>
              <w:rPr>
                <w:color w:val="000000"/>
              </w:rPr>
            </w:pPr>
          </w:p>
        </w:tc>
        <w:tc>
          <w:tcPr>
            <w:tcW w:w="3402"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color w:val="000000"/>
              </w:rPr>
            </w:pPr>
            <w:r w:rsidRPr="00CA049B">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842"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16126,9</w:t>
            </w:r>
          </w:p>
        </w:tc>
      </w:tr>
      <w:tr w:rsidR="00CA049B" w:rsidRPr="00CA049B" w:rsidTr="00CA049B">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1</w:t>
            </w:r>
          </w:p>
        </w:tc>
        <w:tc>
          <w:tcPr>
            <w:tcW w:w="3402" w:type="dxa"/>
            <w:tcBorders>
              <w:top w:val="single" w:sz="6" w:space="0" w:color="C0C0C0"/>
              <w:left w:val="single" w:sz="6" w:space="0" w:color="C0C0C0"/>
              <w:bottom w:val="single" w:sz="6" w:space="0" w:color="C0C0C0"/>
              <w:right w:val="single" w:sz="4" w:space="0" w:color="D9D9D9"/>
            </w:tcBorders>
            <w:hideMark/>
          </w:tcPr>
          <w:p w:rsidR="00CA049B" w:rsidRPr="00CA049B" w:rsidRDefault="00CA049B" w:rsidP="00485E1B">
            <w:pPr>
              <w:autoSpaceDE w:val="0"/>
              <w:autoSpaceDN w:val="0"/>
              <w:adjustRightInd w:val="0"/>
              <w:rPr>
                <w:bCs/>
                <w:color w:val="000000"/>
              </w:rPr>
            </w:pPr>
            <w:r w:rsidRPr="00CA049B">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CA049B" w:rsidRPr="00CA049B" w:rsidRDefault="00CA049B" w:rsidP="00485E1B">
            <w:pPr>
              <w:autoSpaceDE w:val="0"/>
              <w:autoSpaceDN w:val="0"/>
              <w:adjustRightInd w:val="0"/>
              <w:jc w:val="center"/>
              <w:rPr>
                <w:bCs/>
                <w:color w:val="000000"/>
              </w:rPr>
            </w:pPr>
            <w:r w:rsidRPr="00CA049B">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CA049B" w:rsidRPr="00CA049B" w:rsidRDefault="00CA049B" w:rsidP="00485E1B">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16126.9</w:t>
            </w:r>
          </w:p>
        </w:tc>
      </w:tr>
      <w:tr w:rsidR="00CA049B" w:rsidRPr="00CA049B" w:rsidTr="00CA049B">
        <w:trPr>
          <w:trHeight w:val="415"/>
        </w:trPr>
        <w:tc>
          <w:tcPr>
            <w:tcW w:w="284" w:type="dxa"/>
            <w:vMerge w:val="restart"/>
            <w:tcBorders>
              <w:top w:val="single" w:sz="4" w:space="0" w:color="BFBFBF"/>
              <w:left w:val="nil"/>
              <w:bottom w:val="nil"/>
              <w:right w:val="single" w:sz="6" w:space="0" w:color="C0C0C0"/>
            </w:tcBorders>
          </w:tcPr>
          <w:p w:rsidR="00CA049B" w:rsidRPr="00CA049B" w:rsidRDefault="00CA049B" w:rsidP="00485E1B">
            <w:pPr>
              <w:autoSpaceDE w:val="0"/>
              <w:autoSpaceDN w:val="0"/>
              <w:adjustRightInd w:val="0"/>
              <w:jc w:val="right"/>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6169.8</w:t>
            </w:r>
          </w:p>
        </w:tc>
      </w:tr>
      <w:tr w:rsidR="00CA049B" w:rsidRPr="00CA049B" w:rsidTr="00CA049B">
        <w:trPr>
          <w:trHeight w:val="506"/>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723"/>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292"/>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516"/>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516"/>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773"/>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3689.4</w:t>
            </w:r>
          </w:p>
        </w:tc>
      </w:tr>
      <w:tr w:rsidR="00CA049B" w:rsidRPr="00CA049B" w:rsidTr="00CA049B">
        <w:trPr>
          <w:trHeight w:val="685"/>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3676.7</w:t>
            </w:r>
          </w:p>
        </w:tc>
      </w:tr>
      <w:tr w:rsidR="00CA049B" w:rsidRPr="00CA049B" w:rsidTr="00CA049B">
        <w:trPr>
          <w:trHeight w:val="376"/>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3676.7</w:t>
            </w:r>
          </w:p>
        </w:tc>
      </w:tr>
      <w:tr w:rsidR="00CA049B" w:rsidRPr="00CA049B" w:rsidTr="00CA049B">
        <w:trPr>
          <w:trHeight w:val="376"/>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A049B">
              <w:rPr>
                <w:color w:val="000000"/>
              </w:rPr>
              <w:lastRenderedPageBreak/>
              <w:t>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3068.5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3068.5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601.8</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601.8</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6.4</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6.4</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12.7</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12.7</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10.7</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10.7</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10.7</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70.0</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70.0</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70.0</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70.0</w:t>
            </w:r>
          </w:p>
        </w:tc>
      </w:tr>
      <w:tr w:rsidR="00CA049B" w:rsidRPr="00CA049B" w:rsidTr="00CA049B">
        <w:trPr>
          <w:trHeight w:val="347"/>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880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70.0</w:t>
            </w:r>
          </w:p>
        </w:tc>
      </w:tr>
      <w:tr w:rsidR="00CA049B" w:rsidRPr="00CA049B" w:rsidTr="00CA049B">
        <w:trPr>
          <w:trHeight w:val="443"/>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1380.0</w:t>
            </w:r>
          </w:p>
        </w:tc>
      </w:tr>
      <w:tr w:rsidR="00CA049B" w:rsidRPr="00CA049B" w:rsidTr="00CA049B">
        <w:trPr>
          <w:trHeight w:val="252"/>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1278.0</w:t>
            </w:r>
          </w:p>
        </w:tc>
      </w:tr>
      <w:tr w:rsidR="00CA049B" w:rsidRPr="00CA049B" w:rsidTr="00CA049B">
        <w:trPr>
          <w:trHeight w:val="252"/>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1278.0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 xml:space="preserve">Расходы на организацию, ведение </w:t>
            </w:r>
            <w:proofErr w:type="spellStart"/>
            <w:r w:rsidRPr="00CA049B">
              <w:rPr>
                <w:color w:val="000000"/>
              </w:rPr>
              <w:t>похозяйственного</w:t>
            </w:r>
            <w:proofErr w:type="spellEnd"/>
            <w:r w:rsidRPr="00CA049B">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1261.5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26.0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26.0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1235.5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850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1235.5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iCs/>
                <w:color w:val="000000"/>
              </w:rPr>
            </w:pPr>
            <w:r w:rsidRPr="00CA049B">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iCs/>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170.3</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100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110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132.2</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3331.4</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3331.4</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Основное мероприятие «К</w:t>
            </w:r>
            <w:r w:rsidRPr="00CA049B">
              <w:t xml:space="preserve">апитальный ремонт и (или) ремонт автомобильных дорог общего пользования местного </w:t>
            </w:r>
            <w:r w:rsidRPr="00CA049B">
              <w:lastRenderedPageBreak/>
              <w:t>значения»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292"/>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292"/>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3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1612.5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FF0000"/>
              </w:rPr>
            </w:pPr>
            <w:r w:rsidRPr="00CA049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1612.5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713.4</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713.4</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713.4</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899.1</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283.9</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283.9</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proofErr w:type="spellStart"/>
            <w:r w:rsidRPr="00CA049B">
              <w:t>Софинанирование</w:t>
            </w:r>
            <w:proofErr w:type="spellEnd"/>
            <w:r w:rsidRPr="00CA049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615.2</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615.2</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615.2</w:t>
            </w:r>
          </w:p>
        </w:tc>
      </w:tr>
      <w:tr w:rsidR="00CA049B" w:rsidRPr="00CA049B" w:rsidTr="00CA049B">
        <w:trPr>
          <w:trHeight w:val="456"/>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2936.4</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84.1</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84.1</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80.7</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80.7</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80.7</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1812.0</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rPr>
                <w:color w:val="000000"/>
              </w:rPr>
            </w:pPr>
            <w:r w:rsidRPr="00CA049B">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21000000000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rPr>
                <w:color w:val="000000"/>
              </w:rPr>
            </w:pPr>
            <w:r w:rsidRPr="00CA049B">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21400000000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rPr>
                <w:color w:val="000000"/>
              </w:rPr>
            </w:pPr>
            <w:r w:rsidRPr="00CA049B">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2148200000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Реализация инициативного проекта "Благоустройство территории водонапорной башни (установка металлического ограждения) в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1409.1</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7929000000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383.4</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383.4</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383.4</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383.4</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1025.7</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533.4</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 xml:space="preserve">Закупка товаров, работ и услуг для обеспечения </w:t>
            </w:r>
            <w:r w:rsidRPr="00CA049B">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418.4</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418.4</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rPr>
                <w:color w:val="000000"/>
              </w:rPr>
            </w:pPr>
            <w:r w:rsidRPr="00CA049B">
              <w:t>Реализация инициативного проекта "Благоустройство территории водонапорной башни (установка металлического ограждения) в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t>79681S1103</w:t>
            </w:r>
          </w:p>
          <w:p w:rsidR="00CA049B" w:rsidRPr="00CA049B" w:rsidRDefault="00CA049B" w:rsidP="00485E1B">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115.0</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t>79681S1103</w:t>
            </w:r>
          </w:p>
          <w:p w:rsidR="00CA049B" w:rsidRPr="00CA049B" w:rsidRDefault="00CA049B" w:rsidP="00485E1B">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115.0</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t>79681S1103</w:t>
            </w:r>
          </w:p>
          <w:p w:rsidR="00CA049B" w:rsidRPr="00CA049B" w:rsidRDefault="00CA049B" w:rsidP="00485E1B">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115.0</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492.3</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492.3</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492.3</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1040.3</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1040.3</w:t>
            </w:r>
          </w:p>
        </w:tc>
      </w:tr>
      <w:tr w:rsidR="00CA049B" w:rsidRPr="00CA049B" w:rsidTr="00CA049B">
        <w:trPr>
          <w:trHeight w:val="30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315.0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315.0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315.0</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220.8</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220.8</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220.8</w:t>
            </w:r>
          </w:p>
        </w:tc>
      </w:tr>
      <w:tr w:rsidR="00CA049B" w:rsidRPr="00CA049B" w:rsidTr="00CA049B">
        <w:trPr>
          <w:trHeight w:val="420"/>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504.5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504.5</w:t>
            </w:r>
          </w:p>
        </w:tc>
      </w:tr>
      <w:tr w:rsidR="00CA049B" w:rsidRPr="00CA049B" w:rsidTr="00CA049B">
        <w:trPr>
          <w:trHeight w:val="448"/>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504.5</w:t>
            </w:r>
          </w:p>
        </w:tc>
      </w:tr>
      <w:tr w:rsidR="00CA049B" w:rsidRPr="00CA049B" w:rsidTr="00CA049B">
        <w:trPr>
          <w:trHeight w:val="456"/>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2530.9</w:t>
            </w:r>
          </w:p>
        </w:tc>
      </w:tr>
      <w:tr w:rsidR="00CA049B" w:rsidRPr="00CA049B" w:rsidTr="00CA049B">
        <w:trPr>
          <w:trHeight w:val="254"/>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2505.6</w:t>
            </w:r>
          </w:p>
        </w:tc>
      </w:tr>
      <w:tr w:rsidR="00CA049B" w:rsidRPr="00CA049B" w:rsidTr="00CA049B">
        <w:trPr>
          <w:trHeight w:val="25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45.0</w:t>
            </w:r>
          </w:p>
        </w:tc>
      </w:tr>
      <w:tr w:rsidR="00CA049B" w:rsidRPr="00CA049B" w:rsidTr="00CA049B">
        <w:trPr>
          <w:trHeight w:val="25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45.0</w:t>
            </w:r>
          </w:p>
        </w:tc>
      </w:tr>
      <w:tr w:rsidR="00CA049B" w:rsidRPr="00CA049B" w:rsidTr="00CA049B">
        <w:trPr>
          <w:trHeight w:val="25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45.0</w:t>
            </w:r>
          </w:p>
        </w:tc>
      </w:tr>
      <w:tr w:rsidR="00CA049B" w:rsidRPr="00CA049B" w:rsidTr="00CA049B">
        <w:trPr>
          <w:trHeight w:val="25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400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45.0</w:t>
            </w:r>
          </w:p>
        </w:tc>
      </w:tr>
      <w:tr w:rsidR="00CA049B" w:rsidRPr="00CA049B" w:rsidTr="00CA049B">
        <w:trPr>
          <w:trHeight w:val="254"/>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410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45.0</w:t>
            </w:r>
          </w:p>
        </w:tc>
      </w:tr>
      <w:tr w:rsidR="00CA049B" w:rsidRPr="00CA049B" w:rsidTr="00CA049B">
        <w:trPr>
          <w:trHeight w:val="340"/>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CA049B">
        <w:trPr>
          <w:trHeight w:val="456"/>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r w:rsidRPr="00CA049B">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r w:rsidRPr="00CA049B">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400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410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284"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456"/>
        </w:trPr>
        <w:tc>
          <w:tcPr>
            <w:tcW w:w="284"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855.9</w:t>
            </w:r>
          </w:p>
        </w:tc>
      </w:tr>
      <w:tr w:rsidR="00CA049B" w:rsidRPr="00CA049B" w:rsidTr="00CA049B">
        <w:trPr>
          <w:trHeight w:val="456"/>
        </w:trPr>
        <w:tc>
          <w:tcPr>
            <w:tcW w:w="284" w:type="dxa"/>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855.9</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 xml:space="preserve">Государственная программа «Развитие молодежной политики, физической культуры </w:t>
            </w:r>
            <w:r w:rsidRPr="00CA049B">
              <w:rPr>
                <w:color w:val="000000"/>
              </w:rPr>
              <w:lastRenderedPageBreak/>
              <w:t>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371.3</w:t>
            </w:r>
          </w:p>
        </w:tc>
      </w:tr>
      <w:tr w:rsidR="00CA049B" w:rsidRPr="00CA049B" w:rsidTr="00CA049B">
        <w:trPr>
          <w:gridBefore w:val="1"/>
          <w:wBefore w:w="284" w:type="dxa"/>
          <w:trHeight w:val="292"/>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371.3</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371.3</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371.3</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356.3</w:t>
            </w:r>
          </w:p>
        </w:tc>
      </w:tr>
      <w:tr w:rsidR="00CA049B" w:rsidRPr="00CA049B" w:rsidTr="00CA049B">
        <w:trPr>
          <w:gridBefore w:val="1"/>
          <w:wBefore w:w="284" w:type="dxa"/>
          <w:trHeight w:val="312"/>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356.3</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15.0</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15.0</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134.6</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57.2</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proofErr w:type="spellStart"/>
            <w:r w:rsidRPr="00CA049B">
              <w:rPr>
                <w:color w:val="000000"/>
              </w:rPr>
              <w:t>Софинансирование</w:t>
            </w:r>
            <w:proofErr w:type="spellEnd"/>
            <w:r w:rsidRPr="00CA049B">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57.2</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57.2</w:t>
            </w:r>
          </w:p>
        </w:tc>
      </w:tr>
      <w:tr w:rsidR="00CA049B" w:rsidRPr="00CA049B" w:rsidTr="00CA049B">
        <w:trPr>
          <w:gridBefore w:val="1"/>
          <w:wBefore w:w="284" w:type="dxa"/>
          <w:trHeight w:val="310"/>
        </w:trPr>
        <w:tc>
          <w:tcPr>
            <w:tcW w:w="340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rPr>
                <w:color w:val="000000"/>
              </w:rPr>
            </w:pPr>
            <w:r w:rsidRPr="00CA049B">
              <w:rPr>
                <w:color w:val="000000"/>
              </w:rPr>
              <w:t>57.2</w:t>
            </w:r>
          </w:p>
        </w:tc>
      </w:tr>
      <w:tr w:rsidR="00CA049B" w:rsidRPr="00CA049B" w:rsidTr="00CA049B">
        <w:trPr>
          <w:gridBefore w:val="1"/>
          <w:wBefore w:w="284" w:type="dxa"/>
          <w:trHeight w:val="25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77.4</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77.4</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77.4</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350.0</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7923000000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350.0</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350.0</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 xml:space="preserve">Закупка товаров, работ и услуг для обеспечения государственных </w:t>
            </w:r>
            <w:r w:rsidRPr="00CA049B">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350.0</w:t>
            </w:r>
          </w:p>
        </w:tc>
      </w:tr>
      <w:tr w:rsidR="00CA049B" w:rsidRPr="00CA049B" w:rsidTr="00CA049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350.0</w:t>
            </w:r>
          </w:p>
        </w:tc>
      </w:tr>
    </w:tbl>
    <w:p w:rsidR="00CA049B" w:rsidRPr="00CA049B" w:rsidRDefault="00CA049B" w:rsidP="00CA049B">
      <w:pPr>
        <w:ind w:firstLine="4536"/>
        <w:rPr>
          <w:color w:val="000000"/>
        </w:rPr>
      </w:pPr>
    </w:p>
    <w:p w:rsidR="00CA049B" w:rsidRPr="00CA049B" w:rsidRDefault="00CA049B" w:rsidP="00CA049B">
      <w:pPr>
        <w:ind w:firstLine="4536"/>
        <w:jc w:val="right"/>
        <w:rPr>
          <w:color w:val="000000"/>
        </w:rPr>
      </w:pPr>
      <w:r w:rsidRPr="00CA049B">
        <w:rPr>
          <w:color w:val="000000"/>
        </w:rPr>
        <w:t>Приложение 2</w:t>
      </w:r>
    </w:p>
    <w:p w:rsidR="00CA049B" w:rsidRDefault="00CA049B" w:rsidP="00CA049B">
      <w:pPr>
        <w:ind w:firstLine="4536"/>
        <w:jc w:val="right"/>
        <w:rPr>
          <w:color w:val="000000"/>
        </w:rPr>
      </w:pPr>
      <w:r>
        <w:rPr>
          <w:color w:val="000000"/>
        </w:rPr>
        <w:t>к решению Совета</w:t>
      </w:r>
    </w:p>
    <w:p w:rsidR="00CA049B" w:rsidRPr="00CA049B" w:rsidRDefault="00CA049B" w:rsidP="00CA049B">
      <w:pPr>
        <w:jc w:val="right"/>
        <w:rPr>
          <w:color w:val="000000"/>
        </w:rPr>
      </w:pPr>
      <w:r w:rsidRPr="00CA049B">
        <w:rPr>
          <w:color w:val="000000"/>
        </w:rPr>
        <w:t xml:space="preserve">Володинского сельского поселения </w:t>
      </w:r>
    </w:p>
    <w:p w:rsidR="00CA049B" w:rsidRPr="00CA049B" w:rsidRDefault="00CA049B" w:rsidP="00CA049B">
      <w:pPr>
        <w:ind w:firstLine="4536"/>
        <w:jc w:val="right"/>
        <w:rPr>
          <w:bCs/>
          <w:color w:val="000000"/>
        </w:rPr>
      </w:pPr>
      <w:r w:rsidRPr="00CA049B">
        <w:rPr>
          <w:color w:val="000000"/>
        </w:rPr>
        <w:t xml:space="preserve"> от 15.11.2022 № 13</w:t>
      </w:r>
    </w:p>
    <w:p w:rsidR="00CA049B" w:rsidRPr="00CA049B" w:rsidRDefault="00CA049B" w:rsidP="00CA049B">
      <w:pPr>
        <w:jc w:val="center"/>
        <w:rPr>
          <w:color w:val="000000"/>
        </w:rPr>
      </w:pPr>
    </w:p>
    <w:p w:rsidR="00CA049B" w:rsidRPr="00CA049B" w:rsidRDefault="00CA049B" w:rsidP="00CA049B">
      <w:pPr>
        <w:jc w:val="center"/>
        <w:rPr>
          <w:color w:val="000000"/>
        </w:rPr>
      </w:pPr>
      <w:r w:rsidRPr="00CA049B">
        <w:rPr>
          <w:color w:val="000000"/>
        </w:rPr>
        <w:t>Приложение 7</w:t>
      </w:r>
    </w:p>
    <w:p w:rsidR="00CA049B" w:rsidRPr="00CA049B" w:rsidRDefault="00CA049B" w:rsidP="00CA049B">
      <w:pPr>
        <w:jc w:val="center"/>
        <w:rPr>
          <w:bCs/>
          <w:color w:val="000000"/>
        </w:rPr>
      </w:pPr>
      <w:r w:rsidRPr="00CA049B">
        <w:rPr>
          <w:color w:val="000000"/>
        </w:rPr>
        <w:t>к решению Совета Володинского сельского поселения № 175 от 23.12.2021</w:t>
      </w:r>
      <w:r>
        <w:rPr>
          <w:color w:val="000000"/>
        </w:rPr>
        <w:t xml:space="preserve"> </w:t>
      </w:r>
      <w:r w:rsidRPr="00CA049B">
        <w:rPr>
          <w:bCs/>
          <w:color w:val="000000"/>
        </w:rPr>
        <w:t>«О бюджете муниципального образования  Володинское сельское поселение на 2022 год и на плановый период 2023 и 2024 годов»</w:t>
      </w:r>
    </w:p>
    <w:p w:rsidR="00CA049B" w:rsidRPr="00CA049B" w:rsidRDefault="00CA049B" w:rsidP="00CA049B">
      <w:pPr>
        <w:jc w:val="right"/>
        <w:rPr>
          <w:color w:val="000000"/>
        </w:rPr>
      </w:pPr>
    </w:p>
    <w:p w:rsidR="00CA049B" w:rsidRPr="00CA049B" w:rsidRDefault="00CA049B" w:rsidP="00CA049B">
      <w:pPr>
        <w:autoSpaceDE w:val="0"/>
        <w:autoSpaceDN w:val="0"/>
        <w:adjustRightInd w:val="0"/>
        <w:jc w:val="center"/>
        <w:rPr>
          <w:bCs/>
          <w:color w:val="000000"/>
        </w:rPr>
      </w:pPr>
      <w:r w:rsidRPr="00CA049B">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CA049B" w:rsidRPr="00CA049B" w:rsidRDefault="00CA049B" w:rsidP="00CA049B">
      <w:pPr>
        <w:ind w:firstLine="561"/>
        <w:jc w:val="center"/>
        <w:rPr>
          <w:color w:val="000000"/>
        </w:rPr>
      </w:pPr>
    </w:p>
    <w:tbl>
      <w:tblPr>
        <w:tblW w:w="7230" w:type="dxa"/>
        <w:tblInd w:w="-254" w:type="dxa"/>
        <w:tblLayout w:type="fixed"/>
        <w:tblCellMar>
          <w:left w:w="30" w:type="dxa"/>
          <w:right w:w="30" w:type="dxa"/>
        </w:tblCellMar>
        <w:tblLook w:val="04A0" w:firstRow="1" w:lastRow="0" w:firstColumn="1" w:lastColumn="0" w:noHBand="0" w:noVBand="1"/>
      </w:tblPr>
      <w:tblGrid>
        <w:gridCol w:w="3828"/>
        <w:gridCol w:w="695"/>
        <w:gridCol w:w="14"/>
        <w:gridCol w:w="1167"/>
        <w:gridCol w:w="77"/>
        <w:gridCol w:w="457"/>
        <w:gridCol w:w="10"/>
        <w:gridCol w:w="975"/>
        <w:gridCol w:w="7"/>
      </w:tblGrid>
      <w:tr w:rsidR="00CA049B" w:rsidRPr="00CA049B" w:rsidTr="00CA049B">
        <w:trPr>
          <w:gridAfter w:val="1"/>
          <w:wAfter w:w="7" w:type="dxa"/>
          <w:trHeight w:val="160"/>
        </w:trPr>
        <w:tc>
          <w:tcPr>
            <w:tcW w:w="3828"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Наименование</w:t>
            </w:r>
          </w:p>
        </w:tc>
        <w:tc>
          <w:tcPr>
            <w:tcW w:w="695"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proofErr w:type="spellStart"/>
            <w:r w:rsidRPr="00CA049B">
              <w:rPr>
                <w:bCs/>
                <w:color w:val="000000"/>
              </w:rPr>
              <w:t>РзПр</w:t>
            </w:r>
            <w:proofErr w:type="spellEnd"/>
          </w:p>
        </w:tc>
        <w:tc>
          <w:tcPr>
            <w:tcW w:w="1181"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ЦСР</w:t>
            </w:r>
          </w:p>
        </w:tc>
        <w:tc>
          <w:tcPr>
            <w:tcW w:w="544" w:type="dxa"/>
            <w:gridSpan w:val="3"/>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ВР</w:t>
            </w:r>
          </w:p>
        </w:tc>
        <w:tc>
          <w:tcPr>
            <w:tcW w:w="975"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Сумма</w:t>
            </w:r>
          </w:p>
          <w:p w:rsidR="00CA049B" w:rsidRPr="00CA049B" w:rsidRDefault="00CA049B" w:rsidP="00485E1B">
            <w:pPr>
              <w:autoSpaceDE w:val="0"/>
              <w:autoSpaceDN w:val="0"/>
              <w:adjustRightInd w:val="0"/>
              <w:jc w:val="center"/>
              <w:rPr>
                <w:bCs/>
                <w:color w:val="000000"/>
              </w:rPr>
            </w:pPr>
            <w:r w:rsidRPr="00CA049B">
              <w:rPr>
                <w:color w:val="000000"/>
              </w:rPr>
              <w:t>(</w:t>
            </w:r>
            <w:proofErr w:type="spellStart"/>
            <w:r w:rsidRPr="00CA049B">
              <w:rPr>
                <w:color w:val="000000"/>
              </w:rPr>
              <w:t>тыс.руб</w:t>
            </w:r>
            <w:proofErr w:type="spellEnd"/>
            <w:r w:rsidRPr="00CA049B">
              <w:rPr>
                <w:color w:val="000000"/>
              </w:rPr>
              <w:t>.)</w:t>
            </w:r>
            <w:r w:rsidRPr="00CA049B">
              <w:rPr>
                <w:bCs/>
                <w:color w:val="000000"/>
              </w:rPr>
              <w:t xml:space="preserve"> </w:t>
            </w:r>
          </w:p>
        </w:tc>
      </w:tr>
      <w:tr w:rsidR="00CA049B" w:rsidRPr="00CA049B" w:rsidTr="00CA049B">
        <w:trPr>
          <w:gridAfter w:val="1"/>
          <w:wAfter w:w="7" w:type="dxa"/>
          <w:trHeight w:val="345"/>
        </w:trPr>
        <w:tc>
          <w:tcPr>
            <w:tcW w:w="3828"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color w:val="000000"/>
              </w:rPr>
            </w:pPr>
            <w:r w:rsidRPr="00CA049B">
              <w:rPr>
                <w:bCs/>
                <w:color w:val="000000"/>
              </w:rPr>
              <w:t>В С Е Г О</w:t>
            </w:r>
          </w:p>
        </w:tc>
        <w:tc>
          <w:tcPr>
            <w:tcW w:w="695" w:type="dxa"/>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1181"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544" w:type="dxa"/>
            <w:gridSpan w:val="3"/>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975"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16126,9</w:t>
            </w:r>
          </w:p>
        </w:tc>
      </w:tr>
      <w:tr w:rsidR="00CA049B" w:rsidRPr="00CA049B" w:rsidTr="00CA049B">
        <w:trPr>
          <w:trHeight w:val="415"/>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Общегосударственные вопросы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6169.8</w:t>
            </w:r>
          </w:p>
        </w:tc>
      </w:tr>
      <w:tr w:rsidR="00CA049B" w:rsidRPr="00CA049B" w:rsidTr="00CA049B">
        <w:trPr>
          <w:trHeight w:val="506"/>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723"/>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457"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292"/>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Глава муниципального образования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457"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516"/>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516"/>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1030.4</w:t>
            </w:r>
          </w:p>
        </w:tc>
      </w:tr>
      <w:tr w:rsidR="00CA049B" w:rsidRPr="00CA049B" w:rsidTr="00CA049B">
        <w:trPr>
          <w:trHeight w:val="773"/>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3689.4</w:t>
            </w:r>
          </w:p>
        </w:tc>
      </w:tr>
      <w:tr w:rsidR="00CA049B" w:rsidRPr="00CA049B" w:rsidTr="00CA049B">
        <w:trPr>
          <w:trHeight w:val="685"/>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3676.7</w:t>
            </w:r>
          </w:p>
        </w:tc>
      </w:tr>
      <w:tr w:rsidR="00CA049B" w:rsidRPr="00CA049B" w:rsidTr="00CA049B">
        <w:trPr>
          <w:trHeight w:val="376"/>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Центральный аппарат</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3676.7</w:t>
            </w:r>
          </w:p>
        </w:tc>
      </w:tr>
      <w:tr w:rsidR="00CA049B" w:rsidRPr="00CA049B" w:rsidTr="00CA049B">
        <w:trPr>
          <w:trHeight w:val="376"/>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3068.5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3068.5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lastRenderedPageBreak/>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601.8</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601.8</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6.4</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6.4</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12.7</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12.7</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10.7</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10.7</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10.7</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Обеспечение проведения выборов и референдумов</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70.0</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Проведение выборов и референдумов</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70.0</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Проведение выборов в представительные органы муниципального образования</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0200200000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70.0</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t>Иные бюджетные ассигнования</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0200200000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70.0</w:t>
            </w:r>
          </w:p>
        </w:tc>
      </w:tr>
      <w:tr w:rsidR="00CA049B" w:rsidRPr="00CA049B" w:rsidTr="00CA049B">
        <w:trPr>
          <w:trHeight w:val="347"/>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Специальные расходы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0200200000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880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70.0</w:t>
            </w:r>
          </w:p>
        </w:tc>
      </w:tr>
      <w:tr w:rsidR="00CA049B" w:rsidRPr="00CA049B" w:rsidTr="00CA049B">
        <w:trPr>
          <w:trHeight w:val="443"/>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Другие общегосударственные вопросы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1380.0</w:t>
            </w:r>
          </w:p>
        </w:tc>
      </w:tr>
      <w:tr w:rsidR="00CA049B" w:rsidRPr="00CA049B" w:rsidTr="00CA049B">
        <w:trPr>
          <w:trHeight w:val="252"/>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Реализация государственных функций, связанных с общегосударственным управлением</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1278.0</w:t>
            </w:r>
          </w:p>
        </w:tc>
      </w:tr>
      <w:tr w:rsidR="00CA049B" w:rsidRPr="00CA049B" w:rsidTr="00CA049B">
        <w:trPr>
          <w:trHeight w:val="252"/>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Выполнение других обязательств государства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1278.0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0923300000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lastRenderedPageBreak/>
              <w:t xml:space="preserve">Расходы на организацию, ведение </w:t>
            </w:r>
            <w:proofErr w:type="spellStart"/>
            <w:r w:rsidRPr="00CA049B">
              <w:rPr>
                <w:color w:val="000000"/>
              </w:rPr>
              <w:t>похозяйственного</w:t>
            </w:r>
            <w:proofErr w:type="spellEnd"/>
            <w:r w:rsidRPr="00CA049B">
              <w:rPr>
                <w:color w:val="000000"/>
              </w:rPr>
              <w:t xml:space="preserve"> учета, обслуживание ИПК «Регистр МО»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0923600000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1261.5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26.0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26.0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Иные бюджетные ассигнования</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0923800000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1235.5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Уплата налогов, сборов и иных платежей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0923800000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850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1235.5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102.0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Национальная оборона</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iCs/>
                <w:color w:val="000000"/>
              </w:rPr>
            </w:pPr>
            <w:r w:rsidRPr="00CA049B">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iCs/>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170.3</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Мобилизационная и вневойсковая подготовка</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Подпрограмма «Совершенствование межбюджетных отношений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2128100000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Осуществление первичного воинского учета на территориях, где отсутствуют военные комиссариаты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2128151180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2128151180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100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2128151180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110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170.3</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безопасность и правоохранительная деятельность</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132.2</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Мероприятия по предупреждению и ликвидации последствий чрезвычайных ситуаций и стихийных бедствий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132.2</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экономика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3331.4</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Дорожное хозяйство (дорожные фонды)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3331.4</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Государственная программа «Развитие транспортной инфраструктуры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Подпрограмма «Сохранение и развитие автомобильных дорог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Основное мероприятие «К</w:t>
            </w:r>
            <w:r w:rsidRPr="00CA049B">
              <w:t>апитальный ремонт и (или) ремонт автомобильных дорог общего пользования местного значения»</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1828400000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Капитальный ремонт и (или) ремонт автомобильных дорог общего пользования местного значения</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1828440930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292"/>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1828440930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292"/>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1828440930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1718.9</w:t>
            </w:r>
          </w:p>
        </w:tc>
      </w:tr>
      <w:tr w:rsidR="00CA049B" w:rsidRPr="00CA049B" w:rsidTr="00CA049B">
        <w:trPr>
          <w:trHeight w:val="3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1612.5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FF0000"/>
              </w:rPr>
            </w:pPr>
            <w:r w:rsidRPr="00CA049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1612.5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Обеспечение содержания автомобильных дорог</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713.4</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lastRenderedPageBreak/>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713.4</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713.4</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Ремонт автомобильных дорог</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7969200000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899.1</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283.9</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283.9</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proofErr w:type="spellStart"/>
            <w:r w:rsidRPr="00CA049B">
              <w:t>Софинанирование</w:t>
            </w:r>
            <w:proofErr w:type="spellEnd"/>
            <w:r w:rsidRPr="00CA049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79692S0930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615.2</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615.2</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615.2</w:t>
            </w:r>
          </w:p>
        </w:tc>
      </w:tr>
      <w:tr w:rsidR="00CA049B" w:rsidRPr="00CA049B" w:rsidTr="00CA049B">
        <w:trPr>
          <w:trHeight w:val="456"/>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Жилищно-коммунальное хозяйство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2936.4</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Жилищное хозяйство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84.1</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Поддержка жилищного хозяйства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3900000000</w:t>
            </w:r>
          </w:p>
        </w:tc>
        <w:tc>
          <w:tcPr>
            <w:tcW w:w="457"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84.1</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Капитальный ремонт муниципального жилищного фонда</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457"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80.7</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457"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80.7</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457"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80.7</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жилищного хозяйства</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3900300000</w:t>
            </w:r>
          </w:p>
        </w:tc>
        <w:tc>
          <w:tcPr>
            <w:tcW w:w="457"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457"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457"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Коммунальное хозяйство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1812.0</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rPr>
                <w:color w:val="000000"/>
              </w:rPr>
            </w:pPr>
            <w:r w:rsidRPr="00CA049B">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21000000000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rPr>
                <w:color w:val="000000"/>
              </w:rPr>
            </w:pPr>
            <w:r w:rsidRPr="00CA049B">
              <w:t>Подпрограмма "Повышение финансовой грамотности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21400000000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rPr>
                <w:color w:val="000000"/>
              </w:rPr>
            </w:pPr>
            <w:r w:rsidRPr="00CA049B">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2148200000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 xml:space="preserve">Реализация инициативного проекта "Благоустройство территории водонапорной башни (установка металлического ограждения) в с. </w:t>
            </w:r>
            <w:r w:rsidRPr="00CA049B">
              <w:lastRenderedPageBreak/>
              <w:t>Володино, ул. Коммунистическая, 34"</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2148241103</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2148241103</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2148241103</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402.9</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1409.1</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Муниципальная программа "Развитие коммунальной и коммуникационной инфраструктуры в Кривошеинском районе"</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7929000000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383.4</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Подготовка объектов коммунального комплекса Кривошеинского района к прохождению отопительного сезона</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7929300000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383.4</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7929300000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383.4</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7929300000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383.4</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7968000000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1025.7</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водоснабжения и водоотведения</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533.4</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418.4</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418.4</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rPr>
                <w:color w:val="000000"/>
              </w:rPr>
            </w:pPr>
            <w:r w:rsidRPr="00CA049B">
              <w:t>Реализация инициативного проекта "Благоустройство территории водонапорной башни (установка металлического ограждения) в с. Володино, ул. Коммунистическая, 34"</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t>79681S1103</w:t>
            </w:r>
          </w:p>
          <w:p w:rsidR="00CA049B" w:rsidRPr="00CA049B" w:rsidRDefault="00CA049B" w:rsidP="00485E1B">
            <w:pPr>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115.0</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t>79681S1103</w:t>
            </w:r>
          </w:p>
          <w:p w:rsidR="00CA049B" w:rsidRPr="00CA049B" w:rsidRDefault="00CA049B" w:rsidP="00485E1B">
            <w:pPr>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115.0</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t>79681S1103</w:t>
            </w:r>
          </w:p>
          <w:p w:rsidR="00CA049B" w:rsidRPr="00CA049B" w:rsidRDefault="00CA049B" w:rsidP="00485E1B">
            <w:pPr>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115.0</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теплоснабжения</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492.3</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492.3</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492.3</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1040.3</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6000000000</w:t>
            </w:r>
          </w:p>
        </w:tc>
        <w:tc>
          <w:tcPr>
            <w:tcW w:w="457"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1040.3</w:t>
            </w:r>
          </w:p>
        </w:tc>
      </w:tr>
      <w:tr w:rsidR="00CA049B" w:rsidRPr="00CA049B" w:rsidTr="00CA049B">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Уличное освещение</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6000100000</w:t>
            </w:r>
          </w:p>
        </w:tc>
        <w:tc>
          <w:tcPr>
            <w:tcW w:w="457"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315.0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315.0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 xml:space="preserve">Иные закупки товаров, работ и услуг для обеспечения государственных (муниципальных) </w:t>
            </w:r>
            <w:r w:rsidRPr="00CA049B">
              <w:rPr>
                <w:color w:val="000000"/>
              </w:rPr>
              <w:lastRenderedPageBreak/>
              <w:t>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lastRenderedPageBreak/>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315.0</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lastRenderedPageBreak/>
              <w:t>Организация и содержание мест захоронения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220.8</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220.8</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220.8</w:t>
            </w:r>
          </w:p>
        </w:tc>
      </w:tr>
      <w:tr w:rsidR="00CA049B" w:rsidRPr="00CA049B" w:rsidTr="00CA049B">
        <w:trPr>
          <w:trHeight w:val="420"/>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Прочие мероприятия по благоустройству городских округов и поселений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6000500000</w:t>
            </w:r>
          </w:p>
        </w:tc>
        <w:tc>
          <w:tcPr>
            <w:tcW w:w="457"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504.5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504.5</w:t>
            </w:r>
          </w:p>
        </w:tc>
      </w:tr>
      <w:tr w:rsidR="00CA049B" w:rsidRPr="00CA049B" w:rsidTr="00CA049B">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504.5</w:t>
            </w:r>
          </w:p>
        </w:tc>
      </w:tr>
      <w:tr w:rsidR="00CA049B" w:rsidRPr="00CA049B" w:rsidTr="00CA049B">
        <w:trPr>
          <w:trHeight w:val="456"/>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Культура и кинематография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2530.9</w:t>
            </w:r>
          </w:p>
        </w:tc>
      </w:tr>
      <w:tr w:rsidR="00CA049B" w:rsidRPr="00CA049B" w:rsidTr="00CA049B">
        <w:trPr>
          <w:trHeight w:val="254"/>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Культура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2505.6</w:t>
            </w:r>
          </w:p>
        </w:tc>
      </w:tr>
      <w:tr w:rsidR="00CA049B" w:rsidRPr="00CA049B" w:rsidTr="00CA049B">
        <w:trPr>
          <w:trHeight w:val="25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Реализация государственных функций, связанных с общегосударственным управлением</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45.0</w:t>
            </w:r>
          </w:p>
        </w:tc>
      </w:tr>
      <w:tr w:rsidR="00CA049B" w:rsidRPr="00CA049B" w:rsidTr="00CA049B">
        <w:trPr>
          <w:trHeight w:val="25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Выполнение других обязательств государства</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45.0</w:t>
            </w:r>
          </w:p>
        </w:tc>
      </w:tr>
      <w:tr w:rsidR="00CA049B" w:rsidRPr="00CA049B" w:rsidTr="00CA049B">
        <w:trPr>
          <w:trHeight w:val="25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45.0</w:t>
            </w:r>
          </w:p>
        </w:tc>
      </w:tr>
      <w:tr w:rsidR="00CA049B" w:rsidRPr="00CA049B" w:rsidTr="00CA049B">
        <w:trPr>
          <w:trHeight w:val="25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Капитальные вложения в объекты государственной (муниципальной) собственности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400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45.0</w:t>
            </w:r>
          </w:p>
        </w:tc>
      </w:tr>
      <w:tr w:rsidR="00CA049B" w:rsidRPr="00CA049B" w:rsidTr="00CA049B">
        <w:trPr>
          <w:trHeight w:val="254"/>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Бюджетные инвестиции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410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45.0</w:t>
            </w:r>
          </w:p>
        </w:tc>
      </w:tr>
      <w:tr w:rsidR="00CA049B" w:rsidRPr="00CA049B" w:rsidTr="00CA049B">
        <w:trPr>
          <w:trHeight w:val="340"/>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CA049B">
        <w:trPr>
          <w:trHeight w:val="456"/>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45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540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r w:rsidRPr="00CA049B">
              <w:t>Муниципальная программа "Комплексное развитие сельских территорий в Кривошеинском районе на 2021-2024 годы с прогнозом на 2025-2026 годы"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r w:rsidRPr="00CA049B">
              <w:t>Современный облик сельских территорий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7920500000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Капитальные вложения в объекты государственной (муниципальной) собственности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7920500000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400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Бюджетные инвестиции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7920500000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410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2062.0</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Другие вопросы в области культуры, кинематографии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 xml:space="preserve">Ведомственная целевая программа «Информационная политика и </w:t>
            </w:r>
            <w:r w:rsidRPr="00CA049B">
              <w:lastRenderedPageBreak/>
              <w:t>работа с общественностью в муниципальном образовании Володинское сельское поселение на 2022 - 2024 годы»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Организация и проведение специальных событий и мероприятий, посвященных праздничным и памятным датам</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141"/>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25.3</w:t>
            </w:r>
          </w:p>
        </w:tc>
      </w:tr>
      <w:tr w:rsidR="00CA049B" w:rsidRPr="00CA049B" w:rsidTr="00CA049B">
        <w:trPr>
          <w:trHeight w:val="456"/>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Физическая культура и спорт</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855.9</w:t>
            </w:r>
          </w:p>
        </w:tc>
      </w:tr>
      <w:tr w:rsidR="00CA049B" w:rsidRPr="00CA049B" w:rsidTr="00CA049B">
        <w:trPr>
          <w:trHeight w:val="456"/>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Физическая культура</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855.9</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Государственная программа «Развитие молодежной политики, физической культуры и спорта в Томской области»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371.3</w:t>
            </w:r>
          </w:p>
        </w:tc>
      </w:tr>
      <w:tr w:rsidR="00CA049B" w:rsidRPr="00CA049B" w:rsidTr="00CA049B">
        <w:trPr>
          <w:trHeight w:val="292"/>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Проектная часть государственной программы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371.3</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Региональный проект «Спорт – норма жизни»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371.3</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Обеспечение условий для развития физической культуры и массового спорта</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371.3</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356.3</w:t>
            </w:r>
          </w:p>
        </w:tc>
      </w:tr>
      <w:tr w:rsidR="00CA049B" w:rsidRPr="00CA049B" w:rsidTr="00CA049B">
        <w:trPr>
          <w:trHeight w:val="312"/>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356.3</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15.0</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08WР540008</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15.0</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Физкультурно-оздоровительная работа и спортивные мероприятия</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134.6</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Спорт – норма жизни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57.2</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proofErr w:type="spellStart"/>
            <w:r w:rsidRPr="00CA049B">
              <w:rPr>
                <w:color w:val="000000"/>
              </w:rPr>
              <w:t>Софинансирование</w:t>
            </w:r>
            <w:proofErr w:type="spellEnd"/>
            <w:r w:rsidRPr="00CA049B">
              <w:rPr>
                <w:color w:val="000000"/>
              </w:rPr>
              <w:t xml:space="preserve"> из бюджетов поселений на обеспечение условий для развития физической культуры и массового спорта</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57.2</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100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57.2</w:t>
            </w:r>
          </w:p>
        </w:tc>
      </w:tr>
      <w:tr w:rsidR="00CA049B" w:rsidRPr="00CA049B" w:rsidTr="00CA049B">
        <w:trPr>
          <w:trHeight w:val="310"/>
        </w:trPr>
        <w:tc>
          <w:tcPr>
            <w:tcW w:w="382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709"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w:t>
            </w:r>
          </w:p>
        </w:tc>
        <w:tc>
          <w:tcPr>
            <w:tcW w:w="99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rPr>
                <w:color w:val="000000"/>
              </w:rPr>
            </w:pPr>
            <w:r w:rsidRPr="00CA049B">
              <w:rPr>
                <w:color w:val="000000"/>
              </w:rPr>
              <w:t>57.2</w:t>
            </w:r>
          </w:p>
        </w:tc>
      </w:tr>
      <w:tr w:rsidR="00CA049B" w:rsidRPr="00CA049B" w:rsidTr="00CA049B">
        <w:trPr>
          <w:trHeight w:val="25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спорта и физической культуры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77.4</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77.4</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77.4</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lastRenderedPageBreak/>
              <w:t>Муниципальные программы муниципальных образований</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350.0</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7923000000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350.0</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7923100000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350.0</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7923100000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350.0</w:t>
            </w:r>
          </w:p>
        </w:tc>
      </w:tr>
      <w:tr w:rsidR="00CA049B" w:rsidRPr="00CA049B" w:rsidTr="00CA049B">
        <w:trPr>
          <w:trHeight w:val="468"/>
        </w:trPr>
        <w:tc>
          <w:tcPr>
            <w:tcW w:w="382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7923100000</w:t>
            </w:r>
          </w:p>
        </w:tc>
        <w:tc>
          <w:tcPr>
            <w:tcW w:w="45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350.0</w:t>
            </w:r>
          </w:p>
        </w:tc>
      </w:tr>
    </w:tbl>
    <w:p w:rsidR="00CA049B" w:rsidRPr="00CA049B" w:rsidRDefault="00CA049B" w:rsidP="00CA049B">
      <w:pPr>
        <w:ind w:firstLine="4536"/>
        <w:rPr>
          <w:color w:val="000000"/>
        </w:rPr>
      </w:pPr>
    </w:p>
    <w:p w:rsidR="00CA049B" w:rsidRPr="00CA049B" w:rsidRDefault="00CA049B" w:rsidP="00CA049B">
      <w:pPr>
        <w:ind w:firstLine="4536"/>
        <w:jc w:val="right"/>
        <w:rPr>
          <w:color w:val="000000"/>
        </w:rPr>
      </w:pPr>
      <w:r w:rsidRPr="00CA049B">
        <w:rPr>
          <w:color w:val="000000"/>
        </w:rPr>
        <w:t>Приложение 3</w:t>
      </w:r>
    </w:p>
    <w:p w:rsidR="00CA049B" w:rsidRDefault="00CA049B" w:rsidP="00CA049B">
      <w:pPr>
        <w:ind w:firstLine="4536"/>
        <w:jc w:val="right"/>
        <w:rPr>
          <w:color w:val="000000"/>
        </w:rPr>
      </w:pPr>
      <w:r>
        <w:rPr>
          <w:color w:val="000000"/>
        </w:rPr>
        <w:t>к решению Совета</w:t>
      </w:r>
    </w:p>
    <w:p w:rsidR="00CA049B" w:rsidRPr="00CA049B" w:rsidRDefault="00CA049B" w:rsidP="00CA049B">
      <w:pPr>
        <w:jc w:val="right"/>
        <w:rPr>
          <w:color w:val="000000"/>
        </w:rPr>
      </w:pPr>
      <w:r w:rsidRPr="00CA049B">
        <w:rPr>
          <w:color w:val="000000"/>
        </w:rPr>
        <w:t xml:space="preserve">Володинского сельского поселения  </w:t>
      </w:r>
    </w:p>
    <w:p w:rsidR="00CA049B" w:rsidRPr="00CA049B" w:rsidRDefault="00CA049B" w:rsidP="00CA049B">
      <w:pPr>
        <w:ind w:firstLine="4536"/>
        <w:jc w:val="right"/>
        <w:rPr>
          <w:bCs/>
          <w:color w:val="000000"/>
        </w:rPr>
      </w:pPr>
      <w:r w:rsidRPr="00CA049B">
        <w:rPr>
          <w:color w:val="000000"/>
        </w:rPr>
        <w:t>от 15.11.2022 № 13</w:t>
      </w:r>
    </w:p>
    <w:p w:rsidR="00CA049B" w:rsidRPr="00CA049B" w:rsidRDefault="00CA049B" w:rsidP="00CA049B">
      <w:pPr>
        <w:jc w:val="center"/>
        <w:rPr>
          <w:color w:val="000000"/>
        </w:rPr>
      </w:pPr>
    </w:p>
    <w:p w:rsidR="00CA049B" w:rsidRPr="00CA049B" w:rsidRDefault="00CA049B" w:rsidP="00CA049B">
      <w:pPr>
        <w:jc w:val="center"/>
        <w:rPr>
          <w:color w:val="000000"/>
        </w:rPr>
      </w:pPr>
      <w:r w:rsidRPr="00CA049B">
        <w:rPr>
          <w:color w:val="000000"/>
        </w:rPr>
        <w:t>Приложение 8</w:t>
      </w:r>
    </w:p>
    <w:p w:rsidR="00CA049B" w:rsidRPr="00CA049B" w:rsidRDefault="00CA049B" w:rsidP="00CA049B">
      <w:pPr>
        <w:jc w:val="center"/>
        <w:rPr>
          <w:bCs/>
          <w:color w:val="000000"/>
        </w:rPr>
      </w:pPr>
      <w:r w:rsidRPr="00CA049B">
        <w:rPr>
          <w:color w:val="000000"/>
        </w:rPr>
        <w:t>к решению Совета Володинского сельского поселения № 175 от 23.12.2021</w:t>
      </w:r>
      <w:r>
        <w:rPr>
          <w:color w:val="000000"/>
        </w:rPr>
        <w:t xml:space="preserve"> </w:t>
      </w:r>
      <w:r w:rsidRPr="00CA049B">
        <w:rPr>
          <w:bCs/>
          <w:color w:val="000000"/>
        </w:rPr>
        <w:t>«О бюджете муниципального образования  Володинское сельское поселение на 2022 год и на плановый период 2023 и 2024 годов»</w:t>
      </w:r>
    </w:p>
    <w:p w:rsidR="00CA049B" w:rsidRPr="00CA049B" w:rsidRDefault="00CA049B" w:rsidP="00CA049B">
      <w:pPr>
        <w:jc w:val="center"/>
        <w:rPr>
          <w:color w:val="000000"/>
        </w:rPr>
      </w:pPr>
    </w:p>
    <w:p w:rsidR="00CA049B" w:rsidRPr="00CA049B" w:rsidRDefault="00CA049B" w:rsidP="00CA049B">
      <w:pPr>
        <w:jc w:val="center"/>
        <w:rPr>
          <w:color w:val="000000"/>
        </w:rPr>
      </w:pPr>
      <w:r w:rsidRPr="00CA049B">
        <w:rPr>
          <w:color w:val="000000"/>
        </w:rPr>
        <w:t>Перечень и объемы финансирования муниципальных программ на 2022 год</w:t>
      </w:r>
      <w:r>
        <w:rPr>
          <w:color w:val="000000"/>
        </w:rPr>
        <w:t xml:space="preserve"> </w:t>
      </w:r>
      <w:r w:rsidRPr="00CA049B">
        <w:rPr>
          <w:color w:val="000000"/>
        </w:rPr>
        <w:t>и на плановый период 2023 и 2024 годов</w:t>
      </w:r>
    </w:p>
    <w:p w:rsidR="00CA049B" w:rsidRPr="00CA049B" w:rsidRDefault="00CA049B" w:rsidP="00CA049B">
      <w:pPr>
        <w:jc w:val="center"/>
        <w:rPr>
          <w:bCs/>
          <w:color w:val="000000"/>
        </w:rPr>
      </w:pPr>
    </w:p>
    <w:p w:rsidR="00CA049B" w:rsidRPr="00CA049B" w:rsidRDefault="00CA049B" w:rsidP="00CA049B">
      <w:pPr>
        <w:jc w:val="center"/>
        <w:rPr>
          <w:bCs/>
          <w:color w:val="000000"/>
        </w:rPr>
      </w:pPr>
    </w:p>
    <w:tbl>
      <w:tblPr>
        <w:tblW w:w="7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418"/>
        <w:gridCol w:w="1418"/>
        <w:gridCol w:w="1275"/>
        <w:gridCol w:w="1274"/>
      </w:tblGrid>
      <w:tr w:rsidR="00CA049B" w:rsidRPr="00CA049B" w:rsidTr="00CA049B">
        <w:tc>
          <w:tcPr>
            <w:tcW w:w="426"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№п/п</w:t>
            </w:r>
          </w:p>
        </w:tc>
        <w:tc>
          <w:tcPr>
            <w:tcW w:w="1843"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Наименование программ</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ЦСР</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 xml:space="preserve">Сумма на 2022 год, </w:t>
            </w:r>
            <w:proofErr w:type="spellStart"/>
            <w:r w:rsidRPr="00CA049B">
              <w:t>тыс.руб</w:t>
            </w:r>
            <w:proofErr w:type="spellEnd"/>
            <w:r w:rsidRPr="00CA049B">
              <w:t>.</w:t>
            </w:r>
          </w:p>
        </w:tc>
        <w:tc>
          <w:tcPr>
            <w:tcW w:w="1275"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 xml:space="preserve">Сумма на 2023 год, </w:t>
            </w:r>
            <w:proofErr w:type="spellStart"/>
            <w:r w:rsidRPr="00CA049B">
              <w:t>тыс.руб</w:t>
            </w:r>
            <w:proofErr w:type="spellEnd"/>
            <w:r w:rsidRPr="00CA049B">
              <w:t>.</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 xml:space="preserve">Сумма на 2024 год, </w:t>
            </w:r>
            <w:proofErr w:type="spellStart"/>
            <w:r w:rsidRPr="00CA049B">
              <w:t>тыс.руб</w:t>
            </w:r>
            <w:proofErr w:type="spellEnd"/>
            <w:r w:rsidRPr="00CA049B">
              <w:t>.</w:t>
            </w:r>
          </w:p>
        </w:tc>
      </w:tr>
      <w:tr w:rsidR="00CA049B" w:rsidRPr="00CA049B" w:rsidTr="00CA049B">
        <w:tc>
          <w:tcPr>
            <w:tcW w:w="426" w:type="dxa"/>
            <w:tcBorders>
              <w:top w:val="single" w:sz="4" w:space="0" w:color="auto"/>
              <w:left w:val="single" w:sz="4" w:space="0" w:color="auto"/>
              <w:bottom w:val="single" w:sz="4" w:space="0" w:color="auto"/>
              <w:right w:val="single" w:sz="4" w:space="0" w:color="auto"/>
            </w:tcBorders>
          </w:tcPr>
          <w:p w:rsidR="00CA049B" w:rsidRPr="00CA049B" w:rsidRDefault="00CA049B" w:rsidP="00485E1B"/>
        </w:tc>
        <w:tc>
          <w:tcPr>
            <w:tcW w:w="3261" w:type="dxa"/>
            <w:gridSpan w:val="2"/>
            <w:tcBorders>
              <w:top w:val="single" w:sz="4" w:space="0" w:color="auto"/>
              <w:left w:val="single" w:sz="4" w:space="0" w:color="auto"/>
              <w:bottom w:val="single" w:sz="4" w:space="0" w:color="auto"/>
              <w:right w:val="single" w:sz="4" w:space="0" w:color="auto"/>
            </w:tcBorders>
            <w:hideMark/>
          </w:tcPr>
          <w:p w:rsidR="00CA049B" w:rsidRPr="00CA049B" w:rsidRDefault="00CA049B" w:rsidP="00485E1B">
            <w:r w:rsidRPr="00CA049B">
              <w:t>ВСЕГО:</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2778,2</w:t>
            </w:r>
          </w:p>
        </w:tc>
        <w:tc>
          <w:tcPr>
            <w:tcW w:w="1275"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2400,0</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2400,0</w:t>
            </w:r>
          </w:p>
        </w:tc>
      </w:tr>
      <w:tr w:rsidR="00CA049B" w:rsidRPr="00CA049B" w:rsidTr="00CA049B">
        <w:tc>
          <w:tcPr>
            <w:tcW w:w="426" w:type="dxa"/>
            <w:tcBorders>
              <w:top w:val="single" w:sz="4" w:space="0" w:color="auto"/>
              <w:left w:val="single" w:sz="4" w:space="0" w:color="auto"/>
              <w:bottom w:val="single" w:sz="4" w:space="0" w:color="auto"/>
              <w:right w:val="single" w:sz="4" w:space="0" w:color="auto"/>
            </w:tcBorders>
          </w:tcPr>
          <w:p w:rsidR="00CA049B" w:rsidRPr="00CA049B" w:rsidRDefault="00CA049B" w:rsidP="00485E1B"/>
        </w:tc>
        <w:tc>
          <w:tcPr>
            <w:tcW w:w="3261" w:type="dxa"/>
            <w:gridSpan w:val="2"/>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в том числе по программам:</w:t>
            </w:r>
          </w:p>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tc>
        <w:tc>
          <w:tcPr>
            <w:tcW w:w="1275"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tc>
      </w:tr>
      <w:tr w:rsidR="00CA049B" w:rsidRPr="00CA049B" w:rsidTr="00CA049B">
        <w:tc>
          <w:tcPr>
            <w:tcW w:w="426"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r w:rsidRPr="00CA049B">
              <w:t>1.</w:t>
            </w:r>
          </w:p>
        </w:tc>
        <w:tc>
          <w:tcPr>
            <w:tcW w:w="1843"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r w:rsidRPr="00CA049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r w:rsidRPr="00CA049B">
              <w:t>7969000000</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1612,5</w:t>
            </w:r>
          </w:p>
        </w:tc>
        <w:tc>
          <w:tcPr>
            <w:tcW w:w="1275"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1300,0</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1300,0</w:t>
            </w:r>
          </w:p>
        </w:tc>
      </w:tr>
      <w:tr w:rsidR="00CA049B" w:rsidRPr="00CA049B" w:rsidTr="00CA049B">
        <w:tc>
          <w:tcPr>
            <w:tcW w:w="426"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2.</w:t>
            </w:r>
          </w:p>
        </w:tc>
        <w:tc>
          <w:tcPr>
            <w:tcW w:w="1843"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7968000000</w:t>
            </w:r>
          </w:p>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1025,7</w:t>
            </w:r>
          </w:p>
        </w:tc>
        <w:tc>
          <w:tcPr>
            <w:tcW w:w="1275"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1000,0</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1000,0</w:t>
            </w:r>
          </w:p>
        </w:tc>
      </w:tr>
      <w:tr w:rsidR="00CA049B" w:rsidRPr="00CA049B" w:rsidTr="00CA049B">
        <w:tc>
          <w:tcPr>
            <w:tcW w:w="426"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3.</w:t>
            </w:r>
          </w:p>
        </w:tc>
        <w:tc>
          <w:tcPr>
            <w:tcW w:w="1843" w:type="dxa"/>
            <w:tcBorders>
              <w:top w:val="single" w:sz="4" w:space="0" w:color="auto"/>
              <w:left w:val="single" w:sz="4" w:space="0" w:color="auto"/>
              <w:bottom w:val="single" w:sz="4" w:space="0" w:color="auto"/>
              <w:right w:val="single" w:sz="4" w:space="0" w:color="auto"/>
            </w:tcBorders>
          </w:tcPr>
          <w:p w:rsidR="00CA049B" w:rsidRDefault="00CA049B" w:rsidP="00485E1B">
            <w:r w:rsidRPr="00CA049B">
              <w:t xml:space="preserve">Ведомственная целевая программа «Информационная политика и работа с </w:t>
            </w:r>
            <w:r w:rsidRPr="00CA049B">
              <w:lastRenderedPageBreak/>
              <w:t>общественностью в муниципальном образовании Володинское сельское поселение на 2022 - 2024 годы»</w:t>
            </w:r>
          </w:p>
          <w:p w:rsidR="00CA049B" w:rsidRDefault="00CA049B" w:rsidP="00485E1B"/>
          <w:p w:rsidR="00CA049B" w:rsidRPr="00CA049B" w:rsidRDefault="00CA049B" w:rsidP="00CA049B"/>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7971000000</w:t>
            </w:r>
          </w:p>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140,0</w:t>
            </w:r>
          </w:p>
        </w:tc>
        <w:tc>
          <w:tcPr>
            <w:tcW w:w="1275"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100,0</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100,0</w:t>
            </w:r>
          </w:p>
        </w:tc>
      </w:tr>
    </w:tbl>
    <w:p w:rsidR="00CA049B" w:rsidRPr="00CA049B" w:rsidRDefault="00CA049B" w:rsidP="00CA049B">
      <w:pPr>
        <w:ind w:firstLine="561"/>
        <w:jc w:val="right"/>
      </w:pPr>
    </w:p>
    <w:p w:rsidR="00CA049B" w:rsidRPr="00CA049B" w:rsidRDefault="00CA049B" w:rsidP="00CA049B">
      <w:pPr>
        <w:ind w:firstLine="561"/>
        <w:jc w:val="right"/>
        <w:rPr>
          <w:color w:val="000000"/>
        </w:rPr>
      </w:pPr>
    </w:p>
    <w:p w:rsidR="00CA049B" w:rsidRPr="00CA049B" w:rsidRDefault="00CA049B" w:rsidP="00CA049B">
      <w:pPr>
        <w:jc w:val="center"/>
        <w:rPr>
          <w:b/>
          <w:bCs/>
        </w:rPr>
      </w:pPr>
      <w:r w:rsidRPr="00CA049B">
        <w:rPr>
          <w:b/>
          <w:bCs/>
        </w:rPr>
        <w:t xml:space="preserve">         СОВЕТ ВОЛОДИНСКОГО СЕЛЬСКОГО ПОСЕЛЕНИЯ</w:t>
      </w:r>
    </w:p>
    <w:p w:rsidR="00CA049B" w:rsidRPr="00CA049B" w:rsidRDefault="00CA049B" w:rsidP="00CA049B">
      <w:pPr>
        <w:rPr>
          <w:b/>
          <w:bCs/>
        </w:rPr>
      </w:pPr>
    </w:p>
    <w:p w:rsidR="00CA049B" w:rsidRPr="00CA049B" w:rsidRDefault="00CA049B" w:rsidP="00CA049B">
      <w:pPr>
        <w:jc w:val="center"/>
        <w:rPr>
          <w:b/>
          <w:bCs/>
        </w:rPr>
      </w:pPr>
      <w:r w:rsidRPr="00CA049B">
        <w:rPr>
          <w:b/>
          <w:bCs/>
        </w:rPr>
        <w:t xml:space="preserve">РЕШЕНИЕ </w:t>
      </w:r>
    </w:p>
    <w:p w:rsidR="00CA049B" w:rsidRPr="00CA049B" w:rsidRDefault="00CA049B" w:rsidP="00CA049B">
      <w:pPr>
        <w:rPr>
          <w:b/>
          <w:bCs/>
        </w:rPr>
      </w:pPr>
      <w:r w:rsidRPr="00CA049B">
        <w:rPr>
          <w:b/>
          <w:bCs/>
        </w:rPr>
        <w:t>15.11.2022                                                                                            № 14</w:t>
      </w:r>
    </w:p>
    <w:p w:rsidR="00CA049B" w:rsidRPr="00CA049B" w:rsidRDefault="00CA049B" w:rsidP="00CA049B">
      <w:pPr>
        <w:ind w:firstLine="561"/>
        <w:jc w:val="right"/>
        <w:rPr>
          <w:b/>
          <w:bCs/>
        </w:rPr>
      </w:pPr>
      <w:r w:rsidRPr="00CA049B">
        <w:rPr>
          <w:b/>
          <w:bCs/>
        </w:rPr>
        <w:t xml:space="preserve">4-е собрание </w:t>
      </w:r>
      <w:r w:rsidRPr="00CA049B">
        <w:rPr>
          <w:b/>
          <w:bCs/>
          <w:lang w:val="en-US"/>
        </w:rPr>
        <w:t>V</w:t>
      </w:r>
      <w:r w:rsidRPr="00CA049B">
        <w:rPr>
          <w:b/>
          <w:bCs/>
        </w:rPr>
        <w:t xml:space="preserve"> созыва</w:t>
      </w:r>
    </w:p>
    <w:p w:rsidR="00CA049B" w:rsidRPr="00CA049B" w:rsidRDefault="00CA049B" w:rsidP="00CA049B">
      <w:pPr>
        <w:jc w:val="center"/>
        <w:rPr>
          <w:bCs/>
        </w:rPr>
      </w:pPr>
      <w:proofErr w:type="spellStart"/>
      <w:r w:rsidRPr="00CA049B">
        <w:rPr>
          <w:bCs/>
        </w:rPr>
        <w:t>с.Володино</w:t>
      </w:r>
      <w:proofErr w:type="spellEnd"/>
    </w:p>
    <w:p w:rsidR="00CA049B" w:rsidRPr="00CA049B" w:rsidRDefault="00CA049B" w:rsidP="00CA049B">
      <w:pPr>
        <w:jc w:val="center"/>
        <w:rPr>
          <w:bCs/>
        </w:rPr>
      </w:pPr>
      <w:r w:rsidRPr="00CA049B">
        <w:rPr>
          <w:bCs/>
        </w:rPr>
        <w:t>Кривошеинский район</w:t>
      </w:r>
    </w:p>
    <w:p w:rsidR="00CA049B" w:rsidRPr="00CA049B" w:rsidRDefault="00CA049B" w:rsidP="00CA049B">
      <w:pPr>
        <w:jc w:val="center"/>
        <w:rPr>
          <w:bCs/>
        </w:rPr>
      </w:pPr>
      <w:r w:rsidRPr="00CA049B">
        <w:rPr>
          <w:bCs/>
        </w:rPr>
        <w:t>Томская область</w:t>
      </w:r>
    </w:p>
    <w:p w:rsidR="00CA049B" w:rsidRPr="00CA049B" w:rsidRDefault="00CA049B" w:rsidP="00CA049B">
      <w:pPr>
        <w:rPr>
          <w:bCs/>
          <w:color w:val="000000"/>
        </w:rPr>
      </w:pPr>
    </w:p>
    <w:p w:rsidR="00CA049B" w:rsidRPr="00CA049B" w:rsidRDefault="00CA049B" w:rsidP="00CA049B">
      <w:pPr>
        <w:ind w:firstLine="561"/>
        <w:jc w:val="center"/>
        <w:rPr>
          <w:b/>
          <w:bCs/>
          <w:color w:val="000000"/>
        </w:rPr>
      </w:pPr>
      <w:r w:rsidRPr="00CA049B">
        <w:rPr>
          <w:b/>
          <w:bCs/>
          <w:color w:val="000000"/>
        </w:rPr>
        <w:t>О рассмотрении проекта бюджета муниципального образования</w:t>
      </w:r>
      <w:r>
        <w:rPr>
          <w:b/>
          <w:bCs/>
          <w:color w:val="000000"/>
        </w:rPr>
        <w:t xml:space="preserve"> </w:t>
      </w:r>
      <w:r w:rsidRPr="00CA049B">
        <w:rPr>
          <w:b/>
          <w:bCs/>
          <w:color w:val="000000"/>
        </w:rPr>
        <w:t>Володинское сельское поселение на 2023 год  и на плановый период 2024 и 2025 годов</w:t>
      </w:r>
    </w:p>
    <w:p w:rsidR="00CA049B" w:rsidRPr="00CA049B" w:rsidRDefault="00CA049B" w:rsidP="00CA049B">
      <w:pPr>
        <w:ind w:firstLine="709"/>
        <w:jc w:val="both"/>
        <w:rPr>
          <w:bCs/>
          <w:color w:val="000000"/>
        </w:rPr>
      </w:pPr>
    </w:p>
    <w:p w:rsidR="00CA049B" w:rsidRPr="00CA049B" w:rsidRDefault="00CA049B" w:rsidP="00CA049B">
      <w:pPr>
        <w:ind w:firstLine="709"/>
        <w:jc w:val="both"/>
        <w:rPr>
          <w:bCs/>
          <w:color w:val="000000"/>
        </w:rPr>
      </w:pPr>
      <w:r w:rsidRPr="00CA049B">
        <w:rPr>
          <w:bCs/>
          <w:color w:val="000000"/>
        </w:rPr>
        <w:t>Рассмотрев представленный администрацией Володинского сельского поселения проект бюджета муниципального образования Володинское сельское поселение на 2023 год и на плановый период 2024 и 2025 годов,</w:t>
      </w:r>
    </w:p>
    <w:p w:rsidR="00CA049B" w:rsidRPr="00CA049B" w:rsidRDefault="00CA049B" w:rsidP="00CA049B">
      <w:pPr>
        <w:spacing w:line="360" w:lineRule="auto"/>
        <w:ind w:firstLine="709"/>
        <w:rPr>
          <w:bCs/>
          <w:color w:val="000000"/>
        </w:rPr>
      </w:pPr>
      <w:r w:rsidRPr="00CA049B">
        <w:rPr>
          <w:bCs/>
          <w:color w:val="000000"/>
        </w:rPr>
        <w:t>РЕШИЛ:</w:t>
      </w:r>
    </w:p>
    <w:p w:rsidR="00CA049B" w:rsidRPr="00CA049B" w:rsidRDefault="00CA049B" w:rsidP="00CA049B">
      <w:pPr>
        <w:spacing w:line="360" w:lineRule="auto"/>
        <w:ind w:firstLine="709"/>
        <w:jc w:val="both"/>
        <w:rPr>
          <w:bCs/>
        </w:rPr>
      </w:pPr>
      <w:r w:rsidRPr="00CA049B">
        <w:rPr>
          <w:bCs/>
        </w:rPr>
        <w:t>Статья 1</w:t>
      </w:r>
    </w:p>
    <w:p w:rsidR="00CA049B" w:rsidRPr="00CA049B" w:rsidRDefault="00CA049B" w:rsidP="00CA049B">
      <w:pPr>
        <w:tabs>
          <w:tab w:val="num" w:pos="0"/>
        </w:tabs>
        <w:spacing w:line="360" w:lineRule="auto"/>
        <w:ind w:firstLine="709"/>
        <w:jc w:val="both"/>
        <w:rPr>
          <w:color w:val="000000"/>
        </w:rPr>
      </w:pPr>
      <w:r w:rsidRPr="00CA049B">
        <w:rPr>
          <w:color w:val="000000"/>
        </w:rPr>
        <w:t>1. Утвердить проект бюджета муниципального образования Володинское сельское поселение на 2023 год по следующим основным характеристикам:</w:t>
      </w:r>
    </w:p>
    <w:p w:rsidR="00CA049B" w:rsidRPr="00CA049B" w:rsidRDefault="00CA049B" w:rsidP="00CA049B">
      <w:pPr>
        <w:spacing w:line="360" w:lineRule="auto"/>
        <w:ind w:firstLine="709"/>
        <w:jc w:val="both"/>
        <w:rPr>
          <w:color w:val="000000"/>
        </w:rPr>
      </w:pPr>
      <w:r w:rsidRPr="00CA049B">
        <w:rPr>
          <w:color w:val="000000"/>
        </w:rPr>
        <w:t>1) общий объем доходов местного бюджета в сумме 9600,9 тыс. рублей, в том числе налоговые и неналоговые доходы в сумме 6136,0 тыс. рублей; безвозмездные поступления в сумме 3464,9 тыс. рублей;</w:t>
      </w:r>
    </w:p>
    <w:p w:rsidR="00CA049B" w:rsidRPr="00CA049B" w:rsidRDefault="00CA049B" w:rsidP="00CA049B">
      <w:pPr>
        <w:tabs>
          <w:tab w:val="num" w:pos="921"/>
        </w:tabs>
        <w:spacing w:line="360" w:lineRule="auto"/>
        <w:ind w:firstLine="709"/>
        <w:jc w:val="both"/>
        <w:rPr>
          <w:color w:val="000000"/>
        </w:rPr>
      </w:pPr>
      <w:r w:rsidRPr="00CA049B">
        <w:rPr>
          <w:color w:val="000000"/>
        </w:rPr>
        <w:t>2) общий объем расходов местного бюджета в сумме 9600,9 тыс. рублей;</w:t>
      </w:r>
    </w:p>
    <w:p w:rsidR="00CA049B" w:rsidRPr="00CA049B" w:rsidRDefault="00CA049B" w:rsidP="00CA049B">
      <w:pPr>
        <w:spacing w:line="360" w:lineRule="auto"/>
        <w:ind w:firstLine="709"/>
        <w:jc w:val="both"/>
        <w:rPr>
          <w:color w:val="000000"/>
        </w:rPr>
      </w:pPr>
      <w:r w:rsidRPr="00CA049B">
        <w:rPr>
          <w:color w:val="000000"/>
        </w:rPr>
        <w:t xml:space="preserve">3) дефицит местного бюджета в сумме 0,0 тыс. рублей. </w:t>
      </w:r>
    </w:p>
    <w:p w:rsidR="00CA049B" w:rsidRPr="00CA049B" w:rsidRDefault="00CA049B" w:rsidP="00CA049B">
      <w:pPr>
        <w:spacing w:line="360" w:lineRule="auto"/>
        <w:ind w:firstLine="709"/>
        <w:jc w:val="both"/>
        <w:rPr>
          <w:color w:val="000000"/>
        </w:rPr>
      </w:pPr>
      <w:r w:rsidRPr="00CA049B">
        <w:rPr>
          <w:color w:val="000000"/>
        </w:rPr>
        <w:t>2. Утвердить проект бюджета муниципального образования Володинское сельское поселение на 2024 год и на 2025 год по следующим основным характеристикам:</w:t>
      </w:r>
    </w:p>
    <w:p w:rsidR="00CA049B" w:rsidRPr="00CA049B" w:rsidRDefault="00CA049B" w:rsidP="00CA049B">
      <w:pPr>
        <w:spacing w:line="360" w:lineRule="auto"/>
        <w:ind w:firstLine="709"/>
        <w:jc w:val="both"/>
        <w:rPr>
          <w:color w:val="000000"/>
        </w:rPr>
      </w:pPr>
      <w:r w:rsidRPr="00CA049B">
        <w:rPr>
          <w:color w:val="000000"/>
        </w:rPr>
        <w:t xml:space="preserve">1) общий объем доходов местного бюджета на 2024 год в сумме </w:t>
      </w:r>
      <w:r w:rsidRPr="00CA049B">
        <w:t>9751,9</w:t>
      </w:r>
      <w:r w:rsidRPr="00CA049B">
        <w:rPr>
          <w:color w:val="000000"/>
        </w:rPr>
        <w:t xml:space="preserve"> тыс. рублей, в том числе налоговые и неналоговые доходы в сумме 6287,0 тыс. рублей, безвозмездные поступления в сумме 3464,9 тыс. рублей и на 2025 год в сумме 9898,9 тыс. рублей, в том числе налоговые и неналоговые доходы в сумме 6434,0 тыс. рублей, безвозмездные поступления в сумме 3464,9 тыс. рублей;</w:t>
      </w:r>
    </w:p>
    <w:p w:rsidR="00CA049B" w:rsidRPr="00CA049B" w:rsidRDefault="00CA049B" w:rsidP="00CA049B">
      <w:pPr>
        <w:spacing w:line="360" w:lineRule="auto"/>
        <w:ind w:firstLine="709"/>
        <w:jc w:val="both"/>
        <w:rPr>
          <w:color w:val="000000"/>
        </w:rPr>
      </w:pPr>
      <w:r w:rsidRPr="00CA049B">
        <w:rPr>
          <w:color w:val="000000"/>
        </w:rPr>
        <w:t xml:space="preserve">2) общий объем расходов местного бюджета на 2024 год </w:t>
      </w:r>
      <w:r w:rsidRPr="00CA049B">
        <w:t xml:space="preserve">в сумме 9751,9 </w:t>
      </w:r>
      <w:proofErr w:type="spellStart"/>
      <w:r w:rsidRPr="00CA049B">
        <w:t>тыс.рублей</w:t>
      </w:r>
      <w:proofErr w:type="spellEnd"/>
      <w:r w:rsidRPr="00CA049B">
        <w:t>, в том числе общий объем условно утвержденных расходов 244,0 тыс. рублей, и на 2025 год в сумме 9898,9 тыс. рублей, в том числе общий объем условно утвержденных расходов 495,0</w:t>
      </w:r>
      <w:r w:rsidRPr="00CA049B">
        <w:rPr>
          <w:color w:val="FF0000"/>
        </w:rPr>
        <w:t xml:space="preserve"> </w:t>
      </w:r>
      <w:proofErr w:type="spellStart"/>
      <w:r w:rsidRPr="00CA049B">
        <w:rPr>
          <w:color w:val="000000"/>
        </w:rPr>
        <w:t>тыс.рублей</w:t>
      </w:r>
      <w:proofErr w:type="spellEnd"/>
      <w:r w:rsidRPr="00CA049B">
        <w:rPr>
          <w:color w:val="000000"/>
        </w:rPr>
        <w:t>;</w:t>
      </w:r>
    </w:p>
    <w:p w:rsidR="00CA049B" w:rsidRPr="00CA049B" w:rsidRDefault="00CA049B" w:rsidP="00CA049B">
      <w:pPr>
        <w:tabs>
          <w:tab w:val="num" w:pos="0"/>
        </w:tabs>
        <w:spacing w:line="360" w:lineRule="auto"/>
        <w:ind w:firstLine="709"/>
        <w:jc w:val="both"/>
        <w:rPr>
          <w:color w:val="000000"/>
        </w:rPr>
      </w:pPr>
      <w:r w:rsidRPr="00CA049B">
        <w:rPr>
          <w:color w:val="000000"/>
        </w:rPr>
        <w:t xml:space="preserve">3) дефицит местного бюджета на 2024 год в сумме 0,0 тыс. рублей и на 2025 год дефицит в сумме 0,0 тыс. рублей. </w:t>
      </w:r>
    </w:p>
    <w:p w:rsidR="00CA049B" w:rsidRPr="00CA049B" w:rsidRDefault="00CA049B" w:rsidP="00CA049B">
      <w:pPr>
        <w:spacing w:line="360" w:lineRule="auto"/>
        <w:ind w:firstLine="709"/>
        <w:jc w:val="both"/>
        <w:rPr>
          <w:bCs/>
        </w:rPr>
      </w:pPr>
      <w:r w:rsidRPr="00CA049B">
        <w:rPr>
          <w:bCs/>
        </w:rPr>
        <w:t>Статья 2</w:t>
      </w:r>
    </w:p>
    <w:p w:rsidR="00CA049B" w:rsidRPr="00CA049B" w:rsidRDefault="00CA049B" w:rsidP="00CA049B">
      <w:pPr>
        <w:spacing w:line="360" w:lineRule="auto"/>
        <w:ind w:firstLine="709"/>
        <w:jc w:val="both"/>
      </w:pPr>
      <w:r w:rsidRPr="00CA049B">
        <w:t>Принять к сведению, что поступление доходов в бюджет</w:t>
      </w:r>
      <w:r w:rsidRPr="00CA049B">
        <w:rPr>
          <w:bCs/>
        </w:rPr>
        <w:t xml:space="preserve"> муниципального образования</w:t>
      </w:r>
      <w:r w:rsidRPr="00CA049B">
        <w:t xml:space="preserve"> Володинское сельское поселение </w:t>
      </w:r>
      <w:r w:rsidRPr="00CA049B">
        <w:rPr>
          <w:bCs/>
        </w:rPr>
        <w:t xml:space="preserve">на 2023 </w:t>
      </w:r>
      <w:r w:rsidRPr="00CA049B">
        <w:rPr>
          <w:bCs/>
        </w:rPr>
        <w:lastRenderedPageBreak/>
        <w:t>год и на плановый период 2024 и 2025 годов</w:t>
      </w:r>
      <w:r w:rsidRPr="00CA049B">
        <w:t xml:space="preserve"> формируется по установленным нормативам зачислений доходов согласно приложению 1 к настоящему Решению.</w:t>
      </w:r>
    </w:p>
    <w:p w:rsidR="00CA049B" w:rsidRPr="00CA049B" w:rsidRDefault="00CA049B" w:rsidP="00CA049B">
      <w:pPr>
        <w:spacing w:line="360" w:lineRule="auto"/>
        <w:ind w:firstLine="709"/>
        <w:jc w:val="both"/>
        <w:rPr>
          <w:bCs/>
        </w:rPr>
      </w:pPr>
      <w:r w:rsidRPr="00CA049B">
        <w:rPr>
          <w:bCs/>
        </w:rPr>
        <w:t>Статья 3</w:t>
      </w:r>
    </w:p>
    <w:p w:rsidR="00CA049B" w:rsidRPr="00CA049B" w:rsidRDefault="00CA049B" w:rsidP="00CA049B">
      <w:pPr>
        <w:spacing w:line="360" w:lineRule="auto"/>
        <w:ind w:firstLine="709"/>
        <w:jc w:val="both"/>
        <w:rPr>
          <w:bCs/>
        </w:rPr>
      </w:pPr>
      <w:r w:rsidRPr="00CA049B">
        <w:rPr>
          <w:bCs/>
        </w:rPr>
        <w:t>Утвердить:</w:t>
      </w:r>
    </w:p>
    <w:p w:rsidR="00CA049B" w:rsidRPr="00CA049B" w:rsidRDefault="00CA049B" w:rsidP="00977B28">
      <w:pPr>
        <w:numPr>
          <w:ilvl w:val="0"/>
          <w:numId w:val="2"/>
        </w:numPr>
        <w:spacing w:line="360" w:lineRule="auto"/>
        <w:ind w:left="0" w:firstLine="709"/>
        <w:jc w:val="both"/>
        <w:rPr>
          <w:color w:val="800000"/>
        </w:rPr>
      </w:pPr>
      <w:r w:rsidRPr="00CA049B">
        <w:t xml:space="preserve">объём доходов бюджета </w:t>
      </w:r>
      <w:r w:rsidRPr="00CA049B">
        <w:rPr>
          <w:bCs/>
          <w:color w:val="000000"/>
        </w:rPr>
        <w:t xml:space="preserve">муниципального образования </w:t>
      </w:r>
      <w:r w:rsidRPr="00CA049B">
        <w:t xml:space="preserve">Володинское сельское поселение </w:t>
      </w:r>
      <w:r w:rsidRPr="00CA049B">
        <w:rPr>
          <w:bCs/>
          <w:color w:val="000000"/>
        </w:rPr>
        <w:t>на 2023 год и на плановый период 2024 и 2025 годов</w:t>
      </w:r>
      <w:r w:rsidRPr="00CA049B">
        <w:t xml:space="preserve"> согласно приложению 2 к настоящему Решению;</w:t>
      </w:r>
    </w:p>
    <w:p w:rsidR="00CA049B" w:rsidRPr="00CA049B" w:rsidRDefault="00CA049B" w:rsidP="00977B28">
      <w:pPr>
        <w:numPr>
          <w:ilvl w:val="0"/>
          <w:numId w:val="2"/>
        </w:numPr>
        <w:spacing w:line="360" w:lineRule="auto"/>
        <w:ind w:left="0" w:firstLine="709"/>
        <w:jc w:val="both"/>
        <w:rPr>
          <w:color w:val="800000"/>
        </w:rPr>
      </w:pPr>
      <w:r w:rsidRPr="00CA049B">
        <w:t xml:space="preserve">объём межбюджетных трансфертов бюджету </w:t>
      </w:r>
      <w:r w:rsidRPr="00CA049B">
        <w:rPr>
          <w:bCs/>
          <w:color w:val="000000"/>
        </w:rPr>
        <w:t xml:space="preserve">муниципального образования </w:t>
      </w:r>
      <w:r w:rsidRPr="00CA049B">
        <w:t xml:space="preserve">Володинское сельское поселение из бюджета муниципального района </w:t>
      </w:r>
      <w:r w:rsidRPr="00CA049B">
        <w:rPr>
          <w:bCs/>
          <w:color w:val="000000"/>
        </w:rPr>
        <w:t>на 2023 год и на плановый период 2024 и 2025 годов</w:t>
      </w:r>
      <w:r w:rsidRPr="00CA049B">
        <w:t xml:space="preserve"> согласно приложению 3 к настоящему Решению;</w:t>
      </w:r>
    </w:p>
    <w:p w:rsidR="00CA049B" w:rsidRPr="00CA049B" w:rsidRDefault="00CA049B" w:rsidP="00977B28">
      <w:pPr>
        <w:numPr>
          <w:ilvl w:val="0"/>
          <w:numId w:val="2"/>
        </w:numPr>
        <w:spacing w:line="360" w:lineRule="auto"/>
        <w:ind w:left="0" w:firstLine="709"/>
        <w:jc w:val="both"/>
      </w:pPr>
      <w:r w:rsidRPr="00CA049B">
        <w:t xml:space="preserve">источники финансирования дефицита местного бюджета муниципального образования Володинское сельское поселение </w:t>
      </w:r>
      <w:r w:rsidRPr="00CA049B">
        <w:rPr>
          <w:bCs/>
          <w:color w:val="000000"/>
        </w:rPr>
        <w:t>на 2023 год и на плановый период 2024 и 2025 годов</w:t>
      </w:r>
      <w:r w:rsidRPr="00CA049B">
        <w:t xml:space="preserve"> </w:t>
      </w:r>
      <w:r w:rsidRPr="00CA049B">
        <w:rPr>
          <w:color w:val="000000"/>
        </w:rPr>
        <w:t xml:space="preserve">согласно приложению </w:t>
      </w:r>
      <w:r w:rsidRPr="00CA049B">
        <w:rPr>
          <w:bCs/>
        </w:rPr>
        <w:t xml:space="preserve">4 </w:t>
      </w:r>
      <w:r w:rsidRPr="00CA049B">
        <w:t>к настоящему Решению.</w:t>
      </w:r>
    </w:p>
    <w:p w:rsidR="00CA049B" w:rsidRPr="00CA049B" w:rsidRDefault="00CA049B" w:rsidP="00977B28">
      <w:pPr>
        <w:numPr>
          <w:ilvl w:val="0"/>
          <w:numId w:val="2"/>
        </w:numPr>
        <w:spacing w:line="360" w:lineRule="auto"/>
        <w:ind w:left="0" w:firstLine="709"/>
        <w:jc w:val="both"/>
        <w:rPr>
          <w:bCs/>
        </w:rPr>
      </w:pPr>
      <w:r w:rsidRPr="00CA049B">
        <w:rPr>
          <w:color w:val="000000"/>
        </w:rPr>
        <w:t xml:space="preserve">перечень </w:t>
      </w:r>
      <w:r w:rsidRPr="00CA049B">
        <w:rPr>
          <w:bCs/>
          <w:color w:val="000000"/>
        </w:rPr>
        <w:t>главных распорядителей средств местного бюджета в составе ведомственной структуры расходов бюджета муниципального образования Володинское сельское поселение</w:t>
      </w:r>
      <w:r w:rsidRPr="00CA049B">
        <w:rPr>
          <w:color w:val="000000"/>
        </w:rPr>
        <w:t xml:space="preserve"> согласно приложению</w:t>
      </w:r>
      <w:r w:rsidRPr="00CA049B">
        <w:rPr>
          <w:bCs/>
          <w:color w:val="000000"/>
        </w:rPr>
        <w:t xml:space="preserve"> 5</w:t>
      </w:r>
      <w:r w:rsidRPr="00CA049B">
        <w:rPr>
          <w:color w:val="000000"/>
        </w:rPr>
        <w:t xml:space="preserve"> к настоящему Решению.</w:t>
      </w:r>
    </w:p>
    <w:p w:rsidR="00CA049B" w:rsidRPr="00CA049B" w:rsidRDefault="00CA049B" w:rsidP="00977B28">
      <w:pPr>
        <w:numPr>
          <w:ilvl w:val="0"/>
          <w:numId w:val="2"/>
        </w:numPr>
        <w:spacing w:line="360" w:lineRule="auto"/>
        <w:ind w:left="0" w:firstLine="709"/>
        <w:jc w:val="both"/>
      </w:pPr>
      <w:r w:rsidRPr="00CA049B">
        <w:t xml:space="preserve">ведомственную структуру расходов бюджета муниципального образования Володинское сельское поселение на 2023 год согласно приложению </w:t>
      </w:r>
      <w:r w:rsidRPr="00CA049B">
        <w:rPr>
          <w:bCs/>
        </w:rPr>
        <w:t xml:space="preserve">6 </w:t>
      </w:r>
      <w:r w:rsidRPr="00CA049B">
        <w:t xml:space="preserve">к настоящему Решению и на </w:t>
      </w:r>
      <w:r w:rsidRPr="00CA049B">
        <w:rPr>
          <w:bCs/>
          <w:color w:val="000000"/>
        </w:rPr>
        <w:t>плановый период 2024 и 2025 годов согласно</w:t>
      </w:r>
      <w:r w:rsidRPr="00CA049B">
        <w:t xml:space="preserve"> приложению </w:t>
      </w:r>
      <w:r w:rsidRPr="00CA049B">
        <w:rPr>
          <w:bCs/>
        </w:rPr>
        <w:t xml:space="preserve">6.1 </w:t>
      </w:r>
      <w:r w:rsidRPr="00CA049B">
        <w:t>к настоящему Решению.</w:t>
      </w:r>
    </w:p>
    <w:p w:rsidR="00CA049B" w:rsidRPr="00CA049B" w:rsidRDefault="00CA049B" w:rsidP="00977B28">
      <w:pPr>
        <w:numPr>
          <w:ilvl w:val="0"/>
          <w:numId w:val="2"/>
        </w:numPr>
        <w:spacing w:line="360" w:lineRule="auto"/>
        <w:ind w:left="0" w:firstLine="709"/>
        <w:jc w:val="both"/>
      </w:pPr>
      <w:r w:rsidRPr="00CA049B">
        <w:t xml:space="preserve">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(группам и подгруппам) видов расходов бюджета </w:t>
      </w:r>
      <w:r w:rsidRPr="00CA049B">
        <w:rPr>
          <w:bCs/>
        </w:rPr>
        <w:t xml:space="preserve">муниципального образования Володинское сельское поселение </w:t>
      </w:r>
      <w:r w:rsidRPr="00CA049B">
        <w:t xml:space="preserve">на 2023 год согласно приложению </w:t>
      </w:r>
      <w:r w:rsidRPr="00CA049B">
        <w:rPr>
          <w:bCs/>
        </w:rPr>
        <w:t xml:space="preserve">7 </w:t>
      </w:r>
      <w:r w:rsidRPr="00CA049B">
        <w:t xml:space="preserve">к настоящему Решению и на </w:t>
      </w:r>
      <w:r w:rsidRPr="00CA049B">
        <w:rPr>
          <w:bCs/>
        </w:rPr>
        <w:t>плановый период 2024 и 2025 годов согласно</w:t>
      </w:r>
      <w:r w:rsidRPr="00CA049B">
        <w:t xml:space="preserve"> приложению </w:t>
      </w:r>
      <w:r w:rsidRPr="00CA049B">
        <w:rPr>
          <w:bCs/>
        </w:rPr>
        <w:t xml:space="preserve">7.1 </w:t>
      </w:r>
      <w:r w:rsidRPr="00CA049B">
        <w:t>к настоящему Решению.</w:t>
      </w:r>
    </w:p>
    <w:p w:rsidR="00CA049B" w:rsidRPr="00CA049B" w:rsidRDefault="00CA049B" w:rsidP="00CA049B">
      <w:pPr>
        <w:spacing w:line="360" w:lineRule="auto"/>
        <w:ind w:firstLine="709"/>
        <w:jc w:val="both"/>
        <w:rPr>
          <w:bCs/>
        </w:rPr>
      </w:pPr>
      <w:r w:rsidRPr="00CA049B">
        <w:rPr>
          <w:bCs/>
        </w:rPr>
        <w:t>Статья 4</w:t>
      </w:r>
    </w:p>
    <w:p w:rsidR="00CA049B" w:rsidRPr="00CA049B" w:rsidRDefault="00CA049B" w:rsidP="00977B28">
      <w:pPr>
        <w:numPr>
          <w:ilvl w:val="0"/>
          <w:numId w:val="3"/>
        </w:numPr>
        <w:spacing w:line="360" w:lineRule="auto"/>
        <w:ind w:left="0" w:firstLine="709"/>
        <w:jc w:val="both"/>
      </w:pPr>
      <w:r w:rsidRPr="00CA049B">
        <w:t xml:space="preserve">Утвердить объем бюджетных ассигнований муниципального дорожного фонда Володинского сельского поселения на 2023 год и на </w:t>
      </w:r>
      <w:r w:rsidRPr="00CA049B">
        <w:rPr>
          <w:bCs/>
          <w:color w:val="000000"/>
        </w:rPr>
        <w:t xml:space="preserve">плановый период 2024 и 2025 годов </w:t>
      </w:r>
      <w:r w:rsidRPr="00CA049B">
        <w:t>в сумме:</w:t>
      </w:r>
    </w:p>
    <w:p w:rsidR="00CA049B" w:rsidRPr="00CA049B" w:rsidRDefault="00CA049B" w:rsidP="00CA049B">
      <w:pPr>
        <w:spacing w:line="360" w:lineRule="auto"/>
        <w:ind w:left="709"/>
        <w:jc w:val="both"/>
      </w:pPr>
      <w:r w:rsidRPr="00CA049B">
        <w:t xml:space="preserve">на 2023 год – 1500,0 тыс. рублей; </w:t>
      </w:r>
    </w:p>
    <w:p w:rsidR="00CA049B" w:rsidRPr="00CA049B" w:rsidRDefault="00CA049B" w:rsidP="00CA049B">
      <w:pPr>
        <w:spacing w:line="360" w:lineRule="auto"/>
        <w:ind w:left="709"/>
        <w:jc w:val="both"/>
      </w:pPr>
      <w:r w:rsidRPr="00CA049B">
        <w:t xml:space="preserve">на 2024 год – 1500,0 тыс. рублей; </w:t>
      </w:r>
    </w:p>
    <w:p w:rsidR="00CA049B" w:rsidRPr="00CA049B" w:rsidRDefault="00CA049B" w:rsidP="00CA049B">
      <w:pPr>
        <w:spacing w:line="360" w:lineRule="auto"/>
        <w:ind w:left="709"/>
        <w:jc w:val="both"/>
      </w:pPr>
      <w:r w:rsidRPr="00CA049B">
        <w:t xml:space="preserve">на 2025 год – 1500,0 тыс. рублей. </w:t>
      </w:r>
    </w:p>
    <w:p w:rsidR="00CA049B" w:rsidRPr="00CA049B" w:rsidRDefault="00CA049B" w:rsidP="00977B28">
      <w:pPr>
        <w:numPr>
          <w:ilvl w:val="0"/>
          <w:numId w:val="3"/>
        </w:numPr>
        <w:spacing w:line="360" w:lineRule="auto"/>
        <w:ind w:left="0" w:firstLine="709"/>
        <w:jc w:val="both"/>
        <w:rPr>
          <w:color w:val="000000"/>
        </w:rPr>
      </w:pPr>
      <w:r w:rsidRPr="00CA049B">
        <w:rPr>
          <w:color w:val="000000"/>
        </w:rPr>
        <w:t>Утвердить объем межбюджетных трансфертов бюджету муниципального района из бюджета поселения на 2023 год в сумме 398,6 тыс. рублей, на 2024 год в сумме 398,6 тыс. рублей на 2025 год в сумме 398,6 тыс. рублей.</w:t>
      </w:r>
    </w:p>
    <w:p w:rsidR="00CA049B" w:rsidRPr="00CA049B" w:rsidRDefault="00CA049B" w:rsidP="00977B28">
      <w:pPr>
        <w:numPr>
          <w:ilvl w:val="0"/>
          <w:numId w:val="3"/>
        </w:numPr>
        <w:spacing w:line="360" w:lineRule="auto"/>
        <w:ind w:left="0" w:firstLine="709"/>
        <w:jc w:val="both"/>
      </w:pPr>
      <w:r w:rsidRPr="00CA049B">
        <w:t xml:space="preserve">Утвердить перечень и объемы финансирования муниципальных программ на 2023 год и на </w:t>
      </w:r>
      <w:r w:rsidRPr="00CA049B">
        <w:rPr>
          <w:bCs/>
        </w:rPr>
        <w:t xml:space="preserve">плановый период 2024 и 2025 годов </w:t>
      </w:r>
      <w:r w:rsidRPr="00CA049B">
        <w:t xml:space="preserve">согласно приложению </w:t>
      </w:r>
      <w:r w:rsidRPr="00CA049B">
        <w:rPr>
          <w:bCs/>
        </w:rPr>
        <w:t xml:space="preserve">8 </w:t>
      </w:r>
      <w:r w:rsidRPr="00CA049B">
        <w:t xml:space="preserve">к настоящему Решению. </w:t>
      </w:r>
    </w:p>
    <w:p w:rsidR="00CA049B" w:rsidRPr="00CA049B" w:rsidRDefault="00CA049B" w:rsidP="00977B28">
      <w:pPr>
        <w:numPr>
          <w:ilvl w:val="0"/>
          <w:numId w:val="3"/>
        </w:numPr>
        <w:spacing w:line="360" w:lineRule="auto"/>
        <w:ind w:left="0" w:firstLine="709"/>
        <w:jc w:val="both"/>
        <w:rPr>
          <w:color w:val="000000"/>
        </w:rPr>
      </w:pPr>
      <w:r w:rsidRPr="00CA049B">
        <w:t>Утвердить р</w:t>
      </w:r>
      <w:r w:rsidRPr="00CA049B">
        <w:rPr>
          <w:bCs/>
        </w:rPr>
        <w:t xml:space="preserve">аспределение бюджетных ассигнований по объектам капитального строительства 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w:t>
      </w:r>
      <w:r w:rsidRPr="00CA049B">
        <w:rPr>
          <w:bCs/>
        </w:rPr>
        <w:lastRenderedPageBreak/>
        <w:t>поселение на 2023 год</w:t>
      </w:r>
      <w:r w:rsidRPr="00CA049B">
        <w:t xml:space="preserve"> и на </w:t>
      </w:r>
      <w:r w:rsidRPr="00CA049B">
        <w:rPr>
          <w:bCs/>
          <w:color w:val="000000"/>
        </w:rPr>
        <w:t>плановый период 2024 и 2025 годов</w:t>
      </w:r>
      <w:r w:rsidRPr="00CA049B">
        <w:t xml:space="preserve"> согласно приложению </w:t>
      </w:r>
      <w:r w:rsidRPr="00CA049B">
        <w:rPr>
          <w:bCs/>
        </w:rPr>
        <w:t xml:space="preserve">9 </w:t>
      </w:r>
      <w:r w:rsidRPr="00CA049B">
        <w:t>к настоящему Решению.</w:t>
      </w:r>
    </w:p>
    <w:p w:rsidR="00CA049B" w:rsidRPr="00CA049B" w:rsidRDefault="00CA049B" w:rsidP="00CA049B">
      <w:pPr>
        <w:spacing w:line="360" w:lineRule="auto"/>
        <w:ind w:firstLine="709"/>
        <w:jc w:val="both"/>
        <w:rPr>
          <w:bCs/>
        </w:rPr>
      </w:pPr>
      <w:r w:rsidRPr="00CA049B">
        <w:rPr>
          <w:bCs/>
        </w:rPr>
        <w:t>Статья 5</w:t>
      </w:r>
    </w:p>
    <w:p w:rsidR="00CA049B" w:rsidRPr="00CA049B" w:rsidRDefault="00CA049B" w:rsidP="00CA049B">
      <w:pPr>
        <w:spacing w:line="360" w:lineRule="auto"/>
        <w:ind w:firstLine="709"/>
        <w:jc w:val="both"/>
        <w:rPr>
          <w:bCs/>
        </w:rPr>
      </w:pPr>
      <w:r w:rsidRPr="00CA049B">
        <w:rPr>
          <w:bCs/>
        </w:rPr>
        <w:t xml:space="preserve">Установить общий объем бюджетных ассигнований, направляемых на исполнение публичных нормативных обязательств на 2023 год и на плановый период 2024 год и на 2025 годов в сумме: на 2023 год 0,0 </w:t>
      </w:r>
      <w:proofErr w:type="spellStart"/>
      <w:r w:rsidRPr="00CA049B">
        <w:rPr>
          <w:bCs/>
        </w:rPr>
        <w:t>тыс.руб</w:t>
      </w:r>
      <w:proofErr w:type="spellEnd"/>
      <w:r w:rsidRPr="00CA049B">
        <w:rPr>
          <w:bCs/>
        </w:rPr>
        <w:t xml:space="preserve">.,  на 2024 год 0,0 </w:t>
      </w:r>
      <w:proofErr w:type="spellStart"/>
      <w:r w:rsidRPr="00CA049B">
        <w:rPr>
          <w:bCs/>
        </w:rPr>
        <w:t>тыс.руб</w:t>
      </w:r>
      <w:proofErr w:type="spellEnd"/>
      <w:r w:rsidRPr="00CA049B">
        <w:rPr>
          <w:bCs/>
        </w:rPr>
        <w:t xml:space="preserve">., на 2025год 0,0 </w:t>
      </w:r>
      <w:proofErr w:type="spellStart"/>
      <w:r w:rsidRPr="00CA049B">
        <w:rPr>
          <w:bCs/>
        </w:rPr>
        <w:t>тыс.руб</w:t>
      </w:r>
      <w:proofErr w:type="spellEnd"/>
      <w:r w:rsidRPr="00CA049B">
        <w:rPr>
          <w:bCs/>
        </w:rPr>
        <w:t>.</w:t>
      </w:r>
    </w:p>
    <w:p w:rsidR="00CA049B" w:rsidRPr="00CA049B" w:rsidRDefault="00CA049B" w:rsidP="00CA049B">
      <w:pPr>
        <w:spacing w:line="360" w:lineRule="auto"/>
        <w:ind w:firstLine="709"/>
        <w:jc w:val="both"/>
        <w:rPr>
          <w:bCs/>
        </w:rPr>
      </w:pPr>
      <w:r w:rsidRPr="00CA049B">
        <w:rPr>
          <w:bCs/>
        </w:rPr>
        <w:t xml:space="preserve">Установить верхний предел муниципального внутреннего долга по состоянию на 1 января 2024 года в сумме 3068,0 </w:t>
      </w:r>
      <w:proofErr w:type="spellStart"/>
      <w:r w:rsidRPr="00CA049B">
        <w:rPr>
          <w:bCs/>
        </w:rPr>
        <w:t>тыс.рублей</w:t>
      </w:r>
      <w:proofErr w:type="spellEnd"/>
      <w:r w:rsidRPr="00CA049B">
        <w:rPr>
          <w:bCs/>
        </w:rPr>
        <w:t xml:space="preserve">, в том числе верхний предел по муниципальным гарантиям в сумме 0,0 </w:t>
      </w:r>
      <w:proofErr w:type="spellStart"/>
      <w:r w:rsidRPr="00CA049B">
        <w:rPr>
          <w:bCs/>
        </w:rPr>
        <w:t>тыс.рублей</w:t>
      </w:r>
      <w:proofErr w:type="spellEnd"/>
      <w:r w:rsidRPr="00CA049B">
        <w:rPr>
          <w:bCs/>
        </w:rPr>
        <w:t xml:space="preserve">,  на 1 января 2025 года в сумме 3143,5 </w:t>
      </w:r>
      <w:proofErr w:type="spellStart"/>
      <w:r w:rsidRPr="00CA049B">
        <w:rPr>
          <w:bCs/>
        </w:rPr>
        <w:t>тыс.рублей</w:t>
      </w:r>
      <w:proofErr w:type="spellEnd"/>
      <w:r w:rsidRPr="00CA049B">
        <w:rPr>
          <w:bCs/>
        </w:rPr>
        <w:t xml:space="preserve">, в том числе верхний предел по муниципальным гарантиям в сумме 0,0 </w:t>
      </w:r>
      <w:proofErr w:type="spellStart"/>
      <w:r w:rsidRPr="00CA049B">
        <w:rPr>
          <w:bCs/>
        </w:rPr>
        <w:t>тыс.рублей</w:t>
      </w:r>
      <w:proofErr w:type="spellEnd"/>
      <w:r w:rsidRPr="00CA049B">
        <w:rPr>
          <w:bCs/>
        </w:rPr>
        <w:t xml:space="preserve">, на 1 января 2026 года, в сумме 3217,0 </w:t>
      </w:r>
      <w:proofErr w:type="spellStart"/>
      <w:r w:rsidRPr="00CA049B">
        <w:rPr>
          <w:bCs/>
        </w:rPr>
        <w:t>тыс.рублей</w:t>
      </w:r>
      <w:proofErr w:type="spellEnd"/>
      <w:r w:rsidRPr="00CA049B">
        <w:rPr>
          <w:bCs/>
        </w:rPr>
        <w:t xml:space="preserve">, в том числе верхний предел по муниципальным гарантиям в сумме 0,0 </w:t>
      </w:r>
      <w:proofErr w:type="spellStart"/>
      <w:r w:rsidRPr="00CA049B">
        <w:rPr>
          <w:bCs/>
        </w:rPr>
        <w:t>тыс.рублей</w:t>
      </w:r>
      <w:proofErr w:type="spellEnd"/>
      <w:r w:rsidRPr="00CA049B">
        <w:rPr>
          <w:bCs/>
        </w:rPr>
        <w:t>.</w:t>
      </w:r>
    </w:p>
    <w:p w:rsidR="00CA049B" w:rsidRPr="00CA049B" w:rsidRDefault="00CA049B" w:rsidP="00CA049B">
      <w:pPr>
        <w:spacing w:line="360" w:lineRule="auto"/>
        <w:ind w:firstLine="709"/>
        <w:jc w:val="both"/>
        <w:rPr>
          <w:iCs/>
        </w:rPr>
      </w:pPr>
      <w:r w:rsidRPr="00CA049B">
        <w:rPr>
          <w:iCs/>
        </w:rPr>
        <w:t>Установить объем расходов местного бюджета муниципального образования Володинское сельское поселение на обслуживание муниципального внутреннего долга в 2023 году 0,0 тыс. рублей, в 2024 году 0,0 тыс. рублей, в 2025 году 0,0 тыс. рублей.</w:t>
      </w:r>
    </w:p>
    <w:p w:rsidR="00CA049B" w:rsidRPr="00CA049B" w:rsidRDefault="00CA049B" w:rsidP="00CA049B">
      <w:pPr>
        <w:spacing w:line="360" w:lineRule="auto"/>
        <w:ind w:firstLine="709"/>
        <w:jc w:val="both"/>
        <w:rPr>
          <w:iCs/>
        </w:rPr>
      </w:pPr>
      <w:r w:rsidRPr="00CA049B">
        <w:rPr>
          <w:color w:val="000000"/>
        </w:rPr>
        <w:t xml:space="preserve">Установить, что муниципальные внутренние заимствования </w:t>
      </w:r>
      <w:r w:rsidRPr="00CA049B">
        <w:rPr>
          <w:bCs/>
        </w:rPr>
        <w:t>муниципального образования Володинское сельское поселение на 2023 год и на плановый период 2024 и 2025 годов не планируются.</w:t>
      </w:r>
    </w:p>
    <w:p w:rsidR="00CA049B" w:rsidRPr="00CA049B" w:rsidRDefault="00CA049B" w:rsidP="00CA049B">
      <w:pPr>
        <w:spacing w:line="360" w:lineRule="auto"/>
        <w:ind w:firstLine="709"/>
        <w:jc w:val="both"/>
        <w:rPr>
          <w:bCs/>
        </w:rPr>
      </w:pPr>
      <w:r w:rsidRPr="00CA049B">
        <w:rPr>
          <w:bCs/>
        </w:rPr>
        <w:t>Установить, что бюджетные ассигнования на предоставление муниципальных гарантий из бюджета муниципального образования Володинское сельское поселение в 2023, 2024, 2025 годах не предусмотрены.</w:t>
      </w:r>
    </w:p>
    <w:p w:rsidR="00CA049B" w:rsidRPr="00CA049B" w:rsidRDefault="00CA049B" w:rsidP="00CA049B">
      <w:pPr>
        <w:spacing w:line="360" w:lineRule="auto"/>
        <w:ind w:firstLine="709"/>
        <w:jc w:val="both"/>
        <w:rPr>
          <w:bCs/>
        </w:rPr>
      </w:pPr>
      <w:r w:rsidRPr="00CA049B">
        <w:rPr>
          <w:bCs/>
        </w:rPr>
        <w:t>Установить, что бюджетные ассигнования на предоставление бюджетных кредитов из бюджета муниципального образования Володинское сельское поселение в 2023, 2024, 2025 годах не предусмотрены.</w:t>
      </w:r>
    </w:p>
    <w:p w:rsidR="00CA049B" w:rsidRPr="00CA049B" w:rsidRDefault="00CA049B" w:rsidP="00CA049B">
      <w:pPr>
        <w:spacing w:line="360" w:lineRule="auto"/>
        <w:ind w:firstLine="709"/>
        <w:jc w:val="both"/>
        <w:rPr>
          <w:bCs/>
        </w:rPr>
      </w:pPr>
      <w:r w:rsidRPr="00CA049B">
        <w:rPr>
          <w:bCs/>
        </w:rPr>
        <w:t>Возможность, способы и основные условия урегулирования денежных обязательств (задолженности по денежным обязательствам) перед муниципальным образованием Володинское сельское поселение не установлены в связи с отсутствием таковых.</w:t>
      </w:r>
    </w:p>
    <w:p w:rsidR="00CA049B" w:rsidRPr="00CA049B" w:rsidRDefault="00CA049B" w:rsidP="00CA049B">
      <w:pPr>
        <w:spacing w:line="360" w:lineRule="auto"/>
        <w:ind w:firstLine="709"/>
        <w:jc w:val="both"/>
        <w:rPr>
          <w:bCs/>
        </w:rPr>
      </w:pPr>
      <w:r w:rsidRPr="00CA049B">
        <w:rPr>
          <w:bCs/>
        </w:rPr>
        <w:t>Статья 6</w:t>
      </w:r>
    </w:p>
    <w:p w:rsidR="00CA049B" w:rsidRPr="00CA049B" w:rsidRDefault="00CA049B" w:rsidP="00CA049B">
      <w:pPr>
        <w:spacing w:line="360" w:lineRule="auto"/>
        <w:ind w:firstLine="709"/>
        <w:jc w:val="both"/>
        <w:rPr>
          <w:bCs/>
        </w:rPr>
      </w:pPr>
      <w:r w:rsidRPr="00CA049B">
        <w:rPr>
          <w:bCs/>
        </w:rPr>
        <w:t>Установить, что исполнение местного бюджета по казначейской системе осуществляется Управлением финансов Администрации Кривошеинского района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w:t>
      </w:r>
    </w:p>
    <w:p w:rsidR="00CA049B" w:rsidRPr="00CA049B" w:rsidRDefault="00CA049B" w:rsidP="00CA049B">
      <w:pPr>
        <w:spacing w:line="360" w:lineRule="auto"/>
        <w:ind w:firstLine="709"/>
        <w:jc w:val="both"/>
        <w:rPr>
          <w:bCs/>
        </w:rPr>
      </w:pPr>
      <w:r w:rsidRPr="00CA049B">
        <w:rPr>
          <w:bCs/>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CA049B" w:rsidRPr="00CA049B" w:rsidRDefault="00CA049B" w:rsidP="00CA049B">
      <w:pPr>
        <w:spacing w:line="360" w:lineRule="auto"/>
        <w:ind w:firstLine="709"/>
        <w:jc w:val="both"/>
        <w:rPr>
          <w:bCs/>
        </w:rPr>
      </w:pPr>
      <w:r w:rsidRPr="00CA049B">
        <w:rPr>
          <w:bCs/>
        </w:rPr>
        <w:t>Статья 7</w:t>
      </w:r>
    </w:p>
    <w:p w:rsidR="00CA049B" w:rsidRPr="00CA049B" w:rsidRDefault="00CA049B" w:rsidP="00CA049B">
      <w:pPr>
        <w:spacing w:line="360" w:lineRule="auto"/>
        <w:ind w:firstLine="709"/>
        <w:jc w:val="both"/>
        <w:rPr>
          <w:bCs/>
        </w:rPr>
      </w:pPr>
      <w:r w:rsidRPr="00CA049B">
        <w:rPr>
          <w:bCs/>
        </w:rPr>
        <w:t xml:space="preserve">Установить, что остатки средств бюджета поселения на едином счете бюджета на начало текущего финансового года, за исключением целевых средств и остатков бюджетных ассигнований муниципального дорожного фонда, в объеме до 100 процентов могут направляться на </w:t>
      </w:r>
      <w:r w:rsidRPr="00CA049B">
        <w:rPr>
          <w:bCs/>
        </w:rPr>
        <w:lastRenderedPageBreak/>
        <w:t>покрытие временных кассовых разрывов, возникающих при исполнении бюджета поселения.</w:t>
      </w:r>
    </w:p>
    <w:p w:rsidR="00CA049B" w:rsidRPr="00CA049B" w:rsidRDefault="00CA049B" w:rsidP="00CA049B">
      <w:pPr>
        <w:spacing w:line="360" w:lineRule="auto"/>
        <w:ind w:firstLine="709"/>
        <w:jc w:val="both"/>
        <w:rPr>
          <w:bCs/>
        </w:rPr>
      </w:pPr>
      <w:r w:rsidRPr="00CA049B">
        <w:rPr>
          <w:bCs/>
        </w:rPr>
        <w:t>Статья 8</w:t>
      </w:r>
    </w:p>
    <w:p w:rsidR="00CA049B" w:rsidRPr="00CA049B" w:rsidRDefault="00CA049B" w:rsidP="00CA049B">
      <w:pPr>
        <w:spacing w:line="360" w:lineRule="auto"/>
        <w:ind w:firstLine="709"/>
        <w:jc w:val="both"/>
        <w:rPr>
          <w:color w:val="000000"/>
        </w:rPr>
      </w:pPr>
      <w:r w:rsidRPr="00CA049B">
        <w:rPr>
          <w:color w:val="000000"/>
        </w:rPr>
        <w:t xml:space="preserve">Установить,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2023 году </w:t>
      </w:r>
      <w:r w:rsidRPr="00CA049B">
        <w:t xml:space="preserve">и в </w:t>
      </w:r>
      <w:r w:rsidRPr="00CA049B">
        <w:rPr>
          <w:bCs/>
          <w:color w:val="000000"/>
        </w:rPr>
        <w:t xml:space="preserve">плановом периоде 2024 и 2025 годов </w:t>
      </w:r>
      <w:r w:rsidRPr="00CA049B">
        <w:rPr>
          <w:color w:val="000000"/>
        </w:rPr>
        <w:t xml:space="preserve">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w:t>
      </w:r>
      <w:r w:rsidRPr="00CA049B">
        <w:rPr>
          <w:bCs/>
          <w:color w:val="000000"/>
        </w:rPr>
        <w:t xml:space="preserve">муниципального образования </w:t>
      </w:r>
      <w:r w:rsidRPr="00CA049B">
        <w:rPr>
          <w:color w:val="000000"/>
        </w:rPr>
        <w:t>Володинское сельское поселение и (или) при сокращении бюджетных ассигнований по отдельным статьям расходов бюджета.</w:t>
      </w:r>
    </w:p>
    <w:p w:rsidR="00CA049B" w:rsidRPr="00CA049B" w:rsidRDefault="00CA049B" w:rsidP="00CA049B">
      <w:pPr>
        <w:spacing w:line="360" w:lineRule="auto"/>
        <w:ind w:firstLine="709"/>
        <w:jc w:val="both"/>
        <w:rPr>
          <w:bCs/>
        </w:rPr>
      </w:pPr>
      <w:r w:rsidRPr="00CA049B">
        <w:rPr>
          <w:bCs/>
        </w:rPr>
        <w:t>Статья 9</w:t>
      </w:r>
    </w:p>
    <w:p w:rsidR="00CA049B" w:rsidRPr="00CA049B" w:rsidRDefault="00CA049B" w:rsidP="00CA049B">
      <w:pPr>
        <w:autoSpaceDE w:val="0"/>
        <w:autoSpaceDN w:val="0"/>
        <w:adjustRightInd w:val="0"/>
        <w:spacing w:line="360" w:lineRule="auto"/>
        <w:ind w:firstLine="709"/>
        <w:jc w:val="both"/>
      </w:pPr>
      <w:r w:rsidRPr="00CA049B">
        <w:t>Установить, что при заключении договоров (муниципальных контрактов), предметом которых являются поставка товаров, выполнение работ и оказание услуг Администрация Володинского сельского поселения вправе предусматривать авансовые платежи:</w:t>
      </w:r>
    </w:p>
    <w:p w:rsidR="00CA049B" w:rsidRPr="00CA049B" w:rsidRDefault="00CA049B" w:rsidP="00CA049B">
      <w:pPr>
        <w:autoSpaceDE w:val="0"/>
        <w:autoSpaceDN w:val="0"/>
        <w:adjustRightInd w:val="0"/>
        <w:spacing w:line="360" w:lineRule="auto"/>
        <w:ind w:firstLine="709"/>
        <w:jc w:val="both"/>
      </w:pPr>
      <w:r w:rsidRPr="00CA049B">
        <w:t xml:space="preserve">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с исполнением по требованию (абонентским договорам),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 в семинарах, </w:t>
      </w:r>
      <w:proofErr w:type="spellStart"/>
      <w:r w:rsidRPr="00CA049B">
        <w:t>вебинарах</w:t>
      </w:r>
      <w:proofErr w:type="spellEnd"/>
      <w:r w:rsidRPr="00CA049B">
        <w:t>, конференциях, форумах, приобретении авиа- и железнодорожных билетов, билетов для проезда пригородным транспортом и путевок на санаторно-курортное лечение, обязательного страхования гражданской ответственности владельцев транспортных средств;</w:t>
      </w:r>
    </w:p>
    <w:p w:rsidR="00CA049B" w:rsidRPr="00CA049B" w:rsidRDefault="00CA049B" w:rsidP="00CA049B">
      <w:pPr>
        <w:autoSpaceDE w:val="0"/>
        <w:autoSpaceDN w:val="0"/>
        <w:adjustRightInd w:val="0"/>
        <w:spacing w:line="360" w:lineRule="auto"/>
        <w:ind w:firstLine="709"/>
        <w:jc w:val="both"/>
      </w:pPr>
      <w:r w:rsidRPr="00CA049B">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CA049B" w:rsidRPr="00CA049B" w:rsidRDefault="00CA049B" w:rsidP="00CA049B">
      <w:pPr>
        <w:spacing w:line="360" w:lineRule="auto"/>
        <w:ind w:firstLine="709"/>
        <w:jc w:val="both"/>
        <w:rPr>
          <w:bCs/>
        </w:rPr>
      </w:pPr>
      <w:r w:rsidRPr="00CA049B">
        <w:rPr>
          <w:bCs/>
        </w:rPr>
        <w:t>Статья 10</w:t>
      </w:r>
    </w:p>
    <w:p w:rsidR="00CA049B" w:rsidRPr="00CA049B" w:rsidRDefault="00CA049B" w:rsidP="00CA049B">
      <w:pPr>
        <w:autoSpaceDE w:val="0"/>
        <w:autoSpaceDN w:val="0"/>
        <w:adjustRightInd w:val="0"/>
        <w:spacing w:line="360" w:lineRule="auto"/>
        <w:ind w:firstLine="709"/>
        <w:jc w:val="both"/>
      </w:pPr>
      <w:r w:rsidRPr="00CA049B">
        <w:t xml:space="preserve">Администрации Володинского сельского поселения в месячный срок со дня принятия настоящего Решения утвердить натуральные и стоимостные лимиты потребления тепло- и электроэнергии на 2023 год и на </w:t>
      </w:r>
      <w:r w:rsidRPr="00CA049B">
        <w:rPr>
          <w:bCs/>
          <w:color w:val="000000"/>
        </w:rPr>
        <w:t xml:space="preserve">плановый период 2024 и 2025 годов </w:t>
      </w:r>
      <w:r w:rsidRPr="00CA049B">
        <w:t xml:space="preserve">с учетом индексации тарифов и режима экономии, а также соответствия этих лимитов бюджетным расходам. </w:t>
      </w:r>
    </w:p>
    <w:p w:rsidR="00CA049B" w:rsidRPr="00CA049B" w:rsidRDefault="00CA049B" w:rsidP="00CA049B">
      <w:pPr>
        <w:spacing w:line="360" w:lineRule="auto"/>
        <w:ind w:firstLine="709"/>
        <w:jc w:val="both"/>
        <w:rPr>
          <w:bCs/>
        </w:rPr>
      </w:pPr>
      <w:r w:rsidRPr="00CA049B">
        <w:rPr>
          <w:bCs/>
        </w:rPr>
        <w:t>Статья 11</w:t>
      </w:r>
    </w:p>
    <w:p w:rsidR="00CA049B" w:rsidRPr="00CA049B" w:rsidRDefault="00CA049B" w:rsidP="00CA049B">
      <w:pPr>
        <w:spacing w:line="360" w:lineRule="auto"/>
        <w:ind w:firstLine="709"/>
        <w:jc w:val="both"/>
      </w:pPr>
      <w:r w:rsidRPr="00CA049B">
        <w:t>Установить размер резервных фондов Исполнительно-распорядительного органа муниципального образования – Администрации Володинского сельского поселения на 2023 год в сумме 60,0 тыс. рублей, на 2024 год в сумме 60,0 тыс. рублей, на 2025 год в сумме 60,0 тыс. рублей.</w:t>
      </w:r>
    </w:p>
    <w:p w:rsidR="00CA049B" w:rsidRPr="00CA049B" w:rsidRDefault="00CA049B" w:rsidP="00CA049B">
      <w:pPr>
        <w:spacing w:line="360" w:lineRule="auto"/>
        <w:ind w:firstLine="709"/>
        <w:jc w:val="both"/>
        <w:rPr>
          <w:bCs/>
        </w:rPr>
      </w:pPr>
      <w:r w:rsidRPr="00CA049B">
        <w:lastRenderedPageBreak/>
        <w:t xml:space="preserve"> </w:t>
      </w:r>
      <w:r w:rsidRPr="00CA049B">
        <w:rPr>
          <w:bCs/>
        </w:rPr>
        <w:t>Статья 12</w:t>
      </w:r>
    </w:p>
    <w:p w:rsidR="00CA049B" w:rsidRPr="00CA049B" w:rsidRDefault="00CA049B" w:rsidP="00CA049B">
      <w:pPr>
        <w:spacing w:line="360" w:lineRule="auto"/>
        <w:ind w:firstLine="709"/>
        <w:jc w:val="both"/>
        <w:rPr>
          <w:bCs/>
        </w:rPr>
      </w:pPr>
      <w:r w:rsidRPr="00CA049B">
        <w:rPr>
          <w:bCs/>
        </w:rPr>
        <w:t>Настоящее решение вступает в силу с 1 января 2023 года.</w:t>
      </w:r>
    </w:p>
    <w:p w:rsidR="00CA049B" w:rsidRPr="00CA049B" w:rsidRDefault="00CA049B" w:rsidP="00CA049B">
      <w:pPr>
        <w:spacing w:line="360" w:lineRule="auto"/>
        <w:ind w:firstLine="709"/>
        <w:jc w:val="both"/>
        <w:rPr>
          <w:bCs/>
        </w:rPr>
      </w:pPr>
      <w:r w:rsidRPr="00CA049B">
        <w:rPr>
          <w:bCs/>
        </w:rPr>
        <w:t>Статья 13</w:t>
      </w:r>
    </w:p>
    <w:p w:rsidR="00CA049B" w:rsidRPr="00CA049B" w:rsidRDefault="00CA049B" w:rsidP="00CA049B">
      <w:pPr>
        <w:spacing w:line="360" w:lineRule="auto"/>
        <w:ind w:firstLine="709"/>
        <w:jc w:val="both"/>
        <w:rPr>
          <w:bCs/>
          <w:color w:val="000000"/>
        </w:rPr>
      </w:pPr>
      <w:r w:rsidRPr="00CA049B">
        <w:rPr>
          <w:bCs/>
        </w:rPr>
        <w:t xml:space="preserve">Провести публичные слушания по проекту бюджета муниципального образования Володинское сельское поселение на 2023 год и на </w:t>
      </w:r>
      <w:r w:rsidRPr="00CA049B">
        <w:rPr>
          <w:bCs/>
          <w:color w:val="000000"/>
        </w:rPr>
        <w:t>плановый период 2024 и 2025 годов 08 декабря 2022 года.</w:t>
      </w:r>
    </w:p>
    <w:p w:rsidR="00CA049B" w:rsidRPr="00CA049B" w:rsidRDefault="00CA049B" w:rsidP="00CA049B">
      <w:pPr>
        <w:spacing w:line="360" w:lineRule="auto"/>
        <w:ind w:firstLine="709"/>
        <w:jc w:val="both"/>
        <w:rPr>
          <w:bCs/>
        </w:rPr>
      </w:pPr>
      <w:r w:rsidRPr="00CA049B">
        <w:rPr>
          <w:bCs/>
        </w:rPr>
        <w:t xml:space="preserve">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CA049B">
          <w:rPr>
            <w:rStyle w:val="a3"/>
            <w:bCs/>
            <w:shd w:val="clear" w:color="auto" w:fill="FFFFFF"/>
          </w:rPr>
          <w:t>http://volodino70.ru/</w:t>
        </w:r>
      </w:hyperlink>
      <w:r w:rsidRPr="00CA049B">
        <w:rPr>
          <w:rStyle w:val="a3"/>
          <w:bCs/>
          <w:shd w:val="clear" w:color="auto" w:fill="FFFFFF"/>
        </w:rPr>
        <w:t xml:space="preserve"> </w:t>
      </w:r>
      <w:r w:rsidRPr="00CA049B">
        <w:rPr>
          <w:bCs/>
        </w:rPr>
        <w:t>в информационно-телекоммуникационной сети «Интернет».</w:t>
      </w:r>
    </w:p>
    <w:p w:rsidR="00CA049B" w:rsidRPr="00CA049B" w:rsidRDefault="00CA049B" w:rsidP="00CA049B">
      <w:pPr>
        <w:spacing w:line="360" w:lineRule="auto"/>
        <w:ind w:firstLine="709"/>
        <w:jc w:val="both"/>
        <w:rPr>
          <w:bCs/>
        </w:rPr>
      </w:pPr>
      <w:r w:rsidRPr="00CA049B">
        <w:rPr>
          <w:bCs/>
        </w:rPr>
        <w:t>Статья 14</w:t>
      </w:r>
    </w:p>
    <w:p w:rsidR="00CA049B" w:rsidRPr="00CA049B" w:rsidRDefault="00CA049B" w:rsidP="00CA049B">
      <w:pPr>
        <w:spacing w:line="360" w:lineRule="auto"/>
        <w:ind w:firstLine="709"/>
        <w:jc w:val="both"/>
        <w:rPr>
          <w:bCs/>
        </w:rPr>
      </w:pPr>
      <w:r w:rsidRPr="00CA049B">
        <w:rPr>
          <w:bCs/>
        </w:rPr>
        <w:t>Контроль за исполнением настоящего решения возложить на социально-экономический комитет Совета Володинского сельского поселения.</w:t>
      </w:r>
    </w:p>
    <w:p w:rsidR="00CA049B" w:rsidRPr="00CA049B" w:rsidRDefault="00CA049B" w:rsidP="00CA049B">
      <w:pPr>
        <w:ind w:firstLine="709"/>
        <w:jc w:val="both"/>
        <w:rPr>
          <w:color w:val="000000"/>
        </w:rPr>
      </w:pPr>
    </w:p>
    <w:p w:rsidR="00CA049B" w:rsidRPr="00CA049B" w:rsidRDefault="00CA049B" w:rsidP="00CA049B">
      <w:pPr>
        <w:rPr>
          <w:color w:val="000000"/>
        </w:rPr>
      </w:pPr>
      <w:r w:rsidRPr="00CA049B">
        <w:rPr>
          <w:color w:val="000000"/>
        </w:rPr>
        <w:t>Председатель Совета</w:t>
      </w:r>
    </w:p>
    <w:p w:rsidR="00CA049B" w:rsidRDefault="00CA049B" w:rsidP="00CA049B">
      <w:pPr>
        <w:rPr>
          <w:color w:val="000000"/>
        </w:rPr>
      </w:pPr>
      <w:r w:rsidRPr="00CA049B">
        <w:rPr>
          <w:color w:val="000000"/>
        </w:rPr>
        <w:t xml:space="preserve"> Володинского сельского поселения                                   Петрова Р.П.</w:t>
      </w:r>
    </w:p>
    <w:p w:rsidR="00CA049B" w:rsidRPr="00CA049B" w:rsidRDefault="00CA049B" w:rsidP="00CA049B">
      <w:pPr>
        <w:rPr>
          <w:color w:val="000000"/>
        </w:rPr>
      </w:pPr>
    </w:p>
    <w:p w:rsidR="00CA049B" w:rsidRPr="00CA049B" w:rsidRDefault="00CA049B" w:rsidP="00CA049B">
      <w:pPr>
        <w:rPr>
          <w:color w:val="000000"/>
        </w:rPr>
      </w:pPr>
      <w:r w:rsidRPr="00CA049B">
        <w:rPr>
          <w:color w:val="000000"/>
        </w:rPr>
        <w:t>Глава Володинского сельского поселения                          Петрова Р.П.</w:t>
      </w:r>
    </w:p>
    <w:p w:rsidR="00CA049B" w:rsidRPr="00CA049B" w:rsidRDefault="00CA049B" w:rsidP="00CA049B">
      <w:pPr>
        <w:ind w:firstLine="561"/>
        <w:jc w:val="right"/>
        <w:rPr>
          <w:color w:val="000000"/>
        </w:rPr>
      </w:pPr>
    </w:p>
    <w:p w:rsidR="00CA049B" w:rsidRPr="00CA049B" w:rsidRDefault="00CA049B" w:rsidP="00CA049B">
      <w:pPr>
        <w:ind w:firstLine="561"/>
        <w:jc w:val="right"/>
        <w:rPr>
          <w:color w:val="000000"/>
        </w:rPr>
      </w:pPr>
      <w:r w:rsidRPr="00CA049B">
        <w:rPr>
          <w:color w:val="000000"/>
        </w:rPr>
        <w:t>Приложение 1</w:t>
      </w:r>
    </w:p>
    <w:p w:rsidR="00485E1B" w:rsidRDefault="00CA049B" w:rsidP="00485E1B">
      <w:pPr>
        <w:ind w:firstLine="561"/>
        <w:jc w:val="right"/>
        <w:rPr>
          <w:color w:val="000000"/>
        </w:rPr>
      </w:pPr>
      <w:r w:rsidRPr="00CA049B">
        <w:rPr>
          <w:color w:val="000000"/>
        </w:rPr>
        <w:t>к решению Совета</w:t>
      </w:r>
    </w:p>
    <w:p w:rsidR="00CA049B" w:rsidRPr="00CA049B" w:rsidRDefault="00CA049B" w:rsidP="00485E1B">
      <w:pPr>
        <w:ind w:firstLine="561"/>
        <w:jc w:val="right"/>
        <w:rPr>
          <w:color w:val="000000"/>
        </w:rPr>
      </w:pPr>
      <w:r w:rsidRPr="00CA049B">
        <w:rPr>
          <w:color w:val="000000"/>
        </w:rPr>
        <w:t>Володинского сельского поселения</w:t>
      </w:r>
    </w:p>
    <w:p w:rsidR="00CA049B" w:rsidRPr="00CA049B" w:rsidRDefault="00CA049B" w:rsidP="00485E1B">
      <w:pPr>
        <w:ind w:firstLine="561"/>
        <w:jc w:val="right"/>
        <w:rPr>
          <w:color w:val="000000"/>
        </w:rPr>
      </w:pPr>
      <w:r w:rsidRPr="00CA049B">
        <w:rPr>
          <w:color w:val="000000"/>
        </w:rPr>
        <w:t xml:space="preserve"> № 14 от 15.11.2022 </w:t>
      </w:r>
    </w:p>
    <w:p w:rsidR="00CA049B" w:rsidRPr="00CA049B" w:rsidRDefault="00CA049B" w:rsidP="00CA049B">
      <w:pPr>
        <w:jc w:val="right"/>
        <w:rPr>
          <w:bCs/>
          <w:color w:val="000000"/>
        </w:rPr>
      </w:pPr>
      <w:r w:rsidRPr="00CA049B">
        <w:rPr>
          <w:bCs/>
          <w:color w:val="000000"/>
        </w:rPr>
        <w:t xml:space="preserve">  </w:t>
      </w:r>
    </w:p>
    <w:p w:rsidR="00CA049B" w:rsidRPr="00CA049B" w:rsidRDefault="00CA049B" w:rsidP="00CA049B">
      <w:pPr>
        <w:jc w:val="center"/>
        <w:rPr>
          <w:bCs/>
          <w:color w:val="000000"/>
        </w:rPr>
      </w:pPr>
      <w:r w:rsidRPr="00CA049B">
        <w:rPr>
          <w:bCs/>
          <w:color w:val="000000"/>
        </w:rPr>
        <w:t>Нормативы зачислений доходов в бюджет муниципального образования</w:t>
      </w:r>
      <w:r w:rsidR="00485E1B">
        <w:rPr>
          <w:bCs/>
          <w:color w:val="000000"/>
        </w:rPr>
        <w:t xml:space="preserve"> </w:t>
      </w:r>
      <w:r w:rsidRPr="00CA049B">
        <w:rPr>
          <w:bCs/>
          <w:color w:val="000000"/>
        </w:rPr>
        <w:t>Володинское сельское поселение на 2023 год и на плановый период 2024 и 2025 годов</w:t>
      </w:r>
    </w:p>
    <w:p w:rsidR="00CA049B" w:rsidRPr="00CA049B" w:rsidRDefault="00CA049B" w:rsidP="00CA049B">
      <w:pPr>
        <w:ind w:firstLine="561"/>
        <w:jc w:val="center"/>
        <w:rPr>
          <w:bCs/>
          <w:color w:val="000000"/>
        </w:rPr>
      </w:pPr>
    </w:p>
    <w:p w:rsidR="00CA049B" w:rsidRPr="00CA049B" w:rsidRDefault="00485E1B" w:rsidP="00CA049B">
      <w:pPr>
        <w:ind w:firstLine="7480"/>
        <w:rPr>
          <w:bCs/>
          <w:color w:val="000000"/>
        </w:rPr>
      </w:pPr>
      <w:r>
        <w:rPr>
          <w:bCs/>
          <w:color w:val="000000"/>
        </w:rPr>
        <w:t xml:space="preserve"> (</w:t>
      </w:r>
      <w:r w:rsidR="00CA049B" w:rsidRPr="00CA049B">
        <w:rPr>
          <w:bCs/>
          <w:color w:val="000000"/>
        </w:rPr>
        <w:t>в процентах)</w:t>
      </w:r>
    </w:p>
    <w:tbl>
      <w:tblPr>
        <w:tblW w:w="6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837"/>
        <w:gridCol w:w="2694"/>
        <w:gridCol w:w="1290"/>
      </w:tblGrid>
      <w:tr w:rsidR="00CA049B" w:rsidRPr="00CA049B" w:rsidTr="00485E1B">
        <w:trPr>
          <w:trHeight w:val="240"/>
        </w:trPr>
        <w:tc>
          <w:tcPr>
            <w:tcW w:w="2943" w:type="dxa"/>
            <w:gridSpan w:val="2"/>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Код Бюджетной классификации Российской Федерации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Наименование дохода</w:t>
            </w:r>
          </w:p>
        </w:tc>
        <w:tc>
          <w:tcPr>
            <w:tcW w:w="1290" w:type="dxa"/>
            <w:vMerge w:val="restart"/>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Бюджеты поселений</w:t>
            </w:r>
          </w:p>
        </w:tc>
      </w:tr>
      <w:tr w:rsidR="00CA049B" w:rsidRPr="00CA049B" w:rsidTr="00485E1B">
        <w:trPr>
          <w:trHeight w:val="300"/>
        </w:trPr>
        <w:tc>
          <w:tcPr>
            <w:tcW w:w="1106"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proofErr w:type="spellStart"/>
            <w:r w:rsidRPr="00CA049B">
              <w:rPr>
                <w:color w:val="000000"/>
              </w:rPr>
              <w:t>админи-стратора</w:t>
            </w:r>
            <w:proofErr w:type="spellEnd"/>
            <w:r w:rsidRPr="00CA049B">
              <w:rPr>
                <w:color w:val="000000"/>
              </w:rPr>
              <w:t xml:space="preserve"> доходов</w:t>
            </w:r>
          </w:p>
        </w:tc>
        <w:tc>
          <w:tcPr>
            <w:tcW w:w="1837"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доходов</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A049B" w:rsidRPr="00CA049B" w:rsidRDefault="00CA049B" w:rsidP="00485E1B">
            <w:pPr>
              <w:rPr>
                <w:bCs/>
                <w:color w:val="000000"/>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CA049B" w:rsidRPr="00CA049B" w:rsidRDefault="00CA049B" w:rsidP="00485E1B">
            <w:pPr>
              <w:rPr>
                <w:bCs/>
                <w:color w:val="000000"/>
              </w:rPr>
            </w:pPr>
          </w:p>
        </w:tc>
      </w:tr>
      <w:tr w:rsidR="00CA049B" w:rsidRPr="00CA049B" w:rsidTr="00485E1B">
        <w:tc>
          <w:tcPr>
            <w:tcW w:w="1106"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tc>
        <w:tc>
          <w:tcPr>
            <w:tcW w:w="1837"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tc>
        <w:tc>
          <w:tcPr>
            <w:tcW w:w="2694"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В части прочих безвозмездных поступлений</w:t>
            </w:r>
          </w:p>
        </w:tc>
        <w:tc>
          <w:tcPr>
            <w:tcW w:w="1290"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tc>
      </w:tr>
      <w:tr w:rsidR="00CA049B" w:rsidRPr="00CA049B" w:rsidTr="00485E1B">
        <w:tc>
          <w:tcPr>
            <w:tcW w:w="1106"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both"/>
              <w:rPr>
                <w:bCs/>
                <w:color w:val="000000"/>
              </w:rPr>
            </w:pPr>
            <w:r w:rsidRPr="00CA049B">
              <w:rPr>
                <w:bCs/>
                <w:color w:val="000000"/>
              </w:rPr>
              <w:t>992</w:t>
            </w:r>
          </w:p>
        </w:tc>
        <w:tc>
          <w:tcPr>
            <w:tcW w:w="1837"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ind w:left="28" w:hanging="28"/>
              <w:jc w:val="both"/>
              <w:rPr>
                <w:bCs/>
                <w:color w:val="000000"/>
              </w:rPr>
            </w:pPr>
            <w:r w:rsidRPr="00CA049B">
              <w:rPr>
                <w:color w:val="000000"/>
              </w:rPr>
              <w:t>2 08 05000 10 0000 150</w:t>
            </w:r>
          </w:p>
        </w:tc>
        <w:tc>
          <w:tcPr>
            <w:tcW w:w="2694"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ind w:firstLine="33"/>
              <w:jc w:val="both"/>
              <w:rPr>
                <w:bCs/>
              </w:rPr>
            </w:pPr>
            <w:r w:rsidRPr="00CA049B">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90"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color w:val="000000"/>
              </w:rPr>
            </w:pPr>
          </w:p>
          <w:p w:rsidR="00CA049B" w:rsidRPr="00CA049B" w:rsidRDefault="00CA049B" w:rsidP="00485E1B">
            <w:pPr>
              <w:jc w:val="center"/>
              <w:rPr>
                <w:bCs/>
                <w:color w:val="000000"/>
              </w:rPr>
            </w:pPr>
          </w:p>
          <w:p w:rsidR="00CA049B" w:rsidRPr="00CA049B" w:rsidRDefault="00CA049B" w:rsidP="00485E1B">
            <w:pPr>
              <w:jc w:val="center"/>
              <w:rPr>
                <w:bCs/>
                <w:color w:val="000000"/>
              </w:rPr>
            </w:pPr>
          </w:p>
          <w:p w:rsidR="00CA049B" w:rsidRPr="00CA049B" w:rsidRDefault="00CA049B" w:rsidP="00485E1B">
            <w:pPr>
              <w:jc w:val="center"/>
              <w:rPr>
                <w:bCs/>
                <w:color w:val="000000"/>
              </w:rPr>
            </w:pPr>
            <w:r w:rsidRPr="00CA049B">
              <w:rPr>
                <w:bCs/>
                <w:color w:val="000000"/>
              </w:rPr>
              <w:t>100</w:t>
            </w:r>
          </w:p>
        </w:tc>
      </w:tr>
      <w:tr w:rsidR="00CA049B" w:rsidRPr="00CA049B" w:rsidTr="00485E1B">
        <w:tc>
          <w:tcPr>
            <w:tcW w:w="1106"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both"/>
              <w:rPr>
                <w:bCs/>
                <w:color w:val="000000"/>
              </w:rPr>
            </w:pPr>
            <w:r w:rsidRPr="00CA049B">
              <w:rPr>
                <w:bCs/>
                <w:color w:val="000000"/>
              </w:rPr>
              <w:t>908</w:t>
            </w:r>
          </w:p>
        </w:tc>
        <w:tc>
          <w:tcPr>
            <w:tcW w:w="1837"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both"/>
              <w:rPr>
                <w:bCs/>
                <w:color w:val="000000"/>
              </w:rPr>
            </w:pPr>
            <w:r w:rsidRPr="00CA049B">
              <w:rPr>
                <w:color w:val="000000"/>
              </w:rPr>
              <w:t>2 07 05030 10 0000 150</w:t>
            </w:r>
          </w:p>
        </w:tc>
        <w:tc>
          <w:tcPr>
            <w:tcW w:w="2694"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ind w:firstLine="33"/>
              <w:jc w:val="both"/>
              <w:rPr>
                <w:bCs/>
              </w:rPr>
            </w:pPr>
            <w:r w:rsidRPr="00CA049B">
              <w:t>Прочие безвозмездные поступления в бюджеты сельских поселений</w:t>
            </w:r>
          </w:p>
        </w:tc>
        <w:tc>
          <w:tcPr>
            <w:tcW w:w="1290"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100</w:t>
            </w:r>
          </w:p>
        </w:tc>
      </w:tr>
    </w:tbl>
    <w:p w:rsidR="00CA049B" w:rsidRPr="00CA049B" w:rsidRDefault="00CA049B" w:rsidP="00CA049B">
      <w:pPr>
        <w:ind w:firstLine="561"/>
        <w:jc w:val="right"/>
        <w:rPr>
          <w:color w:val="000000"/>
        </w:rPr>
      </w:pPr>
    </w:p>
    <w:p w:rsidR="00CA049B" w:rsidRPr="00CA049B" w:rsidRDefault="00CA049B" w:rsidP="00CA049B">
      <w:pPr>
        <w:ind w:firstLine="561"/>
        <w:jc w:val="right"/>
        <w:rPr>
          <w:color w:val="000000"/>
        </w:rPr>
      </w:pPr>
      <w:r w:rsidRPr="00CA049B">
        <w:rPr>
          <w:color w:val="000000"/>
        </w:rPr>
        <w:t>Приложение 2</w:t>
      </w:r>
    </w:p>
    <w:p w:rsidR="00CA049B" w:rsidRPr="00CA049B" w:rsidRDefault="00CA049B" w:rsidP="00CA049B">
      <w:pPr>
        <w:ind w:firstLine="561"/>
        <w:jc w:val="right"/>
        <w:rPr>
          <w:color w:val="000000"/>
        </w:rPr>
      </w:pPr>
      <w:r w:rsidRPr="00CA049B">
        <w:rPr>
          <w:color w:val="000000"/>
        </w:rPr>
        <w:t>к решению Совета Володинского</w:t>
      </w:r>
    </w:p>
    <w:p w:rsidR="00CA049B" w:rsidRPr="00CA049B" w:rsidRDefault="00CA049B" w:rsidP="00CA049B">
      <w:pPr>
        <w:ind w:firstLine="561"/>
        <w:jc w:val="right"/>
        <w:rPr>
          <w:color w:val="000000"/>
        </w:rPr>
      </w:pPr>
      <w:r w:rsidRPr="00CA049B">
        <w:rPr>
          <w:color w:val="000000"/>
        </w:rPr>
        <w:t xml:space="preserve"> сельского поселения</w:t>
      </w:r>
    </w:p>
    <w:p w:rsidR="00CA049B" w:rsidRPr="00CA049B" w:rsidRDefault="00CA049B" w:rsidP="00CA049B">
      <w:pPr>
        <w:ind w:firstLine="561"/>
        <w:jc w:val="right"/>
        <w:rPr>
          <w:color w:val="000000"/>
        </w:rPr>
      </w:pPr>
      <w:r w:rsidRPr="00CA049B">
        <w:rPr>
          <w:color w:val="000000"/>
        </w:rPr>
        <w:t xml:space="preserve"> № 14 от 15.11.2022 </w:t>
      </w:r>
    </w:p>
    <w:p w:rsidR="00CA049B" w:rsidRPr="00CA049B" w:rsidRDefault="00CA049B" w:rsidP="00CA049B">
      <w:pPr>
        <w:ind w:firstLine="561"/>
        <w:jc w:val="right"/>
        <w:rPr>
          <w:bCs/>
          <w:color w:val="000000"/>
        </w:rPr>
      </w:pPr>
    </w:p>
    <w:p w:rsidR="00CA049B" w:rsidRPr="00CA049B" w:rsidRDefault="00CA049B" w:rsidP="00CA049B">
      <w:pPr>
        <w:jc w:val="center"/>
        <w:rPr>
          <w:bCs/>
          <w:color w:val="000000"/>
        </w:rPr>
      </w:pPr>
      <w:r w:rsidRPr="00CA049B">
        <w:rPr>
          <w:bCs/>
          <w:color w:val="000000"/>
        </w:rPr>
        <w:t xml:space="preserve">Объём доходов бюджета </w:t>
      </w:r>
    </w:p>
    <w:p w:rsidR="00CA049B" w:rsidRPr="00CA049B" w:rsidRDefault="00CA049B" w:rsidP="00CA049B">
      <w:pPr>
        <w:jc w:val="center"/>
        <w:rPr>
          <w:bCs/>
          <w:color w:val="000000"/>
        </w:rPr>
      </w:pPr>
      <w:r w:rsidRPr="00CA049B">
        <w:rPr>
          <w:bCs/>
          <w:color w:val="000000"/>
        </w:rPr>
        <w:t>муниципального образования Володинское сельское поселение</w:t>
      </w:r>
    </w:p>
    <w:p w:rsidR="00CA049B" w:rsidRPr="00CA049B" w:rsidRDefault="00CA049B" w:rsidP="00CA049B">
      <w:pPr>
        <w:jc w:val="center"/>
        <w:rPr>
          <w:bCs/>
          <w:color w:val="000000"/>
        </w:rPr>
      </w:pPr>
      <w:r w:rsidRPr="00CA049B">
        <w:rPr>
          <w:bCs/>
          <w:color w:val="000000"/>
        </w:rPr>
        <w:t>на 2023 год и на плановый период 2024 и 2025 годов</w:t>
      </w:r>
    </w:p>
    <w:p w:rsidR="00CA049B" w:rsidRPr="00CA049B" w:rsidRDefault="00CA049B" w:rsidP="00CA049B">
      <w:pPr>
        <w:ind w:firstLine="8415"/>
        <w:rPr>
          <w:bCs/>
          <w:color w:val="000000"/>
        </w:rPr>
      </w:pPr>
      <w:proofErr w:type="spellStart"/>
      <w:r w:rsidRPr="00CA049B">
        <w:rPr>
          <w:bCs/>
          <w:color w:val="000000"/>
        </w:rPr>
        <w:t>ы</w:t>
      </w:r>
      <w:r w:rsidR="00485E1B">
        <w:rPr>
          <w:bCs/>
          <w:color w:val="000000"/>
        </w:rPr>
        <w:t>ты</w:t>
      </w:r>
      <w:r w:rsidRPr="00CA049B">
        <w:rPr>
          <w:bCs/>
          <w:color w:val="000000"/>
        </w:rPr>
        <w:t>с</w:t>
      </w:r>
      <w:proofErr w:type="spellEnd"/>
      <w:r w:rsidRPr="00CA049B">
        <w:rPr>
          <w:bCs/>
          <w:color w:val="000000"/>
        </w:rPr>
        <w:t>. руб.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1453"/>
        <w:gridCol w:w="1421"/>
        <w:gridCol w:w="1421"/>
      </w:tblGrid>
      <w:tr w:rsidR="00CA049B" w:rsidRPr="00CA049B" w:rsidTr="00485E1B">
        <w:tc>
          <w:tcPr>
            <w:tcW w:w="2602"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r w:rsidRPr="00CA049B">
              <w:rPr>
                <w:bCs/>
                <w:color w:val="000000"/>
              </w:rPr>
              <w:t>Наименование показателей</w:t>
            </w:r>
          </w:p>
          <w:p w:rsidR="00CA049B" w:rsidRPr="00CA049B" w:rsidRDefault="00CA049B" w:rsidP="00485E1B">
            <w:pPr>
              <w:jc w:val="center"/>
              <w:rPr>
                <w:bCs/>
                <w:color w:val="000000"/>
              </w:rPr>
            </w:pPr>
          </w:p>
        </w:tc>
        <w:tc>
          <w:tcPr>
            <w:tcW w:w="1453"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2023 год (</w:t>
            </w:r>
            <w:proofErr w:type="spellStart"/>
            <w:r w:rsidRPr="00CA049B">
              <w:rPr>
                <w:bCs/>
                <w:color w:val="000000"/>
              </w:rPr>
              <w:t>тыс.руб</w:t>
            </w:r>
            <w:proofErr w:type="spellEnd"/>
            <w:r w:rsidRPr="00CA049B">
              <w:rPr>
                <w:bCs/>
                <w:color w:val="000000"/>
              </w:rPr>
              <w:t>.)</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rPr>
                <w:bCs/>
                <w:color w:val="000000"/>
              </w:rPr>
              <w:t>2024 год (</w:t>
            </w:r>
            <w:proofErr w:type="spellStart"/>
            <w:r w:rsidRPr="00CA049B">
              <w:rPr>
                <w:bCs/>
                <w:color w:val="000000"/>
              </w:rPr>
              <w:t>тыс.руб</w:t>
            </w:r>
            <w:proofErr w:type="spellEnd"/>
            <w:r w:rsidRPr="00CA049B">
              <w:rPr>
                <w:bCs/>
                <w:color w:val="000000"/>
              </w:rPr>
              <w:t>.)</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rPr>
                <w:bCs/>
                <w:color w:val="000000"/>
              </w:rPr>
              <w:t>2025 год (</w:t>
            </w:r>
            <w:proofErr w:type="spellStart"/>
            <w:r w:rsidRPr="00CA049B">
              <w:rPr>
                <w:bCs/>
                <w:color w:val="000000"/>
              </w:rPr>
              <w:t>тыс.руб</w:t>
            </w:r>
            <w:proofErr w:type="spellEnd"/>
            <w:r w:rsidRPr="00CA049B">
              <w:rPr>
                <w:bCs/>
                <w:color w:val="000000"/>
              </w:rPr>
              <w:t>.)</w:t>
            </w:r>
          </w:p>
        </w:tc>
      </w:tr>
      <w:tr w:rsidR="00CA049B" w:rsidRPr="00CA049B" w:rsidTr="00485E1B">
        <w:tc>
          <w:tcPr>
            <w:tcW w:w="2602"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1</w:t>
            </w:r>
          </w:p>
        </w:tc>
        <w:tc>
          <w:tcPr>
            <w:tcW w:w="1453"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2</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r w:rsidRPr="00CA049B">
              <w:rPr>
                <w:bCs/>
                <w:color w:val="000000"/>
              </w:rPr>
              <w:t>3</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r w:rsidRPr="00CA049B">
              <w:rPr>
                <w:bCs/>
                <w:color w:val="000000"/>
              </w:rPr>
              <w:t>4</w:t>
            </w:r>
          </w:p>
        </w:tc>
      </w:tr>
      <w:tr w:rsidR="00CA049B" w:rsidRPr="00CA049B" w:rsidTr="00485E1B">
        <w:tc>
          <w:tcPr>
            <w:tcW w:w="2602"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rPr>
                <w:bCs/>
                <w:color w:val="000000"/>
              </w:rPr>
            </w:pPr>
            <w:r w:rsidRPr="00CA049B">
              <w:rPr>
                <w:bCs/>
                <w:color w:val="000000"/>
              </w:rPr>
              <w:t xml:space="preserve"> </w:t>
            </w:r>
          </w:p>
          <w:p w:rsidR="00CA049B" w:rsidRPr="00CA049B" w:rsidRDefault="00CA049B" w:rsidP="00485E1B">
            <w:pPr>
              <w:rPr>
                <w:bCs/>
                <w:color w:val="000000"/>
              </w:rPr>
            </w:pPr>
            <w:r w:rsidRPr="00CA049B">
              <w:rPr>
                <w:bCs/>
                <w:color w:val="000000"/>
              </w:rPr>
              <w:t xml:space="preserve">Доходы – всего </w:t>
            </w:r>
          </w:p>
        </w:tc>
        <w:tc>
          <w:tcPr>
            <w:tcW w:w="1453"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rPr>
            </w:pPr>
            <w:r w:rsidRPr="00CA049B">
              <w:rPr>
                <w:bCs/>
              </w:rPr>
              <w:t>9600,9</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rPr>
            </w:pPr>
            <w:r w:rsidRPr="00CA049B">
              <w:rPr>
                <w:bCs/>
              </w:rPr>
              <w:t>9751,9</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rPr>
            </w:pPr>
            <w:r w:rsidRPr="00CA049B">
              <w:rPr>
                <w:bCs/>
              </w:rPr>
              <w:t>9898,9</w:t>
            </w:r>
          </w:p>
        </w:tc>
      </w:tr>
      <w:tr w:rsidR="00CA049B" w:rsidRPr="00CA049B" w:rsidTr="00485E1B">
        <w:tc>
          <w:tcPr>
            <w:tcW w:w="2602"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rPr>
                <w:bCs/>
                <w:color w:val="000000"/>
              </w:rPr>
            </w:pPr>
            <w:r w:rsidRPr="00CA049B">
              <w:rPr>
                <w:bCs/>
                <w:color w:val="000000"/>
              </w:rPr>
              <w:t>в том числе:</w:t>
            </w:r>
          </w:p>
        </w:tc>
        <w:tc>
          <w:tcPr>
            <w:tcW w:w="1453"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tc>
      </w:tr>
      <w:tr w:rsidR="00CA049B" w:rsidRPr="00CA049B" w:rsidTr="00485E1B">
        <w:tc>
          <w:tcPr>
            <w:tcW w:w="2602"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rPr>
                <w:bCs/>
                <w:color w:val="000000"/>
              </w:rPr>
            </w:pPr>
          </w:p>
          <w:p w:rsidR="00CA049B" w:rsidRPr="00CA049B" w:rsidRDefault="00CA049B" w:rsidP="00485E1B">
            <w:pPr>
              <w:rPr>
                <w:bCs/>
                <w:color w:val="000000"/>
              </w:rPr>
            </w:pPr>
            <w:r w:rsidRPr="00CA049B">
              <w:rPr>
                <w:bCs/>
                <w:color w:val="000000"/>
              </w:rPr>
              <w:t>Налоговые и неналоговые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color w:val="000000"/>
              </w:rPr>
            </w:pPr>
            <w:r w:rsidRPr="00CA049B">
              <w:rPr>
                <w:bCs/>
                <w:color w:val="000000"/>
              </w:rPr>
              <w:t>6136,0</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color w:val="000000"/>
              </w:rPr>
            </w:pPr>
            <w:r w:rsidRPr="00CA049B">
              <w:rPr>
                <w:bCs/>
                <w:color w:val="000000"/>
              </w:rPr>
              <w:t>6287,0</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color w:val="000000"/>
              </w:rPr>
            </w:pPr>
            <w:r w:rsidRPr="00CA049B">
              <w:rPr>
                <w:bCs/>
                <w:color w:val="000000"/>
              </w:rPr>
              <w:t>6434,0</w:t>
            </w:r>
          </w:p>
        </w:tc>
      </w:tr>
      <w:tr w:rsidR="00CA049B" w:rsidRPr="00CA049B" w:rsidTr="00485E1B">
        <w:tc>
          <w:tcPr>
            <w:tcW w:w="2602"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rPr>
                <w:bCs/>
                <w:color w:val="000000"/>
              </w:rPr>
            </w:pPr>
            <w:r w:rsidRPr="00CA049B">
              <w:rPr>
                <w:bCs/>
              </w:rPr>
              <w:t>Безвозмездные поступления от других бюджетов бюджетной системы Российской Федерации</w:t>
            </w:r>
          </w:p>
        </w:tc>
        <w:tc>
          <w:tcPr>
            <w:tcW w:w="1453"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rPr>
            </w:pPr>
            <w:r w:rsidRPr="00CA049B">
              <w:rPr>
                <w:bCs/>
              </w:rPr>
              <w:t>3464,9</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rPr>
            </w:pPr>
            <w:r w:rsidRPr="00CA049B">
              <w:rPr>
                <w:bCs/>
              </w:rPr>
              <w:t>3464,9</w:t>
            </w:r>
          </w:p>
        </w:tc>
        <w:tc>
          <w:tcPr>
            <w:tcW w:w="142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rPr>
            </w:pPr>
            <w:r w:rsidRPr="00CA049B">
              <w:rPr>
                <w:bCs/>
              </w:rPr>
              <w:t>3464,9</w:t>
            </w:r>
          </w:p>
        </w:tc>
      </w:tr>
    </w:tbl>
    <w:p w:rsidR="00CA049B" w:rsidRPr="00CA049B" w:rsidRDefault="00CA049B" w:rsidP="00CA049B"/>
    <w:p w:rsidR="00CA049B" w:rsidRPr="00CA049B" w:rsidRDefault="00CA049B" w:rsidP="00CA049B">
      <w:pPr>
        <w:ind w:firstLine="561"/>
        <w:jc w:val="right"/>
        <w:rPr>
          <w:color w:val="000000"/>
        </w:rPr>
      </w:pPr>
      <w:r w:rsidRPr="00CA049B">
        <w:rPr>
          <w:color w:val="000000"/>
        </w:rPr>
        <w:t>Приложение 3</w:t>
      </w:r>
    </w:p>
    <w:p w:rsidR="00CA049B" w:rsidRPr="00CA049B" w:rsidRDefault="00CA049B" w:rsidP="00CA049B">
      <w:pPr>
        <w:ind w:firstLine="561"/>
        <w:jc w:val="right"/>
        <w:rPr>
          <w:color w:val="000000"/>
        </w:rPr>
      </w:pPr>
      <w:r w:rsidRPr="00CA049B">
        <w:rPr>
          <w:color w:val="000000"/>
        </w:rPr>
        <w:t>к решению Совета Володинского</w:t>
      </w:r>
    </w:p>
    <w:p w:rsidR="00CA049B" w:rsidRPr="00CA049B" w:rsidRDefault="00CA049B" w:rsidP="00CA049B">
      <w:pPr>
        <w:ind w:firstLine="561"/>
        <w:jc w:val="right"/>
        <w:rPr>
          <w:color w:val="000000"/>
        </w:rPr>
      </w:pPr>
      <w:r w:rsidRPr="00CA049B">
        <w:rPr>
          <w:color w:val="000000"/>
        </w:rPr>
        <w:t xml:space="preserve"> сельского поселения</w:t>
      </w:r>
    </w:p>
    <w:p w:rsidR="00CA049B" w:rsidRPr="00CA049B" w:rsidRDefault="00CA049B" w:rsidP="00CA049B">
      <w:pPr>
        <w:ind w:firstLine="561"/>
        <w:jc w:val="right"/>
        <w:rPr>
          <w:color w:val="000000"/>
        </w:rPr>
      </w:pPr>
      <w:r w:rsidRPr="00CA049B">
        <w:rPr>
          <w:color w:val="000000"/>
        </w:rPr>
        <w:t xml:space="preserve"> № 14 от 15.11.2022 </w:t>
      </w:r>
    </w:p>
    <w:p w:rsidR="00CA049B" w:rsidRPr="00CA049B" w:rsidRDefault="00CA049B" w:rsidP="00CA049B">
      <w:pPr>
        <w:jc w:val="center"/>
        <w:rPr>
          <w:bCs/>
        </w:rPr>
      </w:pPr>
    </w:p>
    <w:p w:rsidR="00CA049B" w:rsidRPr="00CA049B" w:rsidRDefault="00CA049B" w:rsidP="00CA049B">
      <w:pPr>
        <w:jc w:val="center"/>
      </w:pPr>
      <w:r w:rsidRPr="00CA049B">
        <w:rPr>
          <w:bCs/>
        </w:rPr>
        <w:t xml:space="preserve">Объем  межбюджетных трансфертов </w:t>
      </w:r>
    </w:p>
    <w:p w:rsidR="00CA049B" w:rsidRPr="00CA049B" w:rsidRDefault="00CA049B" w:rsidP="00CA049B">
      <w:pPr>
        <w:jc w:val="center"/>
        <w:rPr>
          <w:bCs/>
          <w:color w:val="000000"/>
        </w:rPr>
      </w:pPr>
      <w:r w:rsidRPr="00CA049B">
        <w:rPr>
          <w:bCs/>
        </w:rPr>
        <w:t xml:space="preserve">бюджету муниципального образования Володинское сельское поселение из бюджета муниципального района </w:t>
      </w:r>
      <w:r w:rsidRPr="00CA049B">
        <w:rPr>
          <w:bCs/>
          <w:color w:val="000000"/>
        </w:rPr>
        <w:t>на 2023 год и на плановый период 2024 и 2025 годов</w:t>
      </w:r>
    </w:p>
    <w:p w:rsidR="00CA049B" w:rsidRPr="00CA049B" w:rsidRDefault="00CA049B" w:rsidP="00CA049B">
      <w:pPr>
        <w:ind w:firstLine="561"/>
        <w:jc w:val="right"/>
        <w:rPr>
          <w:color w:val="000000"/>
        </w:rPr>
      </w:pPr>
    </w:p>
    <w:tbl>
      <w:tblPr>
        <w:tblW w:w="7656" w:type="dxa"/>
        <w:tblInd w:w="-318" w:type="dxa"/>
        <w:tblLayout w:type="fixed"/>
        <w:tblLook w:val="04A0" w:firstRow="1" w:lastRow="0" w:firstColumn="1" w:lastColumn="0" w:noHBand="0" w:noVBand="1"/>
      </w:tblPr>
      <w:tblGrid>
        <w:gridCol w:w="4254"/>
        <w:gridCol w:w="1276"/>
        <w:gridCol w:w="1231"/>
        <w:gridCol w:w="895"/>
      </w:tblGrid>
      <w:tr w:rsidR="00CA049B" w:rsidRPr="00CA049B" w:rsidTr="00485E1B">
        <w:trPr>
          <w:trHeight w:val="550"/>
        </w:trPr>
        <w:tc>
          <w:tcPr>
            <w:tcW w:w="4254" w:type="dxa"/>
            <w:tcBorders>
              <w:top w:val="single" w:sz="4" w:space="0" w:color="auto"/>
              <w:left w:val="single" w:sz="4" w:space="0" w:color="auto"/>
              <w:bottom w:val="single" w:sz="4" w:space="0" w:color="auto"/>
              <w:right w:val="single" w:sz="4" w:space="0" w:color="auto"/>
            </w:tcBorders>
            <w:noWrap/>
            <w:vAlign w:val="center"/>
            <w:hideMark/>
          </w:tcPr>
          <w:p w:rsidR="00CA049B" w:rsidRPr="00CA049B" w:rsidRDefault="00CA049B" w:rsidP="00485E1B">
            <w:pPr>
              <w:jc w:val="center"/>
            </w:pPr>
            <w:r w:rsidRPr="00CA049B">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CA049B" w:rsidRPr="00CA049B" w:rsidRDefault="00CA049B" w:rsidP="00485E1B">
            <w:pPr>
              <w:jc w:val="center"/>
              <w:rPr>
                <w:bCs/>
                <w:color w:val="000000"/>
              </w:rPr>
            </w:pPr>
            <w:r w:rsidRPr="00CA049B">
              <w:rPr>
                <w:bCs/>
                <w:color w:val="000000"/>
              </w:rPr>
              <w:t>2023 год (</w:t>
            </w:r>
            <w:proofErr w:type="spellStart"/>
            <w:r w:rsidRPr="00CA049B">
              <w:rPr>
                <w:bCs/>
                <w:color w:val="000000"/>
              </w:rPr>
              <w:t>тыс.руб</w:t>
            </w:r>
            <w:proofErr w:type="spellEnd"/>
            <w:r w:rsidRPr="00CA049B">
              <w:rPr>
                <w:bCs/>
                <w:color w:val="000000"/>
              </w:rPr>
              <w:t>.)</w:t>
            </w:r>
          </w:p>
        </w:tc>
        <w:tc>
          <w:tcPr>
            <w:tcW w:w="1231" w:type="dxa"/>
            <w:tcBorders>
              <w:top w:val="single" w:sz="4" w:space="0" w:color="auto"/>
              <w:left w:val="single" w:sz="4" w:space="0" w:color="auto"/>
              <w:right w:val="single" w:sz="4" w:space="0" w:color="auto"/>
            </w:tcBorders>
          </w:tcPr>
          <w:p w:rsidR="00CA049B" w:rsidRPr="00CA049B" w:rsidRDefault="00CA049B" w:rsidP="00485E1B">
            <w:pPr>
              <w:jc w:val="center"/>
            </w:pPr>
            <w:r w:rsidRPr="00CA049B">
              <w:rPr>
                <w:bCs/>
                <w:color w:val="000000"/>
              </w:rPr>
              <w:t>2024 год (</w:t>
            </w:r>
            <w:proofErr w:type="spellStart"/>
            <w:r w:rsidRPr="00CA049B">
              <w:rPr>
                <w:bCs/>
                <w:color w:val="000000"/>
              </w:rPr>
              <w:t>тыс.руб</w:t>
            </w:r>
            <w:proofErr w:type="spellEnd"/>
            <w:r w:rsidRPr="00CA049B">
              <w:rPr>
                <w:bCs/>
                <w:color w:val="000000"/>
              </w:rPr>
              <w:t>.)</w:t>
            </w:r>
          </w:p>
        </w:tc>
        <w:tc>
          <w:tcPr>
            <w:tcW w:w="895" w:type="dxa"/>
            <w:tcBorders>
              <w:top w:val="single" w:sz="4" w:space="0" w:color="auto"/>
              <w:left w:val="single" w:sz="4" w:space="0" w:color="auto"/>
              <w:right w:val="single" w:sz="4" w:space="0" w:color="000000"/>
            </w:tcBorders>
          </w:tcPr>
          <w:p w:rsidR="00CA049B" w:rsidRPr="00CA049B" w:rsidRDefault="00CA049B" w:rsidP="00485E1B">
            <w:pPr>
              <w:jc w:val="center"/>
            </w:pPr>
            <w:r w:rsidRPr="00CA049B">
              <w:rPr>
                <w:bCs/>
                <w:color w:val="000000"/>
              </w:rPr>
              <w:t>2025 год (</w:t>
            </w:r>
            <w:proofErr w:type="spellStart"/>
            <w:r w:rsidRPr="00CA049B">
              <w:rPr>
                <w:bCs/>
                <w:color w:val="000000"/>
              </w:rPr>
              <w:t>тыс.руб</w:t>
            </w:r>
            <w:proofErr w:type="spellEnd"/>
            <w:r w:rsidRPr="00CA049B">
              <w:rPr>
                <w:bCs/>
                <w:color w:val="000000"/>
              </w:rPr>
              <w:t>.)</w:t>
            </w:r>
          </w:p>
        </w:tc>
      </w:tr>
      <w:tr w:rsidR="00CA049B" w:rsidRPr="00CA049B" w:rsidTr="00485E1B">
        <w:trPr>
          <w:trHeight w:val="255"/>
        </w:trPr>
        <w:tc>
          <w:tcPr>
            <w:tcW w:w="4254" w:type="dxa"/>
            <w:tcBorders>
              <w:top w:val="single" w:sz="4" w:space="0" w:color="auto"/>
              <w:left w:val="single" w:sz="4" w:space="0" w:color="auto"/>
              <w:bottom w:val="single" w:sz="4" w:space="0" w:color="auto"/>
              <w:right w:val="single" w:sz="4" w:space="0" w:color="auto"/>
            </w:tcBorders>
            <w:noWrap/>
            <w:hideMark/>
          </w:tcPr>
          <w:p w:rsidR="00CA049B" w:rsidRPr="00CA049B" w:rsidRDefault="00CA049B" w:rsidP="00485E1B">
            <w:pPr>
              <w:jc w:val="center"/>
            </w:pPr>
            <w:r w:rsidRPr="00CA049B">
              <w:t>1</w:t>
            </w:r>
          </w:p>
        </w:tc>
        <w:tc>
          <w:tcPr>
            <w:tcW w:w="1276" w:type="dxa"/>
            <w:tcBorders>
              <w:top w:val="single" w:sz="4" w:space="0" w:color="auto"/>
              <w:left w:val="nil"/>
              <w:bottom w:val="single" w:sz="4" w:space="0" w:color="auto"/>
              <w:right w:val="single" w:sz="4" w:space="0" w:color="auto"/>
            </w:tcBorders>
            <w:noWrap/>
            <w:hideMark/>
          </w:tcPr>
          <w:p w:rsidR="00CA049B" w:rsidRPr="00CA049B" w:rsidRDefault="00CA049B" w:rsidP="00485E1B">
            <w:pPr>
              <w:jc w:val="center"/>
            </w:pPr>
            <w:r w:rsidRPr="00CA049B">
              <w:t>2</w:t>
            </w:r>
          </w:p>
        </w:tc>
        <w:tc>
          <w:tcPr>
            <w:tcW w:w="1231" w:type="dxa"/>
            <w:tcBorders>
              <w:top w:val="single" w:sz="4" w:space="0" w:color="auto"/>
              <w:left w:val="nil"/>
              <w:bottom w:val="single" w:sz="4" w:space="0" w:color="auto"/>
              <w:right w:val="single" w:sz="4" w:space="0" w:color="auto"/>
            </w:tcBorders>
          </w:tcPr>
          <w:p w:rsidR="00CA049B" w:rsidRPr="00CA049B" w:rsidRDefault="00CA049B" w:rsidP="00485E1B">
            <w:pPr>
              <w:jc w:val="center"/>
            </w:pPr>
            <w:r w:rsidRPr="00CA049B">
              <w:t>3</w:t>
            </w:r>
          </w:p>
        </w:tc>
        <w:tc>
          <w:tcPr>
            <w:tcW w:w="895"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4</w:t>
            </w:r>
          </w:p>
        </w:tc>
      </w:tr>
      <w:tr w:rsidR="00CA049B" w:rsidRPr="00CA049B" w:rsidTr="00485E1B">
        <w:trPr>
          <w:trHeight w:val="600"/>
        </w:trPr>
        <w:tc>
          <w:tcPr>
            <w:tcW w:w="4254" w:type="dxa"/>
            <w:tcBorders>
              <w:top w:val="single" w:sz="4" w:space="0" w:color="auto"/>
              <w:left w:val="single" w:sz="4" w:space="0" w:color="auto"/>
              <w:bottom w:val="single" w:sz="4" w:space="0" w:color="auto"/>
              <w:right w:val="single" w:sz="4" w:space="0" w:color="auto"/>
            </w:tcBorders>
            <w:vAlign w:val="bottom"/>
            <w:hideMark/>
          </w:tcPr>
          <w:p w:rsidR="00CA049B" w:rsidRPr="00CA049B" w:rsidRDefault="00CA049B" w:rsidP="00485E1B">
            <w:pPr>
              <w:rPr>
                <w:bCs/>
              </w:rPr>
            </w:pPr>
            <w:r w:rsidRPr="00CA049B">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CA049B" w:rsidRPr="00CA049B" w:rsidRDefault="00CA049B" w:rsidP="00485E1B">
            <w:pPr>
              <w:jc w:val="center"/>
            </w:pPr>
            <w:r w:rsidRPr="00CA049B">
              <w:t>3464,9</w:t>
            </w:r>
          </w:p>
        </w:tc>
        <w:tc>
          <w:tcPr>
            <w:tcW w:w="1231" w:type="dxa"/>
            <w:tcBorders>
              <w:top w:val="single" w:sz="4" w:space="0" w:color="auto"/>
              <w:left w:val="nil"/>
              <w:bottom w:val="single" w:sz="4" w:space="0" w:color="auto"/>
              <w:right w:val="single" w:sz="4" w:space="0" w:color="auto"/>
            </w:tcBorders>
            <w:vAlign w:val="bottom"/>
          </w:tcPr>
          <w:p w:rsidR="00CA049B" w:rsidRPr="00CA049B" w:rsidRDefault="00CA049B" w:rsidP="00485E1B">
            <w:pPr>
              <w:jc w:val="center"/>
            </w:pPr>
            <w:r w:rsidRPr="00CA049B">
              <w:t>3464,9</w:t>
            </w:r>
          </w:p>
        </w:tc>
        <w:tc>
          <w:tcPr>
            <w:tcW w:w="895" w:type="dxa"/>
            <w:tcBorders>
              <w:top w:val="single" w:sz="4" w:space="0" w:color="auto"/>
              <w:left w:val="single" w:sz="4" w:space="0" w:color="auto"/>
              <w:bottom w:val="single" w:sz="4" w:space="0" w:color="auto"/>
              <w:right w:val="single" w:sz="4" w:space="0" w:color="auto"/>
            </w:tcBorders>
            <w:vAlign w:val="bottom"/>
          </w:tcPr>
          <w:p w:rsidR="00CA049B" w:rsidRPr="00CA049B" w:rsidRDefault="00CA049B" w:rsidP="00485E1B">
            <w:pPr>
              <w:jc w:val="center"/>
            </w:pPr>
            <w:r w:rsidRPr="00CA049B">
              <w:t>3464,9</w:t>
            </w:r>
          </w:p>
        </w:tc>
      </w:tr>
      <w:tr w:rsidR="00CA049B" w:rsidRPr="00CA049B" w:rsidTr="00485E1B">
        <w:trPr>
          <w:trHeight w:val="243"/>
        </w:trPr>
        <w:tc>
          <w:tcPr>
            <w:tcW w:w="4254" w:type="dxa"/>
            <w:tcBorders>
              <w:top w:val="single" w:sz="4" w:space="0" w:color="auto"/>
              <w:left w:val="single" w:sz="4" w:space="0" w:color="auto"/>
              <w:bottom w:val="single" w:sz="4" w:space="0" w:color="auto"/>
              <w:right w:val="single" w:sz="4" w:space="0" w:color="auto"/>
            </w:tcBorders>
            <w:vAlign w:val="bottom"/>
          </w:tcPr>
          <w:p w:rsidR="00CA049B" w:rsidRPr="00CA049B" w:rsidRDefault="00CA049B" w:rsidP="00485E1B">
            <w:pPr>
              <w:rPr>
                <w:bCs/>
              </w:rPr>
            </w:pPr>
            <w:r w:rsidRPr="00CA049B">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CA049B" w:rsidRPr="00CA049B" w:rsidRDefault="00CA049B" w:rsidP="00485E1B">
            <w:pPr>
              <w:jc w:val="center"/>
              <w:rPr>
                <w:bCs/>
                <w:color w:val="000000"/>
              </w:rPr>
            </w:pPr>
          </w:p>
        </w:tc>
        <w:tc>
          <w:tcPr>
            <w:tcW w:w="1231" w:type="dxa"/>
            <w:tcBorders>
              <w:top w:val="single" w:sz="4" w:space="0" w:color="auto"/>
              <w:left w:val="nil"/>
              <w:bottom w:val="single" w:sz="4" w:space="0" w:color="auto"/>
              <w:right w:val="single" w:sz="4" w:space="0" w:color="auto"/>
            </w:tcBorders>
          </w:tcPr>
          <w:p w:rsidR="00CA049B" w:rsidRPr="00CA049B" w:rsidRDefault="00CA049B" w:rsidP="00485E1B">
            <w:pPr>
              <w:jc w:val="center"/>
              <w:rPr>
                <w:bCs/>
                <w:color w:val="000000"/>
              </w:rPr>
            </w:pPr>
          </w:p>
        </w:tc>
        <w:tc>
          <w:tcPr>
            <w:tcW w:w="895"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tc>
      </w:tr>
      <w:tr w:rsidR="00CA049B" w:rsidRPr="00CA049B" w:rsidTr="00485E1B">
        <w:trPr>
          <w:trHeight w:val="534"/>
        </w:trPr>
        <w:tc>
          <w:tcPr>
            <w:tcW w:w="4254" w:type="dxa"/>
            <w:tcBorders>
              <w:top w:val="single" w:sz="4" w:space="0" w:color="auto"/>
              <w:left w:val="single" w:sz="4" w:space="0" w:color="auto"/>
              <w:bottom w:val="single" w:sz="4" w:space="0" w:color="auto"/>
              <w:right w:val="single" w:sz="4" w:space="0" w:color="000000"/>
            </w:tcBorders>
            <w:vAlign w:val="center"/>
            <w:hideMark/>
          </w:tcPr>
          <w:p w:rsidR="00CA049B" w:rsidRPr="00CA049B" w:rsidRDefault="00CA049B" w:rsidP="00485E1B">
            <w:r w:rsidRPr="00CA049B">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CA049B" w:rsidRPr="00CA049B" w:rsidRDefault="00CA049B" w:rsidP="00485E1B">
            <w:pPr>
              <w:jc w:val="center"/>
            </w:pPr>
            <w:r w:rsidRPr="00CA049B">
              <w:t>3464,9</w:t>
            </w:r>
          </w:p>
        </w:tc>
        <w:tc>
          <w:tcPr>
            <w:tcW w:w="1231" w:type="dxa"/>
            <w:tcBorders>
              <w:top w:val="single" w:sz="4" w:space="0" w:color="auto"/>
              <w:left w:val="nil"/>
              <w:bottom w:val="single" w:sz="4" w:space="0" w:color="auto"/>
              <w:right w:val="single" w:sz="4" w:space="0" w:color="auto"/>
            </w:tcBorders>
            <w:vAlign w:val="bottom"/>
          </w:tcPr>
          <w:p w:rsidR="00CA049B" w:rsidRPr="00CA049B" w:rsidRDefault="00CA049B" w:rsidP="00485E1B">
            <w:pPr>
              <w:jc w:val="center"/>
            </w:pPr>
            <w:r w:rsidRPr="00CA049B">
              <w:t>3464,9</w:t>
            </w:r>
          </w:p>
        </w:tc>
        <w:tc>
          <w:tcPr>
            <w:tcW w:w="895" w:type="dxa"/>
            <w:tcBorders>
              <w:top w:val="single" w:sz="4" w:space="0" w:color="auto"/>
              <w:left w:val="single" w:sz="4" w:space="0" w:color="auto"/>
              <w:bottom w:val="single" w:sz="4" w:space="0" w:color="auto"/>
              <w:right w:val="single" w:sz="4" w:space="0" w:color="auto"/>
            </w:tcBorders>
            <w:vAlign w:val="bottom"/>
          </w:tcPr>
          <w:p w:rsidR="00CA049B" w:rsidRPr="00CA049B" w:rsidRDefault="00CA049B" w:rsidP="00485E1B">
            <w:pPr>
              <w:jc w:val="center"/>
            </w:pPr>
            <w:r w:rsidRPr="00CA049B">
              <w:t>3464,9</w:t>
            </w:r>
          </w:p>
        </w:tc>
      </w:tr>
    </w:tbl>
    <w:p w:rsidR="00CA049B" w:rsidRPr="00CA049B" w:rsidRDefault="00CA049B" w:rsidP="00CA049B">
      <w:pPr>
        <w:ind w:firstLine="4536"/>
        <w:rPr>
          <w:color w:val="000000"/>
        </w:rPr>
      </w:pPr>
    </w:p>
    <w:p w:rsidR="00CA049B" w:rsidRPr="00CA049B" w:rsidRDefault="00CA049B" w:rsidP="00CA049B">
      <w:pPr>
        <w:ind w:firstLine="561"/>
        <w:jc w:val="right"/>
        <w:rPr>
          <w:color w:val="000000"/>
        </w:rPr>
      </w:pPr>
      <w:r w:rsidRPr="00CA049B">
        <w:rPr>
          <w:color w:val="000000"/>
        </w:rPr>
        <w:t>Приложение 4</w:t>
      </w:r>
    </w:p>
    <w:p w:rsidR="00CA049B" w:rsidRPr="00CA049B" w:rsidRDefault="00CA049B" w:rsidP="00CA049B">
      <w:pPr>
        <w:ind w:firstLine="561"/>
        <w:jc w:val="right"/>
        <w:rPr>
          <w:color w:val="000000"/>
        </w:rPr>
      </w:pPr>
      <w:r w:rsidRPr="00CA049B">
        <w:rPr>
          <w:color w:val="000000"/>
        </w:rPr>
        <w:t>к решению Совета Володинского</w:t>
      </w:r>
    </w:p>
    <w:p w:rsidR="00CA049B" w:rsidRPr="00CA049B" w:rsidRDefault="00CA049B" w:rsidP="00CA049B">
      <w:pPr>
        <w:ind w:firstLine="561"/>
        <w:jc w:val="right"/>
        <w:rPr>
          <w:color w:val="000000"/>
        </w:rPr>
      </w:pPr>
      <w:r w:rsidRPr="00CA049B">
        <w:rPr>
          <w:color w:val="000000"/>
        </w:rPr>
        <w:t xml:space="preserve"> сельского поселения</w:t>
      </w:r>
    </w:p>
    <w:p w:rsidR="00CA049B" w:rsidRPr="00CA049B" w:rsidRDefault="00CA049B" w:rsidP="00CA049B">
      <w:pPr>
        <w:ind w:firstLine="561"/>
        <w:jc w:val="right"/>
        <w:rPr>
          <w:color w:val="000000"/>
        </w:rPr>
      </w:pPr>
      <w:r w:rsidRPr="00CA049B">
        <w:rPr>
          <w:color w:val="000000"/>
        </w:rPr>
        <w:t xml:space="preserve"> № 14 от 15.11.2022 </w:t>
      </w:r>
    </w:p>
    <w:p w:rsidR="00CA049B" w:rsidRPr="00CA049B" w:rsidRDefault="00CA049B" w:rsidP="00CA049B">
      <w:pPr>
        <w:ind w:firstLine="561"/>
        <w:jc w:val="right"/>
        <w:rPr>
          <w:color w:val="000000"/>
        </w:rPr>
      </w:pPr>
    </w:p>
    <w:p w:rsidR="00CA049B" w:rsidRPr="00CA049B" w:rsidRDefault="00CA049B" w:rsidP="00CA049B">
      <w:pPr>
        <w:jc w:val="center"/>
      </w:pPr>
    </w:p>
    <w:p w:rsidR="00CA049B" w:rsidRPr="00CA049B" w:rsidRDefault="00CA049B" w:rsidP="00CA049B">
      <w:pPr>
        <w:jc w:val="center"/>
      </w:pPr>
      <w:r w:rsidRPr="00CA049B">
        <w:t>Источники финансирования дефицита местного бюджета</w:t>
      </w:r>
    </w:p>
    <w:p w:rsidR="00CA049B" w:rsidRPr="00CA049B" w:rsidRDefault="00CA049B" w:rsidP="00CA049B">
      <w:pPr>
        <w:jc w:val="center"/>
        <w:rPr>
          <w:bCs/>
          <w:color w:val="000000"/>
        </w:rPr>
      </w:pPr>
      <w:r w:rsidRPr="00CA049B">
        <w:t xml:space="preserve">муниципального образования Володинское сельское поселение </w:t>
      </w:r>
      <w:r w:rsidRPr="00CA049B">
        <w:rPr>
          <w:bCs/>
          <w:color w:val="000000"/>
        </w:rPr>
        <w:t>на 2023 год и на плановый период 2024 и 2025 годов</w:t>
      </w:r>
    </w:p>
    <w:p w:rsidR="00CA049B" w:rsidRPr="00CA049B" w:rsidRDefault="00CA049B" w:rsidP="00CA049B">
      <w:pPr>
        <w:jc w:val="center"/>
      </w:pPr>
    </w:p>
    <w:p w:rsidR="00CA049B" w:rsidRPr="00CA049B" w:rsidRDefault="00CA049B" w:rsidP="00CA04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62"/>
        <w:gridCol w:w="1464"/>
        <w:gridCol w:w="1328"/>
        <w:gridCol w:w="1328"/>
      </w:tblGrid>
      <w:tr w:rsidR="00CA049B" w:rsidRPr="00CA049B" w:rsidTr="00485E1B">
        <w:tc>
          <w:tcPr>
            <w:tcW w:w="690"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 п/п</w:t>
            </w:r>
          </w:p>
        </w:tc>
        <w:tc>
          <w:tcPr>
            <w:tcW w:w="4311"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Наименование источника финансирования дефицита местного бюджета</w:t>
            </w:r>
          </w:p>
        </w:tc>
        <w:tc>
          <w:tcPr>
            <w:tcW w:w="1922"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2023 год (</w:t>
            </w:r>
            <w:proofErr w:type="spellStart"/>
            <w:r w:rsidRPr="00CA049B">
              <w:rPr>
                <w:bCs/>
                <w:color w:val="000000"/>
              </w:rPr>
              <w:t>тыс.руб</w:t>
            </w:r>
            <w:proofErr w:type="spellEnd"/>
            <w:r w:rsidRPr="00CA049B">
              <w:rPr>
                <w:bCs/>
                <w:color w:val="000000"/>
              </w:rPr>
              <w:t>.)</w:t>
            </w:r>
          </w:p>
        </w:tc>
        <w:tc>
          <w:tcPr>
            <w:tcW w:w="1519"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rPr>
                <w:bCs/>
                <w:color w:val="000000"/>
              </w:rPr>
              <w:t>2024 год (</w:t>
            </w:r>
            <w:proofErr w:type="spellStart"/>
            <w:r w:rsidRPr="00CA049B">
              <w:rPr>
                <w:bCs/>
                <w:color w:val="000000"/>
              </w:rPr>
              <w:t>тыс.руб</w:t>
            </w:r>
            <w:proofErr w:type="spellEnd"/>
            <w:r w:rsidRPr="00CA049B">
              <w:rPr>
                <w:bCs/>
                <w:color w:val="000000"/>
              </w:rPr>
              <w:t>.)</w:t>
            </w:r>
          </w:p>
        </w:tc>
        <w:tc>
          <w:tcPr>
            <w:tcW w:w="1519"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rPr>
                <w:bCs/>
                <w:color w:val="000000"/>
              </w:rPr>
              <w:t>2025 год (</w:t>
            </w:r>
            <w:proofErr w:type="spellStart"/>
            <w:r w:rsidRPr="00CA049B">
              <w:rPr>
                <w:bCs/>
                <w:color w:val="000000"/>
              </w:rPr>
              <w:t>тыс.руб</w:t>
            </w:r>
            <w:proofErr w:type="spellEnd"/>
            <w:r w:rsidRPr="00CA049B">
              <w:rPr>
                <w:bCs/>
                <w:color w:val="000000"/>
              </w:rPr>
              <w:t>.)</w:t>
            </w:r>
          </w:p>
        </w:tc>
      </w:tr>
      <w:tr w:rsidR="00CA049B" w:rsidRPr="00CA049B" w:rsidTr="00485E1B">
        <w:tc>
          <w:tcPr>
            <w:tcW w:w="690"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1</w:t>
            </w:r>
          </w:p>
        </w:tc>
        <w:tc>
          <w:tcPr>
            <w:tcW w:w="4311"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2</w:t>
            </w:r>
          </w:p>
        </w:tc>
        <w:tc>
          <w:tcPr>
            <w:tcW w:w="1922"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3</w:t>
            </w:r>
          </w:p>
        </w:tc>
        <w:tc>
          <w:tcPr>
            <w:tcW w:w="1519"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4</w:t>
            </w:r>
          </w:p>
        </w:tc>
        <w:tc>
          <w:tcPr>
            <w:tcW w:w="1519"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5</w:t>
            </w:r>
          </w:p>
        </w:tc>
      </w:tr>
      <w:tr w:rsidR="00CA049B" w:rsidRPr="00CA049B" w:rsidTr="00485E1B">
        <w:tc>
          <w:tcPr>
            <w:tcW w:w="690"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p w:rsidR="00CA049B" w:rsidRPr="00CA049B" w:rsidRDefault="00CA049B" w:rsidP="00485E1B">
            <w:pPr>
              <w:jc w:val="center"/>
            </w:pPr>
            <w:r w:rsidRPr="00CA049B">
              <w:t xml:space="preserve">1. </w:t>
            </w:r>
          </w:p>
        </w:tc>
        <w:tc>
          <w:tcPr>
            <w:tcW w:w="4311"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 xml:space="preserve">Изменение остатков средств на счетах по учету средств местного бюджета в течение соответствующего финансового года </w:t>
            </w:r>
          </w:p>
        </w:tc>
        <w:tc>
          <w:tcPr>
            <w:tcW w:w="1922"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p w:rsidR="00CA049B" w:rsidRPr="00CA049B" w:rsidRDefault="00CA049B" w:rsidP="00485E1B">
            <w:pPr>
              <w:jc w:val="center"/>
            </w:pPr>
            <w:r w:rsidRPr="00CA049B">
              <w:t>0,0</w:t>
            </w:r>
          </w:p>
        </w:tc>
        <w:tc>
          <w:tcPr>
            <w:tcW w:w="1519"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p w:rsidR="00CA049B" w:rsidRPr="00CA049B" w:rsidRDefault="00CA049B" w:rsidP="00485E1B">
            <w:pPr>
              <w:jc w:val="center"/>
            </w:pPr>
            <w:r w:rsidRPr="00CA049B">
              <w:t>0,0</w:t>
            </w:r>
          </w:p>
        </w:tc>
        <w:tc>
          <w:tcPr>
            <w:tcW w:w="1519"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p w:rsidR="00CA049B" w:rsidRPr="00CA049B" w:rsidRDefault="00CA049B" w:rsidP="00485E1B">
            <w:pPr>
              <w:jc w:val="center"/>
            </w:pPr>
            <w:r w:rsidRPr="00CA049B">
              <w:t>0,0</w:t>
            </w:r>
          </w:p>
        </w:tc>
      </w:tr>
    </w:tbl>
    <w:p w:rsidR="00CA049B" w:rsidRPr="00CA049B" w:rsidRDefault="00CA049B" w:rsidP="00CA049B">
      <w:pPr>
        <w:jc w:val="center"/>
      </w:pPr>
    </w:p>
    <w:p w:rsidR="00CA049B" w:rsidRPr="00CA049B" w:rsidRDefault="00CA049B" w:rsidP="00CA049B">
      <w:pPr>
        <w:ind w:firstLine="561"/>
        <w:jc w:val="right"/>
        <w:rPr>
          <w:color w:val="000000"/>
        </w:rPr>
      </w:pPr>
      <w:r w:rsidRPr="00CA049B">
        <w:rPr>
          <w:color w:val="000000"/>
        </w:rPr>
        <w:t>Приложение 5</w:t>
      </w:r>
    </w:p>
    <w:p w:rsidR="00CA049B" w:rsidRPr="00CA049B" w:rsidRDefault="00CA049B" w:rsidP="00CA049B">
      <w:pPr>
        <w:ind w:firstLine="561"/>
        <w:jc w:val="right"/>
        <w:rPr>
          <w:color w:val="000000"/>
        </w:rPr>
      </w:pPr>
      <w:r w:rsidRPr="00CA049B">
        <w:rPr>
          <w:color w:val="000000"/>
        </w:rPr>
        <w:t xml:space="preserve">к решению Совета Володинского </w:t>
      </w:r>
    </w:p>
    <w:p w:rsidR="00CA049B" w:rsidRPr="00CA049B" w:rsidRDefault="00CA049B" w:rsidP="00CA049B">
      <w:pPr>
        <w:ind w:firstLine="561"/>
        <w:jc w:val="right"/>
        <w:rPr>
          <w:color w:val="000000"/>
        </w:rPr>
      </w:pPr>
      <w:r w:rsidRPr="00CA049B">
        <w:rPr>
          <w:color w:val="000000"/>
        </w:rPr>
        <w:t>сельского поселения</w:t>
      </w:r>
    </w:p>
    <w:p w:rsidR="00CA049B" w:rsidRPr="00CA049B" w:rsidRDefault="00CA049B" w:rsidP="00CA049B">
      <w:pPr>
        <w:ind w:firstLine="561"/>
        <w:jc w:val="right"/>
        <w:rPr>
          <w:color w:val="000000"/>
        </w:rPr>
      </w:pPr>
      <w:r w:rsidRPr="00CA049B">
        <w:rPr>
          <w:color w:val="000000"/>
        </w:rPr>
        <w:t xml:space="preserve"> № 14 от 15.11.2022 </w:t>
      </w:r>
    </w:p>
    <w:p w:rsidR="00CA049B" w:rsidRPr="00CA049B" w:rsidRDefault="00CA049B" w:rsidP="00CA049B">
      <w:pPr>
        <w:ind w:firstLine="561"/>
        <w:jc w:val="right"/>
        <w:rPr>
          <w:color w:val="000000"/>
        </w:rPr>
      </w:pPr>
    </w:p>
    <w:p w:rsidR="00CA049B" w:rsidRPr="00CA049B" w:rsidRDefault="00CA049B" w:rsidP="00CA049B">
      <w:pPr>
        <w:jc w:val="center"/>
        <w:rPr>
          <w:bCs/>
          <w:color w:val="000000"/>
        </w:rPr>
      </w:pPr>
      <w:r w:rsidRPr="00CA049B">
        <w:rPr>
          <w:bCs/>
          <w:color w:val="000000"/>
        </w:rPr>
        <w:lastRenderedPageBreak/>
        <w:t xml:space="preserve">Перечень главных распорядителей средств местного бюджета в составе ведомственной структуры расходов бюджета муниципального образования </w:t>
      </w:r>
    </w:p>
    <w:p w:rsidR="00CA049B" w:rsidRPr="00CA049B" w:rsidRDefault="00CA049B" w:rsidP="00CA049B">
      <w:pPr>
        <w:jc w:val="center"/>
        <w:rPr>
          <w:bCs/>
          <w:color w:val="000000"/>
        </w:rPr>
      </w:pPr>
      <w:r w:rsidRPr="00CA049B">
        <w:rPr>
          <w:bCs/>
          <w:color w:val="000000"/>
        </w:rPr>
        <w:t xml:space="preserve">Володинское сельское поселение </w:t>
      </w:r>
    </w:p>
    <w:p w:rsidR="00CA049B" w:rsidRPr="00CA049B" w:rsidRDefault="00CA049B" w:rsidP="00CA049B">
      <w:pPr>
        <w:ind w:firstLine="561"/>
        <w:jc w:val="cente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4639"/>
      </w:tblGrid>
      <w:tr w:rsidR="00CA049B" w:rsidRPr="00CA049B" w:rsidTr="00485E1B">
        <w:trPr>
          <w:trHeight w:val="373"/>
        </w:trPr>
        <w:tc>
          <w:tcPr>
            <w:tcW w:w="352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Код бюджетной классификации Российской Федерации</w:t>
            </w:r>
          </w:p>
        </w:tc>
        <w:tc>
          <w:tcPr>
            <w:tcW w:w="5943" w:type="dxa"/>
            <w:vMerge w:val="restart"/>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Наименование главных распорядителей средств местного бюджета</w:t>
            </w:r>
          </w:p>
        </w:tc>
      </w:tr>
      <w:tr w:rsidR="00CA049B" w:rsidRPr="00CA049B" w:rsidTr="00485E1B">
        <w:trPr>
          <w:trHeight w:val="180"/>
        </w:trPr>
        <w:tc>
          <w:tcPr>
            <w:tcW w:w="3528"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rPr>
                <w:bCs/>
                <w:color w:val="000000"/>
              </w:rPr>
            </w:pPr>
          </w:p>
          <w:p w:rsidR="00CA049B" w:rsidRPr="00CA049B" w:rsidRDefault="00CA049B" w:rsidP="00485E1B">
            <w:pPr>
              <w:jc w:val="center"/>
              <w:rPr>
                <w:bCs/>
                <w:color w:val="000000"/>
              </w:rPr>
            </w:pPr>
            <w:r w:rsidRPr="00CA049B">
              <w:rPr>
                <w:bCs/>
                <w:color w:val="000000"/>
              </w:rPr>
              <w:t>главный распорядитель средств местного бюджета</w:t>
            </w:r>
          </w:p>
          <w:p w:rsidR="00CA049B" w:rsidRPr="00CA049B" w:rsidRDefault="00CA049B" w:rsidP="00485E1B">
            <w:pPr>
              <w:jc w:val="cente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49B" w:rsidRPr="00CA049B" w:rsidRDefault="00CA049B" w:rsidP="00485E1B">
            <w:pPr>
              <w:rPr>
                <w:bCs/>
                <w:color w:val="000000"/>
              </w:rPr>
            </w:pPr>
          </w:p>
        </w:tc>
      </w:tr>
      <w:tr w:rsidR="00CA049B" w:rsidRPr="00CA049B" w:rsidTr="00485E1B">
        <w:tc>
          <w:tcPr>
            <w:tcW w:w="352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1</w:t>
            </w:r>
          </w:p>
        </w:tc>
        <w:tc>
          <w:tcPr>
            <w:tcW w:w="5943"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2</w:t>
            </w:r>
          </w:p>
        </w:tc>
      </w:tr>
      <w:tr w:rsidR="00CA049B" w:rsidRPr="00CA049B" w:rsidTr="00485E1B">
        <w:tc>
          <w:tcPr>
            <w:tcW w:w="352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rPr>
                <w:bCs/>
                <w:color w:val="000000"/>
              </w:rPr>
            </w:pPr>
            <w:r w:rsidRPr="00CA049B">
              <w:rPr>
                <w:bCs/>
                <w:color w:val="000000"/>
              </w:rPr>
              <w:t>908</w:t>
            </w:r>
          </w:p>
        </w:tc>
        <w:tc>
          <w:tcPr>
            <w:tcW w:w="5943"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rPr>
                <w:bCs/>
                <w:color w:val="000000"/>
              </w:rPr>
            </w:pPr>
            <w:r w:rsidRPr="00CA049B">
              <w:rPr>
                <w:bCs/>
                <w:color w:val="000000"/>
              </w:rPr>
              <w:t>Исполнительно-распорядительный орган муниципального образования − Администрация Володинского сельского поселения</w:t>
            </w:r>
          </w:p>
        </w:tc>
      </w:tr>
    </w:tbl>
    <w:p w:rsidR="00485E1B" w:rsidRDefault="00485E1B" w:rsidP="00CA049B">
      <w:pPr>
        <w:ind w:firstLine="561"/>
        <w:jc w:val="right"/>
        <w:rPr>
          <w:color w:val="000000"/>
        </w:rPr>
      </w:pPr>
    </w:p>
    <w:p w:rsidR="00CA049B" w:rsidRPr="00CA049B" w:rsidRDefault="00CA049B" w:rsidP="00CA049B">
      <w:pPr>
        <w:ind w:firstLine="561"/>
        <w:jc w:val="right"/>
        <w:rPr>
          <w:color w:val="000000"/>
        </w:rPr>
      </w:pPr>
      <w:r w:rsidRPr="00CA049B">
        <w:rPr>
          <w:color w:val="000000"/>
        </w:rPr>
        <w:t>Приложение 6</w:t>
      </w:r>
    </w:p>
    <w:p w:rsidR="00CA049B" w:rsidRPr="00CA049B" w:rsidRDefault="00CA049B" w:rsidP="00CA049B">
      <w:pPr>
        <w:ind w:firstLine="561"/>
        <w:jc w:val="right"/>
        <w:rPr>
          <w:color w:val="000000"/>
        </w:rPr>
      </w:pPr>
      <w:r w:rsidRPr="00CA049B">
        <w:rPr>
          <w:color w:val="000000"/>
        </w:rPr>
        <w:t>к решению Совета Володинского</w:t>
      </w:r>
    </w:p>
    <w:p w:rsidR="00CA049B" w:rsidRPr="00CA049B" w:rsidRDefault="00CA049B" w:rsidP="00CA049B">
      <w:pPr>
        <w:ind w:firstLine="561"/>
        <w:jc w:val="right"/>
        <w:rPr>
          <w:color w:val="000000"/>
        </w:rPr>
      </w:pPr>
      <w:r w:rsidRPr="00CA049B">
        <w:rPr>
          <w:color w:val="000000"/>
        </w:rPr>
        <w:t xml:space="preserve"> сельского поселения</w:t>
      </w:r>
    </w:p>
    <w:p w:rsidR="00CA049B" w:rsidRPr="00CA049B" w:rsidRDefault="00CA049B" w:rsidP="00CA049B">
      <w:pPr>
        <w:autoSpaceDE w:val="0"/>
        <w:autoSpaceDN w:val="0"/>
        <w:adjustRightInd w:val="0"/>
        <w:jc w:val="right"/>
        <w:rPr>
          <w:color w:val="000000"/>
        </w:rPr>
      </w:pPr>
      <w:r w:rsidRPr="00CA049B">
        <w:rPr>
          <w:color w:val="000000"/>
        </w:rPr>
        <w:t xml:space="preserve"> № 14 от 15.11.2022 </w:t>
      </w:r>
    </w:p>
    <w:p w:rsidR="00CA049B" w:rsidRPr="00CA049B" w:rsidRDefault="00CA049B" w:rsidP="00CA049B">
      <w:pPr>
        <w:autoSpaceDE w:val="0"/>
        <w:autoSpaceDN w:val="0"/>
        <w:adjustRightInd w:val="0"/>
        <w:jc w:val="center"/>
        <w:rPr>
          <w:color w:val="000000"/>
        </w:rPr>
      </w:pPr>
    </w:p>
    <w:p w:rsidR="00CA049B" w:rsidRPr="00CA049B" w:rsidRDefault="00CA049B" w:rsidP="00CA049B">
      <w:pPr>
        <w:autoSpaceDE w:val="0"/>
        <w:autoSpaceDN w:val="0"/>
        <w:adjustRightInd w:val="0"/>
        <w:jc w:val="center"/>
      </w:pPr>
      <w:r w:rsidRPr="00CA049B">
        <w:t>Ведомственная структура расходов бюджета муниципального образования Володинское сельское поселение на 2023 год</w:t>
      </w:r>
    </w:p>
    <w:p w:rsidR="00CA049B" w:rsidRPr="00CA049B" w:rsidRDefault="00CA049B" w:rsidP="00CA049B">
      <w:pPr>
        <w:spacing w:line="360" w:lineRule="auto"/>
        <w:ind w:firstLine="561"/>
        <w:jc w:val="right"/>
        <w:rPr>
          <w:bCs/>
          <w:color w:val="000000"/>
        </w:rPr>
      </w:pPr>
    </w:p>
    <w:tbl>
      <w:tblPr>
        <w:tblW w:w="7655" w:type="dxa"/>
        <w:tblInd w:w="-112" w:type="dxa"/>
        <w:tblLayout w:type="fixed"/>
        <w:tblCellMar>
          <w:left w:w="30" w:type="dxa"/>
          <w:right w:w="30" w:type="dxa"/>
        </w:tblCellMar>
        <w:tblLook w:val="04A0" w:firstRow="1" w:lastRow="0" w:firstColumn="1" w:lastColumn="0" w:noHBand="0" w:noVBand="1"/>
      </w:tblPr>
      <w:tblGrid>
        <w:gridCol w:w="568"/>
        <w:gridCol w:w="3118"/>
        <w:gridCol w:w="567"/>
        <w:gridCol w:w="77"/>
        <w:gridCol w:w="15"/>
        <w:gridCol w:w="680"/>
        <w:gridCol w:w="6"/>
        <w:gridCol w:w="1238"/>
        <w:gridCol w:w="544"/>
        <w:gridCol w:w="842"/>
      </w:tblGrid>
      <w:tr w:rsidR="00CA049B" w:rsidRPr="00CA049B" w:rsidTr="00485E1B">
        <w:trPr>
          <w:trHeight w:val="160"/>
        </w:trPr>
        <w:tc>
          <w:tcPr>
            <w:tcW w:w="568"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rPr>
                <w:bCs/>
                <w:color w:val="000000"/>
              </w:rPr>
            </w:pPr>
            <w:r w:rsidRPr="00CA049B">
              <w:rPr>
                <w:bCs/>
                <w:color w:val="000000"/>
              </w:rPr>
              <w:t>№ п/п</w:t>
            </w:r>
          </w:p>
        </w:tc>
        <w:tc>
          <w:tcPr>
            <w:tcW w:w="3118"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proofErr w:type="spellStart"/>
            <w:r w:rsidRPr="00CA049B">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ЦСР</w:t>
            </w:r>
          </w:p>
        </w:tc>
        <w:tc>
          <w:tcPr>
            <w:tcW w:w="544"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ВР</w:t>
            </w:r>
          </w:p>
        </w:tc>
        <w:tc>
          <w:tcPr>
            <w:tcW w:w="842"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Сумма</w:t>
            </w:r>
          </w:p>
          <w:p w:rsidR="00CA049B" w:rsidRPr="00CA049B" w:rsidRDefault="00CA049B" w:rsidP="00485E1B">
            <w:pPr>
              <w:autoSpaceDE w:val="0"/>
              <w:autoSpaceDN w:val="0"/>
              <w:adjustRightInd w:val="0"/>
              <w:jc w:val="center"/>
              <w:rPr>
                <w:bCs/>
                <w:color w:val="000000"/>
              </w:rPr>
            </w:pPr>
            <w:r w:rsidRPr="00CA049B">
              <w:rPr>
                <w:color w:val="000000"/>
              </w:rPr>
              <w:t>(</w:t>
            </w:r>
            <w:proofErr w:type="spellStart"/>
            <w:r w:rsidRPr="00CA049B">
              <w:rPr>
                <w:color w:val="000000"/>
              </w:rPr>
              <w:t>тыс.руб</w:t>
            </w:r>
            <w:proofErr w:type="spellEnd"/>
            <w:r w:rsidRPr="00CA049B">
              <w:rPr>
                <w:color w:val="000000"/>
              </w:rPr>
              <w:t>.)</w:t>
            </w:r>
            <w:r w:rsidRPr="00CA049B">
              <w:rPr>
                <w:bCs/>
                <w:color w:val="000000"/>
              </w:rPr>
              <w:t xml:space="preserve"> </w:t>
            </w:r>
          </w:p>
        </w:tc>
      </w:tr>
      <w:tr w:rsidR="00CA049B" w:rsidRPr="00CA049B" w:rsidTr="00485E1B">
        <w:trPr>
          <w:trHeight w:val="345"/>
        </w:trPr>
        <w:tc>
          <w:tcPr>
            <w:tcW w:w="568" w:type="dxa"/>
            <w:tcBorders>
              <w:top w:val="single" w:sz="6" w:space="0" w:color="auto"/>
              <w:left w:val="nil"/>
              <w:bottom w:val="single" w:sz="4" w:space="0" w:color="BFBFBF"/>
              <w:right w:val="single" w:sz="6" w:space="0" w:color="C0C0C0"/>
            </w:tcBorders>
          </w:tcPr>
          <w:p w:rsidR="00CA049B" w:rsidRPr="00CA049B" w:rsidRDefault="00CA049B" w:rsidP="00485E1B">
            <w:pPr>
              <w:autoSpaceDE w:val="0"/>
              <w:autoSpaceDN w:val="0"/>
              <w:adjustRightInd w:val="0"/>
              <w:jc w:val="right"/>
              <w:rPr>
                <w:color w:val="000000"/>
              </w:rPr>
            </w:pPr>
          </w:p>
        </w:tc>
        <w:tc>
          <w:tcPr>
            <w:tcW w:w="3118"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color w:val="000000"/>
              </w:rPr>
            </w:pPr>
            <w:r w:rsidRPr="00CA049B">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842"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9600,9</w:t>
            </w:r>
          </w:p>
        </w:tc>
      </w:tr>
      <w:tr w:rsidR="00CA049B" w:rsidRPr="00CA049B" w:rsidTr="00485E1B">
        <w:trPr>
          <w:trHeight w:val="406"/>
        </w:trPr>
        <w:tc>
          <w:tcPr>
            <w:tcW w:w="568" w:type="dxa"/>
            <w:tcBorders>
              <w:top w:val="single" w:sz="4" w:space="0" w:color="BFBFBF"/>
              <w:left w:val="single" w:sz="4" w:space="0" w:color="BFBFBF"/>
              <w:bottom w:val="single" w:sz="4" w:space="0" w:color="BFBFBF"/>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1</w:t>
            </w:r>
          </w:p>
        </w:tc>
        <w:tc>
          <w:tcPr>
            <w:tcW w:w="3118" w:type="dxa"/>
            <w:tcBorders>
              <w:top w:val="single" w:sz="6" w:space="0" w:color="C0C0C0"/>
              <w:left w:val="single" w:sz="6" w:space="0" w:color="C0C0C0"/>
              <w:bottom w:val="single" w:sz="6" w:space="0" w:color="C0C0C0"/>
              <w:right w:val="single" w:sz="4" w:space="0" w:color="D9D9D9"/>
            </w:tcBorders>
            <w:hideMark/>
          </w:tcPr>
          <w:p w:rsidR="00CA049B" w:rsidRPr="00CA049B" w:rsidRDefault="00CA049B" w:rsidP="00485E1B">
            <w:pPr>
              <w:autoSpaceDE w:val="0"/>
              <w:autoSpaceDN w:val="0"/>
              <w:adjustRightInd w:val="0"/>
              <w:rPr>
                <w:bCs/>
                <w:color w:val="000000"/>
              </w:rPr>
            </w:pPr>
            <w:r w:rsidRPr="00CA049B">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CA049B" w:rsidRPr="00CA049B" w:rsidRDefault="00CA049B" w:rsidP="00485E1B">
            <w:pPr>
              <w:autoSpaceDE w:val="0"/>
              <w:autoSpaceDN w:val="0"/>
              <w:adjustRightInd w:val="0"/>
              <w:jc w:val="center"/>
              <w:rPr>
                <w:bCs/>
                <w:color w:val="000000"/>
              </w:rPr>
            </w:pPr>
            <w:r w:rsidRPr="00CA049B">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CA049B" w:rsidRPr="00CA049B" w:rsidRDefault="00CA049B" w:rsidP="00485E1B">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9600.9</w:t>
            </w:r>
          </w:p>
        </w:tc>
      </w:tr>
      <w:tr w:rsidR="00CA049B" w:rsidRPr="00CA049B" w:rsidTr="00485E1B">
        <w:trPr>
          <w:trHeight w:val="415"/>
        </w:trPr>
        <w:tc>
          <w:tcPr>
            <w:tcW w:w="568" w:type="dxa"/>
            <w:vMerge w:val="restart"/>
            <w:tcBorders>
              <w:top w:val="single" w:sz="4" w:space="0" w:color="BFBFBF"/>
              <w:left w:val="nil"/>
              <w:bottom w:val="nil"/>
              <w:right w:val="single" w:sz="6" w:space="0" w:color="C0C0C0"/>
            </w:tcBorders>
          </w:tcPr>
          <w:p w:rsidR="00CA049B" w:rsidRPr="00CA049B" w:rsidRDefault="00CA049B" w:rsidP="00485E1B">
            <w:pPr>
              <w:autoSpaceDE w:val="0"/>
              <w:autoSpaceDN w:val="0"/>
              <w:adjustRightInd w:val="0"/>
              <w:jc w:val="right"/>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5091.9</w:t>
            </w:r>
          </w:p>
        </w:tc>
      </w:tr>
      <w:tr w:rsidR="00CA049B" w:rsidRPr="00CA049B" w:rsidTr="00485E1B">
        <w:trPr>
          <w:trHeight w:val="506"/>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723"/>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292"/>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516"/>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516"/>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773"/>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3957.7</w:t>
            </w:r>
          </w:p>
        </w:tc>
      </w:tr>
      <w:tr w:rsidR="00CA049B" w:rsidRPr="00CA049B" w:rsidTr="00485E1B">
        <w:trPr>
          <w:trHeight w:val="685"/>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3944.7</w:t>
            </w:r>
          </w:p>
        </w:tc>
      </w:tr>
      <w:tr w:rsidR="00CA049B" w:rsidRPr="00CA049B" w:rsidTr="00485E1B">
        <w:trPr>
          <w:trHeight w:val="376"/>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3944.7</w:t>
            </w:r>
          </w:p>
        </w:tc>
      </w:tr>
      <w:tr w:rsidR="00CA049B" w:rsidRPr="00CA049B" w:rsidTr="00485E1B">
        <w:trPr>
          <w:trHeight w:val="376"/>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3285.5</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3285.5</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649.2</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649.2</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13.0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13.0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485E1B">
        <w:trPr>
          <w:trHeight w:val="347"/>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870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r>
      <w:tr w:rsidR="00CA049B" w:rsidRPr="00CA049B" w:rsidTr="00485E1B">
        <w:trPr>
          <w:trHeight w:val="443"/>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113.5</w:t>
            </w:r>
          </w:p>
        </w:tc>
      </w:tr>
      <w:tr w:rsidR="00CA049B" w:rsidRPr="00CA049B" w:rsidTr="00485E1B">
        <w:trPr>
          <w:trHeight w:val="252"/>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46.5</w:t>
            </w:r>
          </w:p>
        </w:tc>
      </w:tr>
      <w:tr w:rsidR="00CA049B" w:rsidRPr="00CA049B" w:rsidTr="00485E1B">
        <w:trPr>
          <w:trHeight w:val="252"/>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46.5</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 xml:space="preserve">Расходы на организацию, ведение </w:t>
            </w:r>
            <w:proofErr w:type="spellStart"/>
            <w:r w:rsidRPr="00CA049B">
              <w:rPr>
                <w:color w:val="000000"/>
              </w:rPr>
              <w:t>похозяйственного</w:t>
            </w:r>
            <w:proofErr w:type="spellEnd"/>
            <w:r w:rsidRPr="00CA049B">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 xml:space="preserve">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w:t>
            </w:r>
            <w:r w:rsidRPr="00CA049B">
              <w:lastRenderedPageBreak/>
              <w:t>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1500.0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r>
      <w:tr w:rsidR="00CA049B" w:rsidRPr="00CA049B" w:rsidTr="00485E1B">
        <w:trPr>
          <w:trHeight w:val="3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1500.0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FF0000"/>
              </w:rPr>
            </w:pPr>
            <w:r w:rsidRPr="00CA049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1500.0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proofErr w:type="spellStart"/>
            <w:r w:rsidRPr="00CA049B">
              <w:t>Софинанирование</w:t>
            </w:r>
            <w:proofErr w:type="spellEnd"/>
            <w:r w:rsidRPr="00CA049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485E1B">
        <w:trPr>
          <w:trHeight w:val="456"/>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2360.4</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500.0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500.0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1260.4</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1260.4</w:t>
            </w:r>
          </w:p>
        </w:tc>
      </w:tr>
      <w:tr w:rsidR="00CA049B" w:rsidRPr="00CA049B" w:rsidTr="00485E1B">
        <w:trPr>
          <w:trHeight w:val="30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r>
      <w:tr w:rsidR="00CA049B" w:rsidRPr="00CA049B" w:rsidTr="00485E1B">
        <w:trPr>
          <w:trHeight w:val="420"/>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693.6</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693.6</w:t>
            </w:r>
          </w:p>
        </w:tc>
      </w:tr>
      <w:tr w:rsidR="00CA049B" w:rsidRPr="00CA049B" w:rsidTr="00485E1B">
        <w:trPr>
          <w:trHeight w:val="448"/>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693.6</w:t>
            </w:r>
          </w:p>
        </w:tc>
      </w:tr>
      <w:tr w:rsidR="00CA049B" w:rsidRPr="00CA049B" w:rsidTr="00485E1B">
        <w:trPr>
          <w:trHeight w:val="456"/>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418.6</w:t>
            </w:r>
          </w:p>
        </w:tc>
      </w:tr>
      <w:tr w:rsidR="00CA049B" w:rsidRPr="00CA049B" w:rsidTr="00485E1B">
        <w:trPr>
          <w:trHeight w:val="254"/>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485E1B">
        <w:trPr>
          <w:trHeight w:val="340"/>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485E1B">
        <w:trPr>
          <w:trHeight w:val="456"/>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485E1B">
        <w:trPr>
          <w:trHeight w:val="141"/>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485E1B">
        <w:trPr>
          <w:trHeight w:val="141"/>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485E1B">
        <w:trPr>
          <w:trHeight w:val="141"/>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 xml:space="preserve">Организация и проведение специальных событий и </w:t>
            </w:r>
            <w:r w:rsidRPr="00CA049B">
              <w:lastRenderedPageBreak/>
              <w:t>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568"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456"/>
        </w:trPr>
        <w:tc>
          <w:tcPr>
            <w:tcW w:w="568"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130.0</w:t>
            </w:r>
          </w:p>
        </w:tc>
      </w:tr>
      <w:tr w:rsidR="00CA049B" w:rsidRPr="00CA049B" w:rsidTr="00485E1B">
        <w:trPr>
          <w:trHeight w:val="456"/>
        </w:trPr>
        <w:tc>
          <w:tcPr>
            <w:tcW w:w="568" w:type="dxa"/>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130.0</w:t>
            </w:r>
          </w:p>
        </w:tc>
      </w:tr>
      <w:tr w:rsidR="00CA049B" w:rsidRPr="00CA049B" w:rsidTr="00485E1B">
        <w:trPr>
          <w:gridBefore w:val="1"/>
          <w:wBefore w:w="568" w:type="dxa"/>
          <w:trHeight w:val="468"/>
        </w:trPr>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r>
      <w:tr w:rsidR="00CA049B" w:rsidRPr="00CA049B" w:rsidTr="00485E1B">
        <w:trPr>
          <w:gridBefore w:val="1"/>
          <w:wBefore w:w="568" w:type="dxa"/>
          <w:trHeight w:val="468"/>
        </w:trPr>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r>
      <w:tr w:rsidR="00CA049B" w:rsidRPr="00CA049B" w:rsidTr="00485E1B">
        <w:trPr>
          <w:gridBefore w:val="1"/>
          <w:wBefore w:w="568" w:type="dxa"/>
          <w:trHeight w:val="468"/>
        </w:trPr>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proofErr w:type="spellStart"/>
            <w:r w:rsidRPr="00CA049B">
              <w:rPr>
                <w:color w:val="000000"/>
              </w:rPr>
              <w:t>Софинансирование</w:t>
            </w:r>
            <w:proofErr w:type="spellEnd"/>
            <w:r w:rsidRPr="00CA049B">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r>
      <w:tr w:rsidR="00CA049B" w:rsidRPr="00CA049B" w:rsidTr="00485E1B">
        <w:trPr>
          <w:gridBefore w:val="1"/>
          <w:wBefore w:w="568" w:type="dxa"/>
          <w:trHeight w:val="468"/>
        </w:trPr>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r>
      <w:tr w:rsidR="00CA049B" w:rsidRPr="00CA049B" w:rsidTr="00485E1B">
        <w:trPr>
          <w:gridBefore w:val="1"/>
          <w:wBefore w:w="568" w:type="dxa"/>
          <w:trHeight w:val="310"/>
        </w:trPr>
        <w:tc>
          <w:tcPr>
            <w:tcW w:w="3118"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rPr>
                <w:color w:val="000000"/>
              </w:rPr>
            </w:pPr>
            <w:r w:rsidRPr="00CA049B">
              <w:rPr>
                <w:color w:val="000000"/>
              </w:rPr>
              <w:t>100.0</w:t>
            </w:r>
          </w:p>
        </w:tc>
      </w:tr>
      <w:tr w:rsidR="00CA049B" w:rsidRPr="00CA049B" w:rsidTr="00485E1B">
        <w:trPr>
          <w:gridBefore w:val="1"/>
          <w:wBefore w:w="568" w:type="dxa"/>
          <w:trHeight w:val="258"/>
        </w:trPr>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r>
      <w:tr w:rsidR="00CA049B" w:rsidRPr="00CA049B" w:rsidTr="00485E1B">
        <w:trPr>
          <w:gridBefore w:val="1"/>
          <w:wBefore w:w="568" w:type="dxa"/>
          <w:trHeight w:val="468"/>
        </w:trPr>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r>
      <w:tr w:rsidR="00CA049B" w:rsidRPr="00CA049B" w:rsidTr="00485E1B">
        <w:trPr>
          <w:gridBefore w:val="1"/>
          <w:wBefore w:w="568" w:type="dxa"/>
          <w:trHeight w:val="468"/>
        </w:trPr>
        <w:tc>
          <w:tcPr>
            <w:tcW w:w="311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r>
    </w:tbl>
    <w:p w:rsidR="00485E1B" w:rsidRPr="00CA049B" w:rsidRDefault="00485E1B" w:rsidP="00CA049B">
      <w:pPr>
        <w:ind w:right="515" w:firstLine="561"/>
        <w:jc w:val="right"/>
        <w:rPr>
          <w:color w:val="000000"/>
        </w:rPr>
      </w:pPr>
    </w:p>
    <w:p w:rsidR="00CA049B" w:rsidRPr="00CA049B" w:rsidRDefault="00CA049B" w:rsidP="00CA049B">
      <w:pPr>
        <w:ind w:right="515" w:firstLine="561"/>
        <w:jc w:val="right"/>
        <w:rPr>
          <w:color w:val="000000"/>
        </w:rPr>
      </w:pPr>
      <w:r w:rsidRPr="00CA049B">
        <w:rPr>
          <w:color w:val="000000"/>
        </w:rPr>
        <w:t>Приложение 6.1</w:t>
      </w:r>
    </w:p>
    <w:p w:rsidR="00CA049B" w:rsidRPr="00CA049B" w:rsidRDefault="00CA049B" w:rsidP="00CA049B">
      <w:pPr>
        <w:ind w:right="515" w:firstLine="561"/>
        <w:jc w:val="right"/>
        <w:rPr>
          <w:color w:val="000000"/>
        </w:rPr>
      </w:pPr>
      <w:r w:rsidRPr="00CA049B">
        <w:rPr>
          <w:color w:val="000000"/>
        </w:rPr>
        <w:t>к решению Совета Володинского</w:t>
      </w:r>
    </w:p>
    <w:p w:rsidR="00CA049B" w:rsidRPr="00CA049B" w:rsidRDefault="00CA049B" w:rsidP="00CA049B">
      <w:pPr>
        <w:ind w:right="515" w:firstLine="561"/>
        <w:jc w:val="right"/>
        <w:rPr>
          <w:color w:val="000000"/>
        </w:rPr>
      </w:pPr>
      <w:r w:rsidRPr="00CA049B">
        <w:rPr>
          <w:color w:val="000000"/>
        </w:rPr>
        <w:t xml:space="preserve"> сельского поселения</w:t>
      </w:r>
    </w:p>
    <w:p w:rsidR="00CA049B" w:rsidRPr="00CA049B" w:rsidRDefault="00CA049B" w:rsidP="00CA049B">
      <w:pPr>
        <w:ind w:right="515" w:firstLine="561"/>
        <w:jc w:val="right"/>
        <w:rPr>
          <w:color w:val="000000"/>
        </w:rPr>
      </w:pPr>
      <w:r w:rsidRPr="00CA049B">
        <w:rPr>
          <w:color w:val="000000"/>
        </w:rPr>
        <w:t xml:space="preserve"> № 14 от 15.11.2022 </w:t>
      </w:r>
    </w:p>
    <w:p w:rsidR="00CA049B" w:rsidRPr="00CA049B" w:rsidRDefault="00CA049B" w:rsidP="00CA049B">
      <w:pPr>
        <w:autoSpaceDE w:val="0"/>
        <w:autoSpaceDN w:val="0"/>
        <w:adjustRightInd w:val="0"/>
        <w:jc w:val="center"/>
      </w:pPr>
    </w:p>
    <w:p w:rsidR="00485E1B" w:rsidRDefault="00CA049B" w:rsidP="00CA049B">
      <w:pPr>
        <w:autoSpaceDE w:val="0"/>
        <w:autoSpaceDN w:val="0"/>
        <w:adjustRightInd w:val="0"/>
        <w:jc w:val="center"/>
      </w:pPr>
      <w:r w:rsidRPr="00CA049B">
        <w:t xml:space="preserve">Ведомственная структура расходов бюджета муниципального образования Володинское сельское поселение на плановый </w:t>
      </w:r>
    </w:p>
    <w:p w:rsidR="00CA049B" w:rsidRPr="00CA049B" w:rsidRDefault="00CA049B" w:rsidP="00CA049B">
      <w:pPr>
        <w:autoSpaceDE w:val="0"/>
        <w:autoSpaceDN w:val="0"/>
        <w:adjustRightInd w:val="0"/>
        <w:jc w:val="center"/>
      </w:pPr>
      <w:r w:rsidRPr="00CA049B">
        <w:t>период 2024 и 2025 годов</w:t>
      </w:r>
    </w:p>
    <w:p w:rsidR="00CA049B" w:rsidRPr="00CA049B" w:rsidRDefault="00CA049B" w:rsidP="00CA049B">
      <w:pPr>
        <w:autoSpaceDE w:val="0"/>
        <w:autoSpaceDN w:val="0"/>
        <w:adjustRightInd w:val="0"/>
        <w:jc w:val="center"/>
      </w:pPr>
    </w:p>
    <w:tbl>
      <w:tblPr>
        <w:tblW w:w="7938" w:type="dxa"/>
        <w:tblInd w:w="-537" w:type="dxa"/>
        <w:tblLayout w:type="fixed"/>
        <w:tblCellMar>
          <w:left w:w="30" w:type="dxa"/>
          <w:right w:w="30" w:type="dxa"/>
        </w:tblCellMar>
        <w:tblLook w:val="04A0" w:firstRow="1" w:lastRow="0" w:firstColumn="1" w:lastColumn="0" w:noHBand="0" w:noVBand="1"/>
      </w:tblPr>
      <w:tblGrid>
        <w:gridCol w:w="425"/>
        <w:gridCol w:w="2977"/>
        <w:gridCol w:w="425"/>
        <w:gridCol w:w="77"/>
        <w:gridCol w:w="15"/>
        <w:gridCol w:w="680"/>
        <w:gridCol w:w="6"/>
        <w:gridCol w:w="1238"/>
        <w:gridCol w:w="393"/>
        <w:gridCol w:w="993"/>
        <w:gridCol w:w="709"/>
      </w:tblGrid>
      <w:tr w:rsidR="00CA049B" w:rsidRPr="00CA049B" w:rsidTr="00485E1B">
        <w:trPr>
          <w:trHeight w:val="160"/>
        </w:trPr>
        <w:tc>
          <w:tcPr>
            <w:tcW w:w="425"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rPr>
                <w:bCs/>
                <w:color w:val="000000"/>
              </w:rPr>
            </w:pPr>
            <w:r w:rsidRPr="00CA049B">
              <w:rPr>
                <w:bCs/>
                <w:color w:val="000000"/>
              </w:rPr>
              <w:t>№ п/п</w:t>
            </w:r>
          </w:p>
        </w:tc>
        <w:tc>
          <w:tcPr>
            <w:tcW w:w="2977"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Наименование</w:t>
            </w:r>
          </w:p>
        </w:tc>
        <w:tc>
          <w:tcPr>
            <w:tcW w:w="502"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proofErr w:type="spellStart"/>
            <w:r w:rsidRPr="00CA049B">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ЦСР</w:t>
            </w:r>
          </w:p>
        </w:tc>
        <w:tc>
          <w:tcPr>
            <w:tcW w:w="393"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ВР</w:t>
            </w:r>
          </w:p>
        </w:tc>
        <w:tc>
          <w:tcPr>
            <w:tcW w:w="993"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Сумма на 2024 год</w:t>
            </w:r>
          </w:p>
          <w:p w:rsidR="00CA049B" w:rsidRPr="00CA049B" w:rsidRDefault="00CA049B" w:rsidP="00485E1B">
            <w:pPr>
              <w:autoSpaceDE w:val="0"/>
              <w:autoSpaceDN w:val="0"/>
              <w:adjustRightInd w:val="0"/>
              <w:jc w:val="center"/>
              <w:rPr>
                <w:bCs/>
                <w:color w:val="000000"/>
              </w:rPr>
            </w:pPr>
            <w:r w:rsidRPr="00CA049B">
              <w:rPr>
                <w:color w:val="000000"/>
              </w:rPr>
              <w:t>(</w:t>
            </w:r>
            <w:proofErr w:type="spellStart"/>
            <w:r w:rsidRPr="00CA049B">
              <w:rPr>
                <w:color w:val="000000"/>
              </w:rPr>
              <w:t>тыс.руб</w:t>
            </w:r>
            <w:proofErr w:type="spellEnd"/>
            <w:r w:rsidRPr="00CA049B">
              <w:rPr>
                <w:color w:val="000000"/>
              </w:rPr>
              <w:t>.)</w:t>
            </w:r>
            <w:r w:rsidRPr="00CA049B">
              <w:rPr>
                <w:bCs/>
                <w:color w:val="000000"/>
              </w:rPr>
              <w:t xml:space="preserve"> </w:t>
            </w:r>
          </w:p>
        </w:tc>
        <w:tc>
          <w:tcPr>
            <w:tcW w:w="709" w:type="dxa"/>
            <w:tcBorders>
              <w:top w:val="single" w:sz="6" w:space="0" w:color="auto"/>
              <w:left w:val="single" w:sz="6" w:space="0" w:color="auto"/>
              <w:bottom w:val="nil"/>
              <w:right w:val="single" w:sz="6" w:space="0" w:color="auto"/>
            </w:tcBorders>
          </w:tcPr>
          <w:p w:rsidR="00CA049B" w:rsidRPr="00CA049B" w:rsidRDefault="00CA049B" w:rsidP="00485E1B">
            <w:pPr>
              <w:autoSpaceDE w:val="0"/>
              <w:autoSpaceDN w:val="0"/>
              <w:adjustRightInd w:val="0"/>
              <w:jc w:val="center"/>
              <w:rPr>
                <w:bCs/>
                <w:color w:val="000000"/>
              </w:rPr>
            </w:pPr>
            <w:r w:rsidRPr="00CA049B">
              <w:rPr>
                <w:bCs/>
                <w:color w:val="000000"/>
              </w:rPr>
              <w:t>Сумма на 2025 год</w:t>
            </w:r>
          </w:p>
          <w:p w:rsidR="00CA049B" w:rsidRPr="00CA049B" w:rsidRDefault="00CA049B" w:rsidP="00485E1B">
            <w:pPr>
              <w:autoSpaceDE w:val="0"/>
              <w:autoSpaceDN w:val="0"/>
              <w:adjustRightInd w:val="0"/>
              <w:jc w:val="center"/>
              <w:rPr>
                <w:bCs/>
                <w:color w:val="000000"/>
              </w:rPr>
            </w:pPr>
            <w:r w:rsidRPr="00CA049B">
              <w:rPr>
                <w:color w:val="000000"/>
              </w:rPr>
              <w:t>(</w:t>
            </w:r>
            <w:proofErr w:type="spellStart"/>
            <w:r w:rsidRPr="00CA049B">
              <w:rPr>
                <w:color w:val="000000"/>
              </w:rPr>
              <w:t>тыс.руб</w:t>
            </w:r>
            <w:proofErr w:type="spellEnd"/>
            <w:r w:rsidRPr="00CA049B">
              <w:rPr>
                <w:color w:val="000000"/>
              </w:rPr>
              <w:t>.)</w:t>
            </w:r>
          </w:p>
        </w:tc>
      </w:tr>
      <w:tr w:rsidR="00CA049B" w:rsidRPr="00CA049B" w:rsidTr="00485E1B">
        <w:trPr>
          <w:trHeight w:val="345"/>
        </w:trPr>
        <w:tc>
          <w:tcPr>
            <w:tcW w:w="425" w:type="dxa"/>
            <w:tcBorders>
              <w:top w:val="single" w:sz="6" w:space="0" w:color="auto"/>
              <w:left w:val="nil"/>
              <w:bottom w:val="single" w:sz="4" w:space="0" w:color="BFBFBF"/>
              <w:right w:val="single" w:sz="6" w:space="0" w:color="C0C0C0"/>
            </w:tcBorders>
          </w:tcPr>
          <w:p w:rsidR="00CA049B" w:rsidRPr="00CA049B" w:rsidRDefault="00CA049B" w:rsidP="00485E1B">
            <w:pPr>
              <w:autoSpaceDE w:val="0"/>
              <w:autoSpaceDN w:val="0"/>
              <w:adjustRightInd w:val="0"/>
              <w:jc w:val="right"/>
              <w:rPr>
                <w:color w:val="000000"/>
              </w:rPr>
            </w:pPr>
          </w:p>
        </w:tc>
        <w:tc>
          <w:tcPr>
            <w:tcW w:w="2977"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color w:val="000000"/>
              </w:rPr>
            </w:pPr>
            <w:r w:rsidRPr="00CA049B">
              <w:rPr>
                <w:bCs/>
                <w:color w:val="000000"/>
              </w:rPr>
              <w:t>В С Е Г О</w:t>
            </w:r>
          </w:p>
        </w:tc>
        <w:tc>
          <w:tcPr>
            <w:tcW w:w="502"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393" w:type="dxa"/>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993"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9751,9</w:t>
            </w:r>
          </w:p>
        </w:tc>
        <w:tc>
          <w:tcPr>
            <w:tcW w:w="709" w:type="dxa"/>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bCs/>
                <w:color w:val="000000"/>
              </w:rPr>
            </w:pPr>
            <w:r w:rsidRPr="00CA049B">
              <w:rPr>
                <w:bCs/>
                <w:color w:val="000000"/>
              </w:rPr>
              <w:t>9898,9</w:t>
            </w:r>
          </w:p>
        </w:tc>
      </w:tr>
      <w:tr w:rsidR="00CA049B" w:rsidRPr="00CA049B" w:rsidTr="00485E1B">
        <w:trPr>
          <w:trHeight w:val="406"/>
        </w:trPr>
        <w:tc>
          <w:tcPr>
            <w:tcW w:w="425" w:type="dxa"/>
            <w:tcBorders>
              <w:top w:val="single" w:sz="4" w:space="0" w:color="BFBFBF"/>
              <w:left w:val="single" w:sz="4" w:space="0" w:color="BFBFBF"/>
              <w:bottom w:val="single" w:sz="4" w:space="0" w:color="BFBFBF"/>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1</w:t>
            </w:r>
          </w:p>
        </w:tc>
        <w:tc>
          <w:tcPr>
            <w:tcW w:w="2977" w:type="dxa"/>
            <w:tcBorders>
              <w:top w:val="single" w:sz="6" w:space="0" w:color="C0C0C0"/>
              <w:left w:val="single" w:sz="6" w:space="0" w:color="C0C0C0"/>
              <w:bottom w:val="single" w:sz="6" w:space="0" w:color="C0C0C0"/>
              <w:right w:val="single" w:sz="4" w:space="0" w:color="D9D9D9"/>
            </w:tcBorders>
            <w:hideMark/>
          </w:tcPr>
          <w:p w:rsidR="00CA049B" w:rsidRPr="00CA049B" w:rsidRDefault="00CA049B" w:rsidP="00485E1B">
            <w:pPr>
              <w:autoSpaceDE w:val="0"/>
              <w:autoSpaceDN w:val="0"/>
              <w:adjustRightInd w:val="0"/>
              <w:rPr>
                <w:bCs/>
                <w:color w:val="000000"/>
              </w:rPr>
            </w:pPr>
            <w:r w:rsidRPr="00CA049B">
              <w:rPr>
                <w:bCs/>
                <w:color w:val="000000"/>
              </w:rPr>
              <w:t>Исполнительно-распорядительный орган муниципального образования−Администрация Володинского сельского поселения</w:t>
            </w:r>
          </w:p>
        </w:tc>
        <w:tc>
          <w:tcPr>
            <w:tcW w:w="517" w:type="dxa"/>
            <w:gridSpan w:val="3"/>
            <w:tcBorders>
              <w:top w:val="single" w:sz="6" w:space="0" w:color="C0C0C0"/>
              <w:left w:val="single" w:sz="4" w:space="0" w:color="D9D9D9"/>
              <w:bottom w:val="single" w:sz="6" w:space="0" w:color="C0C0C0"/>
              <w:right w:val="single" w:sz="4" w:space="0" w:color="D9D9D9"/>
            </w:tcBorders>
            <w:hideMark/>
          </w:tcPr>
          <w:p w:rsidR="00CA049B" w:rsidRPr="00CA049B" w:rsidRDefault="00CA049B" w:rsidP="00485E1B">
            <w:pPr>
              <w:autoSpaceDE w:val="0"/>
              <w:autoSpaceDN w:val="0"/>
              <w:adjustRightInd w:val="0"/>
              <w:jc w:val="center"/>
              <w:rPr>
                <w:bCs/>
                <w:color w:val="000000"/>
              </w:rPr>
            </w:pPr>
            <w:r w:rsidRPr="00CA049B">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CA049B" w:rsidRPr="00CA049B" w:rsidRDefault="00CA049B" w:rsidP="00485E1B">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9751.9</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bCs/>
                <w:color w:val="000000"/>
              </w:rPr>
            </w:pPr>
            <w:r w:rsidRPr="00CA049B">
              <w:rPr>
                <w:bCs/>
                <w:color w:val="000000"/>
              </w:rPr>
              <w:t>9898.9</w:t>
            </w:r>
          </w:p>
        </w:tc>
      </w:tr>
      <w:tr w:rsidR="00CA049B" w:rsidRPr="00CA049B" w:rsidTr="00485E1B">
        <w:trPr>
          <w:trHeight w:val="415"/>
        </w:trPr>
        <w:tc>
          <w:tcPr>
            <w:tcW w:w="425" w:type="dxa"/>
            <w:vMerge w:val="restart"/>
            <w:tcBorders>
              <w:top w:val="single" w:sz="4" w:space="0" w:color="BFBFBF"/>
              <w:left w:val="nil"/>
              <w:bottom w:val="nil"/>
              <w:right w:val="single" w:sz="6" w:space="0" w:color="C0C0C0"/>
            </w:tcBorders>
          </w:tcPr>
          <w:p w:rsidR="00CA049B" w:rsidRPr="00CA049B" w:rsidRDefault="00CA049B" w:rsidP="00485E1B">
            <w:pPr>
              <w:autoSpaceDE w:val="0"/>
              <w:autoSpaceDN w:val="0"/>
              <w:adjustRightInd w:val="0"/>
              <w:jc w:val="right"/>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5335.9</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5586.9</w:t>
            </w:r>
          </w:p>
        </w:tc>
      </w:tr>
      <w:tr w:rsidR="00CA049B" w:rsidRPr="00CA049B" w:rsidTr="00485E1B">
        <w:trPr>
          <w:trHeight w:val="506"/>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485E1B">
        <w:trPr>
          <w:trHeight w:val="723"/>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393"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485E1B">
        <w:trPr>
          <w:trHeight w:val="292"/>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393"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485E1B">
        <w:trPr>
          <w:trHeight w:val="516"/>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485E1B">
        <w:trPr>
          <w:trHeight w:val="516"/>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485E1B">
        <w:trPr>
          <w:trHeight w:val="773"/>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3957.7</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3957.7</w:t>
            </w:r>
          </w:p>
        </w:tc>
      </w:tr>
      <w:tr w:rsidR="00CA049B" w:rsidRPr="00CA049B" w:rsidTr="00485E1B">
        <w:trPr>
          <w:trHeight w:val="685"/>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3944.7</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3957.7</w:t>
            </w:r>
          </w:p>
        </w:tc>
      </w:tr>
      <w:tr w:rsidR="00CA049B" w:rsidRPr="00CA049B" w:rsidTr="00485E1B">
        <w:trPr>
          <w:trHeight w:val="376"/>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3944.7</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3957.7</w:t>
            </w:r>
          </w:p>
        </w:tc>
      </w:tr>
      <w:tr w:rsidR="00CA049B" w:rsidRPr="00CA049B" w:rsidTr="00485E1B">
        <w:trPr>
          <w:trHeight w:val="376"/>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3285.5</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3285.5</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3285.5</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3285.5</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649.2</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662.2</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649.2</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662.2</w:t>
            </w: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10.0</w:t>
            </w: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10.0</w:t>
            </w: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13.0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13.0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0700000000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0700500000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0700500000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485E1B">
        <w:trPr>
          <w:trHeight w:val="347"/>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0700500000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870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r>
      <w:tr w:rsidR="00CA049B" w:rsidRPr="00CA049B" w:rsidTr="00485E1B">
        <w:trPr>
          <w:trHeight w:val="443"/>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357.5</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608.5</w:t>
            </w:r>
          </w:p>
        </w:tc>
      </w:tr>
      <w:tr w:rsidR="00CA049B" w:rsidRPr="00CA049B" w:rsidTr="00485E1B">
        <w:trPr>
          <w:trHeight w:val="252"/>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46.5</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113.5</w:t>
            </w:r>
          </w:p>
        </w:tc>
      </w:tr>
      <w:tr w:rsidR="00CA049B" w:rsidRPr="00CA049B" w:rsidTr="00485E1B">
        <w:trPr>
          <w:trHeight w:val="252"/>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46.5</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113.5</w:t>
            </w:r>
          </w:p>
        </w:tc>
      </w:tr>
      <w:tr w:rsidR="00CA049B" w:rsidRPr="00CA049B" w:rsidTr="00485E1B">
        <w:trPr>
          <w:trHeight w:val="252"/>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на публикацию информации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55.0</w:t>
            </w:r>
          </w:p>
        </w:tc>
      </w:tr>
      <w:tr w:rsidR="00CA049B" w:rsidRPr="00CA049B" w:rsidTr="00485E1B">
        <w:trPr>
          <w:trHeight w:val="252"/>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55.0</w:t>
            </w:r>
          </w:p>
        </w:tc>
      </w:tr>
      <w:tr w:rsidR="00CA049B" w:rsidRPr="00CA049B" w:rsidTr="00485E1B">
        <w:trPr>
          <w:trHeight w:val="252"/>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 xml:space="preserve">Иные закупки товаров, работ и услуг для </w:t>
            </w:r>
            <w:r w:rsidRPr="00CA049B">
              <w:rPr>
                <w:color w:val="000000"/>
              </w:rPr>
              <w:lastRenderedPageBreak/>
              <w:t>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55.0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0923300000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Расходы на создание и содержание официальных сайтов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0923500000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12.0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0923500000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12.0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0923500000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12.0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 xml:space="preserve">Расходы на организацию, ведение </w:t>
            </w:r>
            <w:proofErr w:type="spellStart"/>
            <w:r w:rsidRPr="00CA049B">
              <w:rPr>
                <w:color w:val="000000"/>
              </w:rPr>
              <w:t>похозяйственного</w:t>
            </w:r>
            <w:proofErr w:type="spellEnd"/>
            <w:r w:rsidRPr="00CA049B">
              <w:rPr>
                <w:color w:val="00000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0923600000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6.5</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6.5</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6.5</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 xml:space="preserve">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w:t>
            </w:r>
            <w:r w:rsidRPr="00CA049B">
              <w:lastRenderedPageBreak/>
              <w:t>местах</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9900000000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244.0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495.0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Условно утвержденные расходы</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9990000000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244.0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495.0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9990000000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244.0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495.0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9990000000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870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244.0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495.0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1500.0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r>
      <w:tr w:rsidR="00CA049B" w:rsidRPr="00CA049B" w:rsidTr="00485E1B">
        <w:trPr>
          <w:trHeight w:val="3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FF0000"/>
              </w:rPr>
            </w:pPr>
            <w:r w:rsidRPr="00CA049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 xml:space="preserve">Закупка товаров, работ и услуг для обеспечения государственных </w:t>
            </w:r>
            <w:r w:rsidRPr="00CA049B">
              <w:rPr>
                <w:color w:val="00000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7969200000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proofErr w:type="spellStart"/>
            <w:r w:rsidRPr="00CA049B">
              <w:t>Софинанирование</w:t>
            </w:r>
            <w:proofErr w:type="spellEnd"/>
            <w:r w:rsidRPr="00CA049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79692S0930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485E1B">
        <w:trPr>
          <w:trHeight w:val="456"/>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2267.4</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2163.4</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3900000000</w:t>
            </w:r>
          </w:p>
        </w:tc>
        <w:tc>
          <w:tcPr>
            <w:tcW w:w="393"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393"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393"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393"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3900300000</w:t>
            </w:r>
          </w:p>
        </w:tc>
        <w:tc>
          <w:tcPr>
            <w:tcW w:w="393"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393"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393"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 xml:space="preserve">Программа комплексного развития систем коммунальной инфраструктуры </w:t>
            </w:r>
            <w:r w:rsidRPr="00CA049B">
              <w:lastRenderedPageBreak/>
              <w:t>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7968000000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7968100000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7968200000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1167.4</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1063.4</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6000000000</w:t>
            </w:r>
          </w:p>
        </w:tc>
        <w:tc>
          <w:tcPr>
            <w:tcW w:w="393"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1167.4</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1063.4</w:t>
            </w:r>
          </w:p>
        </w:tc>
      </w:tr>
      <w:tr w:rsidR="00CA049B" w:rsidRPr="00CA049B" w:rsidTr="00485E1B">
        <w:trPr>
          <w:trHeight w:val="30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6000100000</w:t>
            </w:r>
          </w:p>
        </w:tc>
        <w:tc>
          <w:tcPr>
            <w:tcW w:w="393"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371.2</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371.2</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371.2</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195.6</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195.6</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195.6</w:t>
            </w:r>
          </w:p>
        </w:tc>
      </w:tr>
      <w:tr w:rsidR="00CA049B" w:rsidRPr="00CA049B" w:rsidTr="00485E1B">
        <w:trPr>
          <w:trHeight w:val="420"/>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6000500000</w:t>
            </w:r>
          </w:p>
        </w:tc>
        <w:tc>
          <w:tcPr>
            <w:tcW w:w="393"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496.6</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496.6</w:t>
            </w:r>
          </w:p>
        </w:tc>
      </w:tr>
      <w:tr w:rsidR="00CA049B" w:rsidRPr="00CA049B" w:rsidTr="00485E1B">
        <w:trPr>
          <w:trHeight w:val="448"/>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600.6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496.6</w:t>
            </w:r>
          </w:p>
        </w:tc>
      </w:tr>
      <w:tr w:rsidR="00CA049B" w:rsidRPr="00CA049B" w:rsidTr="00485E1B">
        <w:trPr>
          <w:trHeight w:val="456"/>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418.6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398.6</w:t>
            </w:r>
          </w:p>
        </w:tc>
      </w:tr>
      <w:tr w:rsidR="00CA049B" w:rsidRPr="00CA049B" w:rsidTr="00485E1B">
        <w:trPr>
          <w:trHeight w:val="254"/>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485E1B">
        <w:trPr>
          <w:trHeight w:val="340"/>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398.6</w:t>
            </w:r>
          </w:p>
        </w:tc>
      </w:tr>
      <w:tr w:rsidR="00CA049B" w:rsidRPr="00CA049B" w:rsidTr="00485E1B">
        <w:trPr>
          <w:trHeight w:val="456"/>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 xml:space="preserve">Межбюджетные трансферты бюджетам муниципальных районов из бюджетов поселений и межбюджетные трансферты </w:t>
            </w:r>
            <w:r w:rsidRPr="00CA049B">
              <w:lastRenderedPageBreak/>
              <w:t>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398.6</w:t>
            </w:r>
          </w:p>
        </w:tc>
      </w:tr>
      <w:tr w:rsidR="00CA049B" w:rsidRPr="00CA049B" w:rsidTr="00485E1B">
        <w:trPr>
          <w:trHeight w:val="141"/>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398.6</w:t>
            </w:r>
          </w:p>
        </w:tc>
      </w:tr>
      <w:tr w:rsidR="00CA049B" w:rsidRPr="00CA049B" w:rsidTr="00485E1B">
        <w:trPr>
          <w:trHeight w:val="141"/>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3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485E1B">
        <w:trPr>
          <w:trHeight w:val="141"/>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141"/>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141"/>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141"/>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7971200000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141"/>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141"/>
        </w:trPr>
        <w:tc>
          <w:tcPr>
            <w:tcW w:w="425" w:type="dxa"/>
            <w:vMerge/>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485E1B">
        <w:trPr>
          <w:trHeight w:val="456"/>
        </w:trPr>
        <w:tc>
          <w:tcPr>
            <w:tcW w:w="425" w:type="dxa"/>
            <w:vMerge/>
            <w:tcBorders>
              <w:top w:val="single" w:sz="6" w:space="0" w:color="C0C0C0"/>
              <w:left w:val="nil"/>
              <w:bottom w:val="nil"/>
              <w:right w:val="single" w:sz="6" w:space="0" w:color="C0C0C0"/>
            </w:tcBorders>
            <w:vAlign w:val="center"/>
            <w:hideMark/>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130.0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150.0</w:t>
            </w:r>
          </w:p>
        </w:tc>
      </w:tr>
      <w:tr w:rsidR="00CA049B" w:rsidRPr="00CA049B" w:rsidTr="00485E1B">
        <w:trPr>
          <w:trHeight w:val="456"/>
        </w:trPr>
        <w:tc>
          <w:tcPr>
            <w:tcW w:w="425" w:type="dxa"/>
            <w:tcBorders>
              <w:top w:val="single" w:sz="6" w:space="0" w:color="C0C0C0"/>
              <w:left w:val="nil"/>
              <w:bottom w:val="nil"/>
              <w:right w:val="single" w:sz="6" w:space="0" w:color="C0C0C0"/>
            </w:tcBorders>
            <w:vAlign w:val="center"/>
          </w:tcPr>
          <w:p w:rsidR="00CA049B" w:rsidRPr="00CA049B" w:rsidRDefault="00CA049B" w:rsidP="00485E1B">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130.0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150.0</w:t>
            </w:r>
          </w:p>
        </w:tc>
      </w:tr>
      <w:tr w:rsidR="00CA049B" w:rsidRPr="00CA049B" w:rsidTr="00485E1B">
        <w:trPr>
          <w:gridBefore w:val="1"/>
          <w:wBefore w:w="425"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5120000000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w:t>
            </w:r>
          </w:p>
        </w:tc>
      </w:tr>
      <w:tr w:rsidR="00CA049B" w:rsidRPr="00CA049B" w:rsidTr="00485E1B">
        <w:trPr>
          <w:gridBefore w:val="1"/>
          <w:wBefore w:w="425"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w:t>
            </w:r>
          </w:p>
        </w:tc>
      </w:tr>
      <w:tr w:rsidR="00CA049B" w:rsidRPr="00CA049B" w:rsidTr="00485E1B">
        <w:trPr>
          <w:gridBefore w:val="1"/>
          <w:wBefore w:w="425"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proofErr w:type="spellStart"/>
            <w:r w:rsidRPr="00CA049B">
              <w:rPr>
                <w:color w:val="000000"/>
              </w:rPr>
              <w:t>Софинансирование</w:t>
            </w:r>
            <w:proofErr w:type="spellEnd"/>
            <w:r w:rsidRPr="00CA049B">
              <w:rPr>
                <w:color w:val="000000"/>
              </w:rPr>
              <w:t xml:space="preserve">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w:t>
            </w:r>
          </w:p>
        </w:tc>
      </w:tr>
      <w:tr w:rsidR="00CA049B" w:rsidRPr="00CA049B" w:rsidTr="00485E1B">
        <w:trPr>
          <w:gridBefore w:val="1"/>
          <w:wBefore w:w="425"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w:t>
            </w:r>
          </w:p>
        </w:tc>
      </w:tr>
      <w:tr w:rsidR="00CA049B" w:rsidRPr="00CA049B" w:rsidTr="00485E1B">
        <w:trPr>
          <w:gridBefore w:val="1"/>
          <w:wBefore w:w="425" w:type="dxa"/>
          <w:trHeight w:val="310"/>
        </w:trPr>
        <w:tc>
          <w:tcPr>
            <w:tcW w:w="2977"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rPr>
                <w:color w:val="000000"/>
              </w:rPr>
            </w:pPr>
            <w:r w:rsidRPr="00CA049B">
              <w:rPr>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100.0</w:t>
            </w:r>
          </w:p>
        </w:tc>
      </w:tr>
      <w:tr w:rsidR="00CA049B" w:rsidRPr="00CA049B" w:rsidTr="00485E1B">
        <w:trPr>
          <w:gridBefore w:val="1"/>
          <w:wBefore w:w="425" w:type="dxa"/>
          <w:trHeight w:val="258"/>
        </w:trPr>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50.0</w:t>
            </w:r>
          </w:p>
        </w:tc>
      </w:tr>
      <w:tr w:rsidR="00CA049B" w:rsidRPr="00CA049B" w:rsidTr="00485E1B">
        <w:trPr>
          <w:gridBefore w:val="1"/>
          <w:wBefore w:w="425" w:type="dxa"/>
          <w:trHeight w:val="468"/>
        </w:trPr>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 xml:space="preserve">Закупка товаров, работ и услуг для обеспечения государственных </w:t>
            </w:r>
            <w:r w:rsidRPr="00CA049B">
              <w:rPr>
                <w:color w:val="00000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50.0</w:t>
            </w:r>
          </w:p>
        </w:tc>
      </w:tr>
      <w:tr w:rsidR="00CA049B" w:rsidRPr="00CA049B" w:rsidTr="00485E1B">
        <w:trPr>
          <w:gridBefore w:val="1"/>
          <w:wBefore w:w="425" w:type="dxa"/>
          <w:trHeight w:val="468"/>
        </w:trPr>
        <w:tc>
          <w:tcPr>
            <w:tcW w:w="2977"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3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50.0</w:t>
            </w:r>
          </w:p>
        </w:tc>
      </w:tr>
    </w:tbl>
    <w:p w:rsidR="00CA049B" w:rsidRPr="00CA049B" w:rsidRDefault="00CA049B" w:rsidP="00CA049B">
      <w:pPr>
        <w:ind w:firstLine="4536"/>
        <w:rPr>
          <w:color w:val="000000"/>
        </w:rPr>
      </w:pPr>
    </w:p>
    <w:p w:rsidR="00CA049B" w:rsidRPr="00CA049B" w:rsidRDefault="00CA049B" w:rsidP="00CA049B">
      <w:pPr>
        <w:ind w:firstLine="561"/>
        <w:jc w:val="right"/>
        <w:rPr>
          <w:color w:val="000000"/>
        </w:rPr>
      </w:pPr>
      <w:r w:rsidRPr="00CA049B">
        <w:rPr>
          <w:color w:val="000000"/>
        </w:rPr>
        <w:t>Приложение 7</w:t>
      </w:r>
    </w:p>
    <w:p w:rsidR="00CA049B" w:rsidRPr="00CA049B" w:rsidRDefault="00CA049B" w:rsidP="00CA049B">
      <w:pPr>
        <w:ind w:firstLine="561"/>
        <w:jc w:val="right"/>
        <w:rPr>
          <w:color w:val="000000"/>
        </w:rPr>
      </w:pPr>
      <w:r w:rsidRPr="00CA049B">
        <w:rPr>
          <w:color w:val="000000"/>
        </w:rPr>
        <w:t>к решению Совета Володинского</w:t>
      </w:r>
    </w:p>
    <w:p w:rsidR="00CA049B" w:rsidRPr="00CA049B" w:rsidRDefault="00CA049B" w:rsidP="00CA049B">
      <w:pPr>
        <w:ind w:firstLine="561"/>
        <w:jc w:val="right"/>
        <w:rPr>
          <w:color w:val="000000"/>
        </w:rPr>
      </w:pPr>
      <w:r w:rsidRPr="00CA049B">
        <w:rPr>
          <w:color w:val="000000"/>
        </w:rPr>
        <w:t xml:space="preserve"> сельского поселения</w:t>
      </w:r>
    </w:p>
    <w:p w:rsidR="00CA049B" w:rsidRPr="00CA049B" w:rsidRDefault="00CA049B" w:rsidP="00CA049B">
      <w:pPr>
        <w:autoSpaceDE w:val="0"/>
        <w:autoSpaceDN w:val="0"/>
        <w:adjustRightInd w:val="0"/>
        <w:jc w:val="right"/>
        <w:rPr>
          <w:color w:val="000000"/>
        </w:rPr>
      </w:pPr>
      <w:r w:rsidRPr="00CA049B">
        <w:rPr>
          <w:color w:val="000000"/>
        </w:rPr>
        <w:t xml:space="preserve"> № 14 от 15.11.2022</w:t>
      </w:r>
    </w:p>
    <w:p w:rsidR="00CA049B" w:rsidRPr="00CA049B" w:rsidRDefault="00CA049B" w:rsidP="00CA049B">
      <w:pPr>
        <w:jc w:val="right"/>
        <w:rPr>
          <w:bCs/>
          <w:color w:val="000000"/>
        </w:rPr>
      </w:pPr>
    </w:p>
    <w:p w:rsidR="00CA049B" w:rsidRPr="00CA049B" w:rsidRDefault="00CA049B" w:rsidP="00CA049B">
      <w:pPr>
        <w:autoSpaceDE w:val="0"/>
        <w:autoSpaceDN w:val="0"/>
        <w:adjustRightInd w:val="0"/>
        <w:jc w:val="center"/>
        <w:rPr>
          <w:bCs/>
        </w:rPr>
      </w:pPr>
      <w:r w:rsidRPr="00CA049B">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2023 год</w:t>
      </w:r>
    </w:p>
    <w:p w:rsidR="00CA049B" w:rsidRPr="00CA049B" w:rsidRDefault="00CA049B" w:rsidP="00CA049B">
      <w:pPr>
        <w:autoSpaceDE w:val="0"/>
        <w:autoSpaceDN w:val="0"/>
        <w:adjustRightInd w:val="0"/>
        <w:jc w:val="center"/>
        <w:rPr>
          <w:bCs/>
          <w:color w:val="000000"/>
        </w:rPr>
      </w:pPr>
    </w:p>
    <w:tbl>
      <w:tblPr>
        <w:tblW w:w="7513" w:type="dxa"/>
        <w:tblInd w:w="30" w:type="dxa"/>
        <w:tblLayout w:type="fixed"/>
        <w:tblCellMar>
          <w:left w:w="30" w:type="dxa"/>
          <w:right w:w="30" w:type="dxa"/>
        </w:tblCellMar>
        <w:tblLook w:val="04A0" w:firstRow="1" w:lastRow="0" w:firstColumn="1" w:lastColumn="0" w:noHBand="0" w:noVBand="1"/>
      </w:tblPr>
      <w:tblGrid>
        <w:gridCol w:w="4111"/>
        <w:gridCol w:w="709"/>
        <w:gridCol w:w="1276"/>
        <w:gridCol w:w="31"/>
        <w:gridCol w:w="536"/>
        <w:gridCol w:w="8"/>
        <w:gridCol w:w="842"/>
      </w:tblGrid>
      <w:tr w:rsidR="00CA049B" w:rsidRPr="00CA049B" w:rsidTr="00485E1B">
        <w:trPr>
          <w:trHeight w:val="160"/>
        </w:trPr>
        <w:tc>
          <w:tcPr>
            <w:tcW w:w="4111"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Наименование</w:t>
            </w:r>
          </w:p>
        </w:tc>
        <w:tc>
          <w:tcPr>
            <w:tcW w:w="709"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proofErr w:type="spellStart"/>
            <w:r w:rsidRPr="00CA049B">
              <w:rPr>
                <w:bCs/>
                <w:color w:val="000000"/>
              </w:rPr>
              <w:t>РзПр</w:t>
            </w:r>
            <w:proofErr w:type="spellEnd"/>
          </w:p>
        </w:tc>
        <w:tc>
          <w:tcPr>
            <w:tcW w:w="1276"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ЦСР</w:t>
            </w:r>
          </w:p>
        </w:tc>
        <w:tc>
          <w:tcPr>
            <w:tcW w:w="567"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ВР</w:t>
            </w:r>
          </w:p>
        </w:tc>
        <w:tc>
          <w:tcPr>
            <w:tcW w:w="850"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Сумма</w:t>
            </w:r>
          </w:p>
          <w:p w:rsidR="00CA049B" w:rsidRPr="00CA049B" w:rsidRDefault="00CA049B" w:rsidP="00485E1B">
            <w:pPr>
              <w:autoSpaceDE w:val="0"/>
              <w:autoSpaceDN w:val="0"/>
              <w:adjustRightInd w:val="0"/>
              <w:jc w:val="center"/>
              <w:rPr>
                <w:bCs/>
                <w:color w:val="000000"/>
              </w:rPr>
            </w:pPr>
            <w:r w:rsidRPr="00CA049B">
              <w:rPr>
                <w:color w:val="000000"/>
              </w:rPr>
              <w:t>(</w:t>
            </w:r>
            <w:proofErr w:type="spellStart"/>
            <w:r w:rsidRPr="00CA049B">
              <w:rPr>
                <w:color w:val="000000"/>
              </w:rPr>
              <w:t>тыс.руб</w:t>
            </w:r>
            <w:proofErr w:type="spellEnd"/>
            <w:r w:rsidRPr="00CA049B">
              <w:rPr>
                <w:color w:val="000000"/>
              </w:rPr>
              <w:t>.)</w:t>
            </w:r>
            <w:r w:rsidRPr="00CA049B">
              <w:rPr>
                <w:bCs/>
                <w:color w:val="000000"/>
              </w:rPr>
              <w:t xml:space="preserve"> </w:t>
            </w:r>
          </w:p>
        </w:tc>
      </w:tr>
      <w:tr w:rsidR="00CA049B" w:rsidRPr="00CA049B" w:rsidTr="00485E1B">
        <w:trPr>
          <w:trHeight w:val="345"/>
        </w:trPr>
        <w:tc>
          <w:tcPr>
            <w:tcW w:w="4111"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color w:val="000000"/>
              </w:rPr>
            </w:pPr>
            <w:r w:rsidRPr="00CA049B">
              <w:rPr>
                <w:bCs/>
                <w:color w:val="000000"/>
              </w:rPr>
              <w:t>В С Е Г О</w:t>
            </w:r>
          </w:p>
        </w:tc>
        <w:tc>
          <w:tcPr>
            <w:tcW w:w="709" w:type="dxa"/>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1276" w:type="dxa"/>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567"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850" w:type="dxa"/>
            <w:gridSpan w:val="2"/>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9600,9</w:t>
            </w:r>
          </w:p>
        </w:tc>
      </w:tr>
      <w:tr w:rsidR="00CA049B" w:rsidRPr="00CA049B" w:rsidTr="00485E1B">
        <w:trPr>
          <w:trHeight w:val="415"/>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0100</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5091.9</w:t>
            </w:r>
          </w:p>
        </w:tc>
      </w:tr>
      <w:tr w:rsidR="00CA049B" w:rsidRPr="00CA049B" w:rsidTr="00485E1B">
        <w:trPr>
          <w:trHeight w:val="506"/>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723"/>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292"/>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Глава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516"/>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ind w:hanging="3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516"/>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r>
      <w:tr w:rsidR="00CA049B" w:rsidRPr="00CA049B" w:rsidTr="00485E1B">
        <w:trPr>
          <w:trHeight w:val="773"/>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3957.7</w:t>
            </w:r>
          </w:p>
        </w:tc>
      </w:tr>
      <w:tr w:rsidR="00CA049B" w:rsidRPr="00CA049B" w:rsidTr="00485E1B">
        <w:trPr>
          <w:trHeight w:val="685"/>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3944.7</w:t>
            </w:r>
          </w:p>
        </w:tc>
      </w:tr>
      <w:tr w:rsidR="00CA049B" w:rsidRPr="00CA049B" w:rsidTr="00485E1B">
        <w:trPr>
          <w:trHeight w:val="376"/>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Центральный аппарат</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3944.7</w:t>
            </w:r>
          </w:p>
        </w:tc>
      </w:tr>
      <w:tr w:rsidR="00CA049B" w:rsidRPr="00CA049B" w:rsidTr="00485E1B">
        <w:trPr>
          <w:trHeight w:val="376"/>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3285.5</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3285.5</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649.2</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649.2</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 xml:space="preserve">Уплата налогов, сборов и иных </w:t>
            </w:r>
            <w:r w:rsidRPr="00CA049B">
              <w:lastRenderedPageBreak/>
              <w:t>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lastRenderedPageBreak/>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lastRenderedPageBreak/>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13.0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13.0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485E1B">
        <w:trPr>
          <w:trHeight w:val="347"/>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средства</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870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r>
      <w:tr w:rsidR="00CA049B" w:rsidRPr="00CA049B" w:rsidTr="00485E1B">
        <w:trPr>
          <w:trHeight w:val="443"/>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Другие 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113.5</w:t>
            </w:r>
          </w:p>
        </w:tc>
      </w:tr>
      <w:tr w:rsidR="00CA049B" w:rsidRPr="00CA049B" w:rsidTr="00485E1B">
        <w:trPr>
          <w:trHeight w:val="252"/>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Реализация государственных функций, связанных с общегосударственным управлением</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46.5</w:t>
            </w:r>
          </w:p>
        </w:tc>
      </w:tr>
      <w:tr w:rsidR="00CA049B" w:rsidRPr="00CA049B" w:rsidTr="00485E1B">
        <w:trPr>
          <w:trHeight w:val="252"/>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Выполнение других обязательств государства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46.5</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 xml:space="preserve">Расходы на организацию, ведение </w:t>
            </w:r>
            <w:proofErr w:type="spellStart"/>
            <w:r w:rsidRPr="00CA049B">
              <w:rPr>
                <w:color w:val="000000"/>
              </w:rPr>
              <w:t>похозяйственного</w:t>
            </w:r>
            <w:proofErr w:type="spellEnd"/>
            <w:r w:rsidRPr="00CA049B">
              <w:rPr>
                <w:color w:val="000000"/>
              </w:rPr>
              <w:t xml:space="preserve"> учета, обслуживание ИПК «Регистр МО»</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lastRenderedPageBreak/>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безопасность и правоохранительная деятельность</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0300</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Мероприятия по предупреждению и ликвидации последствий чрезвычайных ситуаций и стихийных бедствий</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экономика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0400</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1500.0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Дорожное хозяйство (дорожные фонды)</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r>
      <w:tr w:rsidR="00CA049B" w:rsidRPr="00CA049B" w:rsidTr="00485E1B">
        <w:trPr>
          <w:trHeight w:val="3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1500.0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FF0000"/>
              </w:rPr>
            </w:pPr>
            <w:r w:rsidRPr="00CA049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1500.0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Обеспечение содержания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Ремонт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proofErr w:type="spellStart"/>
            <w:r w:rsidRPr="00CA049B">
              <w:t>Софинанирование</w:t>
            </w:r>
            <w:proofErr w:type="spellEnd"/>
            <w:r w:rsidRPr="00CA049B">
              <w:t xml:space="preserve"> по субсидии местным бюджетам на ремонт автомобильных дорог общего </w:t>
            </w:r>
            <w:r w:rsidRPr="00CA049B">
              <w:lastRenderedPageBreak/>
              <w:t>пользования местного значения в рамках государственной программы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lastRenderedPageBreak/>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lastRenderedPageBreak/>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485E1B">
        <w:trPr>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Жилищно-коммунальное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0500</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2360.4</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Жилищное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Поддержка жилищного хозяйства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Капитальный ремонт муниципального жилищного фонда</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307"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307"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307"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жилищного хозяйства</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водоснабжения и водоотведения</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500.0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500.0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теплоснабжения</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1260.4</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1260.4</w:t>
            </w:r>
          </w:p>
        </w:tc>
      </w:tr>
      <w:tr w:rsidR="00CA049B" w:rsidRPr="00CA049B" w:rsidTr="00485E1B">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Уличное освещение</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Организация и содержание мест захоронения</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r>
      <w:tr w:rsidR="00CA049B" w:rsidRPr="00CA049B" w:rsidTr="00485E1B">
        <w:trPr>
          <w:trHeight w:val="420"/>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Прочие мероприятия по благоустройству городских округов и поселений</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693.6</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lastRenderedPageBreak/>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693.6</w:t>
            </w:r>
          </w:p>
        </w:tc>
      </w:tr>
      <w:tr w:rsidR="00CA049B" w:rsidRPr="00CA049B" w:rsidTr="00485E1B">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693.6</w:t>
            </w:r>
          </w:p>
        </w:tc>
      </w:tr>
      <w:tr w:rsidR="00CA049B" w:rsidRPr="00CA049B" w:rsidTr="00485E1B">
        <w:trPr>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Культура и кинематография</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0800</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418.6</w:t>
            </w:r>
          </w:p>
        </w:tc>
      </w:tr>
      <w:tr w:rsidR="00CA049B" w:rsidRPr="00CA049B" w:rsidTr="00485E1B">
        <w:trPr>
          <w:trHeight w:val="254"/>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Культура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485E1B">
        <w:trPr>
          <w:trHeight w:val="340"/>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485E1B">
        <w:trPr>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485E1B">
        <w:trPr>
          <w:trHeight w:val="141"/>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r>
      <w:tr w:rsidR="00CA049B" w:rsidRPr="00CA049B" w:rsidTr="00485E1B">
        <w:trPr>
          <w:trHeight w:val="141"/>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540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485E1B">
        <w:trPr>
          <w:trHeight w:val="141"/>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Другие вопросы в области культуры, кинематографии</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Организация и проведение специальных событий и мероприятий, посвященных праздничным и памятным датам</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141"/>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r>
      <w:tr w:rsidR="00CA049B" w:rsidRPr="00CA049B" w:rsidTr="00485E1B">
        <w:trPr>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Физическая культура и спорт</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1100</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130.0</w:t>
            </w:r>
          </w:p>
        </w:tc>
      </w:tr>
      <w:tr w:rsidR="00CA049B" w:rsidRPr="00CA049B" w:rsidTr="00485E1B">
        <w:trPr>
          <w:trHeight w:val="456"/>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Физическая культура</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130.0</w:t>
            </w:r>
          </w:p>
        </w:tc>
      </w:tr>
      <w:tr w:rsidR="00CA049B" w:rsidRPr="00CA049B" w:rsidTr="00485E1B">
        <w:trPr>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Физкультурно-оздоровительная работа и спортивные мероприятия</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r>
      <w:tr w:rsidR="00CA049B" w:rsidRPr="00CA049B" w:rsidTr="00485E1B">
        <w:trPr>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Спорт – норма жизни</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r>
      <w:tr w:rsidR="00CA049B" w:rsidRPr="00CA049B" w:rsidTr="00485E1B">
        <w:trPr>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proofErr w:type="spellStart"/>
            <w:r w:rsidRPr="00CA049B">
              <w:rPr>
                <w:color w:val="000000"/>
              </w:rPr>
              <w:t>Софинансирование</w:t>
            </w:r>
            <w:proofErr w:type="spellEnd"/>
            <w:r w:rsidRPr="00CA049B">
              <w:rPr>
                <w:color w:val="000000"/>
              </w:rPr>
              <w:t xml:space="preserve"> из бюджетов поселений на 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r>
      <w:tr w:rsidR="00CA049B" w:rsidRPr="00CA049B" w:rsidTr="00485E1B">
        <w:trPr>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100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r>
      <w:tr w:rsidR="00CA049B" w:rsidRPr="00CA049B" w:rsidTr="00485E1B">
        <w:trPr>
          <w:trHeight w:val="310"/>
        </w:trPr>
        <w:tc>
          <w:tcPr>
            <w:tcW w:w="4111"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w:t>
            </w:r>
          </w:p>
        </w:tc>
        <w:tc>
          <w:tcPr>
            <w:tcW w:w="842"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rPr>
                <w:color w:val="000000"/>
              </w:rPr>
            </w:pPr>
            <w:r w:rsidRPr="00CA049B">
              <w:rPr>
                <w:color w:val="000000"/>
              </w:rPr>
              <w:t>100.0</w:t>
            </w:r>
          </w:p>
        </w:tc>
      </w:tr>
      <w:tr w:rsidR="00CA049B" w:rsidRPr="00CA049B" w:rsidTr="00485E1B">
        <w:trPr>
          <w:trHeight w:val="25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спорта и физической культуры</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r>
      <w:tr w:rsidR="00CA049B" w:rsidRPr="00CA049B" w:rsidTr="00485E1B">
        <w:trPr>
          <w:trHeight w:val="46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r>
      <w:tr w:rsidR="00CA049B" w:rsidRPr="00CA049B" w:rsidTr="00485E1B">
        <w:trPr>
          <w:trHeight w:val="468"/>
        </w:trPr>
        <w:tc>
          <w:tcPr>
            <w:tcW w:w="4111"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842"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r>
    </w:tbl>
    <w:p w:rsidR="00CA049B" w:rsidRPr="00CA049B" w:rsidRDefault="00CA049B" w:rsidP="00CA049B">
      <w:pPr>
        <w:ind w:firstLine="4536"/>
        <w:rPr>
          <w:color w:val="000000"/>
        </w:rPr>
      </w:pPr>
    </w:p>
    <w:p w:rsidR="00CA049B" w:rsidRPr="00CA049B" w:rsidRDefault="00CA049B" w:rsidP="00CA049B">
      <w:pPr>
        <w:ind w:firstLine="561"/>
        <w:jc w:val="right"/>
        <w:rPr>
          <w:color w:val="000000"/>
        </w:rPr>
      </w:pPr>
      <w:r w:rsidRPr="00CA049B">
        <w:rPr>
          <w:color w:val="000000"/>
        </w:rPr>
        <w:t>Приложение 7.1</w:t>
      </w:r>
    </w:p>
    <w:p w:rsidR="00CA049B" w:rsidRPr="00CA049B" w:rsidRDefault="00CA049B" w:rsidP="00CA049B">
      <w:pPr>
        <w:ind w:firstLine="561"/>
        <w:jc w:val="right"/>
        <w:rPr>
          <w:color w:val="000000"/>
        </w:rPr>
      </w:pPr>
      <w:r w:rsidRPr="00CA049B">
        <w:rPr>
          <w:color w:val="000000"/>
        </w:rPr>
        <w:t>к решению Совета Володинского</w:t>
      </w:r>
    </w:p>
    <w:p w:rsidR="00CA049B" w:rsidRPr="00CA049B" w:rsidRDefault="00CA049B" w:rsidP="00CA049B">
      <w:pPr>
        <w:ind w:firstLine="561"/>
        <w:jc w:val="right"/>
        <w:rPr>
          <w:color w:val="000000"/>
        </w:rPr>
      </w:pPr>
      <w:r w:rsidRPr="00CA049B">
        <w:rPr>
          <w:color w:val="000000"/>
        </w:rPr>
        <w:t xml:space="preserve"> сельского поселения</w:t>
      </w:r>
    </w:p>
    <w:p w:rsidR="00CA049B" w:rsidRPr="00CA049B" w:rsidRDefault="00CA049B" w:rsidP="00CA049B">
      <w:pPr>
        <w:autoSpaceDE w:val="0"/>
        <w:autoSpaceDN w:val="0"/>
        <w:adjustRightInd w:val="0"/>
        <w:jc w:val="right"/>
        <w:rPr>
          <w:color w:val="000000"/>
        </w:rPr>
      </w:pPr>
      <w:r w:rsidRPr="00CA049B">
        <w:rPr>
          <w:color w:val="000000"/>
        </w:rPr>
        <w:t xml:space="preserve"> № 14 от 15.11.2022</w:t>
      </w:r>
    </w:p>
    <w:p w:rsidR="00CA049B" w:rsidRPr="00CA049B" w:rsidRDefault="00CA049B" w:rsidP="00CA049B">
      <w:pPr>
        <w:jc w:val="right"/>
        <w:rPr>
          <w:bCs/>
          <w:color w:val="000000"/>
        </w:rPr>
      </w:pPr>
    </w:p>
    <w:p w:rsidR="00CA049B" w:rsidRPr="00CA049B" w:rsidRDefault="00CA049B" w:rsidP="00CA049B">
      <w:pPr>
        <w:autoSpaceDE w:val="0"/>
        <w:autoSpaceDN w:val="0"/>
        <w:adjustRightInd w:val="0"/>
        <w:jc w:val="center"/>
        <w:rPr>
          <w:bCs/>
        </w:rPr>
      </w:pPr>
      <w:r w:rsidRPr="00CA049B">
        <w:rPr>
          <w:bCs/>
        </w:rPr>
        <w:lastRenderedPageBreak/>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плановый период 2024 и 2025 годов</w:t>
      </w:r>
    </w:p>
    <w:p w:rsidR="00CA049B" w:rsidRPr="00CA049B" w:rsidRDefault="00CA049B" w:rsidP="00CA049B">
      <w:pPr>
        <w:autoSpaceDE w:val="0"/>
        <w:autoSpaceDN w:val="0"/>
        <w:adjustRightInd w:val="0"/>
        <w:jc w:val="center"/>
      </w:pPr>
    </w:p>
    <w:tbl>
      <w:tblPr>
        <w:tblW w:w="7341" w:type="dxa"/>
        <w:tblInd w:w="-254" w:type="dxa"/>
        <w:tblLayout w:type="fixed"/>
        <w:tblCellMar>
          <w:left w:w="30" w:type="dxa"/>
          <w:right w:w="30" w:type="dxa"/>
        </w:tblCellMar>
        <w:tblLook w:val="04A0" w:firstRow="1" w:lastRow="0" w:firstColumn="1" w:lastColumn="0" w:noHBand="0" w:noVBand="1"/>
      </w:tblPr>
      <w:tblGrid>
        <w:gridCol w:w="3684"/>
        <w:gridCol w:w="695"/>
        <w:gridCol w:w="77"/>
        <w:gridCol w:w="570"/>
        <w:gridCol w:w="77"/>
        <w:gridCol w:w="394"/>
        <w:gridCol w:w="993"/>
        <w:gridCol w:w="840"/>
        <w:gridCol w:w="11"/>
      </w:tblGrid>
      <w:tr w:rsidR="00CA049B" w:rsidRPr="00CA049B" w:rsidTr="00310555">
        <w:trPr>
          <w:trHeight w:val="160"/>
        </w:trPr>
        <w:tc>
          <w:tcPr>
            <w:tcW w:w="3684"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Наименование</w:t>
            </w:r>
          </w:p>
        </w:tc>
        <w:tc>
          <w:tcPr>
            <w:tcW w:w="695"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proofErr w:type="spellStart"/>
            <w:r w:rsidRPr="00CA049B">
              <w:rPr>
                <w:bCs/>
                <w:color w:val="000000"/>
              </w:rPr>
              <w:t>РзПр</w:t>
            </w:r>
            <w:proofErr w:type="spellEnd"/>
          </w:p>
        </w:tc>
        <w:tc>
          <w:tcPr>
            <w:tcW w:w="647"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ЦСР</w:t>
            </w:r>
          </w:p>
        </w:tc>
        <w:tc>
          <w:tcPr>
            <w:tcW w:w="471" w:type="dxa"/>
            <w:gridSpan w:val="2"/>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ВР</w:t>
            </w:r>
          </w:p>
        </w:tc>
        <w:tc>
          <w:tcPr>
            <w:tcW w:w="993" w:type="dxa"/>
            <w:tcBorders>
              <w:top w:val="single" w:sz="6" w:space="0" w:color="auto"/>
              <w:left w:val="single" w:sz="6" w:space="0" w:color="auto"/>
              <w:bottom w:val="nil"/>
              <w:right w:val="single" w:sz="6" w:space="0" w:color="auto"/>
            </w:tcBorders>
            <w:hideMark/>
          </w:tcPr>
          <w:p w:rsidR="00CA049B" w:rsidRPr="00CA049B" w:rsidRDefault="00CA049B" w:rsidP="00485E1B">
            <w:pPr>
              <w:autoSpaceDE w:val="0"/>
              <w:autoSpaceDN w:val="0"/>
              <w:adjustRightInd w:val="0"/>
              <w:jc w:val="center"/>
              <w:rPr>
                <w:bCs/>
                <w:color w:val="000000"/>
              </w:rPr>
            </w:pPr>
            <w:r w:rsidRPr="00CA049B">
              <w:rPr>
                <w:bCs/>
                <w:color w:val="000000"/>
              </w:rPr>
              <w:t>Сумма на 2024 год</w:t>
            </w:r>
          </w:p>
          <w:p w:rsidR="00CA049B" w:rsidRPr="00CA049B" w:rsidRDefault="00CA049B" w:rsidP="00485E1B">
            <w:pPr>
              <w:autoSpaceDE w:val="0"/>
              <w:autoSpaceDN w:val="0"/>
              <w:adjustRightInd w:val="0"/>
              <w:jc w:val="center"/>
              <w:rPr>
                <w:bCs/>
                <w:color w:val="000000"/>
              </w:rPr>
            </w:pPr>
            <w:r w:rsidRPr="00CA049B">
              <w:rPr>
                <w:color w:val="000000"/>
              </w:rPr>
              <w:t>(</w:t>
            </w:r>
            <w:proofErr w:type="spellStart"/>
            <w:r w:rsidRPr="00CA049B">
              <w:rPr>
                <w:color w:val="000000"/>
              </w:rPr>
              <w:t>тыс.руб</w:t>
            </w:r>
            <w:proofErr w:type="spellEnd"/>
            <w:r w:rsidRPr="00CA049B">
              <w:rPr>
                <w:color w:val="000000"/>
              </w:rPr>
              <w:t>.)</w:t>
            </w:r>
            <w:r w:rsidRPr="00CA049B">
              <w:rPr>
                <w:bCs/>
                <w:color w:val="000000"/>
              </w:rPr>
              <w:t xml:space="preserve"> </w:t>
            </w:r>
          </w:p>
        </w:tc>
        <w:tc>
          <w:tcPr>
            <w:tcW w:w="851" w:type="dxa"/>
            <w:gridSpan w:val="2"/>
            <w:tcBorders>
              <w:top w:val="single" w:sz="6" w:space="0" w:color="auto"/>
              <w:left w:val="single" w:sz="6" w:space="0" w:color="auto"/>
              <w:bottom w:val="nil"/>
              <w:right w:val="single" w:sz="6" w:space="0" w:color="auto"/>
            </w:tcBorders>
          </w:tcPr>
          <w:p w:rsidR="00CA049B" w:rsidRPr="00CA049B" w:rsidRDefault="00CA049B" w:rsidP="00485E1B">
            <w:pPr>
              <w:autoSpaceDE w:val="0"/>
              <w:autoSpaceDN w:val="0"/>
              <w:adjustRightInd w:val="0"/>
              <w:jc w:val="center"/>
              <w:rPr>
                <w:bCs/>
                <w:color w:val="000000"/>
              </w:rPr>
            </w:pPr>
            <w:r w:rsidRPr="00CA049B">
              <w:rPr>
                <w:bCs/>
                <w:color w:val="000000"/>
              </w:rPr>
              <w:t>Сумма на 2025 год</w:t>
            </w:r>
          </w:p>
          <w:p w:rsidR="00CA049B" w:rsidRPr="00CA049B" w:rsidRDefault="00CA049B" w:rsidP="00485E1B">
            <w:pPr>
              <w:autoSpaceDE w:val="0"/>
              <w:autoSpaceDN w:val="0"/>
              <w:adjustRightInd w:val="0"/>
              <w:jc w:val="center"/>
              <w:rPr>
                <w:bCs/>
                <w:color w:val="000000"/>
              </w:rPr>
            </w:pPr>
            <w:r w:rsidRPr="00CA049B">
              <w:rPr>
                <w:color w:val="000000"/>
              </w:rPr>
              <w:t>(</w:t>
            </w:r>
            <w:proofErr w:type="spellStart"/>
            <w:r w:rsidRPr="00CA049B">
              <w:rPr>
                <w:color w:val="000000"/>
              </w:rPr>
              <w:t>тыс.руб</w:t>
            </w:r>
            <w:proofErr w:type="spellEnd"/>
            <w:r w:rsidRPr="00CA049B">
              <w:rPr>
                <w:color w:val="000000"/>
              </w:rPr>
              <w:t>.)</w:t>
            </w:r>
          </w:p>
        </w:tc>
      </w:tr>
      <w:tr w:rsidR="00CA049B" w:rsidRPr="00CA049B" w:rsidTr="00310555">
        <w:trPr>
          <w:trHeight w:val="345"/>
        </w:trPr>
        <w:tc>
          <w:tcPr>
            <w:tcW w:w="3684"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color w:val="000000"/>
              </w:rPr>
            </w:pPr>
            <w:r w:rsidRPr="00CA049B">
              <w:rPr>
                <w:bCs/>
                <w:color w:val="000000"/>
              </w:rPr>
              <w:t>В С Е Г О</w:t>
            </w:r>
          </w:p>
        </w:tc>
        <w:tc>
          <w:tcPr>
            <w:tcW w:w="695" w:type="dxa"/>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647"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471"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bCs/>
                <w:color w:val="000000"/>
              </w:rPr>
            </w:pPr>
          </w:p>
        </w:tc>
        <w:tc>
          <w:tcPr>
            <w:tcW w:w="993" w:type="dxa"/>
            <w:tcBorders>
              <w:top w:val="single" w:sz="6" w:space="0" w:color="auto"/>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bCs/>
                <w:color w:val="000000"/>
              </w:rPr>
            </w:pPr>
            <w:r w:rsidRPr="00CA049B">
              <w:rPr>
                <w:bCs/>
                <w:color w:val="000000"/>
              </w:rPr>
              <w:t>9751,9</w:t>
            </w:r>
          </w:p>
        </w:tc>
        <w:tc>
          <w:tcPr>
            <w:tcW w:w="851" w:type="dxa"/>
            <w:gridSpan w:val="2"/>
            <w:tcBorders>
              <w:top w:val="single" w:sz="6" w:space="0" w:color="auto"/>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bCs/>
                <w:color w:val="000000"/>
              </w:rPr>
            </w:pPr>
            <w:r w:rsidRPr="00CA049B">
              <w:rPr>
                <w:bCs/>
                <w:color w:val="000000"/>
              </w:rPr>
              <w:t>9898,9</w:t>
            </w:r>
          </w:p>
        </w:tc>
      </w:tr>
      <w:tr w:rsidR="00CA049B" w:rsidRPr="00CA049B" w:rsidTr="00310555">
        <w:trPr>
          <w:gridAfter w:val="1"/>
          <w:wAfter w:w="11" w:type="dxa"/>
          <w:trHeight w:val="415"/>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Общегосударственные вопросы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0100</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5335.9</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5586.9</w:t>
            </w:r>
          </w:p>
        </w:tc>
      </w:tr>
      <w:tr w:rsidR="00CA049B" w:rsidRPr="00CA049B" w:rsidTr="00310555">
        <w:trPr>
          <w:gridAfter w:val="1"/>
          <w:wAfter w:w="11" w:type="dxa"/>
          <w:trHeight w:val="506"/>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высшего должностного лица субъекта Российской Федерации и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310555">
        <w:trPr>
          <w:gridAfter w:val="1"/>
          <w:wAfter w:w="11" w:type="dxa"/>
          <w:trHeight w:val="723"/>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64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39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310555">
        <w:trPr>
          <w:gridAfter w:val="1"/>
          <w:wAfter w:w="11" w:type="dxa"/>
          <w:trHeight w:val="292"/>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Глава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64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39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310555">
        <w:trPr>
          <w:gridAfter w:val="1"/>
          <w:wAfter w:w="11" w:type="dxa"/>
          <w:trHeight w:val="516"/>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310555">
        <w:trPr>
          <w:gridAfter w:val="1"/>
          <w:wAfter w:w="11" w:type="dxa"/>
          <w:trHeight w:val="516"/>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0102</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0020300000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960.7</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960.7</w:t>
            </w:r>
          </w:p>
        </w:tc>
      </w:tr>
      <w:tr w:rsidR="00CA049B" w:rsidRPr="00CA049B" w:rsidTr="00310555">
        <w:trPr>
          <w:gridAfter w:val="1"/>
          <w:wAfter w:w="11" w:type="dxa"/>
          <w:trHeight w:val="773"/>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3957.7</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3957.7</w:t>
            </w:r>
          </w:p>
        </w:tc>
      </w:tr>
      <w:tr w:rsidR="00CA049B" w:rsidRPr="00CA049B" w:rsidTr="00310555">
        <w:trPr>
          <w:gridAfter w:val="1"/>
          <w:wAfter w:w="11" w:type="dxa"/>
          <w:trHeight w:val="685"/>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3944.7</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3957.7</w:t>
            </w:r>
          </w:p>
        </w:tc>
      </w:tr>
      <w:tr w:rsidR="00CA049B" w:rsidRPr="00CA049B" w:rsidTr="00310555">
        <w:trPr>
          <w:gridAfter w:val="1"/>
          <w:wAfter w:w="11" w:type="dxa"/>
          <w:trHeight w:val="376"/>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Центральный аппарат</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3944.7</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3957.7</w:t>
            </w:r>
          </w:p>
        </w:tc>
      </w:tr>
      <w:tr w:rsidR="00CA049B" w:rsidRPr="00CA049B" w:rsidTr="00310555">
        <w:trPr>
          <w:gridAfter w:val="1"/>
          <w:wAfter w:w="11" w:type="dxa"/>
          <w:trHeight w:val="376"/>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3285.5</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3285.5</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государственных (муниципальных) органов</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120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3285.5</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3285.5</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649.2</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662.2</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649.2</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662.2</w:t>
            </w: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10.0</w:t>
            </w: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10.0</w:t>
            </w: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lastRenderedPageBreak/>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13.0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13.0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2.0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7971300000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11.0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0700000000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фонды местных администраций</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0700500000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0700500000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60.0</w:t>
            </w:r>
          </w:p>
        </w:tc>
      </w:tr>
      <w:tr w:rsidR="00CA049B" w:rsidRPr="00CA049B" w:rsidTr="00310555">
        <w:trPr>
          <w:gridAfter w:val="1"/>
          <w:wAfter w:w="11" w:type="dxa"/>
          <w:trHeight w:val="347"/>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bCs/>
                <w:iCs/>
                <w:color w:val="000000"/>
              </w:rPr>
            </w:pPr>
            <w:r w:rsidRPr="00CA049B">
              <w:rPr>
                <w:bCs/>
                <w:iCs/>
                <w:color w:val="000000"/>
              </w:rPr>
              <w:t>Резервные средства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0700500000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870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60.0</w:t>
            </w:r>
          </w:p>
        </w:tc>
      </w:tr>
      <w:tr w:rsidR="00CA049B" w:rsidRPr="00CA049B" w:rsidTr="00310555">
        <w:trPr>
          <w:gridAfter w:val="1"/>
          <w:wAfter w:w="11" w:type="dxa"/>
          <w:trHeight w:val="443"/>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Другие общегосударственные вопросы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357.5</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608.5</w:t>
            </w:r>
          </w:p>
        </w:tc>
      </w:tr>
      <w:tr w:rsidR="00CA049B" w:rsidRPr="00CA049B" w:rsidTr="00310555">
        <w:trPr>
          <w:gridAfter w:val="1"/>
          <w:wAfter w:w="11" w:type="dxa"/>
          <w:trHeight w:val="252"/>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Реализация государственных функций, связанных с общегосударственным управлением</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pPr>
            <w:r w:rsidRPr="00CA049B">
              <w:t>46.5</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113.5</w:t>
            </w:r>
          </w:p>
        </w:tc>
      </w:tr>
      <w:tr w:rsidR="00CA049B" w:rsidRPr="00CA049B" w:rsidTr="00310555">
        <w:trPr>
          <w:gridAfter w:val="1"/>
          <w:wAfter w:w="11" w:type="dxa"/>
          <w:trHeight w:val="252"/>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Выполнение других обязательств государства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46.5</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113.5</w:t>
            </w:r>
          </w:p>
        </w:tc>
      </w:tr>
      <w:tr w:rsidR="00CA049B" w:rsidRPr="00CA049B" w:rsidTr="00310555">
        <w:trPr>
          <w:gridAfter w:val="1"/>
          <w:wAfter w:w="11" w:type="dxa"/>
          <w:trHeight w:val="252"/>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Расходы на публикацию информации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55.0</w:t>
            </w:r>
          </w:p>
        </w:tc>
      </w:tr>
      <w:tr w:rsidR="00CA049B" w:rsidRPr="00CA049B" w:rsidTr="00310555">
        <w:trPr>
          <w:gridAfter w:val="1"/>
          <w:wAfter w:w="11" w:type="dxa"/>
          <w:trHeight w:val="252"/>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55.0</w:t>
            </w:r>
          </w:p>
        </w:tc>
      </w:tr>
      <w:tr w:rsidR="00CA049B" w:rsidRPr="00CA049B" w:rsidTr="00310555">
        <w:trPr>
          <w:gridAfter w:val="1"/>
          <w:wAfter w:w="11" w:type="dxa"/>
          <w:trHeight w:val="252"/>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pPr>
            <w:r w:rsidRPr="00CA049B">
              <w:t>55.0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0923300000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lastRenderedPageBreak/>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Уплата налогов, сборов и иных платежей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0923300000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850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Расходы на создание и содержание официальных сайтов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0923500000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12.0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0923500000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12.0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0923500000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12.0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 xml:space="preserve">Расходы на организацию, ведение </w:t>
            </w:r>
            <w:proofErr w:type="spellStart"/>
            <w:r w:rsidRPr="00CA049B">
              <w:rPr>
                <w:color w:val="000000"/>
              </w:rPr>
              <w:t>похозяйственного</w:t>
            </w:r>
            <w:proofErr w:type="spellEnd"/>
            <w:r w:rsidRPr="00CA049B">
              <w:rPr>
                <w:color w:val="000000"/>
              </w:rPr>
              <w:t xml:space="preserve"> учета, обслуживание ИПК «Регистр МО»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0923600000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6.5</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6.5</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0923600000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6.5</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6.5</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по управлению, содержанию  муниципальной собственности, оформление прав в отношении муниципального имущества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FF0000"/>
              </w:rPr>
            </w:pPr>
            <w:r w:rsidRPr="00CA049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t>7971100000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67.0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Непрограммное направление расходов</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9900000000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244.0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495.0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Условно утвержденные расходы</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9990000000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244.0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495.0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9990000000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244.0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495.0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Резервные средства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0113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pPr>
            <w:r w:rsidRPr="00CA049B">
              <w:t>9990000000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870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244.0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iCs/>
                <w:color w:val="000000"/>
              </w:rPr>
            </w:pPr>
            <w:r w:rsidRPr="00CA049B">
              <w:rPr>
                <w:iCs/>
                <w:color w:val="000000"/>
              </w:rPr>
              <w:t>495.0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 xml:space="preserve">Национальная безопасность и </w:t>
            </w:r>
            <w:r w:rsidRPr="00CA049B">
              <w:rPr>
                <w:bCs/>
                <w:iCs/>
                <w:color w:val="000000"/>
              </w:rPr>
              <w:lastRenderedPageBreak/>
              <w:t>правоохранительная деятельность</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0300</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Защита населения и территории от чрезвычайных ситуаций природного и техногенного характера, пожарная безопасность</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0310</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Мероприятия по предупреждению и ликвидации последствий чрезвычайных ситуаций и стихийных бедствий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2181100000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0310</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2181100000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iCs/>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iCs/>
                <w:color w:val="000000"/>
              </w:rPr>
              <w:t>100.0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Национальная экономика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0400</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1500.0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1500.0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Дорожное хозяйство (дорожные фонды)</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r>
      <w:tr w:rsidR="00CA049B" w:rsidRPr="00CA049B" w:rsidTr="00310555">
        <w:trPr>
          <w:gridAfter w:val="1"/>
          <w:wAfter w:w="11" w:type="dxa"/>
          <w:trHeight w:val="3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FF0000"/>
              </w:rPr>
            </w:pPr>
            <w:r w:rsidRPr="00CA049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1500.0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1500.0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Обеспечение содержания автомобильных дорог</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7969100000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600.0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Ремонт автомобильных дорог</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rPr>
                <w:color w:val="000000"/>
              </w:rPr>
            </w:pPr>
            <w:r w:rsidRPr="00CA049B">
              <w:rPr>
                <w:color w:val="000000"/>
              </w:rPr>
              <w:t>7969200000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900.0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900.0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7969200000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200.0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proofErr w:type="spellStart"/>
            <w:r w:rsidRPr="00CA049B">
              <w:t>Софинанирование</w:t>
            </w:r>
            <w:proofErr w:type="spellEnd"/>
            <w:r w:rsidRPr="00CA049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rPr>
                <w:color w:val="000000"/>
              </w:rPr>
            </w:pPr>
            <w:r w:rsidRPr="00CA049B">
              <w:rPr>
                <w:color w:val="000000"/>
              </w:rPr>
              <w:t>79692S0930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0409</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79692S0930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 xml:space="preserve">Иные закупки товаров, работ и услуг для обеспечения </w:t>
            </w:r>
            <w:r w:rsidRPr="00CA049B">
              <w:rPr>
                <w:color w:val="000000"/>
              </w:rPr>
              <w:lastRenderedPageBreak/>
              <w:t>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lastRenderedPageBreak/>
              <w:t>0409</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79692S09</w:t>
            </w:r>
            <w:r w:rsidRPr="00CA049B">
              <w:rPr>
                <w:color w:val="000000"/>
              </w:rPr>
              <w:lastRenderedPageBreak/>
              <w:t>30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lastRenderedPageBreak/>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700.0</w:t>
            </w:r>
          </w:p>
        </w:tc>
      </w:tr>
      <w:tr w:rsidR="00CA049B" w:rsidRPr="00CA049B" w:rsidTr="00310555">
        <w:trPr>
          <w:gridAfter w:val="1"/>
          <w:wAfter w:w="11" w:type="dxa"/>
          <w:trHeight w:val="456"/>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lastRenderedPageBreak/>
              <w:t>Жилищно-коммунальное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0500</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2267.4</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2163.4</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Жилищное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Поддержка жилищного хозяйства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0501</w:t>
            </w:r>
          </w:p>
        </w:tc>
        <w:tc>
          <w:tcPr>
            <w:tcW w:w="64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3900000000</w:t>
            </w:r>
          </w:p>
        </w:tc>
        <w:tc>
          <w:tcPr>
            <w:tcW w:w="39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Капитальный ремонт муниципального жилищного фонда</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647"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39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647"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39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647" w:type="dxa"/>
            <w:gridSpan w:val="2"/>
            <w:tcBorders>
              <w:top w:val="single" w:sz="6" w:space="0" w:color="C0C0C0"/>
              <w:left w:val="single" w:sz="6" w:space="0" w:color="C0C0C0"/>
              <w:bottom w:val="single" w:sz="6" w:space="0" w:color="C0C0C0"/>
              <w:right w:val="single" w:sz="4" w:space="0" w:color="DDDDDD"/>
            </w:tcBorders>
          </w:tcPr>
          <w:p w:rsidR="00CA049B" w:rsidRPr="00CA049B" w:rsidRDefault="00CA049B" w:rsidP="00485E1B">
            <w:pPr>
              <w:autoSpaceDE w:val="0"/>
              <w:autoSpaceDN w:val="0"/>
              <w:adjustRightInd w:val="0"/>
              <w:jc w:val="center"/>
              <w:rPr>
                <w:color w:val="000000"/>
              </w:rPr>
            </w:pPr>
            <w:r w:rsidRPr="00CA049B">
              <w:rPr>
                <w:color w:val="000000"/>
              </w:rPr>
              <w:t>3900200000</w:t>
            </w:r>
          </w:p>
        </w:tc>
        <w:tc>
          <w:tcPr>
            <w:tcW w:w="39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96.6</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жилищного хозяйства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3900300000</w:t>
            </w:r>
          </w:p>
        </w:tc>
        <w:tc>
          <w:tcPr>
            <w:tcW w:w="394"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394"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3900300000</w:t>
            </w:r>
          </w:p>
        </w:tc>
        <w:tc>
          <w:tcPr>
            <w:tcW w:w="394" w:type="dxa"/>
            <w:tcBorders>
              <w:top w:val="single" w:sz="6" w:space="0" w:color="C0C0C0"/>
              <w:left w:val="single" w:sz="6" w:space="0" w:color="C0C0C0"/>
              <w:bottom w:val="single" w:sz="4" w:space="0" w:color="DDDDDD"/>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3.4</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Коммунальное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1000.0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7968000000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водоснабжения и водоотведения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7968100000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0502</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7968100000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t>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Развитие системы теплоснабжения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7968200000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0502</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7968200000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t>500.0</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1167.4</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1063.4</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Благоустройство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6000000000</w:t>
            </w:r>
          </w:p>
        </w:tc>
        <w:tc>
          <w:tcPr>
            <w:tcW w:w="39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1167.4</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1063.4</w:t>
            </w:r>
          </w:p>
        </w:tc>
      </w:tr>
      <w:tr w:rsidR="00CA049B" w:rsidRPr="00CA049B" w:rsidTr="00310555">
        <w:trPr>
          <w:gridAfter w:val="1"/>
          <w:wAfter w:w="11" w:type="dxa"/>
          <w:trHeight w:val="30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Уличное освещение</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6000100000</w:t>
            </w:r>
          </w:p>
        </w:tc>
        <w:tc>
          <w:tcPr>
            <w:tcW w:w="39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371.2</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371.2</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6000100000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371.2</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371.2</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Организация и содержание мест захоронения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195.6</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lastRenderedPageBreak/>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195.6</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6000400000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195.6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195.6</w:t>
            </w:r>
          </w:p>
        </w:tc>
      </w:tr>
      <w:tr w:rsidR="00CA049B" w:rsidRPr="00CA049B" w:rsidTr="00310555">
        <w:trPr>
          <w:gridAfter w:val="1"/>
          <w:wAfter w:w="11" w:type="dxa"/>
          <w:trHeight w:val="420"/>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Прочие мероприятия по благоустройству городских округов и поселений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4" w:space="0" w:color="DDDDDD"/>
            </w:tcBorders>
            <w:hideMark/>
          </w:tcPr>
          <w:p w:rsidR="00CA049B" w:rsidRPr="00CA049B" w:rsidRDefault="00CA049B" w:rsidP="00485E1B">
            <w:pPr>
              <w:autoSpaceDE w:val="0"/>
              <w:autoSpaceDN w:val="0"/>
              <w:adjustRightInd w:val="0"/>
              <w:jc w:val="center"/>
              <w:rPr>
                <w:color w:val="000000"/>
              </w:rPr>
            </w:pPr>
            <w:r w:rsidRPr="00CA049B">
              <w:rPr>
                <w:color w:val="000000"/>
              </w:rPr>
              <w:t>6000500000</w:t>
            </w:r>
          </w:p>
        </w:tc>
        <w:tc>
          <w:tcPr>
            <w:tcW w:w="394" w:type="dxa"/>
            <w:tcBorders>
              <w:top w:val="single" w:sz="6" w:space="0" w:color="C0C0C0"/>
              <w:left w:val="single" w:sz="4" w:space="0" w:color="DDDDDD"/>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496.6</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600.6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496.6</w:t>
            </w:r>
          </w:p>
        </w:tc>
      </w:tr>
      <w:tr w:rsidR="00CA049B" w:rsidRPr="00CA049B" w:rsidTr="00310555">
        <w:trPr>
          <w:gridAfter w:val="1"/>
          <w:wAfter w:w="11" w:type="dxa"/>
          <w:trHeight w:val="44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0503</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center"/>
            </w:pPr>
            <w:r w:rsidRPr="00CA049B">
              <w:rPr>
                <w:color w:val="000000"/>
              </w:rPr>
              <w:t>6000500000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600.6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496.6</w:t>
            </w:r>
          </w:p>
        </w:tc>
      </w:tr>
      <w:tr w:rsidR="00CA049B" w:rsidRPr="00CA049B" w:rsidTr="00310555">
        <w:trPr>
          <w:gridAfter w:val="1"/>
          <w:wAfter w:w="11" w:type="dxa"/>
          <w:trHeight w:val="456"/>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Культура и кинематография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0800</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iCs/>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color w:val="000000"/>
              </w:rPr>
            </w:pPr>
            <w:r w:rsidRPr="00CA049B">
              <w:rPr>
                <w:iCs/>
                <w:color w:val="000000"/>
              </w:rPr>
              <w:t>418.6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color w:val="000000"/>
              </w:rPr>
            </w:pPr>
            <w:r w:rsidRPr="00CA049B">
              <w:rPr>
                <w:iCs/>
                <w:color w:val="000000"/>
              </w:rPr>
              <w:t>398.6</w:t>
            </w:r>
          </w:p>
        </w:tc>
      </w:tr>
      <w:tr w:rsidR="00CA049B" w:rsidRPr="00CA049B" w:rsidTr="00310555">
        <w:trPr>
          <w:gridAfter w:val="1"/>
          <w:wAfter w:w="11" w:type="dxa"/>
          <w:trHeight w:val="254"/>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Культура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310555">
        <w:trPr>
          <w:gridAfter w:val="1"/>
          <w:wAfter w:w="11" w:type="dxa"/>
          <w:trHeight w:val="340"/>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398.6</w:t>
            </w:r>
          </w:p>
        </w:tc>
      </w:tr>
      <w:tr w:rsidR="00CA049B" w:rsidRPr="00CA049B" w:rsidTr="00310555">
        <w:trPr>
          <w:gridAfter w:val="1"/>
          <w:wAfter w:w="11" w:type="dxa"/>
          <w:trHeight w:val="456"/>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398.6</w:t>
            </w:r>
          </w:p>
        </w:tc>
      </w:tr>
      <w:tr w:rsidR="00CA049B" w:rsidRPr="00CA049B" w:rsidTr="00310555">
        <w:trPr>
          <w:gridAfter w:val="1"/>
          <w:wAfter w:w="11" w:type="dxa"/>
          <w:trHeight w:val="141"/>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398.6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398.6</w:t>
            </w:r>
          </w:p>
        </w:tc>
      </w:tr>
      <w:tr w:rsidR="00CA049B" w:rsidRPr="00CA049B" w:rsidTr="00310555">
        <w:trPr>
          <w:gridAfter w:val="1"/>
          <w:wAfter w:w="11" w:type="dxa"/>
          <w:trHeight w:val="141"/>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pPr>
            <w:r w:rsidRPr="00CA049B">
              <w:t>Иные 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0801</w:t>
            </w:r>
          </w:p>
        </w:tc>
        <w:tc>
          <w:tcPr>
            <w:tcW w:w="647"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5210600000</w:t>
            </w:r>
          </w:p>
        </w:tc>
        <w:tc>
          <w:tcPr>
            <w:tcW w:w="39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540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color w:val="000000"/>
              </w:rPr>
            </w:pPr>
            <w:r w:rsidRPr="00CA049B">
              <w:rPr>
                <w:color w:val="000000"/>
              </w:rPr>
              <w:t>398.6</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color w:val="000000"/>
              </w:rPr>
            </w:pPr>
            <w:r w:rsidRPr="00CA049B">
              <w:rPr>
                <w:color w:val="000000"/>
              </w:rPr>
              <w:t>398.6</w:t>
            </w:r>
          </w:p>
        </w:tc>
      </w:tr>
      <w:tr w:rsidR="00CA049B" w:rsidRPr="00CA049B" w:rsidTr="00310555">
        <w:trPr>
          <w:gridAfter w:val="1"/>
          <w:wAfter w:w="11" w:type="dxa"/>
          <w:trHeight w:val="141"/>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Другие вопросы в области культуры, кинематографии</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0804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141"/>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141"/>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141"/>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pPr>
            <w:r w:rsidRPr="00CA049B">
              <w:t>Организация и проведение специальных событий и мероприятий, посвященных праздничным и памятным датам</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7971200000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141"/>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141"/>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0804</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center"/>
            </w:pPr>
            <w:r w:rsidRPr="00CA049B">
              <w:rPr>
                <w:color w:val="000000"/>
              </w:rPr>
              <w:t>7971200000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20.0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p>
        </w:tc>
      </w:tr>
      <w:tr w:rsidR="00CA049B" w:rsidRPr="00CA049B" w:rsidTr="00310555">
        <w:trPr>
          <w:gridAfter w:val="1"/>
          <w:wAfter w:w="11" w:type="dxa"/>
          <w:trHeight w:val="456"/>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bCs/>
                <w:iCs/>
                <w:color w:val="000000"/>
              </w:rPr>
            </w:pPr>
            <w:r w:rsidRPr="00CA049B">
              <w:rPr>
                <w:bCs/>
                <w:iCs/>
                <w:color w:val="000000"/>
              </w:rPr>
              <w:t>Физическая культура и спорт</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bCs/>
                <w:iCs/>
                <w:color w:val="000000"/>
              </w:rPr>
            </w:pPr>
            <w:r w:rsidRPr="00CA049B">
              <w:rPr>
                <w:bCs/>
                <w:iCs/>
                <w:color w:val="000000"/>
              </w:rPr>
              <w:t>1100</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right"/>
              <w:rPr>
                <w:iCs/>
              </w:rPr>
            </w:pPr>
            <w:r w:rsidRPr="00CA049B">
              <w:rPr>
                <w:iCs/>
              </w:rPr>
              <w:t>130.0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150.0</w:t>
            </w:r>
          </w:p>
        </w:tc>
      </w:tr>
      <w:tr w:rsidR="00CA049B" w:rsidRPr="00CA049B" w:rsidTr="00310555">
        <w:trPr>
          <w:gridAfter w:val="1"/>
          <w:wAfter w:w="11" w:type="dxa"/>
          <w:trHeight w:val="456"/>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Физическая культура</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130.0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right"/>
              <w:rPr>
                <w:iCs/>
              </w:rPr>
            </w:pPr>
            <w:r w:rsidRPr="00CA049B">
              <w:rPr>
                <w:iCs/>
              </w:rPr>
              <w:t>150.0</w:t>
            </w:r>
          </w:p>
        </w:tc>
      </w:tr>
      <w:tr w:rsidR="00CA049B" w:rsidRPr="00CA049B" w:rsidTr="00310555">
        <w:trPr>
          <w:gridAfter w:val="1"/>
          <w:wAfter w:w="11" w:type="dxa"/>
          <w:trHeight w:val="46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Физкультурно-оздоровительная работа и спортивные мероприятия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5120000000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w:t>
            </w:r>
          </w:p>
        </w:tc>
      </w:tr>
      <w:tr w:rsidR="00CA049B" w:rsidRPr="00CA049B" w:rsidTr="00310555">
        <w:trPr>
          <w:gridAfter w:val="1"/>
          <w:wAfter w:w="11" w:type="dxa"/>
          <w:trHeight w:val="46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Спорт – норма жизни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w:t>
            </w:r>
          </w:p>
        </w:tc>
      </w:tr>
      <w:tr w:rsidR="00CA049B" w:rsidRPr="00CA049B" w:rsidTr="00310555">
        <w:trPr>
          <w:gridAfter w:val="1"/>
          <w:wAfter w:w="11" w:type="dxa"/>
          <w:trHeight w:val="46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proofErr w:type="spellStart"/>
            <w:r w:rsidRPr="00CA049B">
              <w:rPr>
                <w:color w:val="000000"/>
              </w:rPr>
              <w:t>Софинансирование</w:t>
            </w:r>
            <w:proofErr w:type="spellEnd"/>
            <w:r w:rsidRPr="00CA049B">
              <w:rPr>
                <w:color w:val="000000"/>
              </w:rPr>
              <w:t xml:space="preserve"> из бюджетов поселений на обеспечение условий для развития физической культуры и массового спорта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w:t>
            </w:r>
          </w:p>
        </w:tc>
      </w:tr>
      <w:tr w:rsidR="00CA049B" w:rsidRPr="00CA049B" w:rsidTr="00310555">
        <w:trPr>
          <w:gridAfter w:val="1"/>
          <w:wAfter w:w="11" w:type="dxa"/>
          <w:trHeight w:val="468"/>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100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pPr>
            <w:r w:rsidRPr="00CA049B">
              <w:rPr>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pPr>
            <w:r w:rsidRPr="00CA049B">
              <w:rPr>
                <w:color w:val="000000"/>
              </w:rPr>
              <w:t>100.0</w:t>
            </w:r>
          </w:p>
        </w:tc>
      </w:tr>
      <w:tr w:rsidR="00CA049B" w:rsidRPr="00CA049B" w:rsidTr="00310555">
        <w:trPr>
          <w:gridAfter w:val="1"/>
          <w:wAfter w:w="11" w:type="dxa"/>
          <w:trHeight w:val="310"/>
        </w:trPr>
        <w:tc>
          <w:tcPr>
            <w:tcW w:w="3684"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rPr>
                <w:color w:val="000000"/>
              </w:rPr>
            </w:pPr>
            <w:r w:rsidRPr="00CA049B">
              <w:rPr>
                <w:color w:val="000000"/>
              </w:rPr>
              <w:t>Расходы на выплаты персоналу казенных учреждений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autoSpaceDE w:val="0"/>
              <w:autoSpaceDN w:val="0"/>
              <w:adjustRightInd w:val="0"/>
              <w:jc w:val="center"/>
              <w:rPr>
                <w:color w:val="000000"/>
              </w:rPr>
            </w:pPr>
            <w:r w:rsidRPr="00CA049B">
              <w:rPr>
                <w:color w:val="000000"/>
              </w:rPr>
              <w:t>1101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512Р540008</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w:t>
            </w:r>
          </w:p>
        </w:tc>
        <w:tc>
          <w:tcPr>
            <w:tcW w:w="993" w:type="dxa"/>
            <w:tcBorders>
              <w:top w:val="single" w:sz="6" w:space="0" w:color="C0C0C0"/>
              <w:left w:val="single" w:sz="6" w:space="0" w:color="C0C0C0"/>
              <w:bottom w:val="single" w:sz="6" w:space="0" w:color="C0C0C0"/>
              <w:right w:val="single" w:sz="6" w:space="0" w:color="C0C0C0"/>
            </w:tcBorders>
            <w:hideMark/>
          </w:tcPr>
          <w:p w:rsidR="00CA049B" w:rsidRPr="00CA049B" w:rsidRDefault="00CA049B" w:rsidP="00485E1B">
            <w:pPr>
              <w:jc w:val="right"/>
              <w:rPr>
                <w:color w:val="000000"/>
              </w:rPr>
            </w:pPr>
            <w:r w:rsidRPr="00CA049B">
              <w:rPr>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100.0</w:t>
            </w:r>
          </w:p>
        </w:tc>
      </w:tr>
      <w:tr w:rsidR="00CA049B" w:rsidRPr="00CA049B" w:rsidTr="00310555">
        <w:trPr>
          <w:gridAfter w:val="1"/>
          <w:wAfter w:w="11" w:type="dxa"/>
          <w:trHeight w:val="25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Мероприятия в области спорта и физической культуры</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50.0</w:t>
            </w:r>
          </w:p>
        </w:tc>
      </w:tr>
      <w:tr w:rsidR="00CA049B" w:rsidRPr="00CA049B" w:rsidTr="00310555">
        <w:trPr>
          <w:gridAfter w:val="1"/>
          <w:wAfter w:w="11" w:type="dxa"/>
          <w:trHeight w:val="46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50.0</w:t>
            </w:r>
          </w:p>
        </w:tc>
      </w:tr>
      <w:tr w:rsidR="00CA049B" w:rsidRPr="00CA049B" w:rsidTr="00310555">
        <w:trPr>
          <w:gridAfter w:val="1"/>
          <w:wAfter w:w="11" w:type="dxa"/>
          <w:trHeight w:val="468"/>
        </w:trPr>
        <w:tc>
          <w:tcPr>
            <w:tcW w:w="368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rPr>
                <w:color w:val="000000"/>
              </w:rPr>
            </w:pPr>
            <w:r w:rsidRPr="00CA049B">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1101</w:t>
            </w:r>
          </w:p>
        </w:tc>
        <w:tc>
          <w:tcPr>
            <w:tcW w:w="647" w:type="dxa"/>
            <w:gridSpan w:val="2"/>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autoSpaceDE w:val="0"/>
              <w:autoSpaceDN w:val="0"/>
              <w:adjustRightInd w:val="0"/>
              <w:jc w:val="center"/>
              <w:rPr>
                <w:color w:val="000000"/>
              </w:rPr>
            </w:pPr>
            <w:r w:rsidRPr="00CA049B">
              <w:rPr>
                <w:color w:val="000000"/>
              </w:rPr>
              <w:t>240</w:t>
            </w:r>
          </w:p>
        </w:tc>
        <w:tc>
          <w:tcPr>
            <w:tcW w:w="993"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30.0</w:t>
            </w:r>
          </w:p>
        </w:tc>
        <w:tc>
          <w:tcPr>
            <w:tcW w:w="840" w:type="dxa"/>
            <w:tcBorders>
              <w:top w:val="single" w:sz="6" w:space="0" w:color="C0C0C0"/>
              <w:left w:val="single" w:sz="6" w:space="0" w:color="C0C0C0"/>
              <w:bottom w:val="single" w:sz="6" w:space="0" w:color="C0C0C0"/>
              <w:right w:val="single" w:sz="6" w:space="0" w:color="C0C0C0"/>
            </w:tcBorders>
          </w:tcPr>
          <w:p w:rsidR="00CA049B" w:rsidRPr="00CA049B" w:rsidRDefault="00CA049B" w:rsidP="00485E1B">
            <w:pPr>
              <w:jc w:val="right"/>
              <w:rPr>
                <w:color w:val="000000"/>
              </w:rPr>
            </w:pPr>
            <w:r w:rsidRPr="00CA049B">
              <w:rPr>
                <w:color w:val="000000"/>
              </w:rPr>
              <w:t>50.0</w:t>
            </w:r>
          </w:p>
        </w:tc>
      </w:tr>
    </w:tbl>
    <w:p w:rsidR="00CA049B" w:rsidRPr="00CA049B" w:rsidRDefault="00CA049B" w:rsidP="00CA049B">
      <w:pPr>
        <w:ind w:firstLine="4536"/>
        <w:rPr>
          <w:color w:val="000000"/>
        </w:rPr>
      </w:pPr>
    </w:p>
    <w:p w:rsidR="00CA049B" w:rsidRPr="00CA049B" w:rsidRDefault="00CA049B" w:rsidP="00CA049B">
      <w:pPr>
        <w:ind w:firstLine="561"/>
        <w:jc w:val="right"/>
        <w:rPr>
          <w:color w:val="000000"/>
        </w:rPr>
      </w:pPr>
      <w:r w:rsidRPr="00CA049B">
        <w:rPr>
          <w:color w:val="000000"/>
        </w:rPr>
        <w:t>Приложение 8</w:t>
      </w:r>
    </w:p>
    <w:p w:rsidR="00CA049B" w:rsidRPr="00CA049B" w:rsidRDefault="00CA049B" w:rsidP="00CA049B">
      <w:pPr>
        <w:ind w:firstLine="561"/>
        <w:jc w:val="right"/>
        <w:rPr>
          <w:color w:val="000000"/>
        </w:rPr>
      </w:pPr>
      <w:r w:rsidRPr="00CA049B">
        <w:rPr>
          <w:color w:val="000000"/>
        </w:rPr>
        <w:t xml:space="preserve">к решению Совета Володинского </w:t>
      </w:r>
    </w:p>
    <w:p w:rsidR="00CA049B" w:rsidRPr="00CA049B" w:rsidRDefault="00CA049B" w:rsidP="00CA049B">
      <w:pPr>
        <w:ind w:firstLine="561"/>
        <w:jc w:val="right"/>
        <w:rPr>
          <w:color w:val="000000"/>
        </w:rPr>
      </w:pPr>
      <w:r w:rsidRPr="00CA049B">
        <w:rPr>
          <w:color w:val="000000"/>
        </w:rPr>
        <w:t>сельского поселения</w:t>
      </w:r>
    </w:p>
    <w:p w:rsidR="00CA049B" w:rsidRPr="00CA049B" w:rsidRDefault="00CA049B" w:rsidP="00CA049B">
      <w:pPr>
        <w:autoSpaceDE w:val="0"/>
        <w:autoSpaceDN w:val="0"/>
        <w:adjustRightInd w:val="0"/>
        <w:jc w:val="right"/>
        <w:rPr>
          <w:color w:val="000000"/>
        </w:rPr>
      </w:pPr>
      <w:r w:rsidRPr="00CA049B">
        <w:rPr>
          <w:color w:val="000000"/>
        </w:rPr>
        <w:t xml:space="preserve"> № 14 от 15.11.2022</w:t>
      </w:r>
    </w:p>
    <w:p w:rsidR="00CA049B" w:rsidRPr="00CA049B" w:rsidRDefault="00CA049B" w:rsidP="00CA049B">
      <w:pPr>
        <w:jc w:val="center"/>
        <w:rPr>
          <w:color w:val="000000"/>
        </w:rPr>
      </w:pPr>
      <w:r w:rsidRPr="00CA049B">
        <w:rPr>
          <w:color w:val="000000"/>
        </w:rPr>
        <w:t>Перечень и объемы финансирования муниципальных программ на 2023 год</w:t>
      </w:r>
      <w:r w:rsidR="00310555">
        <w:rPr>
          <w:color w:val="000000"/>
        </w:rPr>
        <w:t xml:space="preserve"> </w:t>
      </w:r>
      <w:r w:rsidRPr="00CA049B">
        <w:rPr>
          <w:color w:val="000000"/>
        </w:rPr>
        <w:t>и на плановый период 2024 и 2025 годов</w:t>
      </w:r>
    </w:p>
    <w:p w:rsidR="00CA049B" w:rsidRPr="00CA049B" w:rsidRDefault="00CA049B" w:rsidP="00CA049B">
      <w:pPr>
        <w:jc w:val="center"/>
        <w:rPr>
          <w:bCs/>
          <w:color w:val="000000"/>
        </w:rPr>
      </w:pPr>
    </w:p>
    <w:p w:rsidR="00CA049B" w:rsidRPr="00CA049B" w:rsidRDefault="00CA049B" w:rsidP="00CA049B">
      <w:pPr>
        <w:jc w:val="center"/>
        <w:rPr>
          <w:bCs/>
          <w:color w:val="000000"/>
        </w:rPr>
      </w:pPr>
    </w:p>
    <w:tbl>
      <w:tblPr>
        <w:tblW w:w="7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18"/>
        <w:gridCol w:w="1418"/>
        <w:gridCol w:w="991"/>
        <w:gridCol w:w="1274"/>
      </w:tblGrid>
      <w:tr w:rsidR="00CA049B" w:rsidRPr="00CA049B" w:rsidTr="00310555">
        <w:tc>
          <w:tcPr>
            <w:tcW w:w="426"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№п/п</w:t>
            </w:r>
          </w:p>
        </w:tc>
        <w:tc>
          <w:tcPr>
            <w:tcW w:w="2126"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Наименование программ</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ЦСР</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 xml:space="preserve">Сумма на 2023 год, </w:t>
            </w:r>
            <w:proofErr w:type="spellStart"/>
            <w:r w:rsidRPr="00CA049B">
              <w:t>тыс.руб</w:t>
            </w:r>
            <w:proofErr w:type="spellEnd"/>
            <w:r w:rsidRPr="00CA049B">
              <w:t>.</w:t>
            </w:r>
          </w:p>
        </w:tc>
        <w:tc>
          <w:tcPr>
            <w:tcW w:w="991" w:type="dxa"/>
            <w:tcBorders>
              <w:top w:val="single" w:sz="4" w:space="0" w:color="auto"/>
              <w:left w:val="single" w:sz="4" w:space="0" w:color="auto"/>
              <w:bottom w:val="single" w:sz="4" w:space="0" w:color="auto"/>
              <w:right w:val="single" w:sz="4" w:space="0" w:color="auto"/>
            </w:tcBorders>
          </w:tcPr>
          <w:p w:rsidR="00310555" w:rsidRDefault="00CA049B" w:rsidP="00485E1B">
            <w:pPr>
              <w:jc w:val="center"/>
            </w:pPr>
            <w:r w:rsidRPr="00CA049B">
              <w:t>Сумма на 2024 год, тыс.</w:t>
            </w:r>
          </w:p>
          <w:p w:rsidR="00CA049B" w:rsidRPr="00CA049B" w:rsidRDefault="00CA049B" w:rsidP="00485E1B">
            <w:pPr>
              <w:jc w:val="center"/>
            </w:pPr>
            <w:r w:rsidRPr="00CA049B">
              <w:t>руб.</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 xml:space="preserve">Сумма на 2025 год, </w:t>
            </w:r>
            <w:proofErr w:type="spellStart"/>
            <w:r w:rsidRPr="00CA049B">
              <w:t>тыс.руб</w:t>
            </w:r>
            <w:proofErr w:type="spellEnd"/>
            <w:r w:rsidRPr="00CA049B">
              <w:t>.</w:t>
            </w:r>
          </w:p>
        </w:tc>
      </w:tr>
      <w:tr w:rsidR="00CA049B" w:rsidRPr="00CA049B" w:rsidTr="00310555">
        <w:tc>
          <w:tcPr>
            <w:tcW w:w="426" w:type="dxa"/>
            <w:tcBorders>
              <w:top w:val="single" w:sz="4" w:space="0" w:color="auto"/>
              <w:left w:val="single" w:sz="4" w:space="0" w:color="auto"/>
              <w:bottom w:val="single" w:sz="4" w:space="0" w:color="auto"/>
              <w:right w:val="single" w:sz="4" w:space="0" w:color="auto"/>
            </w:tcBorders>
          </w:tcPr>
          <w:p w:rsidR="00CA049B" w:rsidRPr="00CA049B" w:rsidRDefault="00CA049B" w:rsidP="00485E1B"/>
        </w:tc>
        <w:tc>
          <w:tcPr>
            <w:tcW w:w="3544" w:type="dxa"/>
            <w:gridSpan w:val="2"/>
            <w:tcBorders>
              <w:top w:val="single" w:sz="4" w:space="0" w:color="auto"/>
              <w:left w:val="single" w:sz="4" w:space="0" w:color="auto"/>
              <w:bottom w:val="single" w:sz="4" w:space="0" w:color="auto"/>
              <w:right w:val="single" w:sz="4" w:space="0" w:color="auto"/>
            </w:tcBorders>
            <w:hideMark/>
          </w:tcPr>
          <w:p w:rsidR="00CA049B" w:rsidRPr="00CA049B" w:rsidRDefault="00CA049B" w:rsidP="00485E1B">
            <w:r w:rsidRPr="00CA049B">
              <w:t>ВСЕГО:</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2600,0</w:t>
            </w:r>
          </w:p>
        </w:tc>
        <w:tc>
          <w:tcPr>
            <w:tcW w:w="99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2600,0</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2500,0</w:t>
            </w:r>
          </w:p>
        </w:tc>
      </w:tr>
      <w:tr w:rsidR="00CA049B" w:rsidRPr="00CA049B" w:rsidTr="00310555">
        <w:tc>
          <w:tcPr>
            <w:tcW w:w="426" w:type="dxa"/>
            <w:tcBorders>
              <w:top w:val="single" w:sz="4" w:space="0" w:color="auto"/>
              <w:left w:val="single" w:sz="4" w:space="0" w:color="auto"/>
              <w:bottom w:val="single" w:sz="4" w:space="0" w:color="auto"/>
              <w:right w:val="single" w:sz="4" w:space="0" w:color="auto"/>
            </w:tcBorders>
          </w:tcPr>
          <w:p w:rsidR="00CA049B" w:rsidRPr="00CA049B" w:rsidRDefault="00CA049B" w:rsidP="00485E1B"/>
        </w:tc>
        <w:tc>
          <w:tcPr>
            <w:tcW w:w="3544" w:type="dxa"/>
            <w:gridSpan w:val="2"/>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в том числе по программам:</w:t>
            </w:r>
          </w:p>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tc>
        <w:tc>
          <w:tcPr>
            <w:tcW w:w="99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tc>
      </w:tr>
      <w:tr w:rsidR="00CA049B" w:rsidRPr="00CA049B" w:rsidTr="00310555">
        <w:tc>
          <w:tcPr>
            <w:tcW w:w="426"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r w:rsidRPr="00CA049B">
              <w:t>1.</w:t>
            </w:r>
          </w:p>
        </w:tc>
        <w:tc>
          <w:tcPr>
            <w:tcW w:w="2126"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r w:rsidRPr="00CA049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r w:rsidRPr="00CA049B">
              <w:t>7969000000</w:t>
            </w:r>
          </w:p>
        </w:tc>
        <w:tc>
          <w:tcPr>
            <w:tcW w:w="1418" w:type="dxa"/>
            <w:tcBorders>
              <w:top w:val="single" w:sz="4" w:space="0" w:color="auto"/>
              <w:left w:val="single" w:sz="4" w:space="0" w:color="auto"/>
              <w:bottom w:val="single" w:sz="4" w:space="0" w:color="auto"/>
              <w:right w:val="single" w:sz="4" w:space="0" w:color="auto"/>
            </w:tcBorders>
            <w:hideMark/>
          </w:tcPr>
          <w:p w:rsidR="00CA049B" w:rsidRPr="00CA049B" w:rsidRDefault="00CA049B" w:rsidP="00485E1B">
            <w:pPr>
              <w:jc w:val="center"/>
            </w:pPr>
            <w:r w:rsidRPr="00CA049B">
              <w:t>1500,0</w:t>
            </w:r>
          </w:p>
        </w:tc>
        <w:tc>
          <w:tcPr>
            <w:tcW w:w="99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1500,0</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1500,0</w:t>
            </w:r>
          </w:p>
        </w:tc>
      </w:tr>
      <w:tr w:rsidR="00CA049B" w:rsidRPr="00CA049B" w:rsidTr="00310555">
        <w:tc>
          <w:tcPr>
            <w:tcW w:w="426"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2.</w:t>
            </w:r>
          </w:p>
        </w:tc>
        <w:tc>
          <w:tcPr>
            <w:tcW w:w="2126"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7968000000</w:t>
            </w:r>
          </w:p>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1000,0</w:t>
            </w:r>
          </w:p>
        </w:tc>
        <w:tc>
          <w:tcPr>
            <w:tcW w:w="99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1000,0</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1000,0</w:t>
            </w:r>
          </w:p>
        </w:tc>
      </w:tr>
      <w:tr w:rsidR="00CA049B" w:rsidRPr="00CA049B" w:rsidTr="00310555">
        <w:tc>
          <w:tcPr>
            <w:tcW w:w="426"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3.</w:t>
            </w:r>
          </w:p>
        </w:tc>
        <w:tc>
          <w:tcPr>
            <w:tcW w:w="2126"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r w:rsidRPr="00CA049B">
              <w:t>7971000000</w:t>
            </w:r>
          </w:p>
        </w:tc>
        <w:tc>
          <w:tcPr>
            <w:tcW w:w="1418"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100,0</w:t>
            </w:r>
          </w:p>
        </w:tc>
        <w:tc>
          <w:tcPr>
            <w:tcW w:w="991"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r w:rsidRPr="00CA049B">
              <w:t>100,0</w:t>
            </w:r>
          </w:p>
        </w:tc>
        <w:tc>
          <w:tcPr>
            <w:tcW w:w="1274" w:type="dxa"/>
            <w:tcBorders>
              <w:top w:val="single" w:sz="4" w:space="0" w:color="auto"/>
              <w:left w:val="single" w:sz="4" w:space="0" w:color="auto"/>
              <w:bottom w:val="single" w:sz="4" w:space="0" w:color="auto"/>
              <w:right w:val="single" w:sz="4" w:space="0" w:color="auto"/>
            </w:tcBorders>
          </w:tcPr>
          <w:p w:rsidR="00CA049B" w:rsidRPr="00CA049B" w:rsidRDefault="00CA049B" w:rsidP="00485E1B">
            <w:pPr>
              <w:jc w:val="center"/>
            </w:pPr>
          </w:p>
        </w:tc>
      </w:tr>
    </w:tbl>
    <w:p w:rsidR="00CA049B" w:rsidRPr="00CA049B" w:rsidRDefault="00CA049B" w:rsidP="00CA049B">
      <w:pPr>
        <w:ind w:firstLine="561"/>
        <w:jc w:val="right"/>
      </w:pPr>
    </w:p>
    <w:p w:rsidR="00CA049B" w:rsidRPr="00CA049B" w:rsidRDefault="00CA049B" w:rsidP="00CA049B">
      <w:pPr>
        <w:ind w:firstLine="561"/>
        <w:jc w:val="right"/>
        <w:rPr>
          <w:color w:val="000000"/>
        </w:rPr>
      </w:pPr>
      <w:r w:rsidRPr="00CA049B">
        <w:rPr>
          <w:color w:val="000000"/>
        </w:rPr>
        <w:lastRenderedPageBreak/>
        <w:t>Приложение 9</w:t>
      </w:r>
    </w:p>
    <w:p w:rsidR="00CA049B" w:rsidRPr="00CA049B" w:rsidRDefault="00CA049B" w:rsidP="00CA049B">
      <w:pPr>
        <w:ind w:firstLine="561"/>
        <w:jc w:val="right"/>
        <w:rPr>
          <w:color w:val="000000"/>
        </w:rPr>
      </w:pPr>
      <w:r w:rsidRPr="00CA049B">
        <w:rPr>
          <w:color w:val="000000"/>
        </w:rPr>
        <w:t xml:space="preserve">к решению Совета Володинского </w:t>
      </w:r>
    </w:p>
    <w:p w:rsidR="00CA049B" w:rsidRPr="00CA049B" w:rsidRDefault="00CA049B" w:rsidP="00CA049B">
      <w:pPr>
        <w:ind w:firstLine="561"/>
        <w:jc w:val="right"/>
        <w:rPr>
          <w:color w:val="000000"/>
        </w:rPr>
      </w:pPr>
      <w:r w:rsidRPr="00CA049B">
        <w:rPr>
          <w:color w:val="000000"/>
        </w:rPr>
        <w:t>сельского поселения</w:t>
      </w:r>
    </w:p>
    <w:p w:rsidR="00CA049B" w:rsidRPr="00CA049B" w:rsidRDefault="00CA049B" w:rsidP="00CA049B">
      <w:pPr>
        <w:autoSpaceDE w:val="0"/>
        <w:autoSpaceDN w:val="0"/>
        <w:adjustRightInd w:val="0"/>
        <w:jc w:val="right"/>
        <w:rPr>
          <w:color w:val="000000"/>
        </w:rPr>
      </w:pPr>
      <w:r w:rsidRPr="00CA049B">
        <w:rPr>
          <w:color w:val="000000"/>
        </w:rPr>
        <w:t xml:space="preserve"> № 14 от 15.11.2022</w:t>
      </w:r>
    </w:p>
    <w:p w:rsidR="00CA049B" w:rsidRPr="00CA049B" w:rsidRDefault="00CA049B" w:rsidP="00CA049B">
      <w:pPr>
        <w:autoSpaceDE w:val="0"/>
        <w:autoSpaceDN w:val="0"/>
        <w:adjustRightInd w:val="0"/>
        <w:jc w:val="right"/>
        <w:rPr>
          <w:color w:val="000000"/>
        </w:rPr>
      </w:pPr>
    </w:p>
    <w:p w:rsidR="00CA049B" w:rsidRPr="00CA049B" w:rsidRDefault="00CA049B" w:rsidP="00310555">
      <w:pPr>
        <w:ind w:left="-392" w:right="-251"/>
        <w:jc w:val="center"/>
        <w:rPr>
          <w:color w:val="000000"/>
        </w:rPr>
      </w:pPr>
      <w:r w:rsidRPr="00CA049B">
        <w:rPr>
          <w:bCs/>
        </w:rPr>
        <w:t xml:space="preserve">Распределение бюджетных ассигнований по объектам капитального строительства </w:t>
      </w:r>
      <w:r w:rsidR="00310555">
        <w:rPr>
          <w:bCs/>
        </w:rPr>
        <w:t xml:space="preserve"> </w:t>
      </w:r>
      <w:r w:rsidRPr="00CA049B">
        <w:rPr>
          <w:bCs/>
        </w:rPr>
        <w:t xml:space="preserve">муниципальной собственности и объектам недвижимого имущества, </w:t>
      </w:r>
      <w:r w:rsidR="00310555">
        <w:rPr>
          <w:bCs/>
        </w:rPr>
        <w:t xml:space="preserve"> </w:t>
      </w:r>
      <w:r w:rsidRPr="00CA049B">
        <w:rPr>
          <w:bCs/>
        </w:rPr>
        <w:t xml:space="preserve">приобретаемым в муниципальную собственность муниципального образования </w:t>
      </w:r>
      <w:r w:rsidR="00310555">
        <w:rPr>
          <w:bCs/>
        </w:rPr>
        <w:t xml:space="preserve"> </w:t>
      </w:r>
      <w:r w:rsidRPr="00CA049B">
        <w:rPr>
          <w:bCs/>
        </w:rPr>
        <w:t xml:space="preserve">Володинское сельское поселение </w:t>
      </w:r>
      <w:r w:rsidRPr="00CA049B">
        <w:rPr>
          <w:color w:val="000000"/>
        </w:rPr>
        <w:t>на 2023 год</w:t>
      </w:r>
    </w:p>
    <w:p w:rsidR="00CA049B" w:rsidRPr="00CA049B" w:rsidRDefault="00CA049B" w:rsidP="00CA049B">
      <w:pPr>
        <w:jc w:val="center"/>
        <w:rPr>
          <w:color w:val="000000"/>
        </w:rPr>
      </w:pPr>
      <w:r w:rsidRPr="00CA049B">
        <w:rPr>
          <w:color w:val="000000"/>
        </w:rPr>
        <w:t>и на плановый период 2024 и 2025 годов</w:t>
      </w:r>
    </w:p>
    <w:p w:rsidR="00CA049B" w:rsidRPr="00CA049B" w:rsidRDefault="00CA049B" w:rsidP="00CA049B">
      <w:pPr>
        <w:jc w:val="right"/>
        <w:rPr>
          <w:bCs/>
          <w:color w:val="000000"/>
        </w:rPr>
      </w:pPr>
    </w:p>
    <w:p w:rsidR="00CA049B" w:rsidRPr="00CA049B" w:rsidRDefault="00CA049B" w:rsidP="00CA049B">
      <w:pPr>
        <w:jc w:val="right"/>
        <w:rPr>
          <w:bCs/>
          <w:color w:val="000000"/>
        </w:rPr>
      </w:pPr>
    </w:p>
    <w:tbl>
      <w:tblPr>
        <w:tblW w:w="7536" w:type="dxa"/>
        <w:tblInd w:w="108" w:type="dxa"/>
        <w:tblLayout w:type="fixed"/>
        <w:tblLook w:val="04A0" w:firstRow="1" w:lastRow="0" w:firstColumn="1" w:lastColumn="0" w:noHBand="0" w:noVBand="1"/>
      </w:tblPr>
      <w:tblGrid>
        <w:gridCol w:w="567"/>
        <w:gridCol w:w="2605"/>
        <w:gridCol w:w="501"/>
        <w:gridCol w:w="513"/>
        <w:gridCol w:w="1129"/>
        <w:gridCol w:w="236"/>
        <w:gridCol w:w="709"/>
        <w:gridCol w:w="567"/>
        <w:gridCol w:w="709"/>
      </w:tblGrid>
      <w:tr w:rsidR="00CA049B" w:rsidRPr="00CA049B" w:rsidTr="00FD177B">
        <w:trPr>
          <w:trHeight w:val="705"/>
        </w:trPr>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CA049B" w:rsidRPr="00CA049B" w:rsidRDefault="00CA049B" w:rsidP="00485E1B">
            <w:pPr>
              <w:jc w:val="center"/>
              <w:rPr>
                <w:bCs/>
              </w:rPr>
            </w:pPr>
            <w:r w:rsidRPr="00CA049B">
              <w:rPr>
                <w:bCs/>
              </w:rPr>
              <w:t>№      п\п</w:t>
            </w:r>
          </w:p>
        </w:tc>
        <w:tc>
          <w:tcPr>
            <w:tcW w:w="2605" w:type="dxa"/>
            <w:vMerge w:val="restart"/>
            <w:tcBorders>
              <w:top w:val="single" w:sz="4" w:space="0" w:color="auto"/>
              <w:left w:val="single" w:sz="4" w:space="0" w:color="auto"/>
              <w:bottom w:val="single" w:sz="4" w:space="0" w:color="000000"/>
              <w:right w:val="single" w:sz="4" w:space="0" w:color="000000"/>
            </w:tcBorders>
            <w:vAlign w:val="center"/>
            <w:hideMark/>
          </w:tcPr>
          <w:p w:rsidR="00CA049B" w:rsidRPr="00CA049B" w:rsidRDefault="00CA049B" w:rsidP="00485E1B">
            <w:pPr>
              <w:jc w:val="center"/>
              <w:rPr>
                <w:bCs/>
              </w:rPr>
            </w:pPr>
            <w:r w:rsidRPr="00CA049B">
              <w:rPr>
                <w:bCs/>
              </w:rPr>
              <w:t xml:space="preserve">Наименование </w:t>
            </w:r>
          </w:p>
        </w:tc>
        <w:tc>
          <w:tcPr>
            <w:tcW w:w="2379" w:type="dxa"/>
            <w:gridSpan w:val="4"/>
            <w:tcBorders>
              <w:top w:val="single" w:sz="4" w:space="0" w:color="auto"/>
              <w:left w:val="nil"/>
              <w:bottom w:val="single" w:sz="4" w:space="0" w:color="auto"/>
              <w:right w:val="single" w:sz="4" w:space="0" w:color="auto"/>
            </w:tcBorders>
            <w:vAlign w:val="center"/>
            <w:hideMark/>
          </w:tcPr>
          <w:p w:rsidR="00CA049B" w:rsidRPr="00CA049B" w:rsidRDefault="00CA049B" w:rsidP="00485E1B">
            <w:pPr>
              <w:jc w:val="center"/>
              <w:rPr>
                <w:bCs/>
              </w:rPr>
            </w:pPr>
            <w:r w:rsidRPr="00CA049B">
              <w:rPr>
                <w:bCs/>
              </w:rPr>
              <w:t>Коды бюджетной классификации</w:t>
            </w:r>
          </w:p>
        </w:tc>
        <w:tc>
          <w:tcPr>
            <w:tcW w:w="709" w:type="dxa"/>
            <w:vMerge w:val="restart"/>
            <w:tcBorders>
              <w:top w:val="single" w:sz="4" w:space="0" w:color="auto"/>
              <w:left w:val="nil"/>
              <w:right w:val="single" w:sz="4" w:space="0" w:color="auto"/>
            </w:tcBorders>
            <w:hideMark/>
          </w:tcPr>
          <w:p w:rsidR="00CA049B" w:rsidRPr="00CA049B" w:rsidRDefault="00CA049B" w:rsidP="00485E1B">
            <w:pPr>
              <w:jc w:val="center"/>
            </w:pPr>
            <w:r w:rsidRPr="00CA049B">
              <w:t xml:space="preserve">Сумма на 2023 год, </w:t>
            </w:r>
            <w:proofErr w:type="spellStart"/>
            <w:r w:rsidRPr="00CA049B">
              <w:t>тыс.руб</w:t>
            </w:r>
            <w:proofErr w:type="spellEnd"/>
            <w:r w:rsidRPr="00CA049B">
              <w:t>.</w:t>
            </w:r>
          </w:p>
          <w:p w:rsidR="00CA049B" w:rsidRPr="00CA049B" w:rsidRDefault="00CA049B" w:rsidP="00485E1B">
            <w:pPr>
              <w:jc w:val="center"/>
            </w:pPr>
          </w:p>
        </w:tc>
        <w:tc>
          <w:tcPr>
            <w:tcW w:w="567" w:type="dxa"/>
            <w:vMerge w:val="restart"/>
            <w:tcBorders>
              <w:top w:val="single" w:sz="4" w:space="0" w:color="auto"/>
              <w:left w:val="nil"/>
              <w:right w:val="single" w:sz="4" w:space="0" w:color="auto"/>
            </w:tcBorders>
          </w:tcPr>
          <w:p w:rsidR="00CA049B" w:rsidRPr="00CA049B" w:rsidRDefault="00CA049B" w:rsidP="00485E1B">
            <w:pPr>
              <w:jc w:val="center"/>
            </w:pPr>
            <w:r w:rsidRPr="00CA049B">
              <w:t xml:space="preserve">Сумма на 2024 год, </w:t>
            </w:r>
            <w:proofErr w:type="spellStart"/>
            <w:r w:rsidRPr="00CA049B">
              <w:t>тыс.руб</w:t>
            </w:r>
            <w:proofErr w:type="spellEnd"/>
            <w:r w:rsidRPr="00CA049B">
              <w:t>.</w:t>
            </w:r>
          </w:p>
          <w:p w:rsidR="00CA049B" w:rsidRPr="00CA049B" w:rsidRDefault="00CA049B" w:rsidP="00485E1B">
            <w:pPr>
              <w:jc w:val="center"/>
            </w:pPr>
          </w:p>
        </w:tc>
        <w:tc>
          <w:tcPr>
            <w:tcW w:w="709" w:type="dxa"/>
            <w:vMerge w:val="restart"/>
            <w:tcBorders>
              <w:top w:val="single" w:sz="4" w:space="0" w:color="auto"/>
              <w:left w:val="nil"/>
              <w:right w:val="single" w:sz="4" w:space="0" w:color="auto"/>
            </w:tcBorders>
          </w:tcPr>
          <w:p w:rsidR="00CA049B" w:rsidRPr="00CA049B" w:rsidRDefault="00CA049B" w:rsidP="00485E1B">
            <w:pPr>
              <w:jc w:val="center"/>
            </w:pPr>
            <w:r w:rsidRPr="00CA049B">
              <w:t xml:space="preserve">Сумма на 2025 год, </w:t>
            </w:r>
            <w:proofErr w:type="spellStart"/>
            <w:r w:rsidRPr="00CA049B">
              <w:t>тыс.руб</w:t>
            </w:r>
            <w:proofErr w:type="spellEnd"/>
            <w:r w:rsidRPr="00CA049B">
              <w:t>.</w:t>
            </w:r>
          </w:p>
          <w:p w:rsidR="00CA049B" w:rsidRPr="00CA049B" w:rsidRDefault="00CA049B" w:rsidP="00485E1B">
            <w:pPr>
              <w:jc w:val="center"/>
            </w:pPr>
          </w:p>
        </w:tc>
      </w:tr>
      <w:tr w:rsidR="00CA049B" w:rsidRPr="00CA049B" w:rsidTr="00FD177B">
        <w:trPr>
          <w:trHeight w:val="96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049B" w:rsidRPr="00CA049B" w:rsidRDefault="00CA049B" w:rsidP="00485E1B">
            <w:pPr>
              <w:rPr>
                <w:bCs/>
              </w:rPr>
            </w:pPr>
          </w:p>
        </w:tc>
        <w:tc>
          <w:tcPr>
            <w:tcW w:w="2605" w:type="dxa"/>
            <w:vMerge/>
            <w:tcBorders>
              <w:top w:val="single" w:sz="4" w:space="0" w:color="auto"/>
              <w:left w:val="single" w:sz="4" w:space="0" w:color="auto"/>
              <w:bottom w:val="single" w:sz="4" w:space="0" w:color="000000"/>
              <w:right w:val="single" w:sz="4" w:space="0" w:color="000000"/>
            </w:tcBorders>
            <w:vAlign w:val="center"/>
            <w:hideMark/>
          </w:tcPr>
          <w:p w:rsidR="00CA049B" w:rsidRPr="00CA049B" w:rsidRDefault="00CA049B" w:rsidP="00485E1B">
            <w:pPr>
              <w:rPr>
                <w:bCs/>
              </w:rPr>
            </w:pPr>
          </w:p>
        </w:tc>
        <w:tc>
          <w:tcPr>
            <w:tcW w:w="501" w:type="dxa"/>
            <w:tcBorders>
              <w:top w:val="nil"/>
              <w:left w:val="nil"/>
              <w:bottom w:val="single" w:sz="4" w:space="0" w:color="auto"/>
              <w:right w:val="single" w:sz="4" w:space="0" w:color="auto"/>
            </w:tcBorders>
            <w:vAlign w:val="center"/>
            <w:hideMark/>
          </w:tcPr>
          <w:p w:rsidR="00CA049B" w:rsidRPr="00CA049B" w:rsidRDefault="00CA049B" w:rsidP="00485E1B">
            <w:pPr>
              <w:jc w:val="center"/>
              <w:rPr>
                <w:bCs/>
              </w:rPr>
            </w:pPr>
            <w:proofErr w:type="spellStart"/>
            <w:r w:rsidRPr="00CA049B">
              <w:rPr>
                <w:bCs/>
              </w:rPr>
              <w:t>Рз</w:t>
            </w:r>
            <w:proofErr w:type="spellEnd"/>
          </w:p>
        </w:tc>
        <w:tc>
          <w:tcPr>
            <w:tcW w:w="513" w:type="dxa"/>
            <w:tcBorders>
              <w:top w:val="nil"/>
              <w:left w:val="nil"/>
              <w:bottom w:val="single" w:sz="4" w:space="0" w:color="auto"/>
              <w:right w:val="single" w:sz="4" w:space="0" w:color="auto"/>
            </w:tcBorders>
            <w:vAlign w:val="center"/>
            <w:hideMark/>
          </w:tcPr>
          <w:p w:rsidR="00CA049B" w:rsidRPr="00CA049B" w:rsidRDefault="00CA049B" w:rsidP="00485E1B">
            <w:pPr>
              <w:jc w:val="center"/>
              <w:rPr>
                <w:bCs/>
              </w:rPr>
            </w:pPr>
            <w:proofErr w:type="spellStart"/>
            <w:r w:rsidRPr="00CA049B">
              <w:rPr>
                <w:bCs/>
              </w:rPr>
              <w:t>Пр</w:t>
            </w:r>
            <w:proofErr w:type="spellEnd"/>
          </w:p>
        </w:tc>
        <w:tc>
          <w:tcPr>
            <w:tcW w:w="1129" w:type="dxa"/>
            <w:tcBorders>
              <w:top w:val="nil"/>
              <w:left w:val="nil"/>
              <w:bottom w:val="single" w:sz="4" w:space="0" w:color="auto"/>
              <w:right w:val="single" w:sz="4" w:space="0" w:color="auto"/>
            </w:tcBorders>
            <w:vAlign w:val="center"/>
            <w:hideMark/>
          </w:tcPr>
          <w:p w:rsidR="00CA049B" w:rsidRPr="00CA049B" w:rsidRDefault="00CA049B" w:rsidP="00485E1B">
            <w:pPr>
              <w:jc w:val="center"/>
              <w:rPr>
                <w:bCs/>
              </w:rPr>
            </w:pPr>
            <w:proofErr w:type="spellStart"/>
            <w:r w:rsidRPr="00CA049B">
              <w:rPr>
                <w:bCs/>
              </w:rPr>
              <w:t>Цср</w:t>
            </w:r>
            <w:proofErr w:type="spellEnd"/>
          </w:p>
        </w:tc>
        <w:tc>
          <w:tcPr>
            <w:tcW w:w="236" w:type="dxa"/>
            <w:tcBorders>
              <w:top w:val="nil"/>
              <w:left w:val="nil"/>
              <w:bottom w:val="single" w:sz="4" w:space="0" w:color="auto"/>
              <w:right w:val="single" w:sz="4" w:space="0" w:color="auto"/>
            </w:tcBorders>
            <w:vAlign w:val="center"/>
            <w:hideMark/>
          </w:tcPr>
          <w:p w:rsidR="00CA049B" w:rsidRPr="00CA049B" w:rsidRDefault="00CA049B" w:rsidP="00485E1B">
            <w:pPr>
              <w:jc w:val="center"/>
              <w:rPr>
                <w:bCs/>
              </w:rPr>
            </w:pPr>
            <w:proofErr w:type="spellStart"/>
            <w:r w:rsidRPr="00CA049B">
              <w:rPr>
                <w:bCs/>
              </w:rPr>
              <w:t>Вр</w:t>
            </w:r>
            <w:proofErr w:type="spellEnd"/>
          </w:p>
        </w:tc>
        <w:tc>
          <w:tcPr>
            <w:tcW w:w="709" w:type="dxa"/>
            <w:vMerge/>
            <w:tcBorders>
              <w:left w:val="nil"/>
              <w:bottom w:val="single" w:sz="4" w:space="0" w:color="auto"/>
              <w:right w:val="single" w:sz="4" w:space="0" w:color="auto"/>
            </w:tcBorders>
            <w:vAlign w:val="center"/>
            <w:hideMark/>
          </w:tcPr>
          <w:p w:rsidR="00CA049B" w:rsidRPr="00CA049B" w:rsidRDefault="00CA049B" w:rsidP="00485E1B">
            <w:pPr>
              <w:jc w:val="center"/>
              <w:rPr>
                <w:bCs/>
              </w:rPr>
            </w:pPr>
          </w:p>
        </w:tc>
        <w:tc>
          <w:tcPr>
            <w:tcW w:w="567" w:type="dxa"/>
            <w:vMerge/>
            <w:tcBorders>
              <w:left w:val="nil"/>
              <w:bottom w:val="single" w:sz="4" w:space="0" w:color="auto"/>
              <w:right w:val="single" w:sz="4" w:space="0" w:color="auto"/>
            </w:tcBorders>
            <w:vAlign w:val="center"/>
          </w:tcPr>
          <w:p w:rsidR="00CA049B" w:rsidRPr="00CA049B" w:rsidRDefault="00CA049B" w:rsidP="00485E1B">
            <w:pPr>
              <w:jc w:val="center"/>
              <w:rPr>
                <w:bCs/>
              </w:rPr>
            </w:pPr>
          </w:p>
        </w:tc>
        <w:tc>
          <w:tcPr>
            <w:tcW w:w="709" w:type="dxa"/>
            <w:vMerge/>
            <w:tcBorders>
              <w:left w:val="nil"/>
              <w:bottom w:val="single" w:sz="4" w:space="0" w:color="auto"/>
              <w:right w:val="single" w:sz="4" w:space="0" w:color="auto"/>
            </w:tcBorders>
            <w:vAlign w:val="center"/>
          </w:tcPr>
          <w:p w:rsidR="00CA049B" w:rsidRPr="00CA049B" w:rsidRDefault="00CA049B" w:rsidP="00485E1B">
            <w:pPr>
              <w:jc w:val="center"/>
              <w:rPr>
                <w:bCs/>
              </w:rPr>
            </w:pPr>
          </w:p>
        </w:tc>
      </w:tr>
      <w:tr w:rsidR="00CA049B" w:rsidRPr="00CA049B" w:rsidTr="00FD177B">
        <w:trPr>
          <w:trHeight w:val="51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A049B" w:rsidRPr="00CA049B" w:rsidRDefault="00CA049B" w:rsidP="00485E1B">
            <w:pPr>
              <w:jc w:val="center"/>
              <w:rPr>
                <w:iCs/>
              </w:rPr>
            </w:pPr>
            <w:r w:rsidRPr="00CA049B">
              <w:rPr>
                <w:iCs/>
              </w:rPr>
              <w:t> </w:t>
            </w:r>
          </w:p>
        </w:tc>
        <w:tc>
          <w:tcPr>
            <w:tcW w:w="4984" w:type="dxa"/>
            <w:gridSpan w:val="5"/>
            <w:tcBorders>
              <w:top w:val="single" w:sz="4" w:space="0" w:color="auto"/>
              <w:left w:val="nil"/>
              <w:bottom w:val="single" w:sz="4" w:space="0" w:color="auto"/>
              <w:right w:val="single" w:sz="4" w:space="0" w:color="000000"/>
            </w:tcBorders>
            <w:vAlign w:val="center"/>
            <w:hideMark/>
          </w:tcPr>
          <w:p w:rsidR="00CA049B" w:rsidRPr="00CA049B" w:rsidRDefault="00CA049B" w:rsidP="00485E1B">
            <w:pPr>
              <w:rPr>
                <w:iCs/>
              </w:rPr>
            </w:pPr>
            <w:r w:rsidRPr="00CA049B">
              <w:rPr>
                <w:iCs/>
              </w:rPr>
              <w:t>ВСЕГО</w:t>
            </w:r>
          </w:p>
        </w:tc>
        <w:tc>
          <w:tcPr>
            <w:tcW w:w="709" w:type="dxa"/>
            <w:tcBorders>
              <w:top w:val="nil"/>
              <w:left w:val="nil"/>
              <w:bottom w:val="single" w:sz="4" w:space="0" w:color="auto"/>
              <w:right w:val="single" w:sz="4" w:space="0" w:color="auto"/>
            </w:tcBorders>
            <w:vAlign w:val="center"/>
            <w:hideMark/>
          </w:tcPr>
          <w:p w:rsidR="00CA049B" w:rsidRPr="00CA049B" w:rsidRDefault="00CA049B" w:rsidP="00485E1B">
            <w:pPr>
              <w:jc w:val="center"/>
            </w:pPr>
            <w:r w:rsidRPr="00CA049B">
              <w:t>0,0</w:t>
            </w:r>
          </w:p>
        </w:tc>
        <w:tc>
          <w:tcPr>
            <w:tcW w:w="567" w:type="dxa"/>
            <w:tcBorders>
              <w:top w:val="nil"/>
              <w:left w:val="nil"/>
              <w:bottom w:val="single" w:sz="4" w:space="0" w:color="auto"/>
              <w:right w:val="single" w:sz="4" w:space="0" w:color="auto"/>
            </w:tcBorders>
            <w:vAlign w:val="center"/>
          </w:tcPr>
          <w:p w:rsidR="00CA049B" w:rsidRPr="00CA049B" w:rsidRDefault="00CA049B" w:rsidP="00485E1B">
            <w:pPr>
              <w:jc w:val="center"/>
            </w:pPr>
            <w:r w:rsidRPr="00CA049B">
              <w:t>0,0</w:t>
            </w:r>
          </w:p>
        </w:tc>
        <w:tc>
          <w:tcPr>
            <w:tcW w:w="709" w:type="dxa"/>
            <w:tcBorders>
              <w:top w:val="nil"/>
              <w:left w:val="nil"/>
              <w:bottom w:val="single" w:sz="4" w:space="0" w:color="auto"/>
              <w:right w:val="single" w:sz="4" w:space="0" w:color="auto"/>
            </w:tcBorders>
            <w:vAlign w:val="center"/>
          </w:tcPr>
          <w:p w:rsidR="00CA049B" w:rsidRPr="00CA049B" w:rsidRDefault="00CA049B" w:rsidP="00485E1B">
            <w:pPr>
              <w:jc w:val="center"/>
            </w:pPr>
            <w:r w:rsidRPr="00CA049B">
              <w:t>0,0</w:t>
            </w:r>
          </w:p>
        </w:tc>
      </w:tr>
      <w:tr w:rsidR="00CA049B" w:rsidRPr="00CA049B" w:rsidTr="00FD177B">
        <w:trPr>
          <w:trHeight w:val="300"/>
        </w:trPr>
        <w:tc>
          <w:tcPr>
            <w:tcW w:w="567" w:type="dxa"/>
            <w:tcBorders>
              <w:top w:val="single" w:sz="4" w:space="0" w:color="auto"/>
              <w:left w:val="single" w:sz="4" w:space="0" w:color="auto"/>
              <w:bottom w:val="single" w:sz="4" w:space="0" w:color="000000"/>
              <w:right w:val="single" w:sz="4" w:space="0" w:color="FFFFFF"/>
            </w:tcBorders>
            <w:vAlign w:val="center"/>
            <w:hideMark/>
          </w:tcPr>
          <w:p w:rsidR="00CA049B" w:rsidRPr="00CA049B" w:rsidRDefault="00CA049B" w:rsidP="00485E1B">
            <w:pPr>
              <w:rPr>
                <w:iCs/>
              </w:rPr>
            </w:pPr>
          </w:p>
        </w:tc>
        <w:tc>
          <w:tcPr>
            <w:tcW w:w="4984" w:type="dxa"/>
            <w:gridSpan w:val="5"/>
            <w:tcBorders>
              <w:top w:val="nil"/>
              <w:left w:val="single" w:sz="4" w:space="0" w:color="FFFFFF"/>
              <w:bottom w:val="single" w:sz="4" w:space="0" w:color="auto"/>
              <w:right w:val="single" w:sz="4" w:space="0" w:color="000000"/>
            </w:tcBorders>
            <w:vAlign w:val="center"/>
            <w:hideMark/>
          </w:tcPr>
          <w:p w:rsidR="00CA049B" w:rsidRPr="00CA049B" w:rsidRDefault="00CA049B" w:rsidP="00485E1B">
            <w:pPr>
              <w:rPr>
                <w:bCs/>
              </w:rPr>
            </w:pPr>
            <w:r w:rsidRPr="00CA049B">
              <w:t>Раздел 1. О</w:t>
            </w:r>
            <w:r w:rsidRPr="00CA049B">
              <w:rPr>
                <w:bCs/>
              </w:rPr>
              <w:t>бъекты капитального строительства муниципальной собственности</w:t>
            </w:r>
          </w:p>
          <w:p w:rsidR="00CA049B" w:rsidRPr="00CA049B" w:rsidRDefault="00CA049B" w:rsidP="00485E1B">
            <w:r w:rsidRPr="00CA049B">
              <w:rPr>
                <w:bCs/>
              </w:rPr>
              <w:t>Итого</w:t>
            </w:r>
          </w:p>
        </w:tc>
        <w:tc>
          <w:tcPr>
            <w:tcW w:w="709" w:type="dxa"/>
            <w:tcBorders>
              <w:top w:val="nil"/>
              <w:left w:val="nil"/>
              <w:bottom w:val="single" w:sz="4" w:space="0" w:color="auto"/>
              <w:right w:val="single" w:sz="4" w:space="0" w:color="auto"/>
            </w:tcBorders>
            <w:vAlign w:val="center"/>
            <w:hideMark/>
          </w:tcPr>
          <w:p w:rsidR="00CA049B" w:rsidRPr="00CA049B" w:rsidRDefault="00CA049B" w:rsidP="00485E1B">
            <w:pPr>
              <w:jc w:val="center"/>
            </w:pPr>
            <w:r w:rsidRPr="00CA049B">
              <w:t>0,0</w:t>
            </w:r>
          </w:p>
        </w:tc>
        <w:tc>
          <w:tcPr>
            <w:tcW w:w="567" w:type="dxa"/>
            <w:tcBorders>
              <w:top w:val="nil"/>
              <w:left w:val="nil"/>
              <w:bottom w:val="single" w:sz="4" w:space="0" w:color="auto"/>
              <w:right w:val="single" w:sz="4" w:space="0" w:color="auto"/>
            </w:tcBorders>
            <w:vAlign w:val="center"/>
          </w:tcPr>
          <w:p w:rsidR="00CA049B" w:rsidRPr="00CA049B" w:rsidRDefault="00CA049B" w:rsidP="00485E1B">
            <w:pPr>
              <w:jc w:val="center"/>
            </w:pPr>
            <w:r w:rsidRPr="00CA049B">
              <w:t>0,0</w:t>
            </w:r>
          </w:p>
        </w:tc>
        <w:tc>
          <w:tcPr>
            <w:tcW w:w="709" w:type="dxa"/>
            <w:tcBorders>
              <w:top w:val="nil"/>
              <w:left w:val="nil"/>
              <w:bottom w:val="single" w:sz="4" w:space="0" w:color="auto"/>
              <w:right w:val="single" w:sz="4" w:space="0" w:color="auto"/>
            </w:tcBorders>
            <w:vAlign w:val="center"/>
          </w:tcPr>
          <w:p w:rsidR="00CA049B" w:rsidRPr="00CA049B" w:rsidRDefault="00CA049B" w:rsidP="00485E1B">
            <w:pPr>
              <w:jc w:val="center"/>
            </w:pPr>
            <w:r w:rsidRPr="00CA049B">
              <w:t>0,0</w:t>
            </w:r>
          </w:p>
        </w:tc>
      </w:tr>
      <w:tr w:rsidR="00CA049B" w:rsidRPr="00CA049B" w:rsidTr="00FD177B">
        <w:trPr>
          <w:trHeight w:val="300"/>
        </w:trPr>
        <w:tc>
          <w:tcPr>
            <w:tcW w:w="567" w:type="dxa"/>
            <w:vMerge w:val="restart"/>
            <w:tcBorders>
              <w:top w:val="nil"/>
              <w:left w:val="single" w:sz="4" w:space="0" w:color="auto"/>
              <w:bottom w:val="single" w:sz="4" w:space="0" w:color="auto"/>
              <w:right w:val="single" w:sz="4" w:space="0" w:color="auto"/>
            </w:tcBorders>
            <w:noWrap/>
            <w:vAlign w:val="center"/>
            <w:hideMark/>
          </w:tcPr>
          <w:p w:rsidR="00CA049B" w:rsidRPr="00CA049B" w:rsidRDefault="00CA049B" w:rsidP="00485E1B"/>
        </w:tc>
        <w:tc>
          <w:tcPr>
            <w:tcW w:w="2605" w:type="dxa"/>
            <w:tcBorders>
              <w:top w:val="single" w:sz="4" w:space="0" w:color="auto"/>
              <w:left w:val="nil"/>
              <w:bottom w:val="single" w:sz="4" w:space="0" w:color="BFBFBF"/>
              <w:right w:val="single" w:sz="4" w:space="0" w:color="auto"/>
            </w:tcBorders>
            <w:vAlign w:val="center"/>
            <w:hideMark/>
          </w:tcPr>
          <w:p w:rsidR="00CA049B" w:rsidRPr="00CA049B" w:rsidRDefault="00CA049B" w:rsidP="00485E1B">
            <w:r w:rsidRPr="00CA049B">
              <w:t>в том числе:</w:t>
            </w:r>
          </w:p>
        </w:tc>
        <w:tc>
          <w:tcPr>
            <w:tcW w:w="501" w:type="dxa"/>
            <w:tcBorders>
              <w:top w:val="nil"/>
              <w:left w:val="nil"/>
              <w:bottom w:val="single" w:sz="4" w:space="0" w:color="BFBFBF"/>
              <w:right w:val="single" w:sz="4" w:space="0" w:color="auto"/>
            </w:tcBorders>
            <w:vAlign w:val="center"/>
            <w:hideMark/>
          </w:tcPr>
          <w:p w:rsidR="00CA049B" w:rsidRPr="00CA049B" w:rsidRDefault="00CA049B" w:rsidP="00485E1B"/>
        </w:tc>
        <w:tc>
          <w:tcPr>
            <w:tcW w:w="513" w:type="dxa"/>
            <w:tcBorders>
              <w:top w:val="nil"/>
              <w:left w:val="nil"/>
              <w:bottom w:val="single" w:sz="4" w:space="0" w:color="BFBFBF"/>
              <w:right w:val="nil"/>
            </w:tcBorders>
            <w:vAlign w:val="center"/>
            <w:hideMark/>
          </w:tcPr>
          <w:p w:rsidR="00CA049B" w:rsidRPr="00CA049B" w:rsidRDefault="00CA049B" w:rsidP="00485E1B"/>
        </w:tc>
        <w:tc>
          <w:tcPr>
            <w:tcW w:w="1129" w:type="dxa"/>
            <w:tcBorders>
              <w:top w:val="nil"/>
              <w:left w:val="single" w:sz="4" w:space="0" w:color="auto"/>
              <w:bottom w:val="single" w:sz="4" w:space="0" w:color="BFBFBF"/>
              <w:right w:val="single" w:sz="4" w:space="0" w:color="auto"/>
            </w:tcBorders>
            <w:vAlign w:val="center"/>
            <w:hideMark/>
          </w:tcPr>
          <w:p w:rsidR="00CA049B" w:rsidRPr="00CA049B" w:rsidRDefault="00CA049B" w:rsidP="00485E1B"/>
        </w:tc>
        <w:tc>
          <w:tcPr>
            <w:tcW w:w="236" w:type="dxa"/>
            <w:tcBorders>
              <w:top w:val="nil"/>
              <w:left w:val="nil"/>
              <w:bottom w:val="single" w:sz="4" w:space="0" w:color="BFBFBF"/>
              <w:right w:val="single" w:sz="4" w:space="0" w:color="auto"/>
            </w:tcBorders>
            <w:vAlign w:val="center"/>
            <w:hideMark/>
          </w:tcPr>
          <w:p w:rsidR="00CA049B" w:rsidRPr="00CA049B" w:rsidRDefault="00CA049B" w:rsidP="00485E1B">
            <w:r w:rsidRPr="00CA049B">
              <w:t> </w:t>
            </w:r>
          </w:p>
        </w:tc>
        <w:tc>
          <w:tcPr>
            <w:tcW w:w="709" w:type="dxa"/>
            <w:tcBorders>
              <w:top w:val="nil"/>
              <w:left w:val="nil"/>
              <w:bottom w:val="single" w:sz="4" w:space="0" w:color="BFBFBF"/>
              <w:right w:val="single" w:sz="4" w:space="0" w:color="auto"/>
            </w:tcBorders>
            <w:vAlign w:val="center"/>
            <w:hideMark/>
          </w:tcPr>
          <w:p w:rsidR="00CA049B" w:rsidRPr="00CA049B" w:rsidRDefault="00CA049B" w:rsidP="00485E1B">
            <w:pPr>
              <w:jc w:val="center"/>
            </w:pPr>
          </w:p>
        </w:tc>
        <w:tc>
          <w:tcPr>
            <w:tcW w:w="567" w:type="dxa"/>
            <w:tcBorders>
              <w:top w:val="nil"/>
              <w:left w:val="nil"/>
              <w:bottom w:val="single" w:sz="4" w:space="0" w:color="BFBFBF"/>
              <w:right w:val="single" w:sz="4" w:space="0" w:color="auto"/>
            </w:tcBorders>
          </w:tcPr>
          <w:p w:rsidR="00CA049B" w:rsidRPr="00CA049B" w:rsidRDefault="00CA049B" w:rsidP="00485E1B">
            <w:pPr>
              <w:jc w:val="center"/>
            </w:pPr>
          </w:p>
        </w:tc>
        <w:tc>
          <w:tcPr>
            <w:tcW w:w="709" w:type="dxa"/>
            <w:tcBorders>
              <w:top w:val="nil"/>
              <w:left w:val="nil"/>
              <w:bottom w:val="single" w:sz="4" w:space="0" w:color="BFBFBF"/>
              <w:right w:val="single" w:sz="4" w:space="0" w:color="auto"/>
            </w:tcBorders>
          </w:tcPr>
          <w:p w:rsidR="00CA049B" w:rsidRPr="00CA049B" w:rsidRDefault="00CA049B" w:rsidP="00485E1B">
            <w:pPr>
              <w:jc w:val="center"/>
            </w:pPr>
          </w:p>
        </w:tc>
      </w:tr>
      <w:tr w:rsidR="00CA049B" w:rsidRPr="00CA049B" w:rsidTr="00FD177B">
        <w:trPr>
          <w:trHeight w:val="300"/>
        </w:trPr>
        <w:tc>
          <w:tcPr>
            <w:tcW w:w="567" w:type="dxa"/>
            <w:vMerge/>
            <w:tcBorders>
              <w:top w:val="nil"/>
              <w:left w:val="single" w:sz="4" w:space="0" w:color="auto"/>
              <w:bottom w:val="single" w:sz="4" w:space="0" w:color="auto"/>
              <w:right w:val="single" w:sz="4" w:space="0" w:color="auto"/>
            </w:tcBorders>
            <w:vAlign w:val="center"/>
            <w:hideMark/>
          </w:tcPr>
          <w:p w:rsidR="00CA049B" w:rsidRPr="00CA049B" w:rsidRDefault="00CA049B" w:rsidP="00485E1B"/>
        </w:tc>
        <w:tc>
          <w:tcPr>
            <w:tcW w:w="2605" w:type="dxa"/>
            <w:tcBorders>
              <w:top w:val="single" w:sz="4" w:space="0" w:color="BFBFBF"/>
              <w:left w:val="nil"/>
              <w:bottom w:val="single" w:sz="4" w:space="0" w:color="BFBFBF"/>
              <w:right w:val="single" w:sz="4" w:space="0" w:color="auto"/>
            </w:tcBorders>
            <w:vAlign w:val="center"/>
            <w:hideMark/>
          </w:tcPr>
          <w:p w:rsidR="00CA049B" w:rsidRPr="00CA049B" w:rsidRDefault="00CA049B" w:rsidP="00485E1B">
            <w:r w:rsidRPr="00CA049B">
              <w:t>местный бюджет</w:t>
            </w:r>
          </w:p>
        </w:tc>
        <w:tc>
          <w:tcPr>
            <w:tcW w:w="501" w:type="dxa"/>
            <w:tcBorders>
              <w:top w:val="single" w:sz="4" w:space="0" w:color="BFBFBF"/>
              <w:left w:val="nil"/>
              <w:bottom w:val="single" w:sz="4" w:space="0" w:color="BFBFBF"/>
              <w:right w:val="single" w:sz="4" w:space="0" w:color="auto"/>
            </w:tcBorders>
            <w:vAlign w:val="center"/>
          </w:tcPr>
          <w:p w:rsidR="00CA049B" w:rsidRPr="00CA049B" w:rsidRDefault="00CA049B" w:rsidP="00485E1B"/>
        </w:tc>
        <w:tc>
          <w:tcPr>
            <w:tcW w:w="513" w:type="dxa"/>
            <w:tcBorders>
              <w:top w:val="single" w:sz="4" w:space="0" w:color="BFBFBF"/>
              <w:left w:val="nil"/>
              <w:bottom w:val="single" w:sz="4" w:space="0" w:color="BFBFBF"/>
              <w:right w:val="nil"/>
            </w:tcBorders>
            <w:vAlign w:val="center"/>
          </w:tcPr>
          <w:p w:rsidR="00CA049B" w:rsidRPr="00CA049B" w:rsidRDefault="00CA049B" w:rsidP="00485E1B"/>
        </w:tc>
        <w:tc>
          <w:tcPr>
            <w:tcW w:w="1129" w:type="dxa"/>
            <w:tcBorders>
              <w:top w:val="single" w:sz="4" w:space="0" w:color="BFBFBF"/>
              <w:left w:val="single" w:sz="4" w:space="0" w:color="auto"/>
              <w:bottom w:val="single" w:sz="4" w:space="0" w:color="BFBFBF"/>
              <w:right w:val="single" w:sz="4" w:space="0" w:color="auto"/>
            </w:tcBorders>
            <w:vAlign w:val="center"/>
          </w:tcPr>
          <w:p w:rsidR="00CA049B" w:rsidRPr="00CA049B" w:rsidRDefault="00CA049B" w:rsidP="00485E1B">
            <w:pPr>
              <w:jc w:val="center"/>
            </w:pPr>
          </w:p>
        </w:tc>
        <w:tc>
          <w:tcPr>
            <w:tcW w:w="236" w:type="dxa"/>
            <w:tcBorders>
              <w:top w:val="single" w:sz="4" w:space="0" w:color="BFBFBF"/>
              <w:left w:val="nil"/>
              <w:bottom w:val="single" w:sz="4" w:space="0" w:color="BFBFBF"/>
              <w:right w:val="single" w:sz="4" w:space="0" w:color="auto"/>
            </w:tcBorders>
            <w:vAlign w:val="center"/>
          </w:tcPr>
          <w:p w:rsidR="00CA049B" w:rsidRPr="00CA049B" w:rsidRDefault="00CA049B" w:rsidP="00485E1B">
            <w:pPr>
              <w:jc w:val="center"/>
            </w:pPr>
          </w:p>
        </w:tc>
        <w:tc>
          <w:tcPr>
            <w:tcW w:w="709" w:type="dxa"/>
            <w:tcBorders>
              <w:top w:val="single" w:sz="4" w:space="0" w:color="BFBFBF"/>
              <w:left w:val="nil"/>
              <w:bottom w:val="single" w:sz="4" w:space="0" w:color="BFBFBF"/>
              <w:right w:val="single" w:sz="4" w:space="0" w:color="auto"/>
            </w:tcBorders>
            <w:vAlign w:val="center"/>
            <w:hideMark/>
          </w:tcPr>
          <w:p w:rsidR="00CA049B" w:rsidRPr="00CA049B" w:rsidRDefault="00CA049B" w:rsidP="00485E1B">
            <w:pPr>
              <w:jc w:val="center"/>
            </w:pPr>
          </w:p>
        </w:tc>
        <w:tc>
          <w:tcPr>
            <w:tcW w:w="567" w:type="dxa"/>
            <w:tcBorders>
              <w:top w:val="single" w:sz="4" w:space="0" w:color="BFBFBF"/>
              <w:left w:val="nil"/>
              <w:bottom w:val="single" w:sz="4" w:space="0" w:color="BFBFBF"/>
              <w:right w:val="single" w:sz="4" w:space="0" w:color="auto"/>
            </w:tcBorders>
          </w:tcPr>
          <w:p w:rsidR="00CA049B" w:rsidRPr="00CA049B" w:rsidRDefault="00CA049B" w:rsidP="00485E1B">
            <w:pPr>
              <w:jc w:val="center"/>
            </w:pPr>
          </w:p>
        </w:tc>
        <w:tc>
          <w:tcPr>
            <w:tcW w:w="709" w:type="dxa"/>
            <w:tcBorders>
              <w:top w:val="single" w:sz="4" w:space="0" w:color="BFBFBF"/>
              <w:left w:val="nil"/>
              <w:bottom w:val="single" w:sz="4" w:space="0" w:color="BFBFBF"/>
              <w:right w:val="single" w:sz="4" w:space="0" w:color="auto"/>
            </w:tcBorders>
          </w:tcPr>
          <w:p w:rsidR="00CA049B" w:rsidRPr="00CA049B" w:rsidRDefault="00CA049B" w:rsidP="00485E1B">
            <w:pPr>
              <w:jc w:val="center"/>
            </w:pPr>
          </w:p>
        </w:tc>
      </w:tr>
      <w:tr w:rsidR="00CA049B" w:rsidRPr="00CA049B" w:rsidTr="00FD177B">
        <w:trPr>
          <w:trHeight w:val="300"/>
        </w:trPr>
        <w:tc>
          <w:tcPr>
            <w:tcW w:w="567" w:type="dxa"/>
            <w:vMerge/>
            <w:tcBorders>
              <w:top w:val="nil"/>
              <w:left w:val="single" w:sz="4" w:space="0" w:color="auto"/>
              <w:bottom w:val="single" w:sz="4" w:space="0" w:color="auto"/>
              <w:right w:val="single" w:sz="4" w:space="0" w:color="auto"/>
            </w:tcBorders>
            <w:vAlign w:val="center"/>
            <w:hideMark/>
          </w:tcPr>
          <w:p w:rsidR="00CA049B" w:rsidRPr="00CA049B" w:rsidRDefault="00CA049B" w:rsidP="00485E1B"/>
        </w:tc>
        <w:tc>
          <w:tcPr>
            <w:tcW w:w="2605" w:type="dxa"/>
            <w:tcBorders>
              <w:top w:val="single" w:sz="4" w:space="0" w:color="BFBFBF"/>
              <w:left w:val="nil"/>
              <w:bottom w:val="single" w:sz="4" w:space="0" w:color="BFBFBF"/>
              <w:right w:val="single" w:sz="4" w:space="0" w:color="auto"/>
            </w:tcBorders>
            <w:vAlign w:val="center"/>
            <w:hideMark/>
          </w:tcPr>
          <w:p w:rsidR="00CA049B" w:rsidRPr="00CA049B" w:rsidRDefault="00CA049B" w:rsidP="00485E1B">
            <w:pPr>
              <w:rPr>
                <w:color w:val="000000"/>
              </w:rPr>
            </w:pPr>
            <w:r w:rsidRPr="00CA049B">
              <w:rPr>
                <w:color w:val="000000"/>
              </w:rPr>
              <w:t>областной бюджет</w:t>
            </w:r>
          </w:p>
        </w:tc>
        <w:tc>
          <w:tcPr>
            <w:tcW w:w="501" w:type="dxa"/>
            <w:tcBorders>
              <w:top w:val="single" w:sz="4" w:space="0" w:color="BFBFBF"/>
              <w:left w:val="nil"/>
              <w:bottom w:val="single" w:sz="4" w:space="0" w:color="BFBFBF"/>
              <w:right w:val="single" w:sz="4" w:space="0" w:color="auto"/>
            </w:tcBorders>
            <w:vAlign w:val="center"/>
            <w:hideMark/>
          </w:tcPr>
          <w:p w:rsidR="00CA049B" w:rsidRPr="00CA049B" w:rsidRDefault="00CA049B" w:rsidP="00485E1B"/>
        </w:tc>
        <w:tc>
          <w:tcPr>
            <w:tcW w:w="513" w:type="dxa"/>
            <w:tcBorders>
              <w:top w:val="single" w:sz="4" w:space="0" w:color="BFBFBF"/>
              <w:left w:val="nil"/>
              <w:bottom w:val="single" w:sz="4" w:space="0" w:color="BFBFBF"/>
              <w:right w:val="nil"/>
            </w:tcBorders>
            <w:vAlign w:val="center"/>
            <w:hideMark/>
          </w:tcPr>
          <w:p w:rsidR="00CA049B" w:rsidRPr="00CA049B" w:rsidRDefault="00CA049B" w:rsidP="00485E1B"/>
        </w:tc>
        <w:tc>
          <w:tcPr>
            <w:tcW w:w="1129" w:type="dxa"/>
            <w:tcBorders>
              <w:top w:val="single" w:sz="4" w:space="0" w:color="BFBFBF"/>
              <w:left w:val="single" w:sz="4" w:space="0" w:color="auto"/>
              <w:bottom w:val="single" w:sz="4" w:space="0" w:color="BFBFBF"/>
              <w:right w:val="single" w:sz="4" w:space="0" w:color="auto"/>
            </w:tcBorders>
            <w:vAlign w:val="center"/>
            <w:hideMark/>
          </w:tcPr>
          <w:p w:rsidR="00CA049B" w:rsidRPr="00CA049B" w:rsidRDefault="00CA049B" w:rsidP="00485E1B">
            <w:pPr>
              <w:jc w:val="center"/>
            </w:pPr>
          </w:p>
        </w:tc>
        <w:tc>
          <w:tcPr>
            <w:tcW w:w="236" w:type="dxa"/>
            <w:tcBorders>
              <w:top w:val="single" w:sz="4" w:space="0" w:color="BFBFBF"/>
              <w:left w:val="nil"/>
              <w:bottom w:val="single" w:sz="4" w:space="0" w:color="BFBFBF"/>
              <w:right w:val="single" w:sz="4" w:space="0" w:color="auto"/>
            </w:tcBorders>
            <w:vAlign w:val="center"/>
            <w:hideMark/>
          </w:tcPr>
          <w:p w:rsidR="00CA049B" w:rsidRPr="00CA049B" w:rsidRDefault="00CA049B" w:rsidP="00485E1B">
            <w:pPr>
              <w:jc w:val="center"/>
            </w:pPr>
          </w:p>
        </w:tc>
        <w:tc>
          <w:tcPr>
            <w:tcW w:w="709" w:type="dxa"/>
            <w:tcBorders>
              <w:top w:val="single" w:sz="4" w:space="0" w:color="BFBFBF"/>
              <w:left w:val="nil"/>
              <w:bottom w:val="single" w:sz="4" w:space="0" w:color="BFBFBF"/>
              <w:right w:val="single" w:sz="4" w:space="0" w:color="auto"/>
            </w:tcBorders>
            <w:vAlign w:val="center"/>
            <w:hideMark/>
          </w:tcPr>
          <w:p w:rsidR="00CA049B" w:rsidRPr="00CA049B" w:rsidRDefault="00CA049B" w:rsidP="00485E1B">
            <w:pPr>
              <w:jc w:val="center"/>
            </w:pPr>
          </w:p>
        </w:tc>
        <w:tc>
          <w:tcPr>
            <w:tcW w:w="567" w:type="dxa"/>
            <w:tcBorders>
              <w:top w:val="single" w:sz="4" w:space="0" w:color="BFBFBF"/>
              <w:left w:val="nil"/>
              <w:bottom w:val="single" w:sz="4" w:space="0" w:color="BFBFBF"/>
              <w:right w:val="single" w:sz="4" w:space="0" w:color="auto"/>
            </w:tcBorders>
          </w:tcPr>
          <w:p w:rsidR="00CA049B" w:rsidRPr="00CA049B" w:rsidRDefault="00CA049B" w:rsidP="00485E1B">
            <w:pPr>
              <w:jc w:val="center"/>
            </w:pPr>
          </w:p>
        </w:tc>
        <w:tc>
          <w:tcPr>
            <w:tcW w:w="709" w:type="dxa"/>
            <w:tcBorders>
              <w:top w:val="single" w:sz="4" w:space="0" w:color="BFBFBF"/>
              <w:left w:val="nil"/>
              <w:bottom w:val="single" w:sz="4" w:space="0" w:color="BFBFBF"/>
              <w:right w:val="single" w:sz="4" w:space="0" w:color="auto"/>
            </w:tcBorders>
          </w:tcPr>
          <w:p w:rsidR="00CA049B" w:rsidRPr="00CA049B" w:rsidRDefault="00CA049B" w:rsidP="00485E1B">
            <w:pPr>
              <w:jc w:val="center"/>
            </w:pPr>
          </w:p>
        </w:tc>
      </w:tr>
      <w:tr w:rsidR="00CA049B" w:rsidRPr="00CA049B" w:rsidTr="00FD177B">
        <w:trPr>
          <w:trHeight w:val="300"/>
        </w:trPr>
        <w:tc>
          <w:tcPr>
            <w:tcW w:w="567" w:type="dxa"/>
            <w:vMerge/>
            <w:tcBorders>
              <w:top w:val="nil"/>
              <w:left w:val="single" w:sz="4" w:space="0" w:color="auto"/>
              <w:bottom w:val="single" w:sz="4" w:space="0" w:color="auto"/>
              <w:right w:val="single" w:sz="4" w:space="0" w:color="auto"/>
            </w:tcBorders>
            <w:vAlign w:val="center"/>
            <w:hideMark/>
          </w:tcPr>
          <w:p w:rsidR="00CA049B" w:rsidRPr="00CA049B" w:rsidRDefault="00CA049B" w:rsidP="00485E1B"/>
        </w:tc>
        <w:tc>
          <w:tcPr>
            <w:tcW w:w="2605" w:type="dxa"/>
            <w:tcBorders>
              <w:top w:val="single" w:sz="4" w:space="0" w:color="BFBFBF"/>
              <w:left w:val="nil"/>
              <w:bottom w:val="single" w:sz="4" w:space="0" w:color="auto"/>
              <w:right w:val="single" w:sz="4" w:space="0" w:color="auto"/>
            </w:tcBorders>
            <w:vAlign w:val="center"/>
            <w:hideMark/>
          </w:tcPr>
          <w:p w:rsidR="00CA049B" w:rsidRPr="00CA049B" w:rsidRDefault="00CA049B" w:rsidP="00485E1B">
            <w:pPr>
              <w:rPr>
                <w:color w:val="000000"/>
              </w:rPr>
            </w:pPr>
            <w:r w:rsidRPr="00CA049B">
              <w:rPr>
                <w:color w:val="000000"/>
              </w:rPr>
              <w:t>федеральный бюджет</w:t>
            </w:r>
          </w:p>
        </w:tc>
        <w:tc>
          <w:tcPr>
            <w:tcW w:w="501" w:type="dxa"/>
            <w:tcBorders>
              <w:top w:val="single" w:sz="4" w:space="0" w:color="BFBFBF"/>
              <w:left w:val="nil"/>
              <w:bottom w:val="single" w:sz="4" w:space="0" w:color="auto"/>
              <w:right w:val="single" w:sz="4" w:space="0" w:color="auto"/>
            </w:tcBorders>
            <w:vAlign w:val="center"/>
            <w:hideMark/>
          </w:tcPr>
          <w:p w:rsidR="00CA049B" w:rsidRPr="00CA049B" w:rsidRDefault="00CA049B" w:rsidP="00485E1B"/>
        </w:tc>
        <w:tc>
          <w:tcPr>
            <w:tcW w:w="513" w:type="dxa"/>
            <w:tcBorders>
              <w:top w:val="single" w:sz="4" w:space="0" w:color="BFBFBF"/>
              <w:left w:val="nil"/>
              <w:bottom w:val="single" w:sz="4" w:space="0" w:color="auto"/>
              <w:right w:val="nil"/>
            </w:tcBorders>
            <w:vAlign w:val="center"/>
            <w:hideMark/>
          </w:tcPr>
          <w:p w:rsidR="00CA049B" w:rsidRPr="00CA049B" w:rsidRDefault="00CA049B" w:rsidP="00485E1B"/>
        </w:tc>
        <w:tc>
          <w:tcPr>
            <w:tcW w:w="1129" w:type="dxa"/>
            <w:tcBorders>
              <w:top w:val="single" w:sz="4" w:space="0" w:color="BFBFBF"/>
              <w:left w:val="single" w:sz="4" w:space="0" w:color="auto"/>
              <w:bottom w:val="single" w:sz="4" w:space="0" w:color="auto"/>
              <w:right w:val="single" w:sz="4" w:space="0" w:color="auto"/>
            </w:tcBorders>
            <w:vAlign w:val="center"/>
            <w:hideMark/>
          </w:tcPr>
          <w:p w:rsidR="00CA049B" w:rsidRPr="00CA049B" w:rsidRDefault="00CA049B" w:rsidP="00485E1B"/>
        </w:tc>
        <w:tc>
          <w:tcPr>
            <w:tcW w:w="236" w:type="dxa"/>
            <w:tcBorders>
              <w:top w:val="single" w:sz="4" w:space="0" w:color="BFBFBF"/>
              <w:left w:val="nil"/>
              <w:bottom w:val="single" w:sz="4" w:space="0" w:color="auto"/>
              <w:right w:val="single" w:sz="4" w:space="0" w:color="auto"/>
            </w:tcBorders>
            <w:vAlign w:val="center"/>
            <w:hideMark/>
          </w:tcPr>
          <w:p w:rsidR="00CA049B" w:rsidRPr="00CA049B" w:rsidRDefault="00CA049B" w:rsidP="00485E1B"/>
        </w:tc>
        <w:tc>
          <w:tcPr>
            <w:tcW w:w="709" w:type="dxa"/>
            <w:tcBorders>
              <w:top w:val="single" w:sz="4" w:space="0" w:color="BFBFBF"/>
              <w:left w:val="nil"/>
              <w:bottom w:val="single" w:sz="4" w:space="0" w:color="auto"/>
              <w:right w:val="single" w:sz="4" w:space="0" w:color="auto"/>
            </w:tcBorders>
            <w:vAlign w:val="center"/>
            <w:hideMark/>
          </w:tcPr>
          <w:p w:rsidR="00CA049B" w:rsidRPr="00CA049B" w:rsidRDefault="00CA049B" w:rsidP="00485E1B">
            <w:pPr>
              <w:jc w:val="center"/>
            </w:pPr>
          </w:p>
        </w:tc>
        <w:tc>
          <w:tcPr>
            <w:tcW w:w="567" w:type="dxa"/>
            <w:tcBorders>
              <w:top w:val="single" w:sz="4" w:space="0" w:color="BFBFBF"/>
              <w:left w:val="nil"/>
              <w:bottom w:val="single" w:sz="4" w:space="0" w:color="auto"/>
              <w:right w:val="single" w:sz="4" w:space="0" w:color="auto"/>
            </w:tcBorders>
          </w:tcPr>
          <w:p w:rsidR="00CA049B" w:rsidRPr="00CA049B" w:rsidRDefault="00CA049B" w:rsidP="00485E1B">
            <w:pPr>
              <w:jc w:val="center"/>
            </w:pPr>
          </w:p>
        </w:tc>
        <w:tc>
          <w:tcPr>
            <w:tcW w:w="709" w:type="dxa"/>
            <w:tcBorders>
              <w:top w:val="single" w:sz="4" w:space="0" w:color="BFBFBF"/>
              <w:left w:val="nil"/>
              <w:bottom w:val="single" w:sz="4" w:space="0" w:color="auto"/>
              <w:right w:val="single" w:sz="4" w:space="0" w:color="auto"/>
            </w:tcBorders>
          </w:tcPr>
          <w:p w:rsidR="00CA049B" w:rsidRPr="00CA049B" w:rsidRDefault="00CA049B" w:rsidP="00485E1B">
            <w:pPr>
              <w:jc w:val="center"/>
            </w:pPr>
          </w:p>
        </w:tc>
      </w:tr>
      <w:tr w:rsidR="00CA049B" w:rsidRPr="00CA049B" w:rsidTr="00FD177B">
        <w:trPr>
          <w:trHeight w:val="300"/>
        </w:trPr>
        <w:tc>
          <w:tcPr>
            <w:tcW w:w="567" w:type="dxa"/>
            <w:tcBorders>
              <w:top w:val="nil"/>
              <w:left w:val="single" w:sz="4" w:space="0" w:color="auto"/>
              <w:bottom w:val="single" w:sz="4" w:space="0" w:color="auto"/>
              <w:right w:val="single" w:sz="4" w:space="0" w:color="FFFFFF"/>
            </w:tcBorders>
            <w:noWrap/>
            <w:vAlign w:val="center"/>
            <w:hideMark/>
          </w:tcPr>
          <w:p w:rsidR="00CA049B" w:rsidRPr="00CA049B" w:rsidRDefault="00CA049B" w:rsidP="00485E1B"/>
        </w:tc>
        <w:tc>
          <w:tcPr>
            <w:tcW w:w="4984" w:type="dxa"/>
            <w:gridSpan w:val="5"/>
            <w:tcBorders>
              <w:top w:val="single" w:sz="4" w:space="0" w:color="A6A6A6"/>
              <w:left w:val="single" w:sz="4" w:space="0" w:color="FFFFFF"/>
              <w:bottom w:val="single" w:sz="4" w:space="0" w:color="auto"/>
              <w:right w:val="single" w:sz="4" w:space="0" w:color="auto"/>
            </w:tcBorders>
            <w:vAlign w:val="center"/>
            <w:hideMark/>
          </w:tcPr>
          <w:p w:rsidR="00CA049B" w:rsidRPr="00CA049B" w:rsidRDefault="00CA049B" w:rsidP="00485E1B">
            <w:pPr>
              <w:rPr>
                <w:bCs/>
              </w:rPr>
            </w:pPr>
            <w:r w:rsidRPr="00CA049B">
              <w:t>Раздел 2. О</w:t>
            </w:r>
            <w:r w:rsidRPr="00CA049B">
              <w:rPr>
                <w:bCs/>
              </w:rPr>
              <w:t>бъекты недвижимого имущества, приобретаемые в муниципальную собственность</w:t>
            </w:r>
          </w:p>
          <w:p w:rsidR="00CA049B" w:rsidRPr="00CA049B" w:rsidRDefault="00CA049B" w:rsidP="00485E1B">
            <w:r w:rsidRPr="00CA049B">
              <w:rPr>
                <w:bCs/>
              </w:rPr>
              <w:t>Итого</w:t>
            </w:r>
          </w:p>
        </w:tc>
        <w:tc>
          <w:tcPr>
            <w:tcW w:w="709" w:type="dxa"/>
            <w:tcBorders>
              <w:top w:val="single" w:sz="4" w:space="0" w:color="A6A6A6"/>
              <w:left w:val="nil"/>
              <w:bottom w:val="single" w:sz="4" w:space="0" w:color="auto"/>
              <w:right w:val="single" w:sz="4" w:space="0" w:color="auto"/>
            </w:tcBorders>
            <w:vAlign w:val="center"/>
            <w:hideMark/>
          </w:tcPr>
          <w:p w:rsidR="00CA049B" w:rsidRPr="00CA049B" w:rsidRDefault="00CA049B" w:rsidP="00485E1B">
            <w:pPr>
              <w:jc w:val="center"/>
            </w:pPr>
            <w:r w:rsidRPr="00CA049B">
              <w:t>0,0</w:t>
            </w:r>
          </w:p>
        </w:tc>
        <w:tc>
          <w:tcPr>
            <w:tcW w:w="567" w:type="dxa"/>
            <w:tcBorders>
              <w:top w:val="single" w:sz="4" w:space="0" w:color="A6A6A6"/>
              <w:left w:val="nil"/>
              <w:bottom w:val="single" w:sz="4" w:space="0" w:color="auto"/>
              <w:right w:val="single" w:sz="4" w:space="0" w:color="auto"/>
            </w:tcBorders>
            <w:vAlign w:val="center"/>
          </w:tcPr>
          <w:p w:rsidR="00CA049B" w:rsidRPr="00CA049B" w:rsidRDefault="00CA049B" w:rsidP="00485E1B">
            <w:pPr>
              <w:jc w:val="center"/>
            </w:pPr>
            <w:r w:rsidRPr="00CA049B">
              <w:t>0,0</w:t>
            </w:r>
          </w:p>
        </w:tc>
        <w:tc>
          <w:tcPr>
            <w:tcW w:w="709" w:type="dxa"/>
            <w:tcBorders>
              <w:top w:val="single" w:sz="4" w:space="0" w:color="A6A6A6"/>
              <w:left w:val="nil"/>
              <w:bottom w:val="single" w:sz="4" w:space="0" w:color="auto"/>
              <w:right w:val="single" w:sz="4" w:space="0" w:color="auto"/>
            </w:tcBorders>
            <w:vAlign w:val="center"/>
          </w:tcPr>
          <w:p w:rsidR="00CA049B" w:rsidRPr="00CA049B" w:rsidRDefault="00CA049B" w:rsidP="00485E1B">
            <w:pPr>
              <w:jc w:val="center"/>
            </w:pPr>
            <w:r w:rsidRPr="00CA049B">
              <w:t>0,0</w:t>
            </w:r>
          </w:p>
        </w:tc>
      </w:tr>
      <w:tr w:rsidR="00CA049B" w:rsidRPr="00CA049B" w:rsidTr="00FD177B">
        <w:trPr>
          <w:trHeight w:val="300"/>
        </w:trPr>
        <w:tc>
          <w:tcPr>
            <w:tcW w:w="567" w:type="dxa"/>
            <w:vMerge w:val="restart"/>
            <w:tcBorders>
              <w:left w:val="single" w:sz="4" w:space="0" w:color="auto"/>
              <w:right w:val="single" w:sz="4" w:space="0" w:color="auto"/>
            </w:tcBorders>
            <w:vAlign w:val="center"/>
            <w:hideMark/>
          </w:tcPr>
          <w:p w:rsidR="00CA049B" w:rsidRPr="00CA049B" w:rsidRDefault="00CA049B" w:rsidP="00485E1B"/>
        </w:tc>
        <w:tc>
          <w:tcPr>
            <w:tcW w:w="2605" w:type="dxa"/>
            <w:tcBorders>
              <w:top w:val="single" w:sz="4" w:space="0" w:color="auto"/>
              <w:left w:val="nil"/>
              <w:bottom w:val="single" w:sz="4" w:space="0" w:color="BFBFBF"/>
              <w:right w:val="single" w:sz="4" w:space="0" w:color="auto"/>
            </w:tcBorders>
            <w:vAlign w:val="center"/>
            <w:hideMark/>
          </w:tcPr>
          <w:p w:rsidR="00CA049B" w:rsidRPr="00CA049B" w:rsidRDefault="00CA049B" w:rsidP="00485E1B">
            <w:pPr>
              <w:rPr>
                <w:color w:val="000000"/>
              </w:rPr>
            </w:pPr>
            <w:r w:rsidRPr="00CA049B">
              <w:t>в том числе:</w:t>
            </w:r>
          </w:p>
        </w:tc>
        <w:tc>
          <w:tcPr>
            <w:tcW w:w="501" w:type="dxa"/>
            <w:tcBorders>
              <w:top w:val="single" w:sz="4" w:space="0" w:color="auto"/>
              <w:left w:val="nil"/>
              <w:bottom w:val="single" w:sz="4" w:space="0" w:color="BFBFBF"/>
              <w:right w:val="single" w:sz="4" w:space="0" w:color="auto"/>
            </w:tcBorders>
            <w:vAlign w:val="center"/>
            <w:hideMark/>
          </w:tcPr>
          <w:p w:rsidR="00CA049B" w:rsidRPr="00CA049B" w:rsidRDefault="00CA049B" w:rsidP="00485E1B">
            <w:pPr>
              <w:jc w:val="center"/>
            </w:pPr>
          </w:p>
        </w:tc>
        <w:tc>
          <w:tcPr>
            <w:tcW w:w="513" w:type="dxa"/>
            <w:tcBorders>
              <w:top w:val="single" w:sz="4" w:space="0" w:color="auto"/>
              <w:left w:val="nil"/>
              <w:bottom w:val="single" w:sz="4" w:space="0" w:color="BFBFBF"/>
              <w:right w:val="nil"/>
            </w:tcBorders>
            <w:vAlign w:val="center"/>
            <w:hideMark/>
          </w:tcPr>
          <w:p w:rsidR="00CA049B" w:rsidRPr="00CA049B" w:rsidRDefault="00CA049B" w:rsidP="00485E1B">
            <w:pPr>
              <w:jc w:val="center"/>
            </w:pPr>
          </w:p>
        </w:tc>
        <w:tc>
          <w:tcPr>
            <w:tcW w:w="1129" w:type="dxa"/>
            <w:tcBorders>
              <w:top w:val="single" w:sz="4" w:space="0" w:color="auto"/>
              <w:left w:val="single" w:sz="4" w:space="0" w:color="auto"/>
              <w:bottom w:val="single" w:sz="4" w:space="0" w:color="BFBFBF"/>
              <w:right w:val="single" w:sz="4" w:space="0" w:color="auto"/>
            </w:tcBorders>
            <w:vAlign w:val="center"/>
            <w:hideMark/>
          </w:tcPr>
          <w:p w:rsidR="00CA049B" w:rsidRPr="00CA049B" w:rsidRDefault="00CA049B" w:rsidP="00485E1B">
            <w:pPr>
              <w:jc w:val="center"/>
            </w:pPr>
          </w:p>
        </w:tc>
        <w:tc>
          <w:tcPr>
            <w:tcW w:w="236" w:type="dxa"/>
            <w:tcBorders>
              <w:top w:val="single" w:sz="4" w:space="0" w:color="auto"/>
              <w:left w:val="nil"/>
              <w:bottom w:val="single" w:sz="4" w:space="0" w:color="BFBFBF"/>
              <w:right w:val="single" w:sz="4" w:space="0" w:color="auto"/>
            </w:tcBorders>
            <w:vAlign w:val="center"/>
            <w:hideMark/>
          </w:tcPr>
          <w:p w:rsidR="00CA049B" w:rsidRPr="00CA049B" w:rsidRDefault="00CA049B" w:rsidP="00485E1B"/>
        </w:tc>
        <w:tc>
          <w:tcPr>
            <w:tcW w:w="709" w:type="dxa"/>
            <w:tcBorders>
              <w:top w:val="single" w:sz="4" w:space="0" w:color="auto"/>
              <w:left w:val="nil"/>
              <w:bottom w:val="single" w:sz="4" w:space="0" w:color="BFBFBF"/>
              <w:right w:val="single" w:sz="4" w:space="0" w:color="auto"/>
            </w:tcBorders>
            <w:vAlign w:val="center"/>
            <w:hideMark/>
          </w:tcPr>
          <w:p w:rsidR="00CA049B" w:rsidRPr="00CA049B" w:rsidRDefault="00CA049B" w:rsidP="00485E1B">
            <w:pPr>
              <w:jc w:val="center"/>
            </w:pPr>
          </w:p>
        </w:tc>
        <w:tc>
          <w:tcPr>
            <w:tcW w:w="567" w:type="dxa"/>
            <w:tcBorders>
              <w:top w:val="single" w:sz="4" w:space="0" w:color="auto"/>
              <w:left w:val="nil"/>
              <w:bottom w:val="single" w:sz="4" w:space="0" w:color="BFBFBF"/>
              <w:right w:val="single" w:sz="4" w:space="0" w:color="auto"/>
            </w:tcBorders>
          </w:tcPr>
          <w:p w:rsidR="00CA049B" w:rsidRPr="00CA049B" w:rsidRDefault="00CA049B" w:rsidP="00485E1B">
            <w:pPr>
              <w:jc w:val="center"/>
            </w:pPr>
          </w:p>
        </w:tc>
        <w:tc>
          <w:tcPr>
            <w:tcW w:w="709" w:type="dxa"/>
            <w:tcBorders>
              <w:top w:val="single" w:sz="4" w:space="0" w:color="auto"/>
              <w:left w:val="nil"/>
              <w:bottom w:val="single" w:sz="4" w:space="0" w:color="BFBFBF"/>
              <w:right w:val="single" w:sz="4" w:space="0" w:color="auto"/>
            </w:tcBorders>
          </w:tcPr>
          <w:p w:rsidR="00CA049B" w:rsidRPr="00CA049B" w:rsidRDefault="00CA049B" w:rsidP="00485E1B">
            <w:pPr>
              <w:jc w:val="center"/>
            </w:pPr>
          </w:p>
        </w:tc>
      </w:tr>
      <w:tr w:rsidR="00CA049B" w:rsidRPr="00CA049B" w:rsidTr="00FD177B">
        <w:trPr>
          <w:trHeight w:val="300"/>
        </w:trPr>
        <w:tc>
          <w:tcPr>
            <w:tcW w:w="567" w:type="dxa"/>
            <w:vMerge/>
            <w:tcBorders>
              <w:left w:val="single" w:sz="4" w:space="0" w:color="auto"/>
              <w:right w:val="single" w:sz="4" w:space="0" w:color="auto"/>
            </w:tcBorders>
            <w:vAlign w:val="center"/>
          </w:tcPr>
          <w:p w:rsidR="00CA049B" w:rsidRPr="00CA049B" w:rsidRDefault="00CA049B" w:rsidP="00485E1B"/>
        </w:tc>
        <w:tc>
          <w:tcPr>
            <w:tcW w:w="2605" w:type="dxa"/>
            <w:tcBorders>
              <w:top w:val="single" w:sz="4" w:space="0" w:color="BFBFBF"/>
              <w:left w:val="nil"/>
              <w:bottom w:val="single" w:sz="4" w:space="0" w:color="BFBFBF"/>
              <w:right w:val="single" w:sz="4" w:space="0" w:color="auto"/>
            </w:tcBorders>
            <w:vAlign w:val="center"/>
          </w:tcPr>
          <w:p w:rsidR="00CA049B" w:rsidRPr="00CA049B" w:rsidRDefault="00CA049B" w:rsidP="00485E1B">
            <w:pPr>
              <w:rPr>
                <w:color w:val="000000"/>
              </w:rPr>
            </w:pPr>
            <w:r w:rsidRPr="00CA049B">
              <w:t>местный бюджет</w:t>
            </w:r>
          </w:p>
        </w:tc>
        <w:tc>
          <w:tcPr>
            <w:tcW w:w="501" w:type="dxa"/>
            <w:tcBorders>
              <w:top w:val="single" w:sz="4" w:space="0" w:color="BFBFBF"/>
              <w:left w:val="nil"/>
              <w:bottom w:val="single" w:sz="4" w:space="0" w:color="BFBFBF"/>
              <w:right w:val="single" w:sz="4" w:space="0" w:color="auto"/>
            </w:tcBorders>
            <w:vAlign w:val="center"/>
          </w:tcPr>
          <w:p w:rsidR="00CA049B" w:rsidRPr="00CA049B" w:rsidRDefault="00CA049B" w:rsidP="00485E1B">
            <w:pPr>
              <w:jc w:val="center"/>
            </w:pPr>
          </w:p>
        </w:tc>
        <w:tc>
          <w:tcPr>
            <w:tcW w:w="513" w:type="dxa"/>
            <w:tcBorders>
              <w:top w:val="single" w:sz="4" w:space="0" w:color="BFBFBF"/>
              <w:left w:val="nil"/>
              <w:bottom w:val="single" w:sz="4" w:space="0" w:color="BFBFBF"/>
              <w:right w:val="nil"/>
            </w:tcBorders>
            <w:vAlign w:val="center"/>
          </w:tcPr>
          <w:p w:rsidR="00CA049B" w:rsidRPr="00CA049B" w:rsidRDefault="00CA049B" w:rsidP="00485E1B">
            <w:pPr>
              <w:jc w:val="center"/>
            </w:pPr>
          </w:p>
        </w:tc>
        <w:tc>
          <w:tcPr>
            <w:tcW w:w="1129" w:type="dxa"/>
            <w:tcBorders>
              <w:top w:val="single" w:sz="4" w:space="0" w:color="BFBFBF"/>
              <w:left w:val="single" w:sz="4" w:space="0" w:color="auto"/>
              <w:bottom w:val="single" w:sz="4" w:space="0" w:color="BFBFBF"/>
              <w:right w:val="single" w:sz="4" w:space="0" w:color="auto"/>
            </w:tcBorders>
            <w:vAlign w:val="center"/>
          </w:tcPr>
          <w:p w:rsidR="00CA049B" w:rsidRPr="00CA049B" w:rsidRDefault="00CA049B" w:rsidP="00485E1B">
            <w:pPr>
              <w:jc w:val="center"/>
            </w:pPr>
          </w:p>
        </w:tc>
        <w:tc>
          <w:tcPr>
            <w:tcW w:w="236" w:type="dxa"/>
            <w:tcBorders>
              <w:top w:val="single" w:sz="4" w:space="0" w:color="BFBFBF"/>
              <w:left w:val="nil"/>
              <w:bottom w:val="single" w:sz="4" w:space="0" w:color="BFBFBF"/>
              <w:right w:val="single" w:sz="4" w:space="0" w:color="auto"/>
            </w:tcBorders>
            <w:vAlign w:val="center"/>
          </w:tcPr>
          <w:p w:rsidR="00CA049B" w:rsidRPr="00CA049B" w:rsidRDefault="00CA049B" w:rsidP="00485E1B">
            <w:pPr>
              <w:jc w:val="center"/>
            </w:pPr>
          </w:p>
        </w:tc>
        <w:tc>
          <w:tcPr>
            <w:tcW w:w="709" w:type="dxa"/>
            <w:tcBorders>
              <w:top w:val="single" w:sz="4" w:space="0" w:color="BFBFBF"/>
              <w:left w:val="nil"/>
              <w:bottom w:val="single" w:sz="4" w:space="0" w:color="BFBFBF"/>
              <w:right w:val="single" w:sz="4" w:space="0" w:color="auto"/>
            </w:tcBorders>
            <w:vAlign w:val="center"/>
          </w:tcPr>
          <w:p w:rsidR="00CA049B" w:rsidRPr="00CA049B" w:rsidRDefault="00CA049B" w:rsidP="00485E1B">
            <w:pPr>
              <w:jc w:val="center"/>
            </w:pPr>
          </w:p>
        </w:tc>
        <w:tc>
          <w:tcPr>
            <w:tcW w:w="567" w:type="dxa"/>
            <w:tcBorders>
              <w:top w:val="single" w:sz="4" w:space="0" w:color="BFBFBF"/>
              <w:left w:val="nil"/>
              <w:bottom w:val="single" w:sz="4" w:space="0" w:color="BFBFBF"/>
              <w:right w:val="single" w:sz="4" w:space="0" w:color="auto"/>
            </w:tcBorders>
          </w:tcPr>
          <w:p w:rsidR="00CA049B" w:rsidRPr="00CA049B" w:rsidRDefault="00CA049B" w:rsidP="00485E1B">
            <w:pPr>
              <w:jc w:val="center"/>
            </w:pPr>
          </w:p>
        </w:tc>
        <w:tc>
          <w:tcPr>
            <w:tcW w:w="709" w:type="dxa"/>
            <w:tcBorders>
              <w:top w:val="single" w:sz="4" w:space="0" w:color="BFBFBF"/>
              <w:left w:val="nil"/>
              <w:bottom w:val="single" w:sz="4" w:space="0" w:color="BFBFBF"/>
              <w:right w:val="single" w:sz="4" w:space="0" w:color="auto"/>
            </w:tcBorders>
          </w:tcPr>
          <w:p w:rsidR="00CA049B" w:rsidRPr="00CA049B" w:rsidRDefault="00CA049B" w:rsidP="00485E1B">
            <w:pPr>
              <w:jc w:val="center"/>
            </w:pPr>
          </w:p>
        </w:tc>
      </w:tr>
      <w:tr w:rsidR="00CA049B" w:rsidRPr="00CA049B" w:rsidTr="00FD177B">
        <w:trPr>
          <w:trHeight w:val="300"/>
        </w:trPr>
        <w:tc>
          <w:tcPr>
            <w:tcW w:w="567" w:type="dxa"/>
            <w:vMerge/>
            <w:tcBorders>
              <w:left w:val="single" w:sz="4" w:space="0" w:color="auto"/>
              <w:right w:val="single" w:sz="4" w:space="0" w:color="auto"/>
            </w:tcBorders>
            <w:vAlign w:val="center"/>
          </w:tcPr>
          <w:p w:rsidR="00CA049B" w:rsidRPr="00CA049B" w:rsidRDefault="00CA049B" w:rsidP="00485E1B"/>
        </w:tc>
        <w:tc>
          <w:tcPr>
            <w:tcW w:w="2605" w:type="dxa"/>
            <w:tcBorders>
              <w:top w:val="single" w:sz="4" w:space="0" w:color="BFBFBF"/>
              <w:left w:val="nil"/>
              <w:bottom w:val="single" w:sz="4" w:space="0" w:color="BFBFBF"/>
              <w:right w:val="single" w:sz="4" w:space="0" w:color="auto"/>
            </w:tcBorders>
            <w:vAlign w:val="center"/>
          </w:tcPr>
          <w:p w:rsidR="00CA049B" w:rsidRPr="00CA049B" w:rsidRDefault="00CA049B" w:rsidP="00485E1B">
            <w:pPr>
              <w:rPr>
                <w:color w:val="000000"/>
              </w:rPr>
            </w:pPr>
            <w:r w:rsidRPr="00CA049B">
              <w:rPr>
                <w:color w:val="000000"/>
              </w:rPr>
              <w:t>областной бюджет</w:t>
            </w:r>
          </w:p>
        </w:tc>
        <w:tc>
          <w:tcPr>
            <w:tcW w:w="501" w:type="dxa"/>
            <w:tcBorders>
              <w:top w:val="single" w:sz="4" w:space="0" w:color="BFBFBF"/>
              <w:left w:val="nil"/>
              <w:bottom w:val="single" w:sz="4" w:space="0" w:color="BFBFBF"/>
              <w:right w:val="single" w:sz="4" w:space="0" w:color="auto"/>
            </w:tcBorders>
            <w:vAlign w:val="center"/>
          </w:tcPr>
          <w:p w:rsidR="00CA049B" w:rsidRPr="00CA049B" w:rsidRDefault="00CA049B" w:rsidP="00485E1B">
            <w:pPr>
              <w:jc w:val="center"/>
            </w:pPr>
          </w:p>
        </w:tc>
        <w:tc>
          <w:tcPr>
            <w:tcW w:w="513" w:type="dxa"/>
            <w:tcBorders>
              <w:top w:val="single" w:sz="4" w:space="0" w:color="BFBFBF"/>
              <w:left w:val="nil"/>
              <w:bottom w:val="single" w:sz="4" w:space="0" w:color="BFBFBF"/>
              <w:right w:val="nil"/>
            </w:tcBorders>
            <w:vAlign w:val="center"/>
          </w:tcPr>
          <w:p w:rsidR="00CA049B" w:rsidRPr="00CA049B" w:rsidRDefault="00CA049B" w:rsidP="00485E1B">
            <w:pPr>
              <w:jc w:val="center"/>
            </w:pPr>
          </w:p>
        </w:tc>
        <w:tc>
          <w:tcPr>
            <w:tcW w:w="1129" w:type="dxa"/>
            <w:tcBorders>
              <w:top w:val="single" w:sz="4" w:space="0" w:color="BFBFBF"/>
              <w:left w:val="single" w:sz="4" w:space="0" w:color="auto"/>
              <w:bottom w:val="single" w:sz="4" w:space="0" w:color="BFBFBF"/>
              <w:right w:val="single" w:sz="4" w:space="0" w:color="auto"/>
            </w:tcBorders>
            <w:vAlign w:val="center"/>
          </w:tcPr>
          <w:p w:rsidR="00CA049B" w:rsidRPr="00CA049B" w:rsidRDefault="00CA049B" w:rsidP="00485E1B">
            <w:pPr>
              <w:jc w:val="center"/>
            </w:pPr>
          </w:p>
        </w:tc>
        <w:tc>
          <w:tcPr>
            <w:tcW w:w="236" w:type="dxa"/>
            <w:tcBorders>
              <w:top w:val="single" w:sz="4" w:space="0" w:color="BFBFBF"/>
              <w:left w:val="nil"/>
              <w:bottom w:val="single" w:sz="4" w:space="0" w:color="BFBFBF"/>
              <w:right w:val="single" w:sz="4" w:space="0" w:color="auto"/>
            </w:tcBorders>
            <w:vAlign w:val="center"/>
          </w:tcPr>
          <w:p w:rsidR="00CA049B" w:rsidRPr="00CA049B" w:rsidRDefault="00CA049B" w:rsidP="00485E1B"/>
        </w:tc>
        <w:tc>
          <w:tcPr>
            <w:tcW w:w="709" w:type="dxa"/>
            <w:tcBorders>
              <w:top w:val="single" w:sz="4" w:space="0" w:color="BFBFBF"/>
              <w:left w:val="nil"/>
              <w:bottom w:val="single" w:sz="4" w:space="0" w:color="BFBFBF"/>
              <w:right w:val="single" w:sz="4" w:space="0" w:color="auto"/>
            </w:tcBorders>
            <w:vAlign w:val="center"/>
          </w:tcPr>
          <w:p w:rsidR="00CA049B" w:rsidRPr="00CA049B" w:rsidRDefault="00CA049B" w:rsidP="00485E1B">
            <w:pPr>
              <w:jc w:val="center"/>
            </w:pPr>
          </w:p>
        </w:tc>
        <w:tc>
          <w:tcPr>
            <w:tcW w:w="567" w:type="dxa"/>
            <w:tcBorders>
              <w:top w:val="single" w:sz="4" w:space="0" w:color="BFBFBF"/>
              <w:left w:val="nil"/>
              <w:bottom w:val="single" w:sz="4" w:space="0" w:color="BFBFBF"/>
              <w:right w:val="single" w:sz="4" w:space="0" w:color="auto"/>
            </w:tcBorders>
          </w:tcPr>
          <w:p w:rsidR="00CA049B" w:rsidRPr="00CA049B" w:rsidRDefault="00CA049B" w:rsidP="00485E1B">
            <w:pPr>
              <w:jc w:val="center"/>
            </w:pPr>
          </w:p>
        </w:tc>
        <w:tc>
          <w:tcPr>
            <w:tcW w:w="709" w:type="dxa"/>
            <w:tcBorders>
              <w:top w:val="single" w:sz="4" w:space="0" w:color="BFBFBF"/>
              <w:left w:val="nil"/>
              <w:bottom w:val="single" w:sz="4" w:space="0" w:color="BFBFBF"/>
              <w:right w:val="single" w:sz="4" w:space="0" w:color="auto"/>
            </w:tcBorders>
          </w:tcPr>
          <w:p w:rsidR="00CA049B" w:rsidRPr="00CA049B" w:rsidRDefault="00CA049B" w:rsidP="00485E1B">
            <w:pPr>
              <w:jc w:val="center"/>
            </w:pPr>
          </w:p>
        </w:tc>
      </w:tr>
      <w:tr w:rsidR="00CA049B" w:rsidRPr="00CA049B" w:rsidTr="00FD177B">
        <w:trPr>
          <w:trHeight w:val="300"/>
        </w:trPr>
        <w:tc>
          <w:tcPr>
            <w:tcW w:w="567" w:type="dxa"/>
            <w:tcBorders>
              <w:left w:val="single" w:sz="4" w:space="0" w:color="auto"/>
              <w:bottom w:val="single" w:sz="4" w:space="0" w:color="auto"/>
              <w:right w:val="single" w:sz="4" w:space="0" w:color="auto"/>
            </w:tcBorders>
            <w:vAlign w:val="center"/>
          </w:tcPr>
          <w:p w:rsidR="00CA049B" w:rsidRPr="00CA049B" w:rsidRDefault="00CA049B" w:rsidP="00485E1B"/>
        </w:tc>
        <w:tc>
          <w:tcPr>
            <w:tcW w:w="2605" w:type="dxa"/>
            <w:tcBorders>
              <w:top w:val="single" w:sz="4" w:space="0" w:color="BFBFBF"/>
              <w:left w:val="nil"/>
              <w:bottom w:val="single" w:sz="4" w:space="0" w:color="auto"/>
              <w:right w:val="single" w:sz="4" w:space="0" w:color="auto"/>
            </w:tcBorders>
            <w:vAlign w:val="center"/>
          </w:tcPr>
          <w:p w:rsidR="00CA049B" w:rsidRPr="00CA049B" w:rsidRDefault="00CA049B" w:rsidP="00485E1B">
            <w:pPr>
              <w:rPr>
                <w:color w:val="000000"/>
              </w:rPr>
            </w:pPr>
            <w:r w:rsidRPr="00CA049B">
              <w:rPr>
                <w:color w:val="000000"/>
              </w:rPr>
              <w:t>федеральный бюджет</w:t>
            </w:r>
          </w:p>
        </w:tc>
        <w:tc>
          <w:tcPr>
            <w:tcW w:w="501" w:type="dxa"/>
            <w:tcBorders>
              <w:top w:val="single" w:sz="4" w:space="0" w:color="BFBFBF"/>
              <w:left w:val="nil"/>
              <w:bottom w:val="single" w:sz="4" w:space="0" w:color="auto"/>
              <w:right w:val="single" w:sz="4" w:space="0" w:color="auto"/>
            </w:tcBorders>
            <w:vAlign w:val="center"/>
          </w:tcPr>
          <w:p w:rsidR="00CA049B" w:rsidRPr="00CA049B" w:rsidRDefault="00CA049B" w:rsidP="00485E1B">
            <w:pPr>
              <w:jc w:val="center"/>
            </w:pPr>
          </w:p>
        </w:tc>
        <w:tc>
          <w:tcPr>
            <w:tcW w:w="513" w:type="dxa"/>
            <w:tcBorders>
              <w:top w:val="single" w:sz="4" w:space="0" w:color="BFBFBF"/>
              <w:left w:val="nil"/>
              <w:bottom w:val="single" w:sz="4" w:space="0" w:color="auto"/>
              <w:right w:val="nil"/>
            </w:tcBorders>
            <w:vAlign w:val="center"/>
          </w:tcPr>
          <w:p w:rsidR="00CA049B" w:rsidRPr="00CA049B" w:rsidRDefault="00CA049B" w:rsidP="00485E1B">
            <w:pPr>
              <w:jc w:val="center"/>
            </w:pPr>
          </w:p>
        </w:tc>
        <w:tc>
          <w:tcPr>
            <w:tcW w:w="1129" w:type="dxa"/>
            <w:tcBorders>
              <w:top w:val="single" w:sz="4" w:space="0" w:color="BFBFBF"/>
              <w:left w:val="single" w:sz="4" w:space="0" w:color="auto"/>
              <w:bottom w:val="single" w:sz="4" w:space="0" w:color="auto"/>
              <w:right w:val="single" w:sz="4" w:space="0" w:color="auto"/>
            </w:tcBorders>
            <w:vAlign w:val="center"/>
          </w:tcPr>
          <w:p w:rsidR="00CA049B" w:rsidRPr="00CA049B" w:rsidRDefault="00CA049B" w:rsidP="00485E1B">
            <w:pPr>
              <w:jc w:val="center"/>
            </w:pPr>
          </w:p>
        </w:tc>
        <w:tc>
          <w:tcPr>
            <w:tcW w:w="236" w:type="dxa"/>
            <w:tcBorders>
              <w:top w:val="single" w:sz="4" w:space="0" w:color="BFBFBF"/>
              <w:left w:val="nil"/>
              <w:bottom w:val="single" w:sz="4" w:space="0" w:color="auto"/>
              <w:right w:val="single" w:sz="4" w:space="0" w:color="auto"/>
            </w:tcBorders>
            <w:vAlign w:val="center"/>
          </w:tcPr>
          <w:p w:rsidR="00CA049B" w:rsidRPr="00CA049B" w:rsidRDefault="00CA049B" w:rsidP="00485E1B"/>
        </w:tc>
        <w:tc>
          <w:tcPr>
            <w:tcW w:w="709" w:type="dxa"/>
            <w:tcBorders>
              <w:top w:val="single" w:sz="4" w:space="0" w:color="BFBFBF"/>
              <w:left w:val="nil"/>
              <w:bottom w:val="single" w:sz="4" w:space="0" w:color="auto"/>
              <w:right w:val="single" w:sz="4" w:space="0" w:color="auto"/>
            </w:tcBorders>
            <w:vAlign w:val="center"/>
          </w:tcPr>
          <w:p w:rsidR="00CA049B" w:rsidRPr="00CA049B" w:rsidRDefault="00CA049B" w:rsidP="00485E1B">
            <w:pPr>
              <w:jc w:val="center"/>
            </w:pPr>
          </w:p>
        </w:tc>
        <w:tc>
          <w:tcPr>
            <w:tcW w:w="567" w:type="dxa"/>
            <w:tcBorders>
              <w:top w:val="single" w:sz="4" w:space="0" w:color="BFBFBF"/>
              <w:left w:val="nil"/>
              <w:bottom w:val="single" w:sz="4" w:space="0" w:color="auto"/>
              <w:right w:val="single" w:sz="4" w:space="0" w:color="auto"/>
            </w:tcBorders>
          </w:tcPr>
          <w:p w:rsidR="00CA049B" w:rsidRPr="00CA049B" w:rsidRDefault="00CA049B" w:rsidP="00485E1B">
            <w:pPr>
              <w:jc w:val="center"/>
            </w:pPr>
          </w:p>
        </w:tc>
        <w:tc>
          <w:tcPr>
            <w:tcW w:w="709" w:type="dxa"/>
            <w:tcBorders>
              <w:top w:val="single" w:sz="4" w:space="0" w:color="BFBFBF"/>
              <w:left w:val="nil"/>
              <w:bottom w:val="single" w:sz="4" w:space="0" w:color="auto"/>
              <w:right w:val="single" w:sz="4" w:space="0" w:color="auto"/>
            </w:tcBorders>
          </w:tcPr>
          <w:p w:rsidR="00CA049B" w:rsidRPr="00CA049B" w:rsidRDefault="00CA049B" w:rsidP="00485E1B">
            <w:pPr>
              <w:jc w:val="center"/>
            </w:pPr>
          </w:p>
        </w:tc>
      </w:tr>
    </w:tbl>
    <w:p w:rsidR="00CA049B" w:rsidRPr="00CA049B" w:rsidRDefault="00CA049B" w:rsidP="00CA049B"/>
    <w:p w:rsidR="00310555" w:rsidRPr="00310555" w:rsidRDefault="00310555" w:rsidP="00310555">
      <w:pPr>
        <w:jc w:val="center"/>
        <w:rPr>
          <w:b/>
          <w:bCs/>
        </w:rPr>
      </w:pPr>
      <w:r w:rsidRPr="00310555">
        <w:rPr>
          <w:b/>
          <w:bCs/>
        </w:rPr>
        <w:t>СОВЕТ ВОЛОДИНСКОГО СЕЛЬСКОГО ПОСЕЛЕНИЯ</w:t>
      </w:r>
    </w:p>
    <w:p w:rsidR="00310555" w:rsidRPr="00310555" w:rsidRDefault="00310555" w:rsidP="00310555">
      <w:pPr>
        <w:jc w:val="right"/>
        <w:rPr>
          <w:b/>
          <w:bCs/>
        </w:rPr>
      </w:pPr>
    </w:p>
    <w:p w:rsidR="00310555" w:rsidRPr="00310555" w:rsidRDefault="00310555" w:rsidP="00310555">
      <w:pPr>
        <w:jc w:val="center"/>
        <w:rPr>
          <w:b/>
          <w:bCs/>
        </w:rPr>
      </w:pPr>
      <w:r w:rsidRPr="00310555">
        <w:rPr>
          <w:b/>
          <w:bCs/>
        </w:rPr>
        <w:t xml:space="preserve">РЕШЕНИЕ                                                        </w:t>
      </w:r>
    </w:p>
    <w:p w:rsidR="00310555" w:rsidRPr="00310555" w:rsidRDefault="00310555" w:rsidP="00310555">
      <w:pPr>
        <w:tabs>
          <w:tab w:val="left" w:pos="3435"/>
        </w:tabs>
        <w:rPr>
          <w:b/>
          <w:bCs/>
        </w:rPr>
      </w:pPr>
      <w:r w:rsidRPr="00310555">
        <w:rPr>
          <w:b/>
          <w:bCs/>
        </w:rPr>
        <w:t>23.11.2022                                                                                            № 15</w:t>
      </w:r>
    </w:p>
    <w:p w:rsidR="00310555" w:rsidRDefault="00310555" w:rsidP="00310555">
      <w:pPr>
        <w:jc w:val="right"/>
        <w:rPr>
          <w:bCs/>
        </w:rPr>
      </w:pPr>
      <w:r w:rsidRPr="00310555">
        <w:rPr>
          <w:b/>
          <w:bCs/>
        </w:rPr>
        <w:t>5-е собрание  V созыва</w:t>
      </w:r>
    </w:p>
    <w:p w:rsidR="00310555" w:rsidRPr="00310555" w:rsidRDefault="00310555" w:rsidP="00310555">
      <w:pPr>
        <w:jc w:val="right"/>
        <w:rPr>
          <w:bCs/>
        </w:rPr>
      </w:pPr>
    </w:p>
    <w:p w:rsidR="00310555" w:rsidRPr="00310555" w:rsidRDefault="00310555" w:rsidP="00310555">
      <w:pPr>
        <w:jc w:val="center"/>
      </w:pPr>
      <w:proofErr w:type="spellStart"/>
      <w:r w:rsidRPr="00310555">
        <w:t>с.Володино</w:t>
      </w:r>
      <w:proofErr w:type="spellEnd"/>
    </w:p>
    <w:p w:rsidR="00310555" w:rsidRPr="00310555" w:rsidRDefault="00310555" w:rsidP="00310555">
      <w:pPr>
        <w:jc w:val="center"/>
      </w:pPr>
      <w:r w:rsidRPr="00310555">
        <w:t>Кривошеинский район</w:t>
      </w:r>
    </w:p>
    <w:p w:rsidR="00310555" w:rsidRPr="00310555" w:rsidRDefault="00310555" w:rsidP="00310555">
      <w:pPr>
        <w:jc w:val="center"/>
      </w:pPr>
      <w:r w:rsidRPr="00310555">
        <w:t>Томская область</w:t>
      </w:r>
    </w:p>
    <w:p w:rsidR="00310555" w:rsidRPr="00310555" w:rsidRDefault="00310555" w:rsidP="00310555">
      <w:pPr>
        <w:jc w:val="center"/>
      </w:pPr>
    </w:p>
    <w:p w:rsidR="00310555" w:rsidRPr="00310555" w:rsidRDefault="00310555" w:rsidP="00310555">
      <w:pPr>
        <w:pStyle w:val="p2"/>
        <w:spacing w:before="0" w:beforeAutospacing="0" w:after="0" w:afterAutospacing="0"/>
        <w:jc w:val="center"/>
        <w:rPr>
          <w:rStyle w:val="s1"/>
          <w:b/>
        </w:rPr>
      </w:pPr>
      <w:r w:rsidRPr="00310555">
        <w:rPr>
          <w:rStyle w:val="s1"/>
          <w:b/>
        </w:rPr>
        <w:t>Об избрании Главы  Володинского сельского поселения</w:t>
      </w:r>
    </w:p>
    <w:p w:rsidR="00310555" w:rsidRPr="00310555" w:rsidRDefault="00310555" w:rsidP="00310555">
      <w:pPr>
        <w:pStyle w:val="p2"/>
        <w:spacing w:before="0" w:beforeAutospacing="0" w:after="0" w:afterAutospacing="0"/>
        <w:jc w:val="center"/>
        <w:rPr>
          <w:b/>
          <w:i/>
        </w:rPr>
      </w:pPr>
      <w:r w:rsidRPr="00310555">
        <w:rPr>
          <w:rStyle w:val="s1"/>
          <w:b/>
        </w:rPr>
        <w:t xml:space="preserve">Кривошеинского района Томской области </w:t>
      </w:r>
    </w:p>
    <w:p w:rsidR="00310555" w:rsidRPr="00310555" w:rsidRDefault="00310555" w:rsidP="00310555">
      <w:pPr>
        <w:pStyle w:val="ConsPlusTitle"/>
        <w:jc w:val="center"/>
        <w:rPr>
          <w:rFonts w:ascii="Times New Roman" w:hAnsi="Times New Roman" w:cs="Times New Roman"/>
          <w:b w:val="0"/>
          <w:sz w:val="24"/>
          <w:szCs w:val="24"/>
        </w:rPr>
      </w:pPr>
    </w:p>
    <w:p w:rsidR="00310555" w:rsidRPr="00310555" w:rsidRDefault="00310555" w:rsidP="00310555">
      <w:pPr>
        <w:ind w:firstLine="709"/>
      </w:pPr>
      <w:r w:rsidRPr="00310555">
        <w:t>В соответствии с частью 2 статьи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статьей 23 Устава муниципального образования  Володинское сельское поселение Кривошеинского района Томской области», утвержденного решением Совета  Володинского сельского поселения от 08.12.2005 № 14, с учетом протокола конкурсной комиссии по отбору кандидатур на должность Главы  Володинского сельского поселения от 17 ноября 2022 года,</w:t>
      </w:r>
    </w:p>
    <w:p w:rsidR="00310555" w:rsidRPr="00310555" w:rsidRDefault="00310555" w:rsidP="00310555">
      <w:r w:rsidRPr="00310555">
        <w:t xml:space="preserve">      РЕШИЛ:</w:t>
      </w:r>
    </w:p>
    <w:p w:rsidR="00310555" w:rsidRPr="00310555" w:rsidRDefault="00310555" w:rsidP="00977B28">
      <w:pPr>
        <w:numPr>
          <w:ilvl w:val="0"/>
          <w:numId w:val="4"/>
        </w:numPr>
        <w:autoSpaceDE w:val="0"/>
        <w:autoSpaceDN w:val="0"/>
        <w:adjustRightInd w:val="0"/>
        <w:ind w:left="0" w:firstLine="426"/>
        <w:jc w:val="both"/>
      </w:pPr>
      <w:r w:rsidRPr="00310555">
        <w:t xml:space="preserve">     Избрать  Петрову Раису Петровну Главой Володинского сельского поселения Кривошеинского района Томской области из числа кандидатов, представленных конкурсной комиссией по результатам конкурса.</w:t>
      </w:r>
    </w:p>
    <w:p w:rsidR="00310555" w:rsidRPr="00310555" w:rsidRDefault="00310555" w:rsidP="00977B28">
      <w:pPr>
        <w:numPr>
          <w:ilvl w:val="0"/>
          <w:numId w:val="4"/>
        </w:numPr>
        <w:autoSpaceDE w:val="0"/>
        <w:autoSpaceDN w:val="0"/>
        <w:adjustRightInd w:val="0"/>
        <w:ind w:left="0" w:firstLine="426"/>
        <w:jc w:val="both"/>
      </w:pPr>
      <w:r w:rsidRPr="00310555">
        <w:t>Направить настоящее решение Главе Кривошеинского района Томской области, в Администрацию  Володинского сельского поселения Кривошеинского района Томской области</w:t>
      </w:r>
      <w:r w:rsidRPr="00310555">
        <w:rPr>
          <w:i/>
        </w:rPr>
        <w:t>.</w:t>
      </w:r>
    </w:p>
    <w:p w:rsidR="00310555" w:rsidRPr="00310555" w:rsidRDefault="00310555" w:rsidP="00310555">
      <w:pPr>
        <w:rPr>
          <w:bCs/>
        </w:rPr>
      </w:pPr>
      <w:r w:rsidRPr="00310555">
        <w:lastRenderedPageBreak/>
        <w:t xml:space="preserve">       3. Опубликовать настоящее  решение в районной газете «Районные вести» и разместить на официальном сайте Володинского сельского поселения </w:t>
      </w:r>
      <w:hyperlink r:id="rId15" w:tgtFrame="_blank" w:history="1">
        <w:r w:rsidRPr="00310555">
          <w:rPr>
            <w:rStyle w:val="a3"/>
            <w:color w:val="auto"/>
          </w:rPr>
          <w:t>http://volodino70.ru/</w:t>
        </w:r>
      </w:hyperlink>
      <w:r w:rsidRPr="00310555">
        <w:rPr>
          <w:rStyle w:val="a3"/>
        </w:rPr>
        <w:t xml:space="preserve"> </w:t>
      </w:r>
      <w:r w:rsidRPr="00310555">
        <w:t>в информационно-телекоммуникационной сети «Интернет».</w:t>
      </w:r>
    </w:p>
    <w:p w:rsidR="00310555" w:rsidRPr="00310555" w:rsidRDefault="00310555" w:rsidP="00310555">
      <w:r w:rsidRPr="00310555">
        <w:t xml:space="preserve">     </w:t>
      </w:r>
    </w:p>
    <w:p w:rsidR="00310555" w:rsidRPr="00310555" w:rsidRDefault="00310555" w:rsidP="00310555">
      <w:pPr>
        <w:rPr>
          <w:color w:val="000000"/>
        </w:rPr>
      </w:pPr>
      <w:r w:rsidRPr="00310555">
        <w:rPr>
          <w:color w:val="000000"/>
        </w:rPr>
        <w:t>Председатель Совета</w:t>
      </w:r>
    </w:p>
    <w:p w:rsidR="00310555" w:rsidRPr="00310555" w:rsidRDefault="00310555" w:rsidP="00310555">
      <w:pPr>
        <w:rPr>
          <w:color w:val="000000"/>
        </w:rPr>
      </w:pPr>
      <w:r w:rsidRPr="00310555">
        <w:rPr>
          <w:color w:val="000000"/>
        </w:rPr>
        <w:t>Володинского сельского поселения                                    Петрова Р.П.</w:t>
      </w:r>
    </w:p>
    <w:p w:rsidR="00310555" w:rsidRPr="00310555" w:rsidRDefault="00310555" w:rsidP="00310555">
      <w:pPr>
        <w:rPr>
          <w:color w:val="000000"/>
        </w:rPr>
      </w:pPr>
    </w:p>
    <w:p w:rsidR="00310555" w:rsidRPr="00310555" w:rsidRDefault="00310555" w:rsidP="00310555">
      <w:pPr>
        <w:rPr>
          <w:color w:val="000000"/>
        </w:rPr>
      </w:pPr>
      <w:r w:rsidRPr="00310555">
        <w:rPr>
          <w:color w:val="000000"/>
        </w:rPr>
        <w:t xml:space="preserve">Глава </w:t>
      </w:r>
    </w:p>
    <w:p w:rsidR="00310555" w:rsidRPr="00310555" w:rsidRDefault="00310555" w:rsidP="00310555">
      <w:pPr>
        <w:rPr>
          <w:color w:val="000000"/>
        </w:rPr>
      </w:pPr>
      <w:r w:rsidRPr="00310555">
        <w:rPr>
          <w:color w:val="000000"/>
        </w:rPr>
        <w:t>Володинского сельского поселения                                    Петрова Р.П.</w:t>
      </w:r>
    </w:p>
    <w:p w:rsidR="00310555" w:rsidRDefault="00310555" w:rsidP="00310555">
      <w:pPr>
        <w:rPr>
          <w:color w:val="000000"/>
        </w:rPr>
      </w:pPr>
    </w:p>
    <w:p w:rsidR="00310555" w:rsidRPr="00310555" w:rsidRDefault="00310555" w:rsidP="00310555">
      <w:pPr>
        <w:rPr>
          <w:color w:val="000000"/>
        </w:rPr>
      </w:pPr>
    </w:p>
    <w:p w:rsidR="00310555" w:rsidRDefault="00310555" w:rsidP="00310555">
      <w:pPr>
        <w:jc w:val="center"/>
        <w:rPr>
          <w:b/>
        </w:rPr>
      </w:pPr>
      <w:r w:rsidRPr="00310555">
        <w:rPr>
          <w:b/>
        </w:rPr>
        <w:t xml:space="preserve">  АДМИНИСТРАЦИЯ ВОЛОДИНСКОГО СЕЛЬСКОГО ПОСЕЛЕНИЯ</w:t>
      </w:r>
    </w:p>
    <w:p w:rsidR="00310555" w:rsidRPr="00310555" w:rsidRDefault="00310555" w:rsidP="00310555">
      <w:pPr>
        <w:jc w:val="center"/>
        <w:rPr>
          <w:b/>
        </w:rPr>
      </w:pPr>
    </w:p>
    <w:p w:rsidR="00310555" w:rsidRPr="00310555" w:rsidRDefault="00310555" w:rsidP="00310555">
      <w:pPr>
        <w:jc w:val="center"/>
        <w:rPr>
          <w:b/>
        </w:rPr>
      </w:pPr>
      <w:r w:rsidRPr="00310555">
        <w:rPr>
          <w:b/>
        </w:rPr>
        <w:t xml:space="preserve">  ПОСТАНОВЛЕНИЕ</w:t>
      </w:r>
    </w:p>
    <w:p w:rsidR="00310555" w:rsidRPr="00310555" w:rsidRDefault="00310555" w:rsidP="00310555">
      <w:pPr>
        <w:jc w:val="both"/>
        <w:rPr>
          <w:b/>
        </w:rPr>
      </w:pPr>
      <w:r w:rsidRPr="00310555">
        <w:rPr>
          <w:b/>
        </w:rPr>
        <w:t>17.11.2022г.                                                                                         № 83</w:t>
      </w:r>
    </w:p>
    <w:p w:rsidR="00310555" w:rsidRPr="00310555" w:rsidRDefault="00310555" w:rsidP="00310555">
      <w:pPr>
        <w:jc w:val="both"/>
      </w:pPr>
    </w:p>
    <w:p w:rsidR="00310555" w:rsidRPr="00310555" w:rsidRDefault="00310555" w:rsidP="00310555">
      <w:pPr>
        <w:pStyle w:val="af2"/>
        <w:jc w:val="center"/>
        <w:rPr>
          <w:rFonts w:ascii="Times New Roman" w:hAnsi="Times New Roman" w:cs="Times New Roman"/>
          <w:sz w:val="24"/>
          <w:szCs w:val="24"/>
        </w:rPr>
      </w:pPr>
      <w:r w:rsidRPr="00310555">
        <w:rPr>
          <w:rFonts w:ascii="Times New Roman" w:hAnsi="Times New Roman" w:cs="Times New Roman"/>
          <w:sz w:val="24"/>
          <w:szCs w:val="24"/>
        </w:rPr>
        <w:t>с. Володино</w:t>
      </w:r>
    </w:p>
    <w:p w:rsidR="00310555" w:rsidRPr="00310555" w:rsidRDefault="00310555" w:rsidP="00310555">
      <w:pPr>
        <w:pStyle w:val="af2"/>
        <w:jc w:val="center"/>
        <w:rPr>
          <w:rFonts w:ascii="Times New Roman" w:hAnsi="Times New Roman" w:cs="Times New Roman"/>
          <w:sz w:val="24"/>
          <w:szCs w:val="24"/>
        </w:rPr>
      </w:pPr>
      <w:r w:rsidRPr="00310555">
        <w:rPr>
          <w:rFonts w:ascii="Times New Roman" w:hAnsi="Times New Roman" w:cs="Times New Roman"/>
          <w:sz w:val="24"/>
          <w:szCs w:val="24"/>
        </w:rPr>
        <w:t>Кривошеинский район</w:t>
      </w:r>
    </w:p>
    <w:p w:rsidR="00310555" w:rsidRPr="00310555" w:rsidRDefault="00310555" w:rsidP="00310555">
      <w:pPr>
        <w:pStyle w:val="af2"/>
        <w:jc w:val="center"/>
        <w:rPr>
          <w:rFonts w:ascii="Times New Roman" w:hAnsi="Times New Roman" w:cs="Times New Roman"/>
          <w:sz w:val="24"/>
          <w:szCs w:val="24"/>
        </w:rPr>
      </w:pPr>
      <w:r w:rsidRPr="00310555">
        <w:rPr>
          <w:rFonts w:ascii="Times New Roman" w:hAnsi="Times New Roman" w:cs="Times New Roman"/>
          <w:sz w:val="24"/>
          <w:szCs w:val="24"/>
        </w:rPr>
        <w:t>Томская область</w:t>
      </w:r>
    </w:p>
    <w:p w:rsidR="00310555" w:rsidRPr="00310555" w:rsidRDefault="00310555" w:rsidP="00310555">
      <w:pPr>
        <w:shd w:val="clear" w:color="auto" w:fill="FFFFFF"/>
        <w:ind w:firstLine="709"/>
        <w:jc w:val="center"/>
        <w:rPr>
          <w:bCs/>
        </w:rPr>
      </w:pPr>
    </w:p>
    <w:p w:rsidR="00310555" w:rsidRPr="00310555" w:rsidRDefault="00310555" w:rsidP="00310555">
      <w:pPr>
        <w:shd w:val="clear" w:color="auto" w:fill="FFFFFF"/>
        <w:jc w:val="center"/>
        <w:rPr>
          <w:b/>
          <w:bCs/>
        </w:rPr>
      </w:pPr>
      <w:r w:rsidRPr="00310555">
        <w:rPr>
          <w:b/>
          <w:bCs/>
        </w:rPr>
        <w:t>Об утверждении Административного регламента предоставления муниципальной услуги «</w:t>
      </w:r>
      <w:r w:rsidRPr="00310555">
        <w:rPr>
          <w:b/>
        </w:rPr>
        <w:t>Присвоение адреса объекту адресации, изменение и аннулирование такого адреса</w:t>
      </w:r>
      <w:r w:rsidRPr="00310555">
        <w:rPr>
          <w:b/>
          <w:bCs/>
        </w:rPr>
        <w:t xml:space="preserve">» </w:t>
      </w:r>
    </w:p>
    <w:p w:rsidR="00310555" w:rsidRPr="00310555" w:rsidRDefault="00310555" w:rsidP="00310555">
      <w:pPr>
        <w:tabs>
          <w:tab w:val="left" w:pos="284"/>
        </w:tabs>
        <w:adjustRightInd w:val="0"/>
        <w:ind w:firstLine="709"/>
        <w:jc w:val="both"/>
      </w:pPr>
    </w:p>
    <w:p w:rsidR="00310555" w:rsidRPr="00310555" w:rsidRDefault="00310555" w:rsidP="00310555">
      <w:pPr>
        <w:ind w:right="-1" w:firstLine="709"/>
        <w:jc w:val="both"/>
      </w:pPr>
      <w:r w:rsidRPr="00310555">
        <w:t xml:space="preserve">Руководствуясь Федеральным </w:t>
      </w:r>
      <w:hyperlink r:id="rId16" w:history="1">
        <w:r w:rsidRPr="00310555">
          <w:rPr>
            <w:color w:val="000000"/>
          </w:rPr>
          <w:t>законом</w:t>
        </w:r>
      </w:hyperlink>
      <w:r w:rsidRPr="00310555">
        <w:t xml:space="preserve"> от 06 октября 2003 года N 131-ФЗ "Об общих принципах организации местного самоуправления в Российской Федерации", Федеральным </w:t>
      </w:r>
      <w:hyperlink r:id="rId17" w:history="1">
        <w:r w:rsidRPr="00310555">
          <w:rPr>
            <w:color w:val="000000"/>
          </w:rPr>
          <w:t>законом</w:t>
        </w:r>
      </w:hyperlink>
      <w:r w:rsidRPr="00310555">
        <w:t xml:space="preserve"> от 27 июля 2010 года N 210-ФЗ "Об организации предоставления государственных и муниципальных услуг</w:t>
      </w:r>
    </w:p>
    <w:p w:rsidR="00310555" w:rsidRPr="00310555" w:rsidRDefault="00310555" w:rsidP="00310555">
      <w:pPr>
        <w:tabs>
          <w:tab w:val="left" w:pos="284"/>
        </w:tabs>
        <w:adjustRightInd w:val="0"/>
        <w:jc w:val="both"/>
      </w:pPr>
      <w:r w:rsidRPr="00310555">
        <w:t xml:space="preserve">          ПОСТАНОВЛЯЮ:</w:t>
      </w:r>
    </w:p>
    <w:p w:rsidR="00310555" w:rsidRPr="00310555" w:rsidRDefault="00310555" w:rsidP="00310555">
      <w:pPr>
        <w:shd w:val="clear" w:color="auto" w:fill="FFFFFF"/>
        <w:ind w:firstLine="709"/>
        <w:jc w:val="both"/>
        <w:rPr>
          <w:rFonts w:eastAsia="PMingLiU"/>
          <w:b/>
        </w:rPr>
      </w:pPr>
      <w:r w:rsidRPr="00310555">
        <w:t>1. Утвердить</w:t>
      </w:r>
      <w:r w:rsidRPr="00310555">
        <w:rPr>
          <w:bCs/>
        </w:rPr>
        <w:t xml:space="preserve"> прилагаемый Административный регламент предоставления муниципальной услуги </w:t>
      </w:r>
      <w:r w:rsidRPr="00310555">
        <w:t>«</w:t>
      </w:r>
      <w:r w:rsidRPr="00310555">
        <w:rPr>
          <w:bCs/>
        </w:rPr>
        <w:t>«</w:t>
      </w:r>
      <w:r w:rsidRPr="00310555">
        <w:t>Присвоение адреса объекту адресации, изменение и аннулирование такого адреса</w:t>
      </w:r>
      <w:r w:rsidRPr="00310555">
        <w:rPr>
          <w:bCs/>
        </w:rPr>
        <w:t>»</w:t>
      </w:r>
      <w:r w:rsidRPr="00310555">
        <w:rPr>
          <w:rFonts w:eastAsia="PMingLiU"/>
        </w:rPr>
        <w:t>.</w:t>
      </w:r>
    </w:p>
    <w:p w:rsidR="00310555" w:rsidRPr="00310555" w:rsidRDefault="00310555" w:rsidP="00310555">
      <w:pPr>
        <w:pStyle w:val="af2"/>
        <w:tabs>
          <w:tab w:val="left" w:pos="993"/>
        </w:tabs>
        <w:ind w:firstLine="708"/>
        <w:jc w:val="both"/>
        <w:rPr>
          <w:rFonts w:ascii="Times New Roman" w:hAnsi="Times New Roman" w:cs="Times New Roman"/>
          <w:bCs/>
          <w:sz w:val="24"/>
          <w:szCs w:val="24"/>
        </w:rPr>
      </w:pPr>
      <w:r w:rsidRPr="00310555">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310555">
        <w:rPr>
          <w:rFonts w:ascii="Times New Roman" w:hAnsi="Times New Roman" w:cs="Times New Roman"/>
          <w:color w:val="000000"/>
          <w:sz w:val="24"/>
          <w:szCs w:val="24"/>
        </w:rPr>
        <w:t xml:space="preserve">: </w:t>
      </w:r>
      <w:hyperlink r:id="rId18" w:tgtFrame="_blank" w:history="1">
        <w:r w:rsidRPr="00310555">
          <w:rPr>
            <w:rStyle w:val="a3"/>
            <w:rFonts w:ascii="Times New Roman" w:hAnsi="Times New Roman" w:cs="Times New Roman"/>
            <w:bCs/>
            <w:color w:val="000000"/>
            <w:sz w:val="24"/>
            <w:szCs w:val="24"/>
            <w:shd w:val="clear" w:color="auto" w:fill="FFFFFF"/>
          </w:rPr>
          <w:t>http://volodino70.ru/</w:t>
        </w:r>
      </w:hyperlink>
      <w:r w:rsidRPr="00310555">
        <w:rPr>
          <w:rFonts w:ascii="Times New Roman" w:hAnsi="Times New Roman" w:cs="Times New Roman"/>
          <w:sz w:val="24"/>
          <w:szCs w:val="24"/>
        </w:rPr>
        <w:t xml:space="preserve">  в информационно-телекоммуникационной сети «Интернет».</w:t>
      </w:r>
    </w:p>
    <w:p w:rsidR="00310555" w:rsidRPr="00310555" w:rsidRDefault="00310555" w:rsidP="00310555">
      <w:pPr>
        <w:tabs>
          <w:tab w:val="left" w:pos="9781"/>
        </w:tabs>
        <w:ind w:firstLine="709"/>
        <w:jc w:val="both"/>
        <w:rPr>
          <w:rFonts w:eastAsia="PMingLiU"/>
        </w:rPr>
      </w:pPr>
      <w:r w:rsidRPr="00310555">
        <w:t xml:space="preserve">3. </w:t>
      </w:r>
      <w:r w:rsidRPr="00310555">
        <w:rPr>
          <w:rFonts w:eastAsia="PMingLiU"/>
        </w:rPr>
        <w:t>Настоящее постановление вступает в силу после официального  опубликования.</w:t>
      </w:r>
    </w:p>
    <w:p w:rsidR="00310555" w:rsidRPr="00310555" w:rsidRDefault="00310555" w:rsidP="00310555">
      <w:pPr>
        <w:adjustRightInd w:val="0"/>
        <w:ind w:firstLine="708"/>
        <w:jc w:val="both"/>
      </w:pPr>
      <w:r w:rsidRPr="00310555">
        <w:t>4. Контроль за исполнением настоящего постановления оставляю за собой.</w:t>
      </w:r>
    </w:p>
    <w:p w:rsidR="00310555" w:rsidRPr="00310555" w:rsidRDefault="00310555" w:rsidP="00310555">
      <w:pPr>
        <w:pStyle w:val="af5"/>
        <w:tabs>
          <w:tab w:val="left" w:pos="284"/>
        </w:tabs>
      </w:pPr>
    </w:p>
    <w:p w:rsidR="00310555" w:rsidRPr="00310555" w:rsidRDefault="00310555" w:rsidP="00310555">
      <w:pPr>
        <w:pStyle w:val="5"/>
        <w:ind w:firstLine="0"/>
        <w:jc w:val="left"/>
        <w:rPr>
          <w:b w:val="0"/>
          <w:color w:val="auto"/>
          <w:sz w:val="24"/>
          <w:szCs w:val="24"/>
        </w:rPr>
      </w:pPr>
      <w:r w:rsidRPr="00310555">
        <w:rPr>
          <w:b w:val="0"/>
          <w:color w:val="auto"/>
          <w:sz w:val="24"/>
          <w:szCs w:val="24"/>
        </w:rPr>
        <w:t xml:space="preserve">Глава Володинского сельского поселения                         Р.П. Петрова                                                                                                                                                                            </w:t>
      </w:r>
    </w:p>
    <w:p w:rsidR="00310555" w:rsidRPr="00310555" w:rsidRDefault="00310555" w:rsidP="00310555"/>
    <w:p w:rsidR="00310555" w:rsidRPr="00310555" w:rsidRDefault="00310555" w:rsidP="00310555">
      <w:pPr>
        <w:jc w:val="right"/>
      </w:pPr>
      <w:r w:rsidRPr="00310555">
        <w:t>Приложение</w:t>
      </w:r>
    </w:p>
    <w:p w:rsidR="00310555" w:rsidRPr="00310555" w:rsidRDefault="00310555" w:rsidP="00310555">
      <w:pPr>
        <w:ind w:firstLine="709"/>
        <w:jc w:val="right"/>
      </w:pPr>
      <w:r w:rsidRPr="00310555">
        <w:t>к  постановлению    Администрации</w:t>
      </w:r>
    </w:p>
    <w:p w:rsidR="00310555" w:rsidRPr="00310555" w:rsidRDefault="00310555" w:rsidP="00310555">
      <w:pPr>
        <w:ind w:firstLine="709"/>
        <w:jc w:val="right"/>
      </w:pPr>
      <w:r w:rsidRPr="00310555">
        <w:t xml:space="preserve"> Володинского сельского поселения</w:t>
      </w:r>
    </w:p>
    <w:p w:rsidR="00310555" w:rsidRPr="00310555" w:rsidRDefault="00310555" w:rsidP="00310555">
      <w:pPr>
        <w:jc w:val="right"/>
      </w:pPr>
      <w:r w:rsidRPr="00310555">
        <w:t>17.11. 2022   №83</w:t>
      </w:r>
    </w:p>
    <w:p w:rsidR="00310555" w:rsidRPr="00310555" w:rsidRDefault="00310555" w:rsidP="00310555">
      <w:pPr>
        <w:jc w:val="center"/>
      </w:pPr>
    </w:p>
    <w:p w:rsidR="00310555" w:rsidRPr="00310555" w:rsidRDefault="00310555" w:rsidP="00310555">
      <w:pPr>
        <w:jc w:val="center"/>
      </w:pPr>
      <w:r w:rsidRPr="00310555">
        <w:t>Административный регламент</w:t>
      </w:r>
    </w:p>
    <w:p w:rsidR="00310555" w:rsidRPr="00310555" w:rsidRDefault="00310555" w:rsidP="00310555">
      <w:pPr>
        <w:jc w:val="center"/>
      </w:pPr>
      <w:r w:rsidRPr="00310555">
        <w:t xml:space="preserve"> предоставления муниципальной услуги «Присвоение адреса объекту адресации, изменение и аннулирование такого адреса»</w:t>
      </w:r>
    </w:p>
    <w:p w:rsidR="00310555" w:rsidRPr="00310555" w:rsidRDefault="00310555" w:rsidP="00310555">
      <w:pPr>
        <w:jc w:val="center"/>
      </w:pPr>
    </w:p>
    <w:p w:rsidR="00310555" w:rsidRPr="00310555" w:rsidRDefault="00310555" w:rsidP="00310555">
      <w:pPr>
        <w:jc w:val="center"/>
      </w:pPr>
      <w:r w:rsidRPr="00310555">
        <w:t>1. Общие положения</w:t>
      </w:r>
    </w:p>
    <w:p w:rsidR="00310555" w:rsidRPr="00310555" w:rsidRDefault="00310555" w:rsidP="00310555">
      <w:pPr>
        <w:jc w:val="center"/>
      </w:pPr>
    </w:p>
    <w:p w:rsidR="00310555" w:rsidRPr="00310555" w:rsidRDefault="00310555" w:rsidP="00310555">
      <w:pPr>
        <w:pStyle w:val="2"/>
        <w:jc w:val="center"/>
        <w:rPr>
          <w:b w:val="0"/>
          <w:color w:val="auto"/>
          <w:sz w:val="24"/>
          <w:szCs w:val="24"/>
        </w:rPr>
      </w:pPr>
      <w:r w:rsidRPr="00310555">
        <w:rPr>
          <w:b w:val="0"/>
          <w:color w:val="auto"/>
          <w:sz w:val="24"/>
          <w:szCs w:val="24"/>
        </w:rPr>
        <w:t>Предмет регулирования</w:t>
      </w:r>
    </w:p>
    <w:p w:rsidR="00310555" w:rsidRPr="00310555" w:rsidRDefault="00310555" w:rsidP="00310555">
      <w:pPr>
        <w:ind w:firstLine="709"/>
        <w:jc w:val="both"/>
      </w:pPr>
    </w:p>
    <w:p w:rsidR="00310555" w:rsidRPr="00310555" w:rsidRDefault="00310555" w:rsidP="00310555">
      <w:pPr>
        <w:ind w:firstLine="709"/>
        <w:jc w:val="both"/>
      </w:pPr>
      <w:r w:rsidRPr="00310555">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Володинского сельского поселения (далее — Уполномоченный орган).</w:t>
      </w:r>
    </w:p>
    <w:p w:rsidR="00310555" w:rsidRPr="00310555" w:rsidRDefault="00310555" w:rsidP="00310555">
      <w:pPr>
        <w:pStyle w:val="2"/>
        <w:ind w:firstLine="709"/>
        <w:jc w:val="both"/>
        <w:rPr>
          <w:b w:val="0"/>
          <w:color w:val="auto"/>
          <w:sz w:val="24"/>
          <w:szCs w:val="24"/>
        </w:rPr>
      </w:pPr>
    </w:p>
    <w:p w:rsidR="00310555" w:rsidRPr="00310555" w:rsidRDefault="00310555" w:rsidP="00310555">
      <w:pPr>
        <w:pStyle w:val="2"/>
        <w:ind w:firstLine="709"/>
        <w:jc w:val="center"/>
        <w:rPr>
          <w:b w:val="0"/>
          <w:color w:val="auto"/>
          <w:sz w:val="24"/>
          <w:szCs w:val="24"/>
        </w:rPr>
      </w:pPr>
      <w:r w:rsidRPr="00310555">
        <w:rPr>
          <w:b w:val="0"/>
          <w:color w:val="auto"/>
          <w:sz w:val="24"/>
          <w:szCs w:val="24"/>
        </w:rPr>
        <w:t>Круг Заявителей</w:t>
      </w:r>
    </w:p>
    <w:p w:rsidR="00310555" w:rsidRPr="00310555" w:rsidRDefault="00310555" w:rsidP="00310555">
      <w:pPr>
        <w:ind w:firstLine="709"/>
        <w:jc w:val="both"/>
      </w:pPr>
    </w:p>
    <w:p w:rsidR="00310555" w:rsidRPr="00310555" w:rsidRDefault="00310555" w:rsidP="00310555">
      <w:pPr>
        <w:ind w:firstLine="709"/>
        <w:jc w:val="both"/>
      </w:pPr>
      <w:r w:rsidRPr="00310555">
        <w:t xml:space="preserve">1.2. Заявителями на получение Услуги являются лица, определенные пунктами 27 и 29 Правил присвоения, изменения и </w:t>
      </w:r>
      <w:r w:rsidRPr="00310555">
        <w:lastRenderedPageBreak/>
        <w:t>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10555" w:rsidRPr="00310555" w:rsidRDefault="00310555" w:rsidP="00977B28">
      <w:pPr>
        <w:numPr>
          <w:ilvl w:val="0"/>
          <w:numId w:val="5"/>
        </w:numPr>
        <w:ind w:left="0" w:firstLine="709"/>
        <w:jc w:val="both"/>
      </w:pPr>
      <w:r w:rsidRPr="00310555">
        <w:t>собственники объекта адресации;</w:t>
      </w:r>
    </w:p>
    <w:p w:rsidR="00310555" w:rsidRPr="00310555" w:rsidRDefault="00310555" w:rsidP="00977B28">
      <w:pPr>
        <w:numPr>
          <w:ilvl w:val="0"/>
          <w:numId w:val="5"/>
        </w:numPr>
        <w:ind w:left="0" w:firstLine="709"/>
        <w:jc w:val="both"/>
      </w:pPr>
      <w:r w:rsidRPr="00310555">
        <w:t>лица, обладающие одним из следующих вещных прав на объект адресации:</w:t>
      </w:r>
    </w:p>
    <w:p w:rsidR="00310555" w:rsidRPr="00310555" w:rsidRDefault="00310555" w:rsidP="00977B28">
      <w:pPr>
        <w:numPr>
          <w:ilvl w:val="0"/>
          <w:numId w:val="6"/>
        </w:numPr>
        <w:ind w:left="0" w:firstLine="709"/>
        <w:jc w:val="both"/>
      </w:pPr>
      <w:r w:rsidRPr="00310555">
        <w:t>право хозяйственного ведения;</w:t>
      </w:r>
    </w:p>
    <w:p w:rsidR="00310555" w:rsidRPr="00310555" w:rsidRDefault="00310555" w:rsidP="00977B28">
      <w:pPr>
        <w:numPr>
          <w:ilvl w:val="0"/>
          <w:numId w:val="6"/>
        </w:numPr>
        <w:ind w:left="0" w:firstLine="709"/>
        <w:jc w:val="both"/>
      </w:pPr>
      <w:r w:rsidRPr="00310555">
        <w:t>право оперативного управления;</w:t>
      </w:r>
    </w:p>
    <w:p w:rsidR="00310555" w:rsidRPr="00310555" w:rsidRDefault="00310555" w:rsidP="00977B28">
      <w:pPr>
        <w:numPr>
          <w:ilvl w:val="0"/>
          <w:numId w:val="6"/>
        </w:numPr>
        <w:ind w:left="0" w:firstLine="709"/>
        <w:jc w:val="both"/>
      </w:pPr>
      <w:r w:rsidRPr="00310555">
        <w:t>право пожизненно наследуемого владения;</w:t>
      </w:r>
    </w:p>
    <w:p w:rsidR="00310555" w:rsidRPr="00310555" w:rsidRDefault="00310555" w:rsidP="00977B28">
      <w:pPr>
        <w:numPr>
          <w:ilvl w:val="0"/>
          <w:numId w:val="6"/>
        </w:numPr>
        <w:ind w:left="0" w:firstLine="709"/>
        <w:jc w:val="both"/>
      </w:pPr>
      <w:r w:rsidRPr="00310555">
        <w:t>право постоянного (бессрочного) пользования;</w:t>
      </w:r>
    </w:p>
    <w:p w:rsidR="00310555" w:rsidRPr="00310555" w:rsidRDefault="00310555" w:rsidP="00310555">
      <w:pPr>
        <w:ind w:firstLine="709"/>
        <w:jc w:val="both"/>
      </w:pPr>
      <w:r w:rsidRPr="00310555">
        <w:t>З) представители Заявителя, действующие в силу полномочий, основанных на оформленной в установленном законодательством порядке доверенности;</w:t>
      </w:r>
    </w:p>
    <w:p w:rsidR="00310555" w:rsidRPr="00310555" w:rsidRDefault="00310555" w:rsidP="00977B28">
      <w:pPr>
        <w:numPr>
          <w:ilvl w:val="0"/>
          <w:numId w:val="7"/>
        </w:numPr>
        <w:ind w:left="0" w:firstLine="709"/>
        <w:jc w:val="both"/>
      </w:pPr>
      <w:r w:rsidRPr="00310555">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10555" w:rsidRPr="00310555" w:rsidRDefault="00310555" w:rsidP="00977B28">
      <w:pPr>
        <w:numPr>
          <w:ilvl w:val="0"/>
          <w:numId w:val="7"/>
        </w:numPr>
        <w:ind w:left="0" w:firstLine="709"/>
        <w:jc w:val="both"/>
      </w:pPr>
      <w:r w:rsidRPr="00310555">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10555" w:rsidRPr="00310555" w:rsidRDefault="00310555" w:rsidP="00310555">
      <w:pPr>
        <w:ind w:left="1119" w:right="392"/>
        <w:jc w:val="both"/>
      </w:pPr>
    </w:p>
    <w:p w:rsidR="00310555" w:rsidRPr="00310555" w:rsidRDefault="00310555" w:rsidP="00310555">
      <w:pPr>
        <w:jc w:val="center"/>
      </w:pPr>
      <w:r w:rsidRPr="00310555">
        <w:t>Требования к порядку информирования о предоставлении муниципальной услуги</w:t>
      </w:r>
    </w:p>
    <w:p w:rsidR="00310555" w:rsidRPr="00310555" w:rsidRDefault="00310555" w:rsidP="00310555">
      <w:pPr>
        <w:ind w:firstLine="709"/>
      </w:pPr>
      <w:r w:rsidRPr="00310555">
        <w:t>1. З. Информирование о порядке предоставления Услуги осуществляется:</w:t>
      </w:r>
    </w:p>
    <w:p w:rsidR="00310555" w:rsidRPr="00310555" w:rsidRDefault="00310555" w:rsidP="00977B28">
      <w:pPr>
        <w:numPr>
          <w:ilvl w:val="0"/>
          <w:numId w:val="8"/>
        </w:numPr>
        <w:ind w:left="0" w:firstLine="709"/>
        <w:jc w:val="both"/>
      </w:pPr>
      <w:r w:rsidRPr="00310555">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10555" w:rsidRPr="00310555" w:rsidRDefault="00310555" w:rsidP="00977B28">
      <w:pPr>
        <w:numPr>
          <w:ilvl w:val="0"/>
          <w:numId w:val="8"/>
        </w:numPr>
        <w:ind w:left="0" w:firstLine="709"/>
        <w:jc w:val="both"/>
      </w:pPr>
      <w:r w:rsidRPr="00310555">
        <w:t>по телефону Уполномоченного органа или многофункционального центра;</w:t>
      </w:r>
    </w:p>
    <w:p w:rsidR="00310555" w:rsidRPr="00310555" w:rsidRDefault="00310555" w:rsidP="00310555">
      <w:pPr>
        <w:ind w:firstLine="709"/>
      </w:pPr>
      <w:r w:rsidRPr="00310555">
        <w:t>З) письменно, в том числе посредством электронной почты, факсимильной связи;</w:t>
      </w:r>
    </w:p>
    <w:p w:rsidR="00310555" w:rsidRPr="00310555" w:rsidRDefault="00310555" w:rsidP="00310555">
      <w:pPr>
        <w:ind w:firstLine="709"/>
      </w:pPr>
      <w:r w:rsidRPr="00310555">
        <w:t>4) посредством размещения в открытой и доступной форме информации:</w:t>
      </w:r>
    </w:p>
    <w:p w:rsidR="00310555" w:rsidRPr="00310555" w:rsidRDefault="00310555" w:rsidP="00977B28">
      <w:pPr>
        <w:numPr>
          <w:ilvl w:val="0"/>
          <w:numId w:val="9"/>
        </w:numPr>
        <w:ind w:left="0" w:firstLine="709"/>
        <w:jc w:val="both"/>
      </w:pPr>
      <w:r w:rsidRPr="00310555">
        <w:t>на портале федеральной информационной адресной системы в информационно-телекоммуникационной сети «Интернет» (https://fas.nalog.ru/) (далее — портал ФИАС);</w:t>
      </w:r>
    </w:p>
    <w:p w:rsidR="00310555" w:rsidRPr="00310555" w:rsidRDefault="00310555" w:rsidP="00977B28">
      <w:pPr>
        <w:numPr>
          <w:ilvl w:val="0"/>
          <w:numId w:val="9"/>
        </w:numPr>
        <w:ind w:left="0" w:firstLine="709"/>
        <w:jc w:val="both"/>
      </w:pPr>
      <w:r w:rsidRPr="00310555">
        <w:t>в федеральной государственной информационной системе «Единый портал государственных и муниципальных услуг (функций)» (https://www.gosuslugi.ru/) (далее - ЕГ№У);</w:t>
      </w:r>
    </w:p>
    <w:p w:rsidR="00310555" w:rsidRPr="00310555" w:rsidRDefault="00310555" w:rsidP="00977B28">
      <w:pPr>
        <w:numPr>
          <w:ilvl w:val="0"/>
          <w:numId w:val="9"/>
        </w:numPr>
        <w:ind w:left="0" w:firstLine="709"/>
        <w:jc w:val="both"/>
      </w:pPr>
      <w:r w:rsidRPr="00310555">
        <w:t>на региональных порталах государственных и муниципальных услуг</w:t>
      </w:r>
    </w:p>
    <w:p w:rsidR="00310555" w:rsidRPr="00310555" w:rsidRDefault="00310555" w:rsidP="00310555">
      <w:pPr>
        <w:ind w:firstLine="709"/>
      </w:pPr>
      <w:r w:rsidRPr="00310555">
        <w:t>(функций) (далее — региональный портал);</w:t>
      </w:r>
    </w:p>
    <w:p w:rsidR="00310555" w:rsidRPr="00310555" w:rsidRDefault="00310555" w:rsidP="00977B28">
      <w:pPr>
        <w:numPr>
          <w:ilvl w:val="0"/>
          <w:numId w:val="9"/>
        </w:numPr>
        <w:ind w:left="0" w:firstLine="709"/>
        <w:jc w:val="both"/>
      </w:pPr>
      <w:r w:rsidRPr="00310555">
        <w:t xml:space="preserve">на официальном сайте Уполномоченного органа </w:t>
      </w:r>
      <w:hyperlink r:id="rId19" w:tgtFrame="_blank" w:history="1">
        <w:r w:rsidRPr="00310555">
          <w:rPr>
            <w:rStyle w:val="a3"/>
            <w:bCs/>
            <w:color w:val="000000"/>
            <w:shd w:val="clear" w:color="auto" w:fill="FFFFFF"/>
          </w:rPr>
          <w:t>http://volodino70.ru/</w:t>
        </w:r>
      </w:hyperlink>
      <w:r w:rsidRPr="00310555">
        <w:t xml:space="preserve"> и (или) многофункционального центра в информационно-телекоммуникационной сети «Интернет» (далее — Официальные сайты);</w:t>
      </w:r>
    </w:p>
    <w:p w:rsidR="00310555" w:rsidRPr="00310555" w:rsidRDefault="00310555" w:rsidP="00310555">
      <w:pPr>
        <w:ind w:firstLine="709"/>
      </w:pPr>
      <w:r w:rsidRPr="00310555">
        <w:t>5) посредством размещения информации на информационных стендах Уполномоченного органа или многофункционального центра.</w:t>
      </w:r>
    </w:p>
    <w:p w:rsidR="00310555" w:rsidRPr="00310555" w:rsidRDefault="00310555" w:rsidP="00310555">
      <w:pPr>
        <w:ind w:firstLine="709"/>
      </w:pPr>
      <w:r w:rsidRPr="00310555">
        <w:t>1.4. Информирование осуществляется по вопросам, касающимся:</w:t>
      </w:r>
    </w:p>
    <w:p w:rsidR="00310555" w:rsidRPr="00310555" w:rsidRDefault="00310555" w:rsidP="00977B28">
      <w:pPr>
        <w:numPr>
          <w:ilvl w:val="0"/>
          <w:numId w:val="10"/>
        </w:numPr>
        <w:ind w:left="0" w:firstLine="709"/>
        <w:jc w:val="both"/>
      </w:pPr>
      <w:r w:rsidRPr="00310555">
        <w:t>способов подачи заявления о предоставлении Услуги;</w:t>
      </w:r>
    </w:p>
    <w:p w:rsidR="00310555" w:rsidRPr="00310555" w:rsidRDefault="00310555" w:rsidP="00977B28">
      <w:pPr>
        <w:numPr>
          <w:ilvl w:val="0"/>
          <w:numId w:val="10"/>
        </w:numPr>
        <w:ind w:left="0" w:firstLine="709"/>
        <w:jc w:val="both"/>
      </w:pPr>
      <w:r w:rsidRPr="00310555">
        <w:t>адресов Уполномоченного органа и многофункциональных центров, обращение в которые необходимо для предоставления Услуги;</w:t>
      </w:r>
    </w:p>
    <w:p w:rsidR="00310555" w:rsidRPr="00310555" w:rsidRDefault="00310555" w:rsidP="00977B28">
      <w:pPr>
        <w:numPr>
          <w:ilvl w:val="0"/>
          <w:numId w:val="10"/>
        </w:numPr>
        <w:ind w:left="0" w:firstLine="709"/>
        <w:jc w:val="both"/>
      </w:pPr>
      <w:r w:rsidRPr="00310555">
        <w:t>справочной информации о работе Уполномоченного органа (структурных подразделений Уполномоченного органа);</w:t>
      </w:r>
    </w:p>
    <w:p w:rsidR="00310555" w:rsidRPr="00310555" w:rsidRDefault="00310555" w:rsidP="00977B28">
      <w:pPr>
        <w:numPr>
          <w:ilvl w:val="0"/>
          <w:numId w:val="10"/>
        </w:numPr>
        <w:ind w:left="0" w:firstLine="709"/>
        <w:jc w:val="both"/>
      </w:pPr>
      <w:r w:rsidRPr="00310555">
        <w:t>документов, необходимых для предоставления Услуги;</w:t>
      </w:r>
    </w:p>
    <w:p w:rsidR="00310555" w:rsidRPr="00310555" w:rsidRDefault="00310555" w:rsidP="00977B28">
      <w:pPr>
        <w:numPr>
          <w:ilvl w:val="0"/>
          <w:numId w:val="10"/>
        </w:numPr>
        <w:ind w:left="0" w:firstLine="709"/>
        <w:jc w:val="both"/>
      </w:pPr>
      <w:r w:rsidRPr="00310555">
        <w:t>порядка и сроков предоставления Услуги;</w:t>
      </w:r>
    </w:p>
    <w:p w:rsidR="00310555" w:rsidRPr="00310555" w:rsidRDefault="00310555" w:rsidP="00977B28">
      <w:pPr>
        <w:numPr>
          <w:ilvl w:val="0"/>
          <w:numId w:val="10"/>
        </w:numPr>
        <w:ind w:left="0" w:firstLine="709"/>
        <w:jc w:val="both"/>
      </w:pPr>
      <w:r w:rsidRPr="00310555">
        <w:t>порядка получения сведений о ходе рассмотрения заявления о предоставлении Услуги и о результатах ее предоставления;</w:t>
      </w:r>
    </w:p>
    <w:p w:rsidR="00310555" w:rsidRPr="00310555" w:rsidRDefault="00310555" w:rsidP="00977B28">
      <w:pPr>
        <w:numPr>
          <w:ilvl w:val="0"/>
          <w:numId w:val="10"/>
        </w:numPr>
        <w:ind w:left="0" w:firstLine="709"/>
        <w:jc w:val="both"/>
      </w:pPr>
      <w:r w:rsidRPr="00310555">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10555" w:rsidRPr="00310555" w:rsidRDefault="00310555" w:rsidP="00977B28">
      <w:pPr>
        <w:numPr>
          <w:ilvl w:val="0"/>
          <w:numId w:val="10"/>
        </w:numPr>
        <w:ind w:left="0" w:firstLine="709"/>
        <w:jc w:val="both"/>
      </w:pPr>
      <w:r w:rsidRPr="00310555">
        <w:lastRenderedPageBreak/>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10555" w:rsidRPr="00310555" w:rsidRDefault="00310555" w:rsidP="00310555">
      <w:pPr>
        <w:ind w:firstLine="709"/>
        <w:jc w:val="both"/>
      </w:pPr>
      <w:r w:rsidRPr="00310555">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10555" w:rsidRPr="00310555" w:rsidRDefault="00310555" w:rsidP="00310555">
      <w:pPr>
        <w:ind w:firstLine="709"/>
        <w:jc w:val="both"/>
      </w:pPr>
      <w:r w:rsidRPr="00310555">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10555" w:rsidRPr="00310555" w:rsidRDefault="00310555" w:rsidP="00310555">
      <w:pPr>
        <w:ind w:firstLine="709"/>
        <w:jc w:val="both"/>
      </w:pPr>
      <w:r w:rsidRPr="00310555">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10555" w:rsidRPr="00310555" w:rsidRDefault="00310555" w:rsidP="00310555">
      <w:pPr>
        <w:ind w:firstLine="709"/>
        <w:jc w:val="both"/>
      </w:pPr>
      <w:r w:rsidRPr="00310555">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10555" w:rsidRPr="00310555" w:rsidRDefault="00310555" w:rsidP="00310555">
      <w:pPr>
        <w:ind w:firstLine="709"/>
        <w:jc w:val="both"/>
      </w:pPr>
      <w:r w:rsidRPr="00310555">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10555" w:rsidRPr="00310555" w:rsidRDefault="00310555" w:rsidP="00310555">
      <w:pPr>
        <w:ind w:firstLine="709"/>
        <w:jc w:val="both"/>
      </w:pPr>
      <w:r w:rsidRPr="00310555">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0555" w:rsidRPr="00310555" w:rsidRDefault="00310555" w:rsidP="00310555">
      <w:pPr>
        <w:ind w:firstLine="709"/>
        <w:jc w:val="both"/>
      </w:pPr>
      <w:r w:rsidRPr="00310555">
        <w:t>Продолжительность информирования по телефону не должна превышать 10 минут.</w:t>
      </w:r>
    </w:p>
    <w:p w:rsidR="00310555" w:rsidRPr="00310555" w:rsidRDefault="00310555" w:rsidP="00310555">
      <w:pPr>
        <w:ind w:firstLine="708"/>
        <w:jc w:val="both"/>
      </w:pPr>
      <w:r w:rsidRPr="00310555">
        <w:t>Информирование осуществляется в соответствии с графиком приема граждан</w:t>
      </w:r>
    </w:p>
    <w:p w:rsidR="00310555" w:rsidRPr="00310555" w:rsidRDefault="00310555" w:rsidP="00310555">
      <w:pPr>
        <w:ind w:firstLine="709"/>
        <w:jc w:val="both"/>
      </w:pPr>
      <w:r w:rsidRPr="00310555">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310555" w:rsidRPr="00310555" w:rsidRDefault="00310555" w:rsidP="00310555">
      <w:pPr>
        <w:ind w:firstLine="709"/>
        <w:jc w:val="both"/>
      </w:pPr>
      <w:r w:rsidRPr="00310555">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310555" w:rsidRPr="00310555" w:rsidRDefault="00310555" w:rsidP="00310555">
      <w:pPr>
        <w:ind w:firstLine="709"/>
        <w:jc w:val="both"/>
      </w:pPr>
      <w:r w:rsidRPr="0031055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0555" w:rsidRPr="00310555" w:rsidRDefault="00310555" w:rsidP="00310555">
      <w:pPr>
        <w:ind w:firstLine="709"/>
        <w:jc w:val="both"/>
      </w:pPr>
      <w:r w:rsidRPr="00310555">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10555" w:rsidRPr="00310555" w:rsidRDefault="00310555" w:rsidP="00977B28">
      <w:pPr>
        <w:numPr>
          <w:ilvl w:val="0"/>
          <w:numId w:val="11"/>
        </w:numPr>
        <w:ind w:left="0" w:firstLine="709"/>
        <w:jc w:val="both"/>
      </w:pPr>
      <w:r w:rsidRPr="00310555">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10555" w:rsidRPr="00310555" w:rsidRDefault="00310555" w:rsidP="00977B28">
      <w:pPr>
        <w:numPr>
          <w:ilvl w:val="0"/>
          <w:numId w:val="11"/>
        </w:numPr>
        <w:ind w:left="0" w:firstLine="709"/>
        <w:jc w:val="both"/>
      </w:pPr>
      <w:r w:rsidRPr="00310555">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310555" w:rsidRPr="00310555" w:rsidRDefault="00310555" w:rsidP="00310555">
      <w:pPr>
        <w:ind w:firstLine="709"/>
        <w:jc w:val="both"/>
      </w:pPr>
      <w:r w:rsidRPr="00310555">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10555" w:rsidRPr="00310555" w:rsidRDefault="00310555" w:rsidP="00310555">
      <w:pPr>
        <w:ind w:firstLine="709"/>
        <w:jc w:val="both"/>
      </w:pPr>
      <w:r w:rsidRPr="00310555">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10555" w:rsidRPr="00310555" w:rsidRDefault="00310555" w:rsidP="00310555">
      <w:pPr>
        <w:ind w:firstLine="709"/>
        <w:jc w:val="both"/>
      </w:pPr>
      <w:r w:rsidRPr="00310555">
        <w:lastRenderedPageBreak/>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10555" w:rsidRPr="00310555" w:rsidRDefault="00310555" w:rsidP="00310555">
      <w:pPr>
        <w:ind w:firstLine="709"/>
        <w:jc w:val="both"/>
      </w:pPr>
      <w:r w:rsidRPr="00310555">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10555" w:rsidRPr="00310555" w:rsidRDefault="00310555" w:rsidP="00310555">
      <w:pPr>
        <w:ind w:firstLine="709"/>
        <w:jc w:val="center"/>
      </w:pPr>
    </w:p>
    <w:p w:rsidR="00310555" w:rsidRPr="00310555" w:rsidRDefault="00310555" w:rsidP="00310555">
      <w:pPr>
        <w:ind w:firstLine="709"/>
        <w:jc w:val="center"/>
      </w:pPr>
      <w:r w:rsidRPr="00310555">
        <w:t>2. Стандарт предоставления муниципальной услуги</w:t>
      </w:r>
    </w:p>
    <w:p w:rsidR="00310555" w:rsidRPr="00310555" w:rsidRDefault="00310555" w:rsidP="00310555">
      <w:pPr>
        <w:pStyle w:val="2"/>
        <w:ind w:firstLine="709"/>
        <w:jc w:val="center"/>
        <w:rPr>
          <w:b w:val="0"/>
          <w:color w:val="auto"/>
          <w:sz w:val="24"/>
          <w:szCs w:val="24"/>
        </w:rPr>
      </w:pPr>
    </w:p>
    <w:p w:rsidR="00310555" w:rsidRPr="00310555" w:rsidRDefault="00310555" w:rsidP="00310555">
      <w:pPr>
        <w:pStyle w:val="2"/>
        <w:ind w:firstLine="709"/>
        <w:jc w:val="center"/>
        <w:rPr>
          <w:b w:val="0"/>
          <w:color w:val="auto"/>
          <w:sz w:val="24"/>
          <w:szCs w:val="24"/>
        </w:rPr>
      </w:pPr>
      <w:r w:rsidRPr="00310555">
        <w:rPr>
          <w:b w:val="0"/>
          <w:color w:val="auto"/>
          <w:sz w:val="24"/>
          <w:szCs w:val="24"/>
        </w:rPr>
        <w:t>Наименование муниципальной услуги</w:t>
      </w:r>
    </w:p>
    <w:p w:rsidR="00310555" w:rsidRPr="00310555" w:rsidRDefault="00310555" w:rsidP="00310555">
      <w:pPr>
        <w:ind w:firstLine="709"/>
      </w:pPr>
    </w:p>
    <w:p w:rsidR="00310555" w:rsidRPr="00310555" w:rsidRDefault="00310555" w:rsidP="00310555">
      <w:pPr>
        <w:ind w:firstLine="709"/>
        <w:jc w:val="both"/>
      </w:pPr>
      <w:r w:rsidRPr="00310555">
        <w:t>2.1. «Присвоение адреса объекту адресации, изменение и аннулирование такого адреса».</w:t>
      </w:r>
    </w:p>
    <w:p w:rsidR="00310555" w:rsidRPr="00310555" w:rsidRDefault="00310555" w:rsidP="00310555">
      <w:pPr>
        <w:ind w:firstLine="709"/>
        <w:jc w:val="center"/>
      </w:pPr>
    </w:p>
    <w:p w:rsidR="00310555" w:rsidRPr="00310555" w:rsidRDefault="00310555" w:rsidP="00310555">
      <w:pPr>
        <w:ind w:firstLine="709"/>
        <w:jc w:val="center"/>
      </w:pPr>
      <w:r w:rsidRPr="00310555">
        <w:t>Наименование органа местного</w:t>
      </w:r>
    </w:p>
    <w:p w:rsidR="00310555" w:rsidRPr="00310555" w:rsidRDefault="00310555" w:rsidP="00310555">
      <w:pPr>
        <w:pStyle w:val="2"/>
        <w:ind w:firstLine="709"/>
        <w:jc w:val="center"/>
        <w:rPr>
          <w:b w:val="0"/>
          <w:color w:val="auto"/>
          <w:sz w:val="24"/>
          <w:szCs w:val="24"/>
        </w:rPr>
      </w:pPr>
      <w:r w:rsidRPr="00310555">
        <w:rPr>
          <w:b w:val="0"/>
          <w:color w:val="auto"/>
          <w:sz w:val="24"/>
          <w:szCs w:val="24"/>
        </w:rPr>
        <w:t>самоуправления предоставляющего муниципальную услугу</w:t>
      </w:r>
    </w:p>
    <w:p w:rsidR="00310555" w:rsidRPr="00310555" w:rsidRDefault="00310555" w:rsidP="00310555">
      <w:pPr>
        <w:ind w:firstLine="709"/>
      </w:pPr>
    </w:p>
    <w:p w:rsidR="00310555" w:rsidRPr="00310555" w:rsidRDefault="00310555" w:rsidP="00310555">
      <w:pPr>
        <w:ind w:firstLine="709"/>
        <w:jc w:val="both"/>
      </w:pPr>
      <w:r w:rsidRPr="00310555">
        <w:t>2.2. Предоставление муниципальной услуги осуществляется - Администрацией Володинского сельского поселения (далее по тексту – уполномоченный орган).</w:t>
      </w:r>
    </w:p>
    <w:p w:rsidR="00310555" w:rsidRPr="00310555" w:rsidRDefault="00310555" w:rsidP="00310555">
      <w:pPr>
        <w:ind w:firstLine="709"/>
        <w:jc w:val="both"/>
      </w:pPr>
      <w:r w:rsidRPr="00310555">
        <w:t>Непосредственно предоставление муниципальной услуги осуществляет специалист по землеустройству.</w:t>
      </w:r>
    </w:p>
    <w:p w:rsidR="00310555" w:rsidRPr="00310555" w:rsidRDefault="00310555" w:rsidP="00310555">
      <w:pPr>
        <w:ind w:firstLine="709"/>
        <w:jc w:val="both"/>
      </w:pPr>
      <w:r w:rsidRPr="00310555">
        <w:t>2.3. При предоставлении Услуги Уполномоченный орган взаимодействует с:</w:t>
      </w:r>
    </w:p>
    <w:p w:rsidR="00310555" w:rsidRPr="00310555" w:rsidRDefault="00310555" w:rsidP="00977B28">
      <w:pPr>
        <w:numPr>
          <w:ilvl w:val="0"/>
          <w:numId w:val="12"/>
        </w:numPr>
        <w:ind w:left="0" w:firstLine="709"/>
        <w:jc w:val="both"/>
      </w:pPr>
      <w:r w:rsidRPr="00310555">
        <w:t xml:space="preserve">оператором федеральной информационной адресной системы (далее </w:t>
      </w:r>
      <w:r w:rsidRPr="00310555">
        <w:rPr>
          <w:noProof/>
        </w:rPr>
        <w:drawing>
          <wp:inline distT="0" distB="0" distL="0" distR="0" wp14:anchorId="57FB0E41" wp14:editId="555EB9AA">
            <wp:extent cx="95250" cy="133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13335"/>
                    </a:xfrm>
                    <a:prstGeom prst="rect">
                      <a:avLst/>
                    </a:prstGeom>
                    <a:noFill/>
                    <a:ln>
                      <a:noFill/>
                    </a:ln>
                  </pic:spPr>
                </pic:pic>
              </a:graphicData>
            </a:graphic>
          </wp:inline>
        </w:drawing>
      </w:r>
      <w:r w:rsidRPr="00310555">
        <w:t>Оператор ФИАС);</w:t>
      </w:r>
    </w:p>
    <w:p w:rsidR="00310555" w:rsidRPr="00310555" w:rsidRDefault="00310555" w:rsidP="00977B28">
      <w:pPr>
        <w:numPr>
          <w:ilvl w:val="0"/>
          <w:numId w:val="12"/>
        </w:numPr>
        <w:ind w:left="0" w:firstLine="709"/>
        <w:jc w:val="both"/>
      </w:pPr>
      <w:r w:rsidRPr="00310555">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10555" w:rsidRPr="00310555" w:rsidRDefault="00310555" w:rsidP="00977B28">
      <w:pPr>
        <w:numPr>
          <w:ilvl w:val="0"/>
          <w:numId w:val="12"/>
        </w:numPr>
        <w:ind w:left="0" w:firstLine="709"/>
        <w:jc w:val="both"/>
      </w:pPr>
      <w:r w:rsidRPr="00310555">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10555" w:rsidRPr="00310555" w:rsidRDefault="00310555" w:rsidP="00310555">
      <w:pPr>
        <w:ind w:firstLine="709"/>
        <w:jc w:val="both"/>
      </w:pPr>
      <w:r w:rsidRPr="00310555">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310555" w:rsidRPr="00310555" w:rsidRDefault="00310555" w:rsidP="00310555">
      <w:pPr>
        <w:ind w:firstLine="709"/>
        <w:jc w:val="both"/>
      </w:pPr>
      <w:r w:rsidRPr="00310555">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10555" w:rsidRPr="00310555" w:rsidRDefault="00310555" w:rsidP="00310555">
      <w:pPr>
        <w:ind w:firstLine="709"/>
        <w:jc w:val="both"/>
      </w:pPr>
      <w:r w:rsidRPr="00310555">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10555" w:rsidRPr="00310555" w:rsidRDefault="00310555" w:rsidP="00310555">
      <w:pPr>
        <w:pStyle w:val="2"/>
        <w:ind w:firstLine="709"/>
        <w:jc w:val="center"/>
        <w:rPr>
          <w:b w:val="0"/>
          <w:color w:val="auto"/>
          <w:sz w:val="24"/>
          <w:szCs w:val="24"/>
        </w:rPr>
      </w:pPr>
    </w:p>
    <w:p w:rsidR="00310555" w:rsidRPr="00310555" w:rsidRDefault="00310555" w:rsidP="00310555">
      <w:pPr>
        <w:pStyle w:val="2"/>
        <w:ind w:firstLine="709"/>
        <w:jc w:val="center"/>
        <w:rPr>
          <w:b w:val="0"/>
          <w:color w:val="auto"/>
          <w:sz w:val="24"/>
          <w:szCs w:val="24"/>
        </w:rPr>
      </w:pPr>
      <w:r w:rsidRPr="00310555">
        <w:rPr>
          <w:b w:val="0"/>
          <w:color w:val="auto"/>
          <w:sz w:val="24"/>
          <w:szCs w:val="24"/>
        </w:rPr>
        <w:t>Результат предоставления муниципальной услуги</w:t>
      </w:r>
    </w:p>
    <w:p w:rsidR="00310555" w:rsidRPr="00310555" w:rsidRDefault="00310555" w:rsidP="00310555">
      <w:pPr>
        <w:ind w:firstLine="709"/>
      </w:pPr>
    </w:p>
    <w:p w:rsidR="00310555" w:rsidRPr="00310555" w:rsidRDefault="00310555" w:rsidP="00310555">
      <w:pPr>
        <w:ind w:firstLine="709"/>
      </w:pPr>
      <w:r w:rsidRPr="00310555">
        <w:t>2.5. Результатом предоставления Услуги является:</w:t>
      </w:r>
    </w:p>
    <w:p w:rsidR="00310555" w:rsidRPr="00310555" w:rsidRDefault="00310555" w:rsidP="00977B28">
      <w:pPr>
        <w:numPr>
          <w:ilvl w:val="0"/>
          <w:numId w:val="13"/>
        </w:numPr>
        <w:ind w:left="0" w:firstLine="709"/>
        <w:jc w:val="both"/>
      </w:pPr>
      <w:r w:rsidRPr="00310555">
        <w:t>выдача (направление) решения Уполномоченного органа о присвоении адреса объекту адресации;</w:t>
      </w:r>
    </w:p>
    <w:p w:rsidR="00310555" w:rsidRPr="00310555" w:rsidRDefault="00310555" w:rsidP="00977B28">
      <w:pPr>
        <w:numPr>
          <w:ilvl w:val="0"/>
          <w:numId w:val="13"/>
        </w:numPr>
        <w:ind w:left="0" w:firstLine="709"/>
        <w:jc w:val="both"/>
      </w:pPr>
      <w:r w:rsidRPr="00310555">
        <w:lastRenderedPageBreak/>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10555" w:rsidRPr="00310555" w:rsidRDefault="00310555" w:rsidP="00977B28">
      <w:pPr>
        <w:numPr>
          <w:ilvl w:val="0"/>
          <w:numId w:val="13"/>
        </w:numPr>
        <w:ind w:left="0" w:firstLine="709"/>
        <w:jc w:val="both"/>
      </w:pPr>
      <w:r w:rsidRPr="00310555">
        <w:t>выдача (направление) решения Уполномоченного органа об отказе в присвоении объекту адресации адреса или аннулировании его адреса.</w:t>
      </w:r>
    </w:p>
    <w:p w:rsidR="00310555" w:rsidRPr="00310555" w:rsidRDefault="00310555" w:rsidP="00310555">
      <w:pPr>
        <w:ind w:firstLine="709"/>
        <w:jc w:val="both"/>
      </w:pPr>
      <w:r w:rsidRPr="00310555">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310555" w:rsidRPr="00310555" w:rsidRDefault="00310555" w:rsidP="00310555">
      <w:pPr>
        <w:ind w:firstLine="709"/>
        <w:jc w:val="both"/>
      </w:pPr>
      <w:r w:rsidRPr="00310555">
        <w:t xml:space="preserve">Рекомендуемый образец формы решения о присвоении адреса объекту адресации </w:t>
      </w:r>
      <w:proofErr w:type="spellStart"/>
      <w:r w:rsidRPr="00310555">
        <w:t>справочно</w:t>
      </w:r>
      <w:proofErr w:type="spellEnd"/>
      <w:r w:rsidRPr="00310555">
        <w:t xml:space="preserve"> приведен в Приложении № 1 к настоящему Регламенту.</w:t>
      </w:r>
    </w:p>
    <w:p w:rsidR="00310555" w:rsidRPr="00310555" w:rsidRDefault="00310555" w:rsidP="00310555">
      <w:pPr>
        <w:ind w:firstLine="708"/>
        <w:jc w:val="both"/>
      </w:pPr>
      <w:r w:rsidRPr="00310555">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310555" w:rsidRPr="00310555" w:rsidRDefault="00310555" w:rsidP="00310555">
      <w:pPr>
        <w:ind w:firstLine="709"/>
        <w:jc w:val="both"/>
      </w:pPr>
      <w:r w:rsidRPr="00310555">
        <w:t xml:space="preserve">Рекомендуемый образец формы решения об аннулировании адреса объекта адресации </w:t>
      </w:r>
      <w:proofErr w:type="spellStart"/>
      <w:r w:rsidRPr="00310555">
        <w:t>справочно</w:t>
      </w:r>
      <w:proofErr w:type="spellEnd"/>
      <w:r w:rsidRPr="00310555">
        <w:t xml:space="preserve"> приведен в Приложении № 1 к настоящему Регламенту.</w:t>
      </w:r>
    </w:p>
    <w:p w:rsidR="00310555" w:rsidRPr="00310555" w:rsidRDefault="00310555" w:rsidP="00310555">
      <w:pPr>
        <w:ind w:firstLine="709"/>
        <w:jc w:val="both"/>
      </w:pPr>
      <w:r w:rsidRPr="00310555">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310555" w:rsidRPr="00310555" w:rsidRDefault="00310555" w:rsidP="00310555">
      <w:pPr>
        <w:ind w:firstLine="708"/>
        <w:jc w:val="both"/>
      </w:pPr>
      <w:r w:rsidRPr="00310555">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310555">
        <w:t>Справочно</w:t>
      </w:r>
      <w:proofErr w:type="spellEnd"/>
      <w:r w:rsidRPr="00310555">
        <w:t>: форма данного решения приведена в Приложении № 1 к настоящему Регламенту.</w:t>
      </w:r>
    </w:p>
    <w:p w:rsidR="00310555" w:rsidRPr="00310555" w:rsidRDefault="00310555" w:rsidP="00310555">
      <w:pPr>
        <w:ind w:firstLine="709"/>
        <w:jc w:val="both"/>
      </w:pPr>
      <w:r w:rsidRPr="00310555">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10555" w:rsidRPr="00310555" w:rsidRDefault="00310555" w:rsidP="00310555">
      <w:pPr>
        <w:ind w:firstLine="709"/>
        <w:jc w:val="center"/>
      </w:pPr>
    </w:p>
    <w:p w:rsidR="00310555" w:rsidRPr="00310555" w:rsidRDefault="00310555" w:rsidP="00310555">
      <w:pPr>
        <w:ind w:firstLine="709"/>
        <w:jc w:val="center"/>
        <w:rPr>
          <w:b/>
        </w:rPr>
      </w:pPr>
      <w:r w:rsidRPr="00310555">
        <w:t xml:space="preserve">Срок предоставления муниципальной услуги </w:t>
      </w:r>
    </w:p>
    <w:p w:rsidR="00310555" w:rsidRPr="00310555" w:rsidRDefault="00310555" w:rsidP="00310555">
      <w:pPr>
        <w:ind w:firstLine="709"/>
        <w:jc w:val="both"/>
      </w:pPr>
    </w:p>
    <w:p w:rsidR="00310555" w:rsidRPr="00310555" w:rsidRDefault="00310555" w:rsidP="00310555">
      <w:pPr>
        <w:ind w:firstLine="709"/>
        <w:jc w:val="both"/>
      </w:pPr>
      <w:r w:rsidRPr="00310555">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310555" w:rsidRPr="00310555" w:rsidRDefault="00310555" w:rsidP="00310555">
      <w:pPr>
        <w:ind w:firstLine="709"/>
        <w:jc w:val="center"/>
      </w:pPr>
    </w:p>
    <w:p w:rsidR="00310555" w:rsidRPr="00310555" w:rsidRDefault="00310555" w:rsidP="00310555">
      <w:pPr>
        <w:jc w:val="center"/>
      </w:pPr>
      <w:r w:rsidRPr="00310555">
        <w:t>Правовые основания для предоставления муниципальной услуги</w:t>
      </w:r>
    </w:p>
    <w:p w:rsidR="00310555" w:rsidRPr="00310555" w:rsidRDefault="00310555" w:rsidP="00310555">
      <w:pPr>
        <w:ind w:firstLine="709"/>
        <w:jc w:val="center"/>
      </w:pPr>
    </w:p>
    <w:p w:rsidR="00310555" w:rsidRPr="00310555" w:rsidRDefault="00310555" w:rsidP="00310555">
      <w:pPr>
        <w:ind w:firstLine="709"/>
      </w:pPr>
      <w:r w:rsidRPr="00310555">
        <w:t>2.7. Предоставление Услуги осуществляется в соответствии с:</w:t>
      </w:r>
    </w:p>
    <w:p w:rsidR="00310555" w:rsidRPr="00310555" w:rsidRDefault="00310555" w:rsidP="00977B28">
      <w:pPr>
        <w:numPr>
          <w:ilvl w:val="0"/>
          <w:numId w:val="14"/>
        </w:numPr>
        <w:ind w:left="0" w:firstLine="709"/>
        <w:jc w:val="both"/>
      </w:pPr>
      <w:r w:rsidRPr="00310555">
        <w:t>Земельным кодексом Российской Федерации;</w:t>
      </w:r>
    </w:p>
    <w:p w:rsidR="00310555" w:rsidRPr="00310555" w:rsidRDefault="00310555" w:rsidP="00977B28">
      <w:pPr>
        <w:numPr>
          <w:ilvl w:val="0"/>
          <w:numId w:val="14"/>
        </w:numPr>
        <w:ind w:left="0" w:firstLine="709"/>
        <w:jc w:val="both"/>
      </w:pPr>
      <w:r w:rsidRPr="00310555">
        <w:t>Градостроительным кодексом Российской Федерации;</w:t>
      </w:r>
    </w:p>
    <w:p w:rsidR="00310555" w:rsidRPr="00310555" w:rsidRDefault="00310555" w:rsidP="00977B28">
      <w:pPr>
        <w:numPr>
          <w:ilvl w:val="0"/>
          <w:numId w:val="14"/>
        </w:numPr>
        <w:ind w:left="0" w:firstLine="709"/>
        <w:jc w:val="both"/>
      </w:pPr>
      <w:r w:rsidRPr="00310555">
        <w:t>Федеральным законом от 24 июля 2007 г. № 221-ФЗ «О государственном кадастре недвижимости»;</w:t>
      </w:r>
    </w:p>
    <w:p w:rsidR="00310555" w:rsidRPr="00310555" w:rsidRDefault="00310555" w:rsidP="00977B28">
      <w:pPr>
        <w:numPr>
          <w:ilvl w:val="0"/>
          <w:numId w:val="14"/>
        </w:numPr>
        <w:ind w:left="0" w:firstLine="709"/>
        <w:jc w:val="both"/>
      </w:pPr>
      <w:r w:rsidRPr="00310555">
        <w:t>Федеральным законом от 27 июля 2010 г. № 210-ФЗ «Об организации предоставления государственных и муниципальных услуг»;</w:t>
      </w:r>
    </w:p>
    <w:p w:rsidR="00310555" w:rsidRPr="00310555" w:rsidRDefault="00310555" w:rsidP="00977B28">
      <w:pPr>
        <w:numPr>
          <w:ilvl w:val="0"/>
          <w:numId w:val="14"/>
        </w:numPr>
        <w:ind w:left="0" w:firstLine="709"/>
        <w:jc w:val="both"/>
      </w:pPr>
      <w:r w:rsidRPr="00310555">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10555" w:rsidRPr="00310555" w:rsidRDefault="00310555" w:rsidP="00977B28">
      <w:pPr>
        <w:numPr>
          <w:ilvl w:val="0"/>
          <w:numId w:val="14"/>
        </w:numPr>
        <w:ind w:left="0" w:firstLine="709"/>
        <w:jc w:val="both"/>
      </w:pPr>
      <w:r w:rsidRPr="00310555">
        <w:t>Федеральным законом от 27 июля 2006 г. № 149-ФЗ «Об информации, информационных технологиях и о защите информации»;</w:t>
      </w:r>
    </w:p>
    <w:p w:rsidR="00B74B3C" w:rsidRDefault="00310555" w:rsidP="00977B28">
      <w:pPr>
        <w:numPr>
          <w:ilvl w:val="0"/>
          <w:numId w:val="14"/>
        </w:numPr>
        <w:ind w:left="0" w:firstLine="709"/>
        <w:jc w:val="both"/>
      </w:pPr>
      <w:r w:rsidRPr="00310555">
        <w:t>Федеральным законом от 27 июля 2006 г. № 152-ФЗ «О персональных данных»;</w:t>
      </w:r>
    </w:p>
    <w:p w:rsidR="00310555" w:rsidRPr="00310555" w:rsidRDefault="00310555" w:rsidP="00977B28">
      <w:pPr>
        <w:numPr>
          <w:ilvl w:val="0"/>
          <w:numId w:val="14"/>
        </w:numPr>
        <w:ind w:left="0" w:firstLine="709"/>
        <w:jc w:val="both"/>
      </w:pPr>
      <w:r w:rsidRPr="00310555">
        <w:t>Федеральным законом от 6 апреля 2011 г. № 63-ФЗ «Об электронной подписи»;</w:t>
      </w:r>
    </w:p>
    <w:p w:rsidR="00310555" w:rsidRPr="00310555" w:rsidRDefault="00310555" w:rsidP="00977B28">
      <w:pPr>
        <w:numPr>
          <w:ilvl w:val="0"/>
          <w:numId w:val="14"/>
        </w:numPr>
        <w:ind w:left="0" w:firstLine="709"/>
        <w:jc w:val="both"/>
      </w:pPr>
      <w:r w:rsidRPr="00310555">
        <w:t>постановлением Правительства Российской Федерации от 19 ноября 2014 г. № 1221 «Об утверждении Правил присвоения, изменения и аннулирования адресов»;</w:t>
      </w:r>
    </w:p>
    <w:p w:rsidR="00310555" w:rsidRPr="00310555" w:rsidRDefault="00310555" w:rsidP="00977B28">
      <w:pPr>
        <w:numPr>
          <w:ilvl w:val="0"/>
          <w:numId w:val="14"/>
        </w:numPr>
        <w:ind w:left="0" w:firstLine="709"/>
        <w:jc w:val="both"/>
      </w:pPr>
      <w:r w:rsidRPr="00310555">
        <w:lastRenderedPageBreak/>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0555" w:rsidRPr="00310555" w:rsidRDefault="00310555" w:rsidP="00977B28">
      <w:pPr>
        <w:numPr>
          <w:ilvl w:val="0"/>
          <w:numId w:val="14"/>
        </w:numPr>
        <w:ind w:left="0" w:firstLine="709"/>
        <w:jc w:val="both"/>
      </w:pPr>
      <w:r w:rsidRPr="00310555">
        <w:t>постановлением Правительства Российской Федерации от 30 сентября 2004 г. № 506 «Об утверждении Положения о Федеральной налоговой службе»;</w:t>
      </w:r>
    </w:p>
    <w:p w:rsidR="00310555" w:rsidRPr="00310555" w:rsidRDefault="00310555" w:rsidP="00977B28">
      <w:pPr>
        <w:numPr>
          <w:ilvl w:val="0"/>
          <w:numId w:val="14"/>
        </w:numPr>
        <w:ind w:left="0" w:firstLine="709"/>
        <w:jc w:val="both"/>
      </w:pPr>
      <w:r w:rsidRPr="00310555">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310555" w:rsidRPr="00310555" w:rsidRDefault="00310555" w:rsidP="00977B28">
      <w:pPr>
        <w:numPr>
          <w:ilvl w:val="0"/>
          <w:numId w:val="14"/>
        </w:numPr>
        <w:ind w:left="0" w:firstLine="709"/>
        <w:jc w:val="both"/>
      </w:pPr>
      <w:r w:rsidRPr="00310555">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0555" w:rsidRPr="00310555" w:rsidRDefault="00310555" w:rsidP="00977B28">
      <w:pPr>
        <w:numPr>
          <w:ilvl w:val="0"/>
          <w:numId w:val="14"/>
        </w:numPr>
        <w:ind w:left="0" w:firstLine="709"/>
        <w:jc w:val="both"/>
      </w:pPr>
      <w:r w:rsidRPr="00310555">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10555">
        <w:t>адресообразующих</w:t>
      </w:r>
      <w:proofErr w:type="spellEnd"/>
      <w:r w:rsidRPr="00310555">
        <w:t xml:space="preserve"> элементов»;</w:t>
      </w:r>
    </w:p>
    <w:p w:rsidR="00310555" w:rsidRPr="00310555" w:rsidRDefault="00310555" w:rsidP="00977B28">
      <w:pPr>
        <w:numPr>
          <w:ilvl w:val="0"/>
          <w:numId w:val="14"/>
        </w:numPr>
        <w:ind w:left="0" w:firstLine="709"/>
        <w:jc w:val="both"/>
      </w:pPr>
      <w:r w:rsidRPr="00310555">
        <w:t>приказом Министерства финансов Российской Федерации от 31 марта 2016 г. № 37н «Об утверждении Порядка ведения государственного адресного реестра».</w:t>
      </w:r>
    </w:p>
    <w:p w:rsidR="00310555" w:rsidRPr="00310555" w:rsidRDefault="00310555" w:rsidP="00310555">
      <w:pPr>
        <w:spacing w:line="254" w:lineRule="auto"/>
        <w:ind w:left="363" w:right="317" w:hanging="10"/>
        <w:jc w:val="center"/>
      </w:pPr>
    </w:p>
    <w:p w:rsidR="00310555" w:rsidRPr="00310555" w:rsidRDefault="00310555" w:rsidP="00310555">
      <w:pPr>
        <w:spacing w:line="254" w:lineRule="auto"/>
        <w:ind w:left="363" w:right="317" w:hanging="10"/>
        <w:jc w:val="center"/>
      </w:pPr>
      <w:r w:rsidRPr="00310555">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0555" w:rsidRPr="00310555" w:rsidRDefault="00310555" w:rsidP="00310555">
      <w:pPr>
        <w:spacing w:line="254" w:lineRule="auto"/>
        <w:ind w:left="363" w:right="317" w:hanging="10"/>
        <w:jc w:val="center"/>
      </w:pPr>
    </w:p>
    <w:p w:rsidR="00310555" w:rsidRPr="00310555" w:rsidRDefault="00310555" w:rsidP="00977B28">
      <w:pPr>
        <w:numPr>
          <w:ilvl w:val="1"/>
          <w:numId w:val="15"/>
        </w:numPr>
        <w:ind w:left="0" w:firstLine="709"/>
        <w:jc w:val="both"/>
      </w:pPr>
      <w:r w:rsidRPr="00310555">
        <w:t>Предоставление Услуги осуществляется на основании заполненного и подписанного Заявителем заявления.</w:t>
      </w:r>
    </w:p>
    <w:p w:rsidR="00310555" w:rsidRPr="00310555" w:rsidRDefault="00310555" w:rsidP="00310555">
      <w:pPr>
        <w:ind w:firstLine="709"/>
        <w:jc w:val="both"/>
      </w:pPr>
      <w:r w:rsidRPr="00310555">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10555">
        <w:t>Справочно</w:t>
      </w:r>
      <w:proofErr w:type="spellEnd"/>
      <w:r w:rsidRPr="00310555">
        <w:t xml:space="preserve"> форма данного заявления приведена в Приложении № 2 к настоящему Регламенту.</w:t>
      </w:r>
    </w:p>
    <w:p w:rsidR="00310555" w:rsidRPr="00310555" w:rsidRDefault="00310555" w:rsidP="00977B28">
      <w:pPr>
        <w:numPr>
          <w:ilvl w:val="1"/>
          <w:numId w:val="15"/>
        </w:numPr>
        <w:ind w:left="0" w:firstLine="709"/>
        <w:jc w:val="both"/>
      </w:pPr>
      <w:r w:rsidRPr="00310555">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10555" w:rsidRPr="00310555" w:rsidRDefault="00310555" w:rsidP="00310555">
      <w:pPr>
        <w:ind w:firstLine="709"/>
        <w:jc w:val="both"/>
      </w:pPr>
      <w:r w:rsidRPr="00310555">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10555" w:rsidRPr="00310555" w:rsidRDefault="00310555" w:rsidP="00310555">
      <w:pPr>
        <w:ind w:firstLine="709"/>
        <w:jc w:val="both"/>
      </w:pPr>
      <w:r w:rsidRPr="00310555">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10555" w:rsidRPr="00310555" w:rsidRDefault="00310555" w:rsidP="00310555">
      <w:pPr>
        <w:ind w:firstLine="709"/>
        <w:jc w:val="both"/>
      </w:pPr>
      <w:r w:rsidRPr="00310555">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10555" w:rsidRPr="00310555" w:rsidRDefault="00310555" w:rsidP="00310555">
      <w:pPr>
        <w:ind w:firstLine="709"/>
        <w:jc w:val="both"/>
      </w:pPr>
      <w:r w:rsidRPr="00310555">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10555" w:rsidRPr="00310555" w:rsidRDefault="00310555" w:rsidP="00310555">
      <w:pPr>
        <w:ind w:firstLine="709"/>
        <w:jc w:val="both"/>
      </w:pPr>
      <w:r w:rsidRPr="00310555">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w:t>
      </w:r>
      <w:r w:rsidRPr="00310555">
        <w:lastRenderedPageBreak/>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10555" w:rsidRPr="00310555" w:rsidRDefault="00310555" w:rsidP="00310555">
      <w:pPr>
        <w:ind w:firstLine="709"/>
        <w:jc w:val="both"/>
      </w:pPr>
      <w:r w:rsidRPr="00310555">
        <w:t>2.11. Заявление представляется в форме:</w:t>
      </w:r>
    </w:p>
    <w:p w:rsidR="00310555" w:rsidRPr="00310555" w:rsidRDefault="00310555" w:rsidP="00977B28">
      <w:pPr>
        <w:numPr>
          <w:ilvl w:val="0"/>
          <w:numId w:val="16"/>
        </w:numPr>
        <w:ind w:left="0" w:firstLine="709"/>
        <w:jc w:val="both"/>
      </w:pPr>
      <w:r w:rsidRPr="00310555">
        <w:t>документа на бумажном носителе посредством почтового отправления с описью вложения и уведомлением о вручении;</w:t>
      </w:r>
    </w:p>
    <w:p w:rsidR="00310555" w:rsidRPr="00310555" w:rsidRDefault="00310555" w:rsidP="00977B28">
      <w:pPr>
        <w:numPr>
          <w:ilvl w:val="0"/>
          <w:numId w:val="16"/>
        </w:numPr>
        <w:ind w:left="0" w:firstLine="709"/>
        <w:jc w:val="both"/>
      </w:pPr>
      <w:r w:rsidRPr="00310555">
        <w:t>документа на бумажном носителе при личном обращении в Уполномоченный орган или многофункциональный центр;</w:t>
      </w:r>
    </w:p>
    <w:p w:rsidR="00310555" w:rsidRPr="00310555" w:rsidRDefault="00310555" w:rsidP="00977B28">
      <w:pPr>
        <w:numPr>
          <w:ilvl w:val="0"/>
          <w:numId w:val="16"/>
        </w:numPr>
        <w:ind w:left="0" w:firstLine="709"/>
        <w:jc w:val="both"/>
      </w:pPr>
      <w:r w:rsidRPr="00310555">
        <w:t>электронного документа с использованием портала ФИАС;</w:t>
      </w:r>
    </w:p>
    <w:p w:rsidR="00310555" w:rsidRPr="00310555" w:rsidRDefault="00310555" w:rsidP="00977B28">
      <w:pPr>
        <w:numPr>
          <w:ilvl w:val="0"/>
          <w:numId w:val="16"/>
        </w:numPr>
        <w:ind w:left="0" w:firstLine="709"/>
        <w:jc w:val="both"/>
      </w:pPr>
      <w:r w:rsidRPr="00310555">
        <w:t>электронного документа с использованием ЕПГУ;</w:t>
      </w:r>
    </w:p>
    <w:p w:rsidR="00310555" w:rsidRPr="00310555" w:rsidRDefault="00310555" w:rsidP="00977B28">
      <w:pPr>
        <w:numPr>
          <w:ilvl w:val="0"/>
          <w:numId w:val="16"/>
        </w:numPr>
        <w:ind w:left="0" w:firstLine="709"/>
        <w:jc w:val="both"/>
      </w:pPr>
      <w:r w:rsidRPr="00310555">
        <w:t>электронного документа с использованием регионального портала.</w:t>
      </w:r>
    </w:p>
    <w:p w:rsidR="00310555" w:rsidRPr="00310555" w:rsidRDefault="00310555" w:rsidP="00977B28">
      <w:pPr>
        <w:numPr>
          <w:ilvl w:val="1"/>
          <w:numId w:val="17"/>
        </w:numPr>
        <w:ind w:left="0" w:firstLine="709"/>
        <w:jc w:val="both"/>
      </w:pPr>
      <w:r w:rsidRPr="00310555">
        <w:t>Заявление представляется в Уполномоченный орган или многофункциональный центр по месту нахождения объекта адресации.</w:t>
      </w:r>
    </w:p>
    <w:p w:rsidR="00310555" w:rsidRPr="00310555" w:rsidRDefault="00310555" w:rsidP="00310555">
      <w:pPr>
        <w:ind w:firstLine="709"/>
        <w:jc w:val="both"/>
      </w:pPr>
      <w:r w:rsidRPr="00310555">
        <w:t>Заявление в форме документа на бумажном носителе подписывается заявителем.</w:t>
      </w:r>
    </w:p>
    <w:p w:rsidR="00310555" w:rsidRPr="00310555" w:rsidRDefault="00310555" w:rsidP="00310555">
      <w:pPr>
        <w:ind w:firstLine="709"/>
        <w:jc w:val="both"/>
      </w:pPr>
      <w:r w:rsidRPr="00310555">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10555" w:rsidRPr="00310555" w:rsidRDefault="00310555" w:rsidP="00977B28">
      <w:pPr>
        <w:numPr>
          <w:ilvl w:val="1"/>
          <w:numId w:val="17"/>
        </w:numPr>
        <w:ind w:left="0" w:firstLine="709"/>
        <w:jc w:val="both"/>
      </w:pPr>
      <w:r w:rsidRPr="00310555">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310555" w:rsidRPr="00310555" w:rsidRDefault="00310555" w:rsidP="00977B28">
      <w:pPr>
        <w:numPr>
          <w:ilvl w:val="1"/>
          <w:numId w:val="17"/>
        </w:numPr>
        <w:ind w:left="0" w:firstLine="709"/>
        <w:jc w:val="both"/>
      </w:pPr>
      <w:r w:rsidRPr="00310555">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0555" w:rsidRPr="00310555" w:rsidRDefault="00310555" w:rsidP="00310555">
      <w:pPr>
        <w:ind w:firstLine="709"/>
        <w:jc w:val="both"/>
      </w:pPr>
      <w:r w:rsidRPr="00310555">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10555" w:rsidRPr="00310555" w:rsidRDefault="00310555" w:rsidP="00310555">
      <w:pPr>
        <w:ind w:firstLine="709"/>
        <w:jc w:val="both"/>
      </w:pPr>
      <w:r w:rsidRPr="00310555">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310555" w:rsidRPr="00310555" w:rsidRDefault="00310555" w:rsidP="00310555">
      <w:pPr>
        <w:ind w:firstLine="709"/>
        <w:jc w:val="both"/>
      </w:pPr>
      <w:r w:rsidRPr="00310555">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310555" w:rsidRPr="00310555" w:rsidRDefault="00310555" w:rsidP="00310555">
      <w:pPr>
        <w:ind w:firstLine="709"/>
        <w:jc w:val="both"/>
      </w:pPr>
      <w:r w:rsidRPr="00310555">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310555">
        <w:tab/>
        <w:t>заявления в электронной форме — подписанный простой электронной подписью.</w:t>
      </w:r>
    </w:p>
    <w:p w:rsidR="00310555" w:rsidRPr="00310555" w:rsidRDefault="00310555" w:rsidP="00310555">
      <w:pPr>
        <w:ind w:firstLine="709"/>
        <w:jc w:val="both"/>
      </w:pPr>
      <w:r w:rsidRPr="00310555">
        <w:t>2.15. Предоставление Услуги осуществляется на основании следующих документов, определенных пунктом 34 Правил:</w:t>
      </w:r>
    </w:p>
    <w:p w:rsidR="00310555" w:rsidRPr="00310555" w:rsidRDefault="00310555" w:rsidP="00310555">
      <w:pPr>
        <w:ind w:firstLine="709"/>
        <w:jc w:val="both"/>
      </w:pPr>
      <w:r w:rsidRPr="00310555">
        <w:t xml:space="preserve">а) правоустанавливающие и (или) </w:t>
      </w:r>
      <w:proofErr w:type="spellStart"/>
      <w:r w:rsidRPr="00310555">
        <w:t>правоудостоверяющие</w:t>
      </w:r>
      <w:proofErr w:type="spellEnd"/>
      <w:r w:rsidRPr="00310555">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310555">
        <w:t>правоудостоверяющие</w:t>
      </w:r>
      <w:proofErr w:type="spellEnd"/>
      <w:r w:rsidRPr="00310555">
        <w:t xml:space="preserve"> документы на земельный участок, на котором расположены указанное здание (строение), сооружение);</w:t>
      </w:r>
    </w:p>
    <w:p w:rsidR="00310555" w:rsidRPr="00310555" w:rsidRDefault="00310555" w:rsidP="00310555">
      <w:pPr>
        <w:ind w:firstLine="709"/>
        <w:jc w:val="both"/>
      </w:pPr>
      <w:r w:rsidRPr="00310555">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10555" w:rsidRPr="00310555" w:rsidRDefault="00310555" w:rsidP="00310555">
      <w:pPr>
        <w:ind w:firstLine="709"/>
        <w:jc w:val="both"/>
      </w:pPr>
      <w:r w:rsidRPr="00310555">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10555" w:rsidRPr="00310555" w:rsidRDefault="00310555" w:rsidP="00310555">
      <w:pPr>
        <w:ind w:firstLine="709"/>
        <w:jc w:val="both"/>
      </w:pPr>
      <w:r w:rsidRPr="00310555">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10555" w:rsidRPr="00310555" w:rsidRDefault="00310555" w:rsidP="00310555">
      <w:pPr>
        <w:ind w:firstLine="709"/>
        <w:jc w:val="both"/>
      </w:pPr>
      <w:r w:rsidRPr="00310555">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10555" w:rsidRPr="00310555" w:rsidRDefault="00310555" w:rsidP="00310555">
      <w:pPr>
        <w:ind w:firstLine="709"/>
        <w:jc w:val="both"/>
      </w:pPr>
      <w:r w:rsidRPr="00310555">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10555" w:rsidRPr="00310555" w:rsidRDefault="00310555" w:rsidP="00310555">
      <w:pPr>
        <w:ind w:firstLine="709"/>
        <w:jc w:val="both"/>
      </w:pPr>
      <w:r w:rsidRPr="00310555">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10555" w:rsidRPr="00310555" w:rsidRDefault="00310555" w:rsidP="00310555">
      <w:pPr>
        <w:ind w:firstLine="709"/>
        <w:jc w:val="both"/>
      </w:pPr>
      <w:r w:rsidRPr="00310555">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10555" w:rsidRPr="00310555" w:rsidRDefault="00310555" w:rsidP="00310555">
      <w:pPr>
        <w:ind w:firstLine="709"/>
        <w:jc w:val="both"/>
      </w:pPr>
      <w:r w:rsidRPr="00310555">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10555" w:rsidRPr="00310555" w:rsidRDefault="00310555" w:rsidP="00310555">
      <w:pPr>
        <w:ind w:firstLine="709"/>
        <w:jc w:val="both"/>
      </w:pPr>
      <w:r w:rsidRPr="00310555">
        <w:t>2.16. Документы, указанные в подпунктах «б», «д», «з» и «и» пункта 2.15 настоящего регламента специалист Уполномоченного органа, ответственный за предоставление Услуги, запрашивает с использованием межведомственного информационного взаимодействия.</w:t>
      </w:r>
    </w:p>
    <w:p w:rsidR="00310555" w:rsidRPr="00310555" w:rsidRDefault="00310555" w:rsidP="00977B28">
      <w:pPr>
        <w:numPr>
          <w:ilvl w:val="1"/>
          <w:numId w:val="18"/>
        </w:numPr>
        <w:ind w:left="0" w:firstLine="709"/>
        <w:jc w:val="both"/>
      </w:pPr>
      <w:r w:rsidRPr="00310555">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10555" w:rsidRPr="00310555" w:rsidRDefault="00310555" w:rsidP="00977B28">
      <w:pPr>
        <w:numPr>
          <w:ilvl w:val="1"/>
          <w:numId w:val="18"/>
        </w:numPr>
        <w:ind w:left="0" w:firstLine="709"/>
        <w:jc w:val="both"/>
      </w:pPr>
      <w:r w:rsidRPr="00310555">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10555" w:rsidRPr="00310555" w:rsidRDefault="00310555" w:rsidP="00977B28">
      <w:pPr>
        <w:numPr>
          <w:ilvl w:val="1"/>
          <w:numId w:val="18"/>
        </w:numPr>
        <w:ind w:left="0" w:firstLine="709"/>
        <w:jc w:val="both"/>
      </w:pPr>
      <w:r w:rsidRPr="00310555">
        <w:t>При подаче заявления и прилагаемых к нему документов в Уполномоченный орган Заявитель предъявляет оригиналы документов для сверки.</w:t>
      </w:r>
    </w:p>
    <w:p w:rsidR="00310555" w:rsidRPr="00310555" w:rsidRDefault="00310555" w:rsidP="00310555">
      <w:pPr>
        <w:ind w:firstLine="709"/>
        <w:jc w:val="both"/>
      </w:pPr>
      <w:r w:rsidRPr="0031055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0555" w:rsidRPr="00310555" w:rsidRDefault="00310555" w:rsidP="00310555">
      <w:pPr>
        <w:ind w:firstLine="709"/>
        <w:jc w:val="center"/>
      </w:pPr>
    </w:p>
    <w:p w:rsidR="00310555" w:rsidRPr="00310555" w:rsidRDefault="00310555" w:rsidP="00310555">
      <w:pPr>
        <w:ind w:firstLine="709"/>
        <w:jc w:val="center"/>
      </w:pPr>
    </w:p>
    <w:p w:rsidR="00310555" w:rsidRPr="00310555" w:rsidRDefault="00310555" w:rsidP="00310555">
      <w:pPr>
        <w:ind w:firstLine="709"/>
        <w:jc w:val="center"/>
      </w:pPr>
      <w:r w:rsidRPr="00310555">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10555" w:rsidRPr="00310555" w:rsidRDefault="00310555" w:rsidP="00310555">
      <w:pPr>
        <w:ind w:firstLine="709"/>
        <w:jc w:val="center"/>
      </w:pPr>
    </w:p>
    <w:p w:rsidR="00310555" w:rsidRPr="00310555" w:rsidRDefault="00310555" w:rsidP="00977B28">
      <w:pPr>
        <w:numPr>
          <w:ilvl w:val="1"/>
          <w:numId w:val="18"/>
        </w:numPr>
        <w:ind w:left="0" w:firstLine="709"/>
        <w:jc w:val="both"/>
      </w:pPr>
      <w:r w:rsidRPr="00310555">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w:t>
      </w:r>
      <w:r w:rsidRPr="00310555">
        <w:lastRenderedPageBreak/>
        <w:t>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310555" w:rsidRPr="00310555" w:rsidRDefault="00310555" w:rsidP="00310555">
      <w:pPr>
        <w:ind w:firstLine="709"/>
        <w:jc w:val="both"/>
      </w:pPr>
      <w:r w:rsidRPr="00310555">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310555" w:rsidRPr="00310555" w:rsidRDefault="00310555" w:rsidP="00310555">
      <w:pPr>
        <w:ind w:firstLine="709"/>
        <w:jc w:val="both"/>
      </w:pPr>
      <w:r w:rsidRPr="00310555">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10555" w:rsidRPr="00310555" w:rsidRDefault="00310555" w:rsidP="00977B28">
      <w:pPr>
        <w:numPr>
          <w:ilvl w:val="1"/>
          <w:numId w:val="18"/>
        </w:numPr>
        <w:ind w:left="0" w:firstLine="709"/>
        <w:jc w:val="both"/>
      </w:pPr>
      <w:r w:rsidRPr="00310555">
        <w:t>При предоставлении Услуги запрещается требовать от Заявителя:</w:t>
      </w:r>
    </w:p>
    <w:p w:rsidR="00310555" w:rsidRPr="00310555" w:rsidRDefault="00310555" w:rsidP="00977B28">
      <w:pPr>
        <w:numPr>
          <w:ilvl w:val="0"/>
          <w:numId w:val="19"/>
        </w:numPr>
        <w:ind w:left="0" w:firstLine="709"/>
        <w:jc w:val="both"/>
      </w:pPr>
      <w:r w:rsidRPr="0031055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10555" w:rsidRPr="00310555" w:rsidRDefault="00310555" w:rsidP="00977B28">
      <w:pPr>
        <w:numPr>
          <w:ilvl w:val="0"/>
          <w:numId w:val="19"/>
        </w:numPr>
        <w:ind w:left="0" w:firstLine="709"/>
        <w:jc w:val="both"/>
      </w:pPr>
      <w:r w:rsidRPr="00310555">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310555" w:rsidRPr="00310555" w:rsidRDefault="00310555" w:rsidP="00310555">
      <w:pPr>
        <w:ind w:firstLine="709"/>
        <w:jc w:val="both"/>
      </w:pPr>
      <w:r w:rsidRPr="00310555">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10555" w:rsidRPr="00310555" w:rsidRDefault="00310555" w:rsidP="00977B28">
      <w:pPr>
        <w:numPr>
          <w:ilvl w:val="0"/>
          <w:numId w:val="20"/>
        </w:numPr>
        <w:ind w:left="0" w:firstLine="709"/>
        <w:jc w:val="both"/>
      </w:pPr>
      <w:r w:rsidRPr="00310555">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10555" w:rsidRPr="00310555" w:rsidRDefault="00310555" w:rsidP="00977B28">
      <w:pPr>
        <w:numPr>
          <w:ilvl w:val="0"/>
          <w:numId w:val="20"/>
        </w:numPr>
        <w:ind w:left="0" w:firstLine="709"/>
        <w:jc w:val="both"/>
      </w:pPr>
      <w:r w:rsidRPr="00310555">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10555" w:rsidRPr="00310555" w:rsidRDefault="00310555" w:rsidP="00977B28">
      <w:pPr>
        <w:numPr>
          <w:ilvl w:val="0"/>
          <w:numId w:val="20"/>
        </w:numPr>
        <w:ind w:left="0" w:firstLine="709"/>
        <w:jc w:val="both"/>
      </w:pPr>
      <w:r w:rsidRPr="00310555">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10555" w:rsidRPr="00310555" w:rsidRDefault="00310555" w:rsidP="00977B28">
      <w:pPr>
        <w:numPr>
          <w:ilvl w:val="0"/>
          <w:numId w:val="20"/>
        </w:numPr>
        <w:ind w:left="0" w:firstLine="709"/>
        <w:jc w:val="both"/>
      </w:pPr>
      <w:r w:rsidRPr="00310555">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10555" w:rsidRPr="00310555" w:rsidRDefault="00310555" w:rsidP="00310555">
      <w:pPr>
        <w:spacing w:line="254" w:lineRule="auto"/>
        <w:ind w:left="182" w:right="172" w:hanging="10"/>
        <w:jc w:val="center"/>
      </w:pPr>
    </w:p>
    <w:p w:rsidR="00310555" w:rsidRPr="00310555" w:rsidRDefault="00310555" w:rsidP="00310555">
      <w:pPr>
        <w:spacing w:line="254" w:lineRule="auto"/>
        <w:ind w:left="182" w:right="172" w:hanging="10"/>
        <w:jc w:val="center"/>
      </w:pPr>
      <w:r w:rsidRPr="00310555">
        <w:t>Исчерпывающий перечень оснований для отказа в приеме документов, необходимых для предоставления муниципальной услуги</w:t>
      </w:r>
    </w:p>
    <w:p w:rsidR="00310555" w:rsidRPr="00310555" w:rsidRDefault="00310555" w:rsidP="00310555">
      <w:pPr>
        <w:spacing w:line="254" w:lineRule="auto"/>
        <w:ind w:left="182" w:right="172" w:hanging="10"/>
        <w:jc w:val="center"/>
      </w:pPr>
    </w:p>
    <w:p w:rsidR="00310555" w:rsidRPr="00310555" w:rsidRDefault="00310555" w:rsidP="00310555">
      <w:pPr>
        <w:ind w:firstLine="709"/>
        <w:jc w:val="both"/>
      </w:pPr>
      <w:r w:rsidRPr="00310555">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310555" w:rsidRPr="00310555" w:rsidRDefault="00310555" w:rsidP="00310555">
      <w:pPr>
        <w:ind w:firstLine="709"/>
        <w:jc w:val="both"/>
      </w:pPr>
      <w:r w:rsidRPr="00310555">
        <w:t>Также основаниями для отказа в приеме к рассмотрению документов, необходимых для предоставления государственной услуги, являются:</w:t>
      </w:r>
    </w:p>
    <w:p w:rsidR="00310555" w:rsidRPr="00310555" w:rsidRDefault="00310555" w:rsidP="00310555">
      <w:pPr>
        <w:ind w:firstLine="709"/>
        <w:jc w:val="both"/>
      </w:pPr>
      <w:r w:rsidRPr="00310555">
        <w:lastRenderedPageBreak/>
        <w:t>документы поданы в орган, неуполномоченный на предоставление услуги; представление неполного комплекта документов;</w:t>
      </w:r>
    </w:p>
    <w:p w:rsidR="00310555" w:rsidRPr="00310555" w:rsidRDefault="00310555" w:rsidP="00310555">
      <w:pPr>
        <w:ind w:firstLine="709"/>
        <w:jc w:val="both"/>
      </w:pPr>
      <w:r w:rsidRPr="00310555">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10555" w:rsidRPr="00310555" w:rsidRDefault="00310555" w:rsidP="00310555">
      <w:pPr>
        <w:ind w:firstLine="709"/>
        <w:jc w:val="both"/>
      </w:pPr>
      <w:r w:rsidRPr="00310555">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10555" w:rsidRPr="00310555" w:rsidRDefault="00310555" w:rsidP="00310555">
      <w:pPr>
        <w:ind w:firstLine="709"/>
        <w:jc w:val="both"/>
      </w:pPr>
      <w:r w:rsidRPr="00310555">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0555" w:rsidRPr="00310555" w:rsidRDefault="00310555" w:rsidP="00310555">
      <w:pPr>
        <w:ind w:firstLine="709"/>
        <w:jc w:val="both"/>
      </w:pPr>
      <w:r w:rsidRPr="00310555">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10555" w:rsidRPr="00310555" w:rsidRDefault="00310555" w:rsidP="00310555">
      <w:pPr>
        <w:ind w:firstLine="709"/>
        <w:jc w:val="both"/>
      </w:pPr>
      <w:r w:rsidRPr="00310555">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10555" w:rsidRPr="00310555" w:rsidRDefault="00310555" w:rsidP="00310555">
      <w:pPr>
        <w:ind w:firstLine="709"/>
        <w:jc w:val="both"/>
      </w:pPr>
      <w:r w:rsidRPr="00310555">
        <w:t xml:space="preserve">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310555" w:rsidRPr="00310555" w:rsidRDefault="00310555" w:rsidP="00310555">
      <w:pPr>
        <w:spacing w:after="403"/>
        <w:ind w:left="50" w:right="21" w:firstLine="472"/>
        <w:jc w:val="both"/>
      </w:pPr>
      <w:r w:rsidRPr="00310555">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310555" w:rsidRPr="00310555" w:rsidRDefault="00310555" w:rsidP="00310555">
      <w:pPr>
        <w:ind w:firstLine="709"/>
        <w:jc w:val="center"/>
      </w:pPr>
      <w:r w:rsidRPr="00310555">
        <w:t>Исчерпывающий перечень оснований для приостановления или отказа в предоставлении муниципальной услуги</w:t>
      </w:r>
    </w:p>
    <w:p w:rsidR="00310555" w:rsidRPr="00310555" w:rsidRDefault="00310555" w:rsidP="00310555">
      <w:pPr>
        <w:ind w:firstLine="709"/>
        <w:jc w:val="center"/>
      </w:pPr>
    </w:p>
    <w:p w:rsidR="00310555" w:rsidRPr="00310555" w:rsidRDefault="00310555" w:rsidP="00310555">
      <w:pPr>
        <w:ind w:firstLine="709"/>
        <w:jc w:val="both"/>
      </w:pPr>
      <w:r w:rsidRPr="00310555">
        <w:t>2.23. Оснований</w:t>
      </w:r>
      <w:r w:rsidRPr="00310555">
        <w:tab/>
        <w:t>для</w:t>
      </w:r>
      <w:r w:rsidRPr="00310555">
        <w:tab/>
        <w:t>приостановления</w:t>
      </w:r>
      <w:r w:rsidRPr="00310555">
        <w:tab/>
        <w:t>предоставления Услуги законодательством Российской Федерации не предусмотрено.</w:t>
      </w:r>
    </w:p>
    <w:p w:rsidR="00310555" w:rsidRPr="00310555" w:rsidRDefault="00310555" w:rsidP="00310555">
      <w:pPr>
        <w:ind w:firstLine="709"/>
        <w:jc w:val="both"/>
      </w:pPr>
      <w:r w:rsidRPr="00310555">
        <w:t>Основаниями для отказа в предоставлении Услуги являются случаи, поименованные в пункте 40 Правил:</w:t>
      </w:r>
    </w:p>
    <w:p w:rsidR="00310555" w:rsidRPr="00310555" w:rsidRDefault="00310555" w:rsidP="00977B28">
      <w:pPr>
        <w:numPr>
          <w:ilvl w:val="0"/>
          <w:numId w:val="21"/>
        </w:numPr>
        <w:ind w:left="0" w:firstLine="709"/>
        <w:jc w:val="both"/>
      </w:pPr>
      <w:r w:rsidRPr="00310555">
        <w:t>с заявлением обратилось лицо, не указанное в пункте 1.2 настоящего Регламента;</w:t>
      </w:r>
    </w:p>
    <w:p w:rsidR="00310555" w:rsidRPr="00310555" w:rsidRDefault="00310555" w:rsidP="00977B28">
      <w:pPr>
        <w:numPr>
          <w:ilvl w:val="0"/>
          <w:numId w:val="21"/>
        </w:numPr>
        <w:ind w:left="0" w:firstLine="709"/>
        <w:jc w:val="both"/>
      </w:pPr>
      <w:r w:rsidRPr="00310555">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10555" w:rsidRPr="00310555" w:rsidRDefault="00310555" w:rsidP="00977B28">
      <w:pPr>
        <w:numPr>
          <w:ilvl w:val="0"/>
          <w:numId w:val="21"/>
        </w:numPr>
        <w:ind w:left="0" w:firstLine="709"/>
        <w:jc w:val="both"/>
      </w:pPr>
      <w:r w:rsidRPr="00310555">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10555" w:rsidRPr="00310555" w:rsidRDefault="00310555" w:rsidP="00977B28">
      <w:pPr>
        <w:numPr>
          <w:ilvl w:val="0"/>
          <w:numId w:val="21"/>
        </w:numPr>
        <w:ind w:left="0" w:firstLine="709"/>
        <w:jc w:val="both"/>
      </w:pPr>
      <w:r w:rsidRPr="00310555">
        <w:t>отсутствуют случаи и условия для присвоения объекту адресации адреса или аннулирования его адреса, указанные в пунктах 5, 8 - 11 и 14 - 18 Правил.</w:t>
      </w:r>
    </w:p>
    <w:p w:rsidR="00310555" w:rsidRPr="00310555" w:rsidRDefault="00310555" w:rsidP="00310555">
      <w:pPr>
        <w:ind w:firstLine="709"/>
        <w:jc w:val="both"/>
      </w:pPr>
      <w:r w:rsidRPr="00310555">
        <w:t>2.24. Перечень оснований для отказа в предоставлении Услуги, определенный пунктом 2.23 настоящего Регламента, является исчерпывающим.</w:t>
      </w:r>
    </w:p>
    <w:p w:rsidR="00310555" w:rsidRPr="00310555" w:rsidRDefault="00310555" w:rsidP="00310555">
      <w:pPr>
        <w:ind w:left="406" w:right="382" w:hanging="10"/>
        <w:jc w:val="center"/>
      </w:pPr>
    </w:p>
    <w:p w:rsidR="00310555" w:rsidRPr="00310555" w:rsidRDefault="00310555" w:rsidP="00310555">
      <w:pPr>
        <w:ind w:left="406" w:right="382" w:hanging="10"/>
        <w:jc w:val="center"/>
      </w:pPr>
      <w:r w:rsidRPr="00310555">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0555" w:rsidRPr="00310555" w:rsidRDefault="00310555" w:rsidP="00310555">
      <w:pPr>
        <w:ind w:left="406" w:right="382" w:hanging="10"/>
        <w:jc w:val="center"/>
      </w:pPr>
    </w:p>
    <w:p w:rsidR="00310555" w:rsidRPr="00310555" w:rsidRDefault="00310555" w:rsidP="00310555">
      <w:pPr>
        <w:ind w:firstLine="709"/>
        <w:jc w:val="both"/>
      </w:pPr>
      <w:r w:rsidRPr="00310555">
        <w:t>2.25. Услуги, необходимые и обязательные для предоставления Услуги, отсутствуют.</w:t>
      </w:r>
    </w:p>
    <w:p w:rsidR="00310555" w:rsidRPr="00310555" w:rsidRDefault="00310555" w:rsidP="00310555">
      <w:pPr>
        <w:ind w:firstLine="709"/>
        <w:jc w:val="center"/>
      </w:pPr>
    </w:p>
    <w:p w:rsidR="00310555" w:rsidRPr="00310555" w:rsidRDefault="00310555" w:rsidP="00310555">
      <w:pPr>
        <w:jc w:val="center"/>
      </w:pPr>
      <w:r w:rsidRPr="00310555">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310555" w:rsidRPr="00310555" w:rsidRDefault="00310555" w:rsidP="00310555">
      <w:pPr>
        <w:jc w:val="center"/>
      </w:pPr>
    </w:p>
    <w:p w:rsidR="00310555" w:rsidRPr="00310555" w:rsidRDefault="00310555" w:rsidP="00310555">
      <w:pPr>
        <w:ind w:firstLine="709"/>
      </w:pPr>
      <w:r w:rsidRPr="00310555">
        <w:t>2.26. Предоставление Услуги осуществляется бесплатно.</w:t>
      </w:r>
    </w:p>
    <w:p w:rsidR="00310555" w:rsidRPr="00310555" w:rsidRDefault="00310555" w:rsidP="00310555">
      <w:pPr>
        <w:pStyle w:val="2"/>
        <w:ind w:left="989" w:right="965"/>
        <w:jc w:val="center"/>
        <w:rPr>
          <w:b w:val="0"/>
          <w:color w:val="auto"/>
          <w:sz w:val="24"/>
          <w:szCs w:val="24"/>
        </w:rPr>
      </w:pPr>
      <w:r w:rsidRPr="00310555">
        <w:rPr>
          <w:b w:val="0"/>
          <w:color w:val="auto"/>
          <w:sz w:val="24"/>
          <w:szCs w:val="24"/>
        </w:rPr>
        <w:t xml:space="preserve">Порядок, размер и основания взимания платы за </w:t>
      </w:r>
      <w:r w:rsidRPr="00310555">
        <w:rPr>
          <w:b w:val="0"/>
          <w:color w:val="auto"/>
          <w:sz w:val="24"/>
          <w:szCs w:val="24"/>
        </w:rPr>
        <w:lastRenderedPageBreak/>
        <w:t>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0555" w:rsidRPr="00310555" w:rsidRDefault="00310555" w:rsidP="00310555">
      <w:pPr>
        <w:ind w:firstLine="709"/>
        <w:jc w:val="both"/>
      </w:pPr>
    </w:p>
    <w:p w:rsidR="00310555" w:rsidRPr="00310555" w:rsidRDefault="00310555" w:rsidP="00310555">
      <w:pPr>
        <w:ind w:firstLine="709"/>
        <w:jc w:val="both"/>
      </w:pPr>
      <w:r w:rsidRPr="00310555">
        <w:t>2.27. Услуги, необходимые и обязательные для предоставления Услуги, отсутствуют.</w:t>
      </w:r>
    </w:p>
    <w:p w:rsidR="00310555" w:rsidRPr="00310555" w:rsidRDefault="00310555" w:rsidP="00310555">
      <w:pPr>
        <w:pStyle w:val="2"/>
        <w:ind w:left="694" w:right="655"/>
        <w:jc w:val="center"/>
        <w:rPr>
          <w:b w:val="0"/>
          <w:color w:val="auto"/>
          <w:sz w:val="24"/>
          <w:szCs w:val="24"/>
        </w:rPr>
      </w:pPr>
    </w:p>
    <w:p w:rsidR="00310555" w:rsidRPr="00310555" w:rsidRDefault="00310555" w:rsidP="00310555">
      <w:pPr>
        <w:pStyle w:val="2"/>
        <w:jc w:val="center"/>
        <w:rPr>
          <w:b w:val="0"/>
          <w:color w:val="auto"/>
          <w:sz w:val="24"/>
          <w:szCs w:val="24"/>
        </w:rPr>
      </w:pPr>
      <w:r w:rsidRPr="00310555">
        <w:rPr>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0555" w:rsidRPr="00310555" w:rsidRDefault="00310555" w:rsidP="00310555">
      <w:pPr>
        <w:ind w:firstLine="709"/>
        <w:jc w:val="both"/>
      </w:pPr>
    </w:p>
    <w:p w:rsidR="00310555" w:rsidRPr="00310555" w:rsidRDefault="00310555" w:rsidP="00310555">
      <w:pPr>
        <w:ind w:firstLine="709"/>
        <w:jc w:val="both"/>
      </w:pPr>
      <w:r w:rsidRPr="00310555">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10555" w:rsidRPr="00310555" w:rsidRDefault="00310555" w:rsidP="00310555">
      <w:pPr>
        <w:ind w:firstLine="709"/>
        <w:jc w:val="center"/>
      </w:pPr>
    </w:p>
    <w:p w:rsidR="00310555" w:rsidRPr="00310555" w:rsidRDefault="00310555" w:rsidP="00310555">
      <w:pPr>
        <w:ind w:firstLine="709"/>
        <w:jc w:val="center"/>
      </w:pPr>
      <w:r w:rsidRPr="00310555">
        <w:t>Срок и порядок регистрации запроса заявителя о предоставлении</w:t>
      </w:r>
    </w:p>
    <w:p w:rsidR="00310555" w:rsidRPr="00310555" w:rsidRDefault="00310555" w:rsidP="00310555">
      <w:pPr>
        <w:pStyle w:val="2"/>
        <w:ind w:firstLine="709"/>
        <w:jc w:val="center"/>
        <w:rPr>
          <w:b w:val="0"/>
          <w:color w:val="auto"/>
          <w:sz w:val="24"/>
          <w:szCs w:val="24"/>
        </w:rPr>
      </w:pPr>
      <w:r w:rsidRPr="00310555">
        <w:rPr>
          <w:b w:val="0"/>
          <w:color w:val="auto"/>
          <w:sz w:val="24"/>
          <w:szCs w:val="24"/>
        </w:rPr>
        <w:t>муниципальной услуги, в том числе в электронной форме</w:t>
      </w:r>
    </w:p>
    <w:p w:rsidR="00310555" w:rsidRPr="00310555" w:rsidRDefault="00310555" w:rsidP="00310555">
      <w:pPr>
        <w:ind w:firstLine="709"/>
        <w:jc w:val="both"/>
      </w:pPr>
    </w:p>
    <w:p w:rsidR="00310555" w:rsidRPr="00310555" w:rsidRDefault="00310555" w:rsidP="00310555">
      <w:pPr>
        <w:ind w:firstLine="709"/>
        <w:jc w:val="both"/>
      </w:pPr>
      <w:r w:rsidRPr="00310555">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10555" w:rsidRPr="00310555" w:rsidRDefault="00310555" w:rsidP="00310555">
      <w:pPr>
        <w:ind w:firstLine="709"/>
        <w:jc w:val="both"/>
      </w:pPr>
      <w:r w:rsidRPr="00310555">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10555" w:rsidRPr="00310555" w:rsidRDefault="00310555" w:rsidP="00310555">
      <w:pPr>
        <w:ind w:firstLine="709"/>
        <w:jc w:val="center"/>
      </w:pPr>
    </w:p>
    <w:p w:rsidR="00310555" w:rsidRPr="00310555" w:rsidRDefault="00310555" w:rsidP="00310555">
      <w:pPr>
        <w:jc w:val="center"/>
      </w:pPr>
      <w:r w:rsidRPr="00310555">
        <w:t>Требования к помещениям, в которых предоставляется муниципальная услуга</w:t>
      </w:r>
    </w:p>
    <w:p w:rsidR="00310555" w:rsidRPr="00310555" w:rsidRDefault="00310555" w:rsidP="00310555">
      <w:pPr>
        <w:ind w:firstLine="709"/>
        <w:jc w:val="center"/>
      </w:pPr>
    </w:p>
    <w:p w:rsidR="00310555" w:rsidRPr="00310555" w:rsidRDefault="00310555" w:rsidP="00310555">
      <w:pPr>
        <w:ind w:firstLine="709"/>
        <w:jc w:val="both"/>
      </w:pPr>
      <w:r w:rsidRPr="00310555">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10555" w:rsidRPr="00310555" w:rsidRDefault="00310555" w:rsidP="00310555">
      <w:pPr>
        <w:ind w:firstLine="709"/>
        <w:jc w:val="both"/>
      </w:pPr>
      <w:r w:rsidRPr="0031055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0555" w:rsidRPr="00310555" w:rsidRDefault="00310555" w:rsidP="00310555">
      <w:pPr>
        <w:ind w:firstLine="709"/>
        <w:jc w:val="both"/>
      </w:pPr>
      <w:r w:rsidRPr="00310555">
        <w:t xml:space="preserve">Для парковки специальных автотранспортных средств инвалидов на стоянке (парковке) выделяется не менее 10 </w:t>
      </w:r>
      <w:r w:rsidRPr="00310555">
        <w:rPr>
          <w:vertAlign w:val="superscript"/>
        </w:rPr>
        <w:t>0</w:t>
      </w:r>
      <w:r w:rsidRPr="00310555">
        <w:t>/0 мест (но не менее одного места) для бесплатной парковки транспортных средств, управляемых инвалидами 1, 2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10555" w:rsidRPr="00310555" w:rsidRDefault="00310555" w:rsidP="00310555">
      <w:pPr>
        <w:ind w:firstLine="709"/>
        <w:jc w:val="both"/>
      </w:pPr>
      <w:r w:rsidRPr="00310555">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0555" w:rsidRPr="00310555" w:rsidRDefault="00310555" w:rsidP="00310555">
      <w:pPr>
        <w:ind w:firstLine="709"/>
        <w:jc w:val="both"/>
      </w:pPr>
      <w:r w:rsidRPr="00310555">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10555" w:rsidRPr="00310555" w:rsidRDefault="00310555" w:rsidP="00977B28">
      <w:pPr>
        <w:numPr>
          <w:ilvl w:val="0"/>
          <w:numId w:val="22"/>
        </w:numPr>
        <w:ind w:left="0" w:firstLine="709"/>
        <w:jc w:val="both"/>
      </w:pPr>
      <w:r w:rsidRPr="00310555">
        <w:t>наименование;</w:t>
      </w:r>
    </w:p>
    <w:p w:rsidR="00310555" w:rsidRPr="00310555" w:rsidRDefault="00310555" w:rsidP="00977B28">
      <w:pPr>
        <w:numPr>
          <w:ilvl w:val="0"/>
          <w:numId w:val="22"/>
        </w:numPr>
        <w:ind w:left="0" w:firstLine="709"/>
        <w:jc w:val="both"/>
      </w:pPr>
      <w:r w:rsidRPr="00310555">
        <w:t>место нахождения и адрес;</w:t>
      </w:r>
    </w:p>
    <w:p w:rsidR="00310555" w:rsidRPr="00310555" w:rsidRDefault="00310555" w:rsidP="00977B28">
      <w:pPr>
        <w:numPr>
          <w:ilvl w:val="0"/>
          <w:numId w:val="22"/>
        </w:numPr>
        <w:ind w:left="0" w:firstLine="709"/>
        <w:jc w:val="both"/>
      </w:pPr>
      <w:r w:rsidRPr="00310555">
        <w:t>режим работы;</w:t>
      </w:r>
    </w:p>
    <w:p w:rsidR="00310555" w:rsidRPr="00310555" w:rsidRDefault="00310555" w:rsidP="00977B28">
      <w:pPr>
        <w:numPr>
          <w:ilvl w:val="0"/>
          <w:numId w:val="22"/>
        </w:numPr>
        <w:ind w:left="0" w:firstLine="709"/>
        <w:jc w:val="both"/>
      </w:pPr>
      <w:r w:rsidRPr="00310555">
        <w:t>график приема;</w:t>
      </w:r>
    </w:p>
    <w:p w:rsidR="00310555" w:rsidRPr="00310555" w:rsidRDefault="00310555" w:rsidP="00977B28">
      <w:pPr>
        <w:numPr>
          <w:ilvl w:val="0"/>
          <w:numId w:val="22"/>
        </w:numPr>
        <w:ind w:left="0" w:firstLine="709"/>
        <w:jc w:val="both"/>
      </w:pPr>
      <w:r w:rsidRPr="00310555">
        <w:t>номера телефонов для справок.</w:t>
      </w:r>
    </w:p>
    <w:p w:rsidR="00310555" w:rsidRPr="00310555" w:rsidRDefault="00310555" w:rsidP="00310555">
      <w:pPr>
        <w:ind w:firstLine="709"/>
        <w:jc w:val="both"/>
      </w:pPr>
      <w:r w:rsidRPr="00310555">
        <w:lastRenderedPageBreak/>
        <w:t>Помещения, в которых предоставляется Услуга, должны соответствовать санитарно-эпидемиологическим правилам и нормативам.</w:t>
      </w:r>
    </w:p>
    <w:p w:rsidR="00310555" w:rsidRPr="00310555" w:rsidRDefault="00310555" w:rsidP="00310555">
      <w:pPr>
        <w:ind w:firstLine="709"/>
        <w:jc w:val="both"/>
      </w:pPr>
      <w:r w:rsidRPr="00310555">
        <w:t>Помещения, в которых предоставляется Услуга, оснащаются:</w:t>
      </w:r>
    </w:p>
    <w:p w:rsidR="00310555" w:rsidRPr="00310555" w:rsidRDefault="00310555" w:rsidP="00977B28">
      <w:pPr>
        <w:numPr>
          <w:ilvl w:val="0"/>
          <w:numId w:val="22"/>
        </w:numPr>
        <w:ind w:left="0" w:firstLine="709"/>
        <w:jc w:val="both"/>
      </w:pPr>
      <w:r w:rsidRPr="00310555">
        <w:t>противопожарной системой и средствами пожаротушения;</w:t>
      </w:r>
    </w:p>
    <w:p w:rsidR="00310555" w:rsidRPr="00310555" w:rsidRDefault="00310555" w:rsidP="00977B28">
      <w:pPr>
        <w:numPr>
          <w:ilvl w:val="0"/>
          <w:numId w:val="22"/>
        </w:numPr>
        <w:ind w:left="0" w:firstLine="709"/>
        <w:jc w:val="both"/>
      </w:pPr>
      <w:r w:rsidRPr="00310555">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310555" w:rsidRPr="00310555" w:rsidRDefault="00310555" w:rsidP="00310555">
      <w:pPr>
        <w:ind w:firstLine="709"/>
        <w:jc w:val="both"/>
      </w:pPr>
      <w:r w:rsidRPr="0031055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0555" w:rsidRPr="00310555" w:rsidRDefault="00310555" w:rsidP="00310555">
      <w:pPr>
        <w:ind w:firstLine="709"/>
        <w:jc w:val="both"/>
      </w:pPr>
      <w:r w:rsidRPr="0031055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0555" w:rsidRPr="00310555" w:rsidRDefault="00310555" w:rsidP="00310555">
      <w:pPr>
        <w:ind w:firstLine="709"/>
        <w:jc w:val="both"/>
      </w:pPr>
      <w:r w:rsidRPr="00310555">
        <w:t>Места для заполнения заявлений оборудуются стульями, столами (стойками), бланками заявлений, письменными принадлежностями.</w:t>
      </w:r>
    </w:p>
    <w:p w:rsidR="00310555" w:rsidRPr="00310555" w:rsidRDefault="00310555" w:rsidP="00310555">
      <w:pPr>
        <w:ind w:firstLine="709"/>
        <w:jc w:val="both"/>
      </w:pPr>
      <w:r w:rsidRPr="00310555">
        <w:t>Места приема Заявителей оборудуются информационными табличками</w:t>
      </w:r>
    </w:p>
    <w:p w:rsidR="00310555" w:rsidRPr="00310555" w:rsidRDefault="00310555" w:rsidP="00310555">
      <w:pPr>
        <w:ind w:firstLine="709"/>
        <w:jc w:val="both"/>
      </w:pPr>
      <w:r w:rsidRPr="00310555">
        <w:t>(вывесками) с указанием:</w:t>
      </w:r>
    </w:p>
    <w:p w:rsidR="00310555" w:rsidRPr="00310555" w:rsidRDefault="00310555" w:rsidP="00977B28">
      <w:pPr>
        <w:numPr>
          <w:ilvl w:val="0"/>
          <w:numId w:val="22"/>
        </w:numPr>
        <w:ind w:left="0" w:firstLine="709"/>
        <w:jc w:val="both"/>
      </w:pPr>
      <w:r w:rsidRPr="00310555">
        <w:t>номера кабинета и наименования отдела;</w:t>
      </w:r>
    </w:p>
    <w:p w:rsidR="00310555" w:rsidRPr="00310555" w:rsidRDefault="00310555" w:rsidP="00977B28">
      <w:pPr>
        <w:numPr>
          <w:ilvl w:val="0"/>
          <w:numId w:val="22"/>
        </w:numPr>
        <w:ind w:left="0" w:firstLine="709"/>
        <w:jc w:val="both"/>
      </w:pPr>
      <w:r w:rsidRPr="00310555">
        <w:t>фамилии, имени и отчества (последнее при наличии), должности ответственного лица за прием документов; - графика приема Заявителей.</w:t>
      </w:r>
    </w:p>
    <w:p w:rsidR="00310555" w:rsidRPr="00310555" w:rsidRDefault="00310555" w:rsidP="00310555">
      <w:pPr>
        <w:ind w:firstLine="709"/>
        <w:jc w:val="both"/>
      </w:pPr>
      <w:r w:rsidRPr="0031055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0555" w:rsidRPr="00310555" w:rsidRDefault="00310555" w:rsidP="00310555">
      <w:pPr>
        <w:ind w:firstLine="709"/>
        <w:jc w:val="both"/>
      </w:pPr>
      <w:r w:rsidRPr="0031055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0555" w:rsidRPr="00310555" w:rsidRDefault="00310555" w:rsidP="00310555">
      <w:pPr>
        <w:ind w:firstLine="709"/>
        <w:jc w:val="both"/>
      </w:pPr>
      <w:r w:rsidRPr="00310555">
        <w:t>При предоставлении Услуги инвалидам обеспечиваются:</w:t>
      </w:r>
    </w:p>
    <w:p w:rsidR="00310555" w:rsidRPr="00310555" w:rsidRDefault="00310555" w:rsidP="00977B28">
      <w:pPr>
        <w:numPr>
          <w:ilvl w:val="0"/>
          <w:numId w:val="22"/>
        </w:numPr>
        <w:ind w:left="0" w:firstLine="709"/>
        <w:jc w:val="both"/>
      </w:pPr>
      <w:r w:rsidRPr="00310555">
        <w:t>возможность беспрепятственного доступа к объекту (зданию, помещению), в котором предоставляется Услуга;</w:t>
      </w:r>
    </w:p>
    <w:p w:rsidR="00310555" w:rsidRPr="00310555" w:rsidRDefault="00310555" w:rsidP="00977B28">
      <w:pPr>
        <w:numPr>
          <w:ilvl w:val="0"/>
          <w:numId w:val="22"/>
        </w:numPr>
        <w:ind w:left="0" w:firstLine="709"/>
        <w:jc w:val="both"/>
      </w:pPr>
      <w:r w:rsidRPr="00310555">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0555" w:rsidRPr="00310555" w:rsidRDefault="00310555" w:rsidP="00977B28">
      <w:pPr>
        <w:numPr>
          <w:ilvl w:val="0"/>
          <w:numId w:val="22"/>
        </w:numPr>
        <w:ind w:left="0" w:firstLine="709"/>
        <w:jc w:val="both"/>
      </w:pPr>
      <w:r w:rsidRPr="00310555">
        <w:t>сопровождение инвалидов, имеющих стойкие расстройства функции зрения и самостоятельного передвижения;</w:t>
      </w:r>
    </w:p>
    <w:p w:rsidR="00310555" w:rsidRPr="00310555" w:rsidRDefault="00310555" w:rsidP="00977B28">
      <w:pPr>
        <w:numPr>
          <w:ilvl w:val="0"/>
          <w:numId w:val="22"/>
        </w:numPr>
        <w:ind w:left="0" w:firstLine="709"/>
        <w:jc w:val="both"/>
      </w:pPr>
      <w:r w:rsidRPr="00310555">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10555" w:rsidRPr="00310555" w:rsidRDefault="00310555" w:rsidP="00977B28">
      <w:pPr>
        <w:numPr>
          <w:ilvl w:val="0"/>
          <w:numId w:val="22"/>
        </w:numPr>
        <w:ind w:left="0" w:firstLine="709"/>
        <w:jc w:val="both"/>
      </w:pPr>
      <w:r w:rsidRPr="0031055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0555" w:rsidRPr="00310555" w:rsidRDefault="00310555" w:rsidP="00977B28">
      <w:pPr>
        <w:numPr>
          <w:ilvl w:val="0"/>
          <w:numId w:val="22"/>
        </w:numPr>
        <w:ind w:left="0" w:firstLine="709"/>
        <w:jc w:val="both"/>
      </w:pPr>
      <w:r w:rsidRPr="00310555">
        <w:t xml:space="preserve">допуск </w:t>
      </w:r>
      <w:proofErr w:type="spellStart"/>
      <w:r w:rsidRPr="00310555">
        <w:t>сурдопереводчика</w:t>
      </w:r>
      <w:proofErr w:type="spellEnd"/>
      <w:r w:rsidRPr="00310555">
        <w:t xml:space="preserve"> и </w:t>
      </w:r>
      <w:proofErr w:type="spellStart"/>
      <w:r w:rsidRPr="00310555">
        <w:t>тифлосурдопереводчика</w:t>
      </w:r>
      <w:proofErr w:type="spellEnd"/>
      <w:r w:rsidRPr="00310555">
        <w:t>;</w:t>
      </w:r>
    </w:p>
    <w:p w:rsidR="00310555" w:rsidRPr="00310555" w:rsidRDefault="00310555" w:rsidP="00977B28">
      <w:pPr>
        <w:numPr>
          <w:ilvl w:val="0"/>
          <w:numId w:val="22"/>
        </w:numPr>
        <w:ind w:left="0" w:firstLine="709"/>
        <w:jc w:val="both"/>
      </w:pPr>
      <w:r w:rsidRPr="00310555">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10555" w:rsidRPr="00310555" w:rsidRDefault="00310555" w:rsidP="00977B28">
      <w:pPr>
        <w:numPr>
          <w:ilvl w:val="0"/>
          <w:numId w:val="22"/>
        </w:numPr>
        <w:ind w:left="0" w:firstLine="709"/>
        <w:jc w:val="both"/>
      </w:pPr>
      <w:r w:rsidRPr="00310555">
        <w:t>оказание инвалидам помощи в преодолении барьеров, мешающих получению ими Услуги наравне с другими лицами.</w:t>
      </w:r>
    </w:p>
    <w:p w:rsidR="00310555" w:rsidRPr="00310555" w:rsidRDefault="00310555" w:rsidP="00310555">
      <w:pPr>
        <w:jc w:val="both"/>
      </w:pPr>
    </w:p>
    <w:p w:rsidR="00310555" w:rsidRPr="00310555" w:rsidRDefault="00310555" w:rsidP="00310555">
      <w:pPr>
        <w:pStyle w:val="2"/>
        <w:jc w:val="center"/>
        <w:rPr>
          <w:b w:val="0"/>
          <w:color w:val="auto"/>
          <w:sz w:val="24"/>
          <w:szCs w:val="24"/>
        </w:rPr>
      </w:pPr>
      <w:r w:rsidRPr="00310555">
        <w:rPr>
          <w:b w:val="0"/>
          <w:color w:val="auto"/>
          <w:sz w:val="24"/>
          <w:szCs w:val="24"/>
        </w:rPr>
        <w:t>Показатели доступности и качества муниципальной услуги</w:t>
      </w:r>
    </w:p>
    <w:p w:rsidR="00310555" w:rsidRPr="00310555" w:rsidRDefault="00310555" w:rsidP="00310555"/>
    <w:p w:rsidR="00310555" w:rsidRPr="00310555" w:rsidRDefault="00310555" w:rsidP="00310555">
      <w:pPr>
        <w:ind w:firstLine="709"/>
        <w:jc w:val="both"/>
      </w:pPr>
      <w:r w:rsidRPr="00310555">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10555" w:rsidRPr="00310555" w:rsidRDefault="00310555" w:rsidP="00977B28">
      <w:pPr>
        <w:numPr>
          <w:ilvl w:val="0"/>
          <w:numId w:val="23"/>
        </w:numPr>
        <w:ind w:left="0" w:firstLine="709"/>
        <w:jc w:val="both"/>
      </w:pPr>
      <w:r w:rsidRPr="00310555">
        <w:t>возможность получения заявителем уведомлений о предоставлении Услуги с помощью ЕПГУ или регионального портала;</w:t>
      </w:r>
    </w:p>
    <w:p w:rsidR="00310555" w:rsidRPr="00310555" w:rsidRDefault="00310555" w:rsidP="00977B28">
      <w:pPr>
        <w:numPr>
          <w:ilvl w:val="0"/>
          <w:numId w:val="23"/>
        </w:numPr>
        <w:ind w:left="0" w:firstLine="709"/>
        <w:jc w:val="both"/>
      </w:pPr>
      <w:r w:rsidRPr="00310555">
        <w:t>возможность получения информации о ходе предоставления Услуги, в том числе с использованием информационно-коммуникационных технологий.</w:t>
      </w:r>
    </w:p>
    <w:p w:rsidR="00310555" w:rsidRPr="00310555" w:rsidRDefault="00310555" w:rsidP="00310555">
      <w:pPr>
        <w:ind w:firstLine="709"/>
        <w:jc w:val="both"/>
      </w:pPr>
      <w:r w:rsidRPr="00310555">
        <w:lastRenderedPageBreak/>
        <w:t>2.32. Основными показателями качества предоставления Услуги являются:</w:t>
      </w:r>
    </w:p>
    <w:p w:rsidR="00310555" w:rsidRPr="00310555" w:rsidRDefault="00310555" w:rsidP="00977B28">
      <w:pPr>
        <w:numPr>
          <w:ilvl w:val="0"/>
          <w:numId w:val="23"/>
        </w:numPr>
        <w:ind w:left="0" w:firstLine="709"/>
        <w:jc w:val="both"/>
      </w:pPr>
      <w:r w:rsidRPr="00310555">
        <w:t>своевременность предоставления Услуги в соответствии со стандартом ее предоставления, определенным настоящим Регламентом;</w:t>
      </w:r>
    </w:p>
    <w:p w:rsidR="00310555" w:rsidRPr="00310555" w:rsidRDefault="00310555" w:rsidP="00977B28">
      <w:pPr>
        <w:numPr>
          <w:ilvl w:val="0"/>
          <w:numId w:val="23"/>
        </w:numPr>
        <w:ind w:left="0" w:firstLine="709"/>
        <w:jc w:val="both"/>
      </w:pPr>
      <w:r w:rsidRPr="00310555">
        <w:t>минимально</w:t>
      </w:r>
      <w:r w:rsidRPr="00310555">
        <w:tab/>
        <w:t>возможное</w:t>
      </w:r>
      <w:r w:rsidRPr="00310555">
        <w:tab/>
        <w:t>количество</w:t>
      </w:r>
      <w:r w:rsidRPr="00310555">
        <w:tab/>
        <w:t>взаимодействий гражданина с должностными лицами, участвующими в предоставлении Услуги;</w:t>
      </w:r>
    </w:p>
    <w:p w:rsidR="00310555" w:rsidRPr="00310555" w:rsidRDefault="00310555" w:rsidP="00977B28">
      <w:pPr>
        <w:numPr>
          <w:ilvl w:val="0"/>
          <w:numId w:val="23"/>
        </w:numPr>
        <w:ind w:left="0" w:firstLine="709"/>
        <w:jc w:val="both"/>
      </w:pPr>
      <w:r w:rsidRPr="00310555">
        <w:t>отсутствие обоснованных жалоб на действия (бездействие) сотрудников и их некорректное (невнимательное) отношение к Заявителям;</w:t>
      </w:r>
    </w:p>
    <w:p w:rsidR="00310555" w:rsidRPr="00310555" w:rsidRDefault="00310555" w:rsidP="00977B28">
      <w:pPr>
        <w:numPr>
          <w:ilvl w:val="0"/>
          <w:numId w:val="23"/>
        </w:numPr>
        <w:ind w:left="0" w:firstLine="709"/>
        <w:jc w:val="both"/>
      </w:pPr>
      <w:r w:rsidRPr="00310555">
        <w:t>отсутствие нарушений установленных сроков в процессе предоставления Услуги;</w:t>
      </w:r>
    </w:p>
    <w:p w:rsidR="00310555" w:rsidRPr="00310555" w:rsidRDefault="00310555" w:rsidP="00977B28">
      <w:pPr>
        <w:numPr>
          <w:ilvl w:val="0"/>
          <w:numId w:val="23"/>
        </w:numPr>
        <w:ind w:left="0" w:firstLine="709"/>
        <w:jc w:val="both"/>
      </w:pPr>
      <w:r w:rsidRPr="00310555">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10555" w:rsidRPr="00310555" w:rsidRDefault="00310555" w:rsidP="00310555">
      <w:pPr>
        <w:ind w:left="709"/>
        <w:jc w:val="both"/>
      </w:pPr>
    </w:p>
    <w:p w:rsidR="00310555" w:rsidRPr="00310555" w:rsidRDefault="00310555" w:rsidP="00310555">
      <w:pPr>
        <w:pStyle w:val="2"/>
        <w:jc w:val="center"/>
        <w:rPr>
          <w:b w:val="0"/>
          <w:color w:val="auto"/>
          <w:sz w:val="24"/>
          <w:szCs w:val="24"/>
        </w:rPr>
      </w:pPr>
      <w:r w:rsidRPr="00310555">
        <w:rPr>
          <w:b w:val="0"/>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0555" w:rsidRPr="00310555" w:rsidRDefault="00310555" w:rsidP="00310555">
      <w:pPr>
        <w:ind w:firstLine="709"/>
        <w:jc w:val="both"/>
      </w:pPr>
    </w:p>
    <w:p w:rsidR="00310555" w:rsidRPr="00310555" w:rsidRDefault="00310555" w:rsidP="00310555">
      <w:pPr>
        <w:ind w:firstLine="709"/>
        <w:jc w:val="both"/>
      </w:pPr>
      <w:r w:rsidRPr="00310555">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10555" w:rsidRPr="00310555" w:rsidRDefault="00310555" w:rsidP="00310555">
      <w:pPr>
        <w:ind w:firstLine="709"/>
        <w:jc w:val="both"/>
      </w:pPr>
      <w:r w:rsidRPr="00310555">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10555" w:rsidRPr="00310555" w:rsidRDefault="00310555" w:rsidP="00310555">
      <w:pPr>
        <w:ind w:firstLine="709"/>
        <w:jc w:val="both"/>
      </w:pPr>
      <w:r w:rsidRPr="00310555">
        <w:t>2.35. Электронные документы представляются в следующих форматах:</w:t>
      </w:r>
    </w:p>
    <w:p w:rsidR="00310555" w:rsidRPr="00310555" w:rsidRDefault="00310555" w:rsidP="00310555">
      <w:pPr>
        <w:ind w:firstLine="709"/>
        <w:jc w:val="both"/>
      </w:pPr>
      <w:r w:rsidRPr="00310555">
        <w:t xml:space="preserve">а) </w:t>
      </w:r>
      <w:proofErr w:type="spellStart"/>
      <w:r w:rsidRPr="00310555">
        <w:t>xml</w:t>
      </w:r>
      <w:proofErr w:type="spellEnd"/>
      <w:r w:rsidRPr="00310555">
        <w:t xml:space="preserve"> - для формализованных документов;</w:t>
      </w:r>
    </w:p>
    <w:p w:rsidR="00310555" w:rsidRPr="00310555" w:rsidRDefault="00310555" w:rsidP="00310555">
      <w:pPr>
        <w:ind w:firstLine="709"/>
        <w:jc w:val="both"/>
      </w:pPr>
      <w:r w:rsidRPr="00310555">
        <w:t xml:space="preserve">б) </w:t>
      </w:r>
      <w:proofErr w:type="spellStart"/>
      <w:r w:rsidRPr="00310555">
        <w:t>doc</w:t>
      </w:r>
      <w:proofErr w:type="spellEnd"/>
      <w:r w:rsidRPr="00310555">
        <w:t xml:space="preserve">, </w:t>
      </w:r>
      <w:proofErr w:type="spellStart"/>
      <w:r w:rsidRPr="00310555">
        <w:t>docx</w:t>
      </w:r>
      <w:proofErr w:type="spellEnd"/>
      <w:r w:rsidRPr="00310555">
        <w:t xml:space="preserve">, </w:t>
      </w:r>
      <w:proofErr w:type="spellStart"/>
      <w:r w:rsidRPr="00310555">
        <w:t>odt</w:t>
      </w:r>
      <w:proofErr w:type="spellEnd"/>
      <w:r w:rsidRPr="00310555">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10555" w:rsidRPr="00310555" w:rsidRDefault="00310555" w:rsidP="00310555">
      <w:pPr>
        <w:ind w:firstLine="709"/>
        <w:jc w:val="both"/>
      </w:pPr>
      <w:r w:rsidRPr="00310555">
        <w:t xml:space="preserve">в) </w:t>
      </w:r>
      <w:proofErr w:type="spellStart"/>
      <w:r w:rsidRPr="00310555">
        <w:t>xls</w:t>
      </w:r>
      <w:proofErr w:type="spellEnd"/>
      <w:r w:rsidRPr="00310555">
        <w:t xml:space="preserve">, </w:t>
      </w:r>
      <w:proofErr w:type="spellStart"/>
      <w:r w:rsidRPr="00310555">
        <w:t>xlsx</w:t>
      </w:r>
      <w:proofErr w:type="spellEnd"/>
      <w:r w:rsidRPr="00310555">
        <w:t xml:space="preserve">, </w:t>
      </w:r>
      <w:proofErr w:type="spellStart"/>
      <w:r w:rsidRPr="00310555">
        <w:t>ods</w:t>
      </w:r>
      <w:proofErr w:type="spellEnd"/>
      <w:r w:rsidRPr="00310555">
        <w:t xml:space="preserve"> - для документов, содержащих расчеты;</w:t>
      </w:r>
    </w:p>
    <w:p w:rsidR="00310555" w:rsidRPr="00310555" w:rsidRDefault="00310555" w:rsidP="00310555">
      <w:pPr>
        <w:ind w:firstLine="709"/>
        <w:jc w:val="both"/>
      </w:pPr>
      <w:r w:rsidRPr="00310555">
        <w:t xml:space="preserve">г) </w:t>
      </w:r>
      <w:proofErr w:type="spellStart"/>
      <w:r w:rsidRPr="00310555">
        <w:t>pdf</w:t>
      </w:r>
      <w:proofErr w:type="spellEnd"/>
      <w:r w:rsidRPr="00310555">
        <w:t xml:space="preserve">, </w:t>
      </w:r>
      <w:proofErr w:type="spellStart"/>
      <w:r w:rsidRPr="00310555">
        <w:t>jpg</w:t>
      </w:r>
      <w:proofErr w:type="spellEnd"/>
      <w:r w:rsidRPr="00310555">
        <w:t xml:space="preserve">, </w:t>
      </w:r>
      <w:proofErr w:type="spellStart"/>
      <w:r w:rsidRPr="00310555">
        <w:t>jpeg</w:t>
      </w:r>
      <w:proofErr w:type="spellEnd"/>
      <w:r w:rsidRPr="00310555">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10555" w:rsidRPr="00310555" w:rsidRDefault="00310555" w:rsidP="00310555">
      <w:pPr>
        <w:ind w:firstLine="709"/>
        <w:jc w:val="both"/>
      </w:pPr>
      <w:r w:rsidRPr="0031055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10555">
        <w:t>dpi</w:t>
      </w:r>
      <w:proofErr w:type="spellEnd"/>
      <w:r w:rsidRPr="00310555">
        <w:t xml:space="preserve"> (масштаб 1 : 1) с использованием следующих режимов:</w:t>
      </w:r>
    </w:p>
    <w:p w:rsidR="00310555" w:rsidRPr="00310555" w:rsidRDefault="00310555" w:rsidP="00977B28">
      <w:pPr>
        <w:numPr>
          <w:ilvl w:val="0"/>
          <w:numId w:val="24"/>
        </w:numPr>
        <w:ind w:left="0" w:firstLine="709"/>
        <w:jc w:val="both"/>
      </w:pPr>
      <w:r w:rsidRPr="00310555">
        <w:t>«черно-белый» (при отсутствии в документе графических изображений и (или) цветного текста);</w:t>
      </w:r>
    </w:p>
    <w:p w:rsidR="00310555" w:rsidRPr="00310555" w:rsidRDefault="00310555" w:rsidP="00977B28">
      <w:pPr>
        <w:numPr>
          <w:ilvl w:val="0"/>
          <w:numId w:val="24"/>
        </w:numPr>
        <w:ind w:left="0" w:firstLine="709"/>
        <w:jc w:val="both"/>
      </w:pPr>
      <w:r w:rsidRPr="00310555">
        <w:t>«оттенки серого» (при наличии в документе графических изображений, отличных от цветного графического изображения);</w:t>
      </w:r>
    </w:p>
    <w:p w:rsidR="00310555" w:rsidRPr="00310555" w:rsidRDefault="00310555" w:rsidP="00977B28">
      <w:pPr>
        <w:numPr>
          <w:ilvl w:val="0"/>
          <w:numId w:val="24"/>
        </w:numPr>
        <w:ind w:left="0" w:firstLine="709"/>
        <w:jc w:val="both"/>
      </w:pPr>
      <w:r w:rsidRPr="00310555">
        <w:t>«цветной» или «режим полной цветопередачи» (при наличии в документе цветных графических изображений либо цветного текста);</w:t>
      </w:r>
    </w:p>
    <w:p w:rsidR="00310555" w:rsidRPr="00310555" w:rsidRDefault="00310555" w:rsidP="00977B28">
      <w:pPr>
        <w:numPr>
          <w:ilvl w:val="0"/>
          <w:numId w:val="24"/>
        </w:numPr>
        <w:ind w:left="0" w:firstLine="709"/>
        <w:jc w:val="both"/>
      </w:pPr>
      <w:r w:rsidRPr="00310555">
        <w:t>с сохранением всех аутентичных признаков подлинности, а именно: графической подписи лица, печати, углового штампа бланка;</w:t>
      </w:r>
    </w:p>
    <w:p w:rsidR="00310555" w:rsidRPr="00310555" w:rsidRDefault="00310555" w:rsidP="00310555">
      <w:pPr>
        <w:ind w:firstLine="709"/>
        <w:jc w:val="both"/>
      </w:pPr>
      <w:r w:rsidRPr="00310555">
        <w:t>Количество файлов должно соответствовать количеству документов, каждый из которых содержит текстовую и (или) графическую информацию.</w:t>
      </w:r>
    </w:p>
    <w:p w:rsidR="00310555" w:rsidRPr="00310555" w:rsidRDefault="00310555" w:rsidP="00310555">
      <w:pPr>
        <w:ind w:firstLine="709"/>
        <w:jc w:val="both"/>
      </w:pPr>
      <w:r w:rsidRPr="00310555">
        <w:t>Электронные документы должны обеспечивать:</w:t>
      </w:r>
    </w:p>
    <w:p w:rsidR="00310555" w:rsidRPr="00310555" w:rsidRDefault="00310555" w:rsidP="00977B28">
      <w:pPr>
        <w:numPr>
          <w:ilvl w:val="0"/>
          <w:numId w:val="24"/>
        </w:numPr>
        <w:ind w:left="0" w:firstLine="709"/>
        <w:jc w:val="both"/>
      </w:pPr>
      <w:r w:rsidRPr="00310555">
        <w:t>возможность идентифицировать документ и количество листов в документе;</w:t>
      </w:r>
    </w:p>
    <w:p w:rsidR="00310555" w:rsidRPr="00310555" w:rsidRDefault="00310555" w:rsidP="00977B28">
      <w:pPr>
        <w:numPr>
          <w:ilvl w:val="0"/>
          <w:numId w:val="24"/>
        </w:numPr>
        <w:ind w:left="0" w:firstLine="709"/>
        <w:jc w:val="both"/>
      </w:pPr>
      <w:r w:rsidRPr="00310555">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0555" w:rsidRPr="00310555" w:rsidRDefault="00310555" w:rsidP="00310555">
      <w:pPr>
        <w:ind w:firstLine="709"/>
        <w:jc w:val="both"/>
      </w:pPr>
      <w:r w:rsidRPr="00310555">
        <w:t xml:space="preserve">Документы, подлежащие представлению в форматах </w:t>
      </w:r>
      <w:proofErr w:type="spellStart"/>
      <w:r w:rsidRPr="00310555">
        <w:t>xls</w:t>
      </w:r>
      <w:proofErr w:type="spellEnd"/>
      <w:r w:rsidRPr="00310555">
        <w:t xml:space="preserve">, </w:t>
      </w:r>
      <w:proofErr w:type="spellStart"/>
      <w:r w:rsidRPr="00310555">
        <w:t>xlsx</w:t>
      </w:r>
      <w:proofErr w:type="spellEnd"/>
      <w:r w:rsidRPr="00310555">
        <w:t xml:space="preserve"> или </w:t>
      </w:r>
      <w:proofErr w:type="spellStart"/>
      <w:r w:rsidRPr="00310555">
        <w:t>ods</w:t>
      </w:r>
      <w:proofErr w:type="spellEnd"/>
      <w:r w:rsidRPr="00310555">
        <w:t>, формируются в виде отдельного электронного документа.</w:t>
      </w:r>
    </w:p>
    <w:p w:rsidR="00310555" w:rsidRPr="00310555" w:rsidRDefault="00310555" w:rsidP="00310555">
      <w:pPr>
        <w:ind w:firstLine="709"/>
        <w:jc w:val="both"/>
      </w:pPr>
    </w:p>
    <w:p w:rsidR="00310555" w:rsidRPr="00310555" w:rsidRDefault="00310555" w:rsidP="00310555">
      <w:pPr>
        <w:spacing w:after="392" w:line="254" w:lineRule="auto"/>
        <w:ind w:left="182" w:right="172" w:hanging="10"/>
        <w:jc w:val="center"/>
      </w:pPr>
      <w:r w:rsidRPr="00310555">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10555" w:rsidRPr="00310555" w:rsidRDefault="00310555" w:rsidP="00310555">
      <w:pPr>
        <w:pStyle w:val="2"/>
        <w:ind w:left="182" w:right="158"/>
        <w:jc w:val="center"/>
        <w:rPr>
          <w:b w:val="0"/>
          <w:color w:val="auto"/>
          <w:sz w:val="24"/>
          <w:szCs w:val="24"/>
        </w:rPr>
      </w:pPr>
      <w:r w:rsidRPr="00310555">
        <w:rPr>
          <w:b w:val="0"/>
          <w:color w:val="auto"/>
          <w:sz w:val="24"/>
          <w:szCs w:val="24"/>
        </w:rPr>
        <w:t>Исчерпывающий перечень административных процедур</w:t>
      </w:r>
    </w:p>
    <w:p w:rsidR="00310555" w:rsidRPr="00310555" w:rsidRDefault="00310555" w:rsidP="00310555">
      <w:pPr>
        <w:ind w:firstLine="709"/>
        <w:jc w:val="both"/>
      </w:pPr>
    </w:p>
    <w:p w:rsidR="00310555" w:rsidRPr="00310555" w:rsidRDefault="00310555" w:rsidP="00310555">
      <w:pPr>
        <w:ind w:firstLine="709"/>
        <w:jc w:val="both"/>
      </w:pPr>
      <w:r w:rsidRPr="00310555">
        <w:t>3.1. Предоставление Услуги включает в себя следующие административные процедуры:</w:t>
      </w:r>
    </w:p>
    <w:p w:rsidR="00310555" w:rsidRPr="00310555" w:rsidRDefault="00310555" w:rsidP="00310555">
      <w:pPr>
        <w:ind w:firstLine="709"/>
        <w:jc w:val="both"/>
      </w:pPr>
      <w:r w:rsidRPr="00310555">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310555" w:rsidRPr="00310555" w:rsidRDefault="00310555" w:rsidP="00310555">
      <w:pPr>
        <w:ind w:firstLine="709"/>
        <w:jc w:val="both"/>
      </w:pPr>
    </w:p>
    <w:p w:rsidR="00310555" w:rsidRPr="00310555" w:rsidRDefault="00310555" w:rsidP="00310555">
      <w:pPr>
        <w:spacing w:after="347" w:line="254" w:lineRule="auto"/>
        <w:ind w:left="182" w:right="172" w:hanging="10"/>
        <w:jc w:val="center"/>
      </w:pPr>
      <w:r w:rsidRPr="00310555">
        <w:t>Перечень административных процедур (действий) при предоставлении муниципальной услуги услуг в электронной форме</w:t>
      </w:r>
    </w:p>
    <w:p w:rsidR="00310555" w:rsidRPr="00310555" w:rsidRDefault="00310555" w:rsidP="00310555">
      <w:pPr>
        <w:ind w:firstLine="709"/>
        <w:jc w:val="both"/>
      </w:pPr>
      <w:r w:rsidRPr="00310555">
        <w:t>3.2. При предоставлении Услуги в электронной форме заявителю обеспечивается возможность:</w:t>
      </w:r>
    </w:p>
    <w:p w:rsidR="00310555" w:rsidRPr="00310555" w:rsidRDefault="00310555" w:rsidP="00977B28">
      <w:pPr>
        <w:numPr>
          <w:ilvl w:val="0"/>
          <w:numId w:val="25"/>
        </w:numPr>
        <w:ind w:left="0" w:firstLine="709"/>
        <w:jc w:val="both"/>
      </w:pPr>
      <w:r w:rsidRPr="00310555">
        <w:t>получения информации о порядке и сроках предоставления Услуги;</w:t>
      </w:r>
    </w:p>
    <w:p w:rsidR="00310555" w:rsidRPr="00310555" w:rsidRDefault="00310555" w:rsidP="00977B28">
      <w:pPr>
        <w:numPr>
          <w:ilvl w:val="0"/>
          <w:numId w:val="25"/>
        </w:numPr>
        <w:ind w:left="0" w:firstLine="709"/>
        <w:jc w:val="both"/>
      </w:pPr>
      <w:r w:rsidRPr="00310555">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10555" w:rsidRPr="00310555" w:rsidRDefault="00310555" w:rsidP="00977B28">
      <w:pPr>
        <w:numPr>
          <w:ilvl w:val="0"/>
          <w:numId w:val="25"/>
        </w:numPr>
        <w:ind w:left="0" w:firstLine="709"/>
        <w:jc w:val="both"/>
      </w:pPr>
      <w:r w:rsidRPr="00310555">
        <w:t>приема и регистрации Уполномоченным органом заявления и прилагаемых документов;</w:t>
      </w:r>
    </w:p>
    <w:p w:rsidR="00310555" w:rsidRPr="00310555" w:rsidRDefault="00310555" w:rsidP="00977B28">
      <w:pPr>
        <w:numPr>
          <w:ilvl w:val="0"/>
          <w:numId w:val="25"/>
        </w:numPr>
        <w:ind w:left="0" w:firstLine="709"/>
        <w:jc w:val="both"/>
      </w:pPr>
      <w:r w:rsidRPr="00310555">
        <w:t>получения Заявителем (представителем Заявителя) результата предоставления Услуги в форме электронного документа;</w:t>
      </w:r>
    </w:p>
    <w:p w:rsidR="00310555" w:rsidRPr="00310555" w:rsidRDefault="00310555" w:rsidP="00977B28">
      <w:pPr>
        <w:numPr>
          <w:ilvl w:val="0"/>
          <w:numId w:val="25"/>
        </w:numPr>
        <w:ind w:left="0" w:firstLine="709"/>
        <w:jc w:val="both"/>
      </w:pPr>
      <w:r w:rsidRPr="00310555">
        <w:t>получения сведений о ходе рассмотрения заявления;</w:t>
      </w:r>
    </w:p>
    <w:p w:rsidR="00310555" w:rsidRPr="00310555" w:rsidRDefault="00310555" w:rsidP="00977B28">
      <w:pPr>
        <w:numPr>
          <w:ilvl w:val="0"/>
          <w:numId w:val="25"/>
        </w:numPr>
        <w:ind w:left="0" w:firstLine="709"/>
        <w:jc w:val="both"/>
      </w:pPr>
      <w:r w:rsidRPr="00310555">
        <w:t>осуществления оценки качества предоставления Услуги;</w:t>
      </w:r>
    </w:p>
    <w:p w:rsidR="00310555" w:rsidRPr="00310555" w:rsidRDefault="00310555" w:rsidP="00977B28">
      <w:pPr>
        <w:numPr>
          <w:ilvl w:val="0"/>
          <w:numId w:val="25"/>
        </w:numPr>
        <w:ind w:left="0" w:firstLine="709"/>
        <w:jc w:val="both"/>
      </w:pPr>
      <w:r w:rsidRPr="00310555">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10555" w:rsidRPr="00310555" w:rsidRDefault="00310555" w:rsidP="00310555">
      <w:pPr>
        <w:pStyle w:val="2"/>
        <w:spacing w:after="343"/>
        <w:ind w:left="924" w:right="907"/>
        <w:jc w:val="center"/>
        <w:rPr>
          <w:b w:val="0"/>
          <w:color w:val="auto"/>
          <w:sz w:val="24"/>
          <w:szCs w:val="24"/>
        </w:rPr>
      </w:pPr>
      <w:r w:rsidRPr="00310555">
        <w:rPr>
          <w:b w:val="0"/>
          <w:color w:val="auto"/>
          <w:sz w:val="24"/>
          <w:szCs w:val="24"/>
        </w:rPr>
        <w:t>Порядок осуществления административных процедур (действий) в электронной форме</w:t>
      </w:r>
    </w:p>
    <w:p w:rsidR="00310555" w:rsidRPr="00310555" w:rsidRDefault="00310555" w:rsidP="00310555">
      <w:pPr>
        <w:ind w:firstLine="709"/>
        <w:jc w:val="both"/>
      </w:pPr>
      <w:r w:rsidRPr="00310555">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10555" w:rsidRPr="00310555" w:rsidRDefault="00310555" w:rsidP="00310555">
      <w:pPr>
        <w:ind w:firstLine="709"/>
        <w:jc w:val="both"/>
      </w:pPr>
      <w:r w:rsidRPr="00310555">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10555" w:rsidRPr="00310555" w:rsidRDefault="00310555" w:rsidP="00310555">
      <w:pPr>
        <w:ind w:firstLine="709"/>
        <w:jc w:val="both"/>
      </w:pPr>
      <w:r w:rsidRPr="00310555">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0555" w:rsidRPr="00310555" w:rsidRDefault="00310555" w:rsidP="00310555">
      <w:pPr>
        <w:ind w:firstLine="709"/>
        <w:jc w:val="both"/>
      </w:pPr>
      <w:r w:rsidRPr="00310555">
        <w:t>При формировании заявления Заявителю обеспечивается:</w:t>
      </w:r>
    </w:p>
    <w:p w:rsidR="00310555" w:rsidRPr="00310555" w:rsidRDefault="00310555" w:rsidP="00310555">
      <w:pPr>
        <w:ind w:firstLine="709"/>
        <w:jc w:val="both"/>
      </w:pPr>
      <w:r w:rsidRPr="00310555">
        <w:t>а) возможность сохранения заявления и иных документов, указанных в пунктах 2.15 настоящего Регламента, необходимых для предоставления Услуги;</w:t>
      </w:r>
    </w:p>
    <w:p w:rsidR="00310555" w:rsidRPr="00310555" w:rsidRDefault="00310555" w:rsidP="00310555">
      <w:pPr>
        <w:ind w:firstLine="709"/>
        <w:jc w:val="both"/>
      </w:pPr>
      <w:r w:rsidRPr="00310555">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310555" w:rsidRPr="00310555" w:rsidRDefault="00310555" w:rsidP="00310555">
      <w:pPr>
        <w:ind w:firstLine="709"/>
        <w:jc w:val="both"/>
      </w:pPr>
      <w:r w:rsidRPr="00310555">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10555" w:rsidRPr="00310555" w:rsidRDefault="00310555" w:rsidP="00310555">
      <w:pPr>
        <w:ind w:firstLine="709"/>
        <w:jc w:val="both"/>
      </w:pPr>
      <w:r w:rsidRPr="00310555">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10555" w:rsidRPr="00310555" w:rsidRDefault="00310555" w:rsidP="00310555">
      <w:pPr>
        <w:ind w:firstLine="709"/>
        <w:jc w:val="both"/>
      </w:pPr>
      <w:r w:rsidRPr="00310555">
        <w:lastRenderedPageBreak/>
        <w:t>д) возможность вернуться на любой из этапов заполнения электронной формы заявления без потери, ранее введенной информации;</w:t>
      </w:r>
    </w:p>
    <w:p w:rsidR="00310555" w:rsidRPr="00310555" w:rsidRDefault="00310555" w:rsidP="00310555">
      <w:pPr>
        <w:ind w:firstLine="709"/>
        <w:jc w:val="both"/>
      </w:pPr>
      <w:r w:rsidRPr="00310555">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10555" w:rsidRPr="00310555" w:rsidRDefault="00310555" w:rsidP="00310555">
      <w:pPr>
        <w:ind w:firstLine="709"/>
        <w:jc w:val="both"/>
      </w:pPr>
      <w:r w:rsidRPr="00310555">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310555" w:rsidRPr="00310555" w:rsidRDefault="00310555" w:rsidP="00310555">
      <w:pPr>
        <w:ind w:firstLine="709"/>
        <w:jc w:val="both"/>
      </w:pPr>
      <w:r w:rsidRPr="00310555">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10555" w:rsidRPr="00310555" w:rsidRDefault="00310555" w:rsidP="00310555">
      <w:pPr>
        <w:ind w:firstLine="709"/>
        <w:jc w:val="both"/>
      </w:pPr>
      <w:r w:rsidRPr="00310555">
        <w:t>а) прием документов, необходимых для предоставления Услуги, и направление Заявителю электронного сообщения о поступлении заявления;</w:t>
      </w:r>
    </w:p>
    <w:p w:rsidR="00310555" w:rsidRPr="00310555" w:rsidRDefault="00310555" w:rsidP="00310555">
      <w:pPr>
        <w:ind w:firstLine="709"/>
        <w:jc w:val="both"/>
      </w:pPr>
      <w:r w:rsidRPr="00310555">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10555" w:rsidRPr="00310555" w:rsidRDefault="00310555" w:rsidP="00310555">
      <w:pPr>
        <w:ind w:firstLine="709"/>
        <w:jc w:val="both"/>
      </w:pPr>
      <w:r w:rsidRPr="00310555">
        <w:t>3.5. Заявителю в качестве результата предоставления Услуги обеспечивается возможность получения документа:</w:t>
      </w:r>
    </w:p>
    <w:p w:rsidR="00310555" w:rsidRPr="00310555" w:rsidRDefault="00310555" w:rsidP="00977B28">
      <w:pPr>
        <w:numPr>
          <w:ilvl w:val="0"/>
          <w:numId w:val="26"/>
        </w:numPr>
        <w:ind w:left="0" w:firstLine="709"/>
        <w:jc w:val="both"/>
      </w:pPr>
      <w:r w:rsidRPr="00310555">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10555" w:rsidRPr="00310555" w:rsidRDefault="00310555" w:rsidP="00977B28">
      <w:pPr>
        <w:numPr>
          <w:ilvl w:val="0"/>
          <w:numId w:val="26"/>
        </w:numPr>
        <w:ind w:left="0" w:firstLine="709"/>
        <w:jc w:val="both"/>
      </w:pPr>
      <w:r w:rsidRPr="00310555">
        <w:t>в виде бумажного документа, подтверждающего содержание электронного документа, который Заявитель получает при личном обращении.</w:t>
      </w:r>
    </w:p>
    <w:p w:rsidR="00310555" w:rsidRPr="00310555" w:rsidRDefault="00310555" w:rsidP="00977B28">
      <w:pPr>
        <w:numPr>
          <w:ilvl w:val="1"/>
          <w:numId w:val="27"/>
        </w:numPr>
        <w:ind w:left="0" w:firstLine="709"/>
        <w:jc w:val="both"/>
      </w:pPr>
      <w:r w:rsidRPr="00310555">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310555" w:rsidRPr="00310555" w:rsidRDefault="00310555" w:rsidP="00310555">
      <w:pPr>
        <w:ind w:firstLine="709"/>
        <w:jc w:val="both"/>
      </w:pPr>
      <w:r w:rsidRPr="00310555">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10555" w:rsidRPr="00310555" w:rsidRDefault="00310555" w:rsidP="00977B28">
      <w:pPr>
        <w:numPr>
          <w:ilvl w:val="1"/>
          <w:numId w:val="27"/>
        </w:numPr>
        <w:ind w:left="0" w:firstLine="709"/>
        <w:jc w:val="both"/>
      </w:pPr>
      <w:r w:rsidRPr="00310555">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0555" w:rsidRPr="00310555" w:rsidRDefault="00310555" w:rsidP="00310555">
      <w:pPr>
        <w:pStyle w:val="2"/>
        <w:ind w:firstLine="709"/>
        <w:jc w:val="center"/>
        <w:rPr>
          <w:b w:val="0"/>
          <w:color w:val="auto"/>
          <w:sz w:val="24"/>
          <w:szCs w:val="24"/>
        </w:rPr>
      </w:pPr>
    </w:p>
    <w:p w:rsidR="00310555" w:rsidRPr="00310555" w:rsidRDefault="00310555" w:rsidP="00310555">
      <w:pPr>
        <w:pStyle w:val="2"/>
        <w:jc w:val="center"/>
        <w:rPr>
          <w:b w:val="0"/>
          <w:color w:val="auto"/>
          <w:sz w:val="24"/>
          <w:szCs w:val="24"/>
        </w:rPr>
      </w:pPr>
      <w:r w:rsidRPr="00310555">
        <w:rPr>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310555" w:rsidRPr="00310555" w:rsidRDefault="00310555" w:rsidP="00310555">
      <w:pPr>
        <w:ind w:firstLine="709"/>
      </w:pPr>
    </w:p>
    <w:p w:rsidR="00310555" w:rsidRPr="00310555" w:rsidRDefault="00310555" w:rsidP="00310555">
      <w:pPr>
        <w:ind w:firstLine="709"/>
        <w:jc w:val="both"/>
      </w:pPr>
      <w:r w:rsidRPr="00310555">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10555" w:rsidRPr="00310555" w:rsidRDefault="00310555" w:rsidP="00310555">
      <w:pPr>
        <w:ind w:firstLine="709"/>
        <w:jc w:val="both"/>
      </w:pPr>
      <w:r w:rsidRPr="00310555">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310555" w:rsidRPr="00310555" w:rsidRDefault="00310555" w:rsidP="00310555">
      <w:pPr>
        <w:ind w:firstLine="709"/>
        <w:jc w:val="both"/>
      </w:pPr>
      <w:r w:rsidRPr="00310555">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10555" w:rsidRPr="00310555" w:rsidRDefault="00310555" w:rsidP="00310555">
      <w:pPr>
        <w:ind w:firstLine="709"/>
        <w:jc w:val="both"/>
      </w:pPr>
      <w:r w:rsidRPr="00310555">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w:t>
      </w:r>
      <w:r w:rsidRPr="00310555">
        <w:lastRenderedPageBreak/>
        <w:t>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10555" w:rsidRPr="00310555" w:rsidRDefault="00310555" w:rsidP="00310555">
      <w:pPr>
        <w:jc w:val="center"/>
      </w:pPr>
    </w:p>
    <w:p w:rsidR="00310555" w:rsidRPr="00310555" w:rsidRDefault="00310555" w:rsidP="00310555">
      <w:pPr>
        <w:jc w:val="center"/>
      </w:pPr>
      <w:r w:rsidRPr="00310555">
        <w:t>4. Формы контроля за исполнением административного регламента</w:t>
      </w:r>
    </w:p>
    <w:p w:rsidR="00310555" w:rsidRPr="00310555" w:rsidRDefault="00310555" w:rsidP="00310555">
      <w:pPr>
        <w:pStyle w:val="2"/>
        <w:ind w:left="298" w:right="281"/>
        <w:jc w:val="center"/>
        <w:rPr>
          <w:b w:val="0"/>
          <w:color w:val="auto"/>
          <w:sz w:val="24"/>
          <w:szCs w:val="24"/>
        </w:rPr>
      </w:pPr>
      <w:r w:rsidRPr="00310555">
        <w:rPr>
          <w:b w:val="0"/>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0555" w:rsidRPr="00310555" w:rsidRDefault="00310555" w:rsidP="00310555"/>
    <w:p w:rsidR="00310555" w:rsidRPr="00310555" w:rsidRDefault="00310555" w:rsidP="00310555">
      <w:pPr>
        <w:ind w:firstLine="709"/>
        <w:jc w:val="both"/>
      </w:pPr>
      <w:r w:rsidRPr="00310555">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10555" w:rsidRPr="00310555" w:rsidRDefault="00310555" w:rsidP="00310555">
      <w:pPr>
        <w:ind w:firstLine="709"/>
        <w:jc w:val="both"/>
      </w:pPr>
      <w:r w:rsidRPr="00310555">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10555" w:rsidRPr="00310555" w:rsidRDefault="00310555" w:rsidP="00310555">
      <w:pPr>
        <w:ind w:firstLine="709"/>
        <w:jc w:val="both"/>
      </w:pPr>
      <w:r w:rsidRPr="00310555">
        <w:t>Текущий контроль осуществляется путем проведения плановых и внеплановых проверок:</w:t>
      </w:r>
    </w:p>
    <w:p w:rsidR="00310555" w:rsidRPr="00310555" w:rsidRDefault="00310555" w:rsidP="00977B28">
      <w:pPr>
        <w:numPr>
          <w:ilvl w:val="0"/>
          <w:numId w:val="28"/>
        </w:numPr>
        <w:ind w:left="0" w:firstLine="709"/>
        <w:jc w:val="both"/>
      </w:pPr>
      <w:r w:rsidRPr="00310555">
        <w:t>решений о предоставлении (об отказе в предоставлении) Услуги;</w:t>
      </w:r>
    </w:p>
    <w:p w:rsidR="00310555" w:rsidRPr="00310555" w:rsidRDefault="00310555" w:rsidP="00977B28">
      <w:pPr>
        <w:numPr>
          <w:ilvl w:val="0"/>
          <w:numId w:val="28"/>
        </w:numPr>
        <w:ind w:left="0" w:firstLine="709"/>
        <w:jc w:val="both"/>
      </w:pPr>
      <w:r w:rsidRPr="00310555">
        <w:t>выявления и устранения нарушений прав граждан;</w:t>
      </w:r>
    </w:p>
    <w:p w:rsidR="00310555" w:rsidRPr="00310555" w:rsidRDefault="00310555" w:rsidP="00977B28">
      <w:pPr>
        <w:numPr>
          <w:ilvl w:val="0"/>
          <w:numId w:val="28"/>
        </w:numPr>
        <w:ind w:left="0" w:firstLine="709"/>
        <w:jc w:val="both"/>
      </w:pPr>
      <w:r w:rsidRPr="00310555">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10555" w:rsidRPr="00310555" w:rsidRDefault="00310555" w:rsidP="00310555">
      <w:pPr>
        <w:ind w:left="709"/>
        <w:jc w:val="both"/>
      </w:pPr>
    </w:p>
    <w:p w:rsidR="00310555" w:rsidRPr="00310555" w:rsidRDefault="00310555" w:rsidP="00310555">
      <w:pPr>
        <w:spacing w:after="364" w:line="262" w:lineRule="auto"/>
        <w:ind w:left="497" w:right="158" w:hanging="317"/>
        <w:jc w:val="center"/>
      </w:pPr>
      <w:r w:rsidRPr="00310555">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0555" w:rsidRPr="00310555" w:rsidRDefault="00310555" w:rsidP="00977B28">
      <w:pPr>
        <w:numPr>
          <w:ilvl w:val="1"/>
          <w:numId w:val="29"/>
        </w:numPr>
        <w:ind w:left="0" w:firstLine="709"/>
        <w:jc w:val="both"/>
      </w:pPr>
      <w:r w:rsidRPr="00310555">
        <w:t>Контроль за полнотой и качеством предоставления Услуги включает в себя проведение плановых и внеплановых проверок.</w:t>
      </w:r>
    </w:p>
    <w:p w:rsidR="00310555" w:rsidRPr="00310555" w:rsidRDefault="00310555" w:rsidP="00977B28">
      <w:pPr>
        <w:numPr>
          <w:ilvl w:val="1"/>
          <w:numId w:val="29"/>
        </w:numPr>
        <w:ind w:left="0" w:firstLine="709"/>
        <w:jc w:val="both"/>
      </w:pPr>
      <w:r w:rsidRPr="00310555">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10555" w:rsidRPr="00310555" w:rsidRDefault="00310555" w:rsidP="00310555">
      <w:pPr>
        <w:ind w:firstLine="709"/>
      </w:pPr>
      <w:r w:rsidRPr="00310555">
        <w:t>При плановой проверке полноты и качества предоставления Услуги контролю подлежат:</w:t>
      </w:r>
    </w:p>
    <w:p w:rsidR="00310555" w:rsidRPr="00310555" w:rsidRDefault="00310555" w:rsidP="00977B28">
      <w:pPr>
        <w:numPr>
          <w:ilvl w:val="0"/>
          <w:numId w:val="28"/>
        </w:numPr>
        <w:ind w:left="0" w:firstLine="709"/>
        <w:jc w:val="both"/>
      </w:pPr>
      <w:r w:rsidRPr="00310555">
        <w:t>соблюдение сроков предоставления Услуги;</w:t>
      </w:r>
    </w:p>
    <w:p w:rsidR="00310555" w:rsidRPr="00310555" w:rsidRDefault="00310555" w:rsidP="00977B28">
      <w:pPr>
        <w:numPr>
          <w:ilvl w:val="0"/>
          <w:numId w:val="28"/>
        </w:numPr>
        <w:ind w:left="0" w:firstLine="709"/>
        <w:jc w:val="both"/>
      </w:pPr>
      <w:r w:rsidRPr="00310555">
        <w:t>соблюдение положений настоящего Регламента и иных нормативных правовых актов, устанавливающих требования к предоставлению Услуги;</w:t>
      </w:r>
    </w:p>
    <w:p w:rsidR="00310555" w:rsidRPr="00310555" w:rsidRDefault="00310555" w:rsidP="00977B28">
      <w:pPr>
        <w:numPr>
          <w:ilvl w:val="0"/>
          <w:numId w:val="28"/>
        </w:numPr>
        <w:ind w:left="0" w:firstLine="709"/>
        <w:jc w:val="both"/>
      </w:pPr>
      <w:r w:rsidRPr="00310555">
        <w:t>правильность и обоснованность принятого решения об отказе в предоставлении Услуги.</w:t>
      </w:r>
    </w:p>
    <w:p w:rsidR="00310555" w:rsidRPr="00310555" w:rsidRDefault="00310555" w:rsidP="00310555">
      <w:pPr>
        <w:ind w:firstLine="709"/>
      </w:pPr>
      <w:r w:rsidRPr="00310555">
        <w:t>Основанием для проведения внеплановых проверок являются:</w:t>
      </w:r>
    </w:p>
    <w:p w:rsidR="00310555" w:rsidRPr="00310555" w:rsidRDefault="00310555" w:rsidP="00977B28">
      <w:pPr>
        <w:numPr>
          <w:ilvl w:val="0"/>
          <w:numId w:val="28"/>
        </w:numPr>
        <w:ind w:left="0" w:firstLine="709"/>
        <w:jc w:val="both"/>
      </w:pPr>
      <w:r w:rsidRPr="00310555">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10555" w:rsidRPr="00310555" w:rsidRDefault="00310555" w:rsidP="00977B28">
      <w:pPr>
        <w:numPr>
          <w:ilvl w:val="0"/>
          <w:numId w:val="28"/>
        </w:numPr>
        <w:ind w:left="0" w:firstLine="709"/>
        <w:jc w:val="both"/>
      </w:pPr>
      <w:r w:rsidRPr="00310555">
        <w:t>обращения граждан и юридических лиц на нарушения законодательства, в том числе на качество предоставления Услуги.</w:t>
      </w:r>
    </w:p>
    <w:p w:rsidR="00310555" w:rsidRPr="00310555" w:rsidRDefault="00310555" w:rsidP="00310555">
      <w:pPr>
        <w:pStyle w:val="2"/>
        <w:spacing w:after="13"/>
        <w:ind w:left="182" w:right="165"/>
        <w:jc w:val="center"/>
        <w:rPr>
          <w:b w:val="0"/>
          <w:color w:val="auto"/>
          <w:sz w:val="24"/>
          <w:szCs w:val="24"/>
        </w:rPr>
      </w:pPr>
      <w:r w:rsidRPr="00310555">
        <w:rPr>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10555" w:rsidRPr="00310555" w:rsidRDefault="00310555" w:rsidP="00310555">
      <w:pPr>
        <w:ind w:firstLine="709"/>
        <w:jc w:val="both"/>
      </w:pPr>
    </w:p>
    <w:p w:rsidR="00310555" w:rsidRPr="00310555" w:rsidRDefault="00310555" w:rsidP="00310555">
      <w:pPr>
        <w:ind w:firstLine="709"/>
        <w:jc w:val="both"/>
      </w:pPr>
      <w:r w:rsidRPr="00310555">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10555" w:rsidRPr="00310555" w:rsidRDefault="00310555" w:rsidP="00310555">
      <w:pPr>
        <w:ind w:firstLine="709"/>
        <w:jc w:val="both"/>
      </w:pPr>
      <w:r w:rsidRPr="00310555">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0555" w:rsidRPr="00310555" w:rsidRDefault="00310555" w:rsidP="00310555">
      <w:pPr>
        <w:pStyle w:val="2"/>
        <w:ind w:firstLine="709"/>
        <w:jc w:val="center"/>
        <w:rPr>
          <w:b w:val="0"/>
          <w:color w:val="auto"/>
          <w:sz w:val="24"/>
          <w:szCs w:val="24"/>
        </w:rPr>
      </w:pPr>
    </w:p>
    <w:p w:rsidR="00310555" w:rsidRPr="00310555" w:rsidRDefault="00310555" w:rsidP="00310555">
      <w:pPr>
        <w:pStyle w:val="2"/>
        <w:ind w:firstLine="709"/>
        <w:jc w:val="center"/>
        <w:rPr>
          <w:b w:val="0"/>
          <w:color w:val="auto"/>
          <w:sz w:val="24"/>
          <w:szCs w:val="24"/>
        </w:rPr>
      </w:pPr>
      <w:r w:rsidRPr="00310555">
        <w:rPr>
          <w:b w:val="0"/>
          <w:color w:val="auto"/>
          <w:sz w:val="24"/>
          <w:szCs w:val="24"/>
        </w:rPr>
        <w:t>Требования к порядку и формам контроля за предоставлением</w:t>
      </w:r>
    </w:p>
    <w:p w:rsidR="00310555" w:rsidRPr="00310555" w:rsidRDefault="00310555" w:rsidP="00310555">
      <w:pPr>
        <w:ind w:firstLine="709"/>
        <w:jc w:val="center"/>
      </w:pPr>
      <w:r w:rsidRPr="00310555">
        <w:t>муниципальной услуги, в том числе со стороны граждан, их объединений и организаций</w:t>
      </w:r>
    </w:p>
    <w:p w:rsidR="00310555" w:rsidRPr="00310555" w:rsidRDefault="00310555" w:rsidP="00310555">
      <w:pPr>
        <w:ind w:firstLine="709"/>
        <w:jc w:val="center"/>
      </w:pPr>
    </w:p>
    <w:p w:rsidR="00310555" w:rsidRPr="00310555" w:rsidRDefault="00310555" w:rsidP="00310555">
      <w:pPr>
        <w:ind w:firstLine="709"/>
        <w:jc w:val="both"/>
      </w:pPr>
      <w:r w:rsidRPr="00310555">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10555" w:rsidRPr="00310555" w:rsidRDefault="00310555" w:rsidP="00310555">
      <w:pPr>
        <w:ind w:firstLine="709"/>
        <w:jc w:val="both"/>
      </w:pPr>
      <w:r w:rsidRPr="00310555">
        <w:t>Граждане, их объединения и организации также имеют право:</w:t>
      </w:r>
    </w:p>
    <w:p w:rsidR="00310555" w:rsidRPr="00310555" w:rsidRDefault="00310555" w:rsidP="00977B28">
      <w:pPr>
        <w:numPr>
          <w:ilvl w:val="0"/>
          <w:numId w:val="30"/>
        </w:numPr>
        <w:ind w:left="0" w:firstLine="709"/>
        <w:jc w:val="both"/>
      </w:pPr>
      <w:r w:rsidRPr="00310555">
        <w:t>направлять замечания и предложения по улучшению доступности и качества предоставления Услуги;</w:t>
      </w:r>
    </w:p>
    <w:p w:rsidR="00310555" w:rsidRPr="00310555" w:rsidRDefault="00310555" w:rsidP="00977B28">
      <w:pPr>
        <w:numPr>
          <w:ilvl w:val="0"/>
          <w:numId w:val="30"/>
        </w:numPr>
        <w:ind w:left="0" w:firstLine="709"/>
        <w:jc w:val="both"/>
      </w:pPr>
      <w:r w:rsidRPr="00310555">
        <w:t>вносить предложения о мерах по устранению нарушений настоящего Регламента.</w:t>
      </w:r>
    </w:p>
    <w:p w:rsidR="00310555" w:rsidRPr="00310555" w:rsidRDefault="00310555" w:rsidP="00310555">
      <w:pPr>
        <w:ind w:firstLine="709"/>
        <w:jc w:val="both"/>
      </w:pPr>
      <w:r w:rsidRPr="00310555">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10555" w:rsidRPr="00310555" w:rsidRDefault="00310555" w:rsidP="00310555">
      <w:pPr>
        <w:ind w:firstLine="709"/>
        <w:jc w:val="both"/>
      </w:pPr>
      <w:r w:rsidRPr="0031055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0555" w:rsidRPr="00310555" w:rsidRDefault="00310555" w:rsidP="00310555">
      <w:pPr>
        <w:pStyle w:val="2"/>
        <w:ind w:firstLine="709"/>
        <w:jc w:val="center"/>
        <w:rPr>
          <w:b w:val="0"/>
          <w:color w:val="auto"/>
          <w:sz w:val="24"/>
          <w:szCs w:val="24"/>
        </w:rPr>
      </w:pPr>
    </w:p>
    <w:p w:rsidR="00310555" w:rsidRPr="00310555" w:rsidRDefault="00310555" w:rsidP="00310555">
      <w:pPr>
        <w:jc w:val="center"/>
      </w:pPr>
      <w:r w:rsidRPr="00310555">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10555" w:rsidRPr="00310555" w:rsidRDefault="00310555" w:rsidP="00310555">
      <w:pPr>
        <w:ind w:firstLine="709"/>
      </w:pPr>
    </w:p>
    <w:p w:rsidR="00310555" w:rsidRPr="00310555" w:rsidRDefault="00310555" w:rsidP="00310555">
      <w:pPr>
        <w:ind w:firstLine="709"/>
        <w:jc w:val="both"/>
      </w:pPr>
      <w:r w:rsidRPr="00310555">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10555" w:rsidRPr="00310555" w:rsidRDefault="00310555" w:rsidP="00310555">
      <w:pPr>
        <w:pStyle w:val="2"/>
        <w:jc w:val="center"/>
        <w:rPr>
          <w:b w:val="0"/>
          <w:color w:val="auto"/>
          <w:sz w:val="24"/>
          <w:szCs w:val="24"/>
        </w:rPr>
      </w:pPr>
    </w:p>
    <w:p w:rsidR="00310555" w:rsidRPr="00310555" w:rsidRDefault="00310555" w:rsidP="00310555">
      <w:pPr>
        <w:pStyle w:val="2"/>
        <w:jc w:val="center"/>
        <w:rPr>
          <w:b w:val="0"/>
          <w:color w:val="auto"/>
          <w:sz w:val="24"/>
          <w:szCs w:val="24"/>
        </w:rPr>
      </w:pPr>
      <w:r w:rsidRPr="00310555">
        <w:rPr>
          <w:b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0555" w:rsidRPr="00310555" w:rsidRDefault="00310555" w:rsidP="00310555">
      <w:pPr>
        <w:ind w:firstLine="709"/>
        <w:jc w:val="both"/>
      </w:pPr>
    </w:p>
    <w:p w:rsidR="00310555" w:rsidRPr="00310555" w:rsidRDefault="00310555" w:rsidP="00310555">
      <w:pPr>
        <w:ind w:firstLine="709"/>
        <w:jc w:val="both"/>
      </w:pPr>
      <w:r w:rsidRPr="00310555">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10555" w:rsidRPr="00310555" w:rsidRDefault="00310555" w:rsidP="00977B28">
      <w:pPr>
        <w:numPr>
          <w:ilvl w:val="0"/>
          <w:numId w:val="31"/>
        </w:numPr>
        <w:ind w:left="0" w:firstLine="709"/>
        <w:jc w:val="both"/>
      </w:pPr>
      <w:r w:rsidRPr="00310555">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10555" w:rsidRPr="00310555" w:rsidRDefault="00310555" w:rsidP="00977B28">
      <w:pPr>
        <w:numPr>
          <w:ilvl w:val="0"/>
          <w:numId w:val="31"/>
        </w:numPr>
        <w:ind w:left="0" w:firstLine="709"/>
        <w:jc w:val="both"/>
      </w:pPr>
      <w:r w:rsidRPr="00310555">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10555" w:rsidRPr="00310555" w:rsidRDefault="00310555" w:rsidP="00977B28">
      <w:pPr>
        <w:numPr>
          <w:ilvl w:val="0"/>
          <w:numId w:val="31"/>
        </w:numPr>
        <w:ind w:left="0" w:firstLine="709"/>
        <w:jc w:val="both"/>
      </w:pPr>
      <w:r w:rsidRPr="00310555">
        <w:t>к руководителю многофункционального центра — на решения и действия</w:t>
      </w:r>
    </w:p>
    <w:p w:rsidR="00310555" w:rsidRPr="00310555" w:rsidRDefault="00310555" w:rsidP="00310555">
      <w:pPr>
        <w:ind w:firstLine="709"/>
        <w:jc w:val="both"/>
      </w:pPr>
      <w:r w:rsidRPr="00310555">
        <w:t>(бездействие) работника многофункционального центра;</w:t>
      </w:r>
    </w:p>
    <w:p w:rsidR="00310555" w:rsidRPr="00310555" w:rsidRDefault="00310555" w:rsidP="00977B28">
      <w:pPr>
        <w:numPr>
          <w:ilvl w:val="0"/>
          <w:numId w:val="31"/>
        </w:numPr>
        <w:ind w:left="0" w:firstLine="709"/>
        <w:jc w:val="both"/>
      </w:pPr>
      <w:r w:rsidRPr="00310555">
        <w:t>к учредителю многофункционального центра на решение и действия (бездействие) многофункционального центра.</w:t>
      </w:r>
    </w:p>
    <w:p w:rsidR="00310555" w:rsidRPr="00310555" w:rsidRDefault="00310555" w:rsidP="00310555">
      <w:pPr>
        <w:ind w:firstLine="709"/>
        <w:jc w:val="both"/>
      </w:pPr>
      <w:r w:rsidRPr="00310555">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10555" w:rsidRPr="00310555" w:rsidRDefault="00310555" w:rsidP="00310555">
      <w:pPr>
        <w:pStyle w:val="2"/>
        <w:ind w:firstLine="709"/>
        <w:jc w:val="center"/>
        <w:rPr>
          <w:b w:val="0"/>
          <w:color w:val="auto"/>
          <w:sz w:val="24"/>
          <w:szCs w:val="24"/>
        </w:rPr>
      </w:pPr>
    </w:p>
    <w:p w:rsidR="00310555" w:rsidRPr="00310555" w:rsidRDefault="00310555" w:rsidP="00310555">
      <w:pPr>
        <w:pStyle w:val="2"/>
        <w:ind w:firstLine="709"/>
        <w:jc w:val="center"/>
        <w:rPr>
          <w:b w:val="0"/>
          <w:color w:val="auto"/>
          <w:sz w:val="24"/>
          <w:szCs w:val="24"/>
        </w:rPr>
      </w:pPr>
      <w:r w:rsidRPr="00310555">
        <w:rPr>
          <w:b w:val="0"/>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10555" w:rsidRPr="00310555" w:rsidRDefault="00310555" w:rsidP="00310555">
      <w:pPr>
        <w:ind w:firstLine="709"/>
        <w:jc w:val="both"/>
      </w:pPr>
    </w:p>
    <w:p w:rsidR="00310555" w:rsidRPr="00310555" w:rsidRDefault="00310555" w:rsidP="00310555">
      <w:pPr>
        <w:ind w:firstLine="709"/>
        <w:jc w:val="both"/>
      </w:pPr>
      <w:r w:rsidRPr="00310555">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10555" w:rsidRPr="00310555" w:rsidRDefault="00310555" w:rsidP="00310555">
      <w:pPr>
        <w:ind w:firstLine="709"/>
        <w:jc w:val="both"/>
      </w:pPr>
    </w:p>
    <w:p w:rsidR="00310555" w:rsidRPr="00310555" w:rsidRDefault="00310555" w:rsidP="00310555">
      <w:pPr>
        <w:jc w:val="center"/>
      </w:pPr>
    </w:p>
    <w:p w:rsidR="00310555" w:rsidRPr="00310555" w:rsidRDefault="00310555" w:rsidP="00310555">
      <w:pPr>
        <w:jc w:val="center"/>
      </w:pPr>
      <w:r w:rsidRPr="00310555">
        <w:t>Перечень нормативных правовых актов, регулирующих порядок досудебного</w:t>
      </w:r>
    </w:p>
    <w:p w:rsidR="00310555" w:rsidRPr="00310555" w:rsidRDefault="00310555" w:rsidP="00310555">
      <w:pPr>
        <w:pStyle w:val="2"/>
        <w:jc w:val="center"/>
        <w:rPr>
          <w:b w:val="0"/>
          <w:color w:val="auto"/>
          <w:sz w:val="24"/>
          <w:szCs w:val="24"/>
        </w:rPr>
      </w:pPr>
      <w:r w:rsidRPr="00310555">
        <w:rPr>
          <w:b w:val="0"/>
          <w:color w:val="auto"/>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310555" w:rsidRPr="00310555" w:rsidRDefault="00310555" w:rsidP="00310555">
      <w:pPr>
        <w:ind w:firstLine="709"/>
        <w:jc w:val="both"/>
      </w:pPr>
    </w:p>
    <w:p w:rsidR="00310555" w:rsidRPr="00310555" w:rsidRDefault="00310555" w:rsidP="00310555">
      <w:pPr>
        <w:ind w:firstLine="709"/>
        <w:jc w:val="both"/>
      </w:pPr>
      <w:r w:rsidRPr="00310555">
        <w:lastRenderedPageBreak/>
        <w:t>5.4. Порядок досудебного (внесудебного) обжалования решений и действий</w:t>
      </w:r>
    </w:p>
    <w:p w:rsidR="00310555" w:rsidRPr="00310555" w:rsidRDefault="00310555" w:rsidP="00310555">
      <w:pPr>
        <w:ind w:firstLine="709"/>
        <w:jc w:val="both"/>
      </w:pPr>
      <w:r w:rsidRPr="00310555">
        <w:t>(бездействия) регулируется:</w:t>
      </w:r>
    </w:p>
    <w:p w:rsidR="00310555" w:rsidRPr="00310555" w:rsidRDefault="00310555" w:rsidP="00977B28">
      <w:pPr>
        <w:numPr>
          <w:ilvl w:val="0"/>
          <w:numId w:val="32"/>
        </w:numPr>
        <w:ind w:left="0" w:firstLine="709"/>
        <w:jc w:val="both"/>
      </w:pPr>
      <w:r w:rsidRPr="00310555">
        <w:t>Федеральным законом № 210-ФЗ;</w:t>
      </w:r>
    </w:p>
    <w:p w:rsidR="00310555" w:rsidRPr="00310555" w:rsidRDefault="00310555" w:rsidP="00977B28">
      <w:pPr>
        <w:numPr>
          <w:ilvl w:val="0"/>
          <w:numId w:val="32"/>
        </w:numPr>
        <w:ind w:left="0" w:firstLine="709"/>
        <w:jc w:val="both"/>
      </w:pPr>
      <w:r w:rsidRPr="00310555">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0555" w:rsidRPr="00310555" w:rsidRDefault="00310555" w:rsidP="00310555">
      <w:pPr>
        <w:ind w:left="709"/>
        <w:jc w:val="both"/>
      </w:pPr>
    </w:p>
    <w:p w:rsidR="00310555" w:rsidRPr="00310555" w:rsidRDefault="00310555" w:rsidP="00310555">
      <w:pPr>
        <w:jc w:val="center"/>
      </w:pPr>
      <w:r w:rsidRPr="00310555">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10555" w:rsidRPr="00310555" w:rsidRDefault="00310555" w:rsidP="00310555">
      <w:pPr>
        <w:pStyle w:val="2"/>
        <w:jc w:val="center"/>
        <w:rPr>
          <w:b w:val="0"/>
          <w:color w:val="auto"/>
          <w:sz w:val="24"/>
          <w:szCs w:val="24"/>
        </w:rPr>
      </w:pPr>
    </w:p>
    <w:p w:rsidR="00310555" w:rsidRPr="00310555" w:rsidRDefault="00310555" w:rsidP="00310555">
      <w:pPr>
        <w:pStyle w:val="2"/>
        <w:jc w:val="center"/>
        <w:rPr>
          <w:b w:val="0"/>
          <w:color w:val="auto"/>
          <w:sz w:val="24"/>
          <w:szCs w:val="24"/>
        </w:rPr>
      </w:pPr>
      <w:r w:rsidRPr="00310555">
        <w:rPr>
          <w:b w:val="0"/>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310555" w:rsidRPr="00310555" w:rsidRDefault="00310555" w:rsidP="00310555">
      <w:pPr>
        <w:ind w:firstLine="709"/>
      </w:pPr>
    </w:p>
    <w:p w:rsidR="00310555" w:rsidRPr="00310555" w:rsidRDefault="00310555" w:rsidP="00310555">
      <w:pPr>
        <w:ind w:firstLine="709"/>
      </w:pPr>
      <w:r w:rsidRPr="00310555">
        <w:t>6.1. Многофункциональный центр осуществляет:</w:t>
      </w:r>
    </w:p>
    <w:p w:rsidR="00310555" w:rsidRPr="00310555" w:rsidRDefault="00310555" w:rsidP="00977B28">
      <w:pPr>
        <w:numPr>
          <w:ilvl w:val="0"/>
          <w:numId w:val="33"/>
        </w:numPr>
        <w:ind w:left="0" w:firstLine="709"/>
        <w:jc w:val="both"/>
      </w:pPr>
      <w:r w:rsidRPr="00310555">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10555" w:rsidRPr="00310555" w:rsidRDefault="00310555" w:rsidP="00977B28">
      <w:pPr>
        <w:numPr>
          <w:ilvl w:val="0"/>
          <w:numId w:val="33"/>
        </w:numPr>
        <w:ind w:left="0" w:firstLine="709"/>
        <w:jc w:val="both"/>
      </w:pPr>
      <w:r w:rsidRPr="00310555">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310555" w:rsidRPr="00310555" w:rsidRDefault="00310555" w:rsidP="00977B28">
      <w:pPr>
        <w:numPr>
          <w:ilvl w:val="0"/>
          <w:numId w:val="33"/>
        </w:numPr>
        <w:ind w:left="0" w:firstLine="709"/>
        <w:jc w:val="both"/>
      </w:pPr>
      <w:r w:rsidRPr="00310555">
        <w:t>иные процедуры и действия, предусмотренные Федеральным законом № 210-ФЗ.</w:t>
      </w:r>
    </w:p>
    <w:p w:rsidR="00310555" w:rsidRPr="00310555" w:rsidRDefault="00310555" w:rsidP="00310555">
      <w:pPr>
        <w:pStyle w:val="1"/>
        <w:spacing w:after="330"/>
        <w:ind w:left="182" w:right="201"/>
        <w:rPr>
          <w:b w:val="0"/>
          <w:sz w:val="24"/>
          <w:szCs w:val="24"/>
        </w:rPr>
      </w:pPr>
      <w:bookmarkStart w:id="0" w:name="_Toc193478"/>
      <w:r w:rsidRPr="00310555">
        <w:rPr>
          <w:b w:val="0"/>
          <w:sz w:val="24"/>
          <w:szCs w:val="24"/>
        </w:rPr>
        <w:t>Информирование заявителей</w:t>
      </w:r>
      <w:bookmarkEnd w:id="0"/>
    </w:p>
    <w:p w:rsidR="00310555" w:rsidRPr="00310555" w:rsidRDefault="00310555" w:rsidP="00310555">
      <w:pPr>
        <w:ind w:firstLine="709"/>
        <w:jc w:val="both"/>
      </w:pPr>
      <w:r w:rsidRPr="00310555">
        <w:t>6.2. Информирование Заявителя осуществляется следующими способами:</w:t>
      </w:r>
    </w:p>
    <w:p w:rsidR="00310555" w:rsidRPr="00310555" w:rsidRDefault="00310555" w:rsidP="00310555">
      <w:pPr>
        <w:ind w:firstLine="709"/>
        <w:jc w:val="both"/>
      </w:pPr>
      <w:r w:rsidRPr="00310555">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10555" w:rsidRPr="00310555" w:rsidRDefault="00310555" w:rsidP="00310555">
      <w:pPr>
        <w:ind w:firstLine="709"/>
        <w:jc w:val="both"/>
      </w:pPr>
      <w:r w:rsidRPr="00310555">
        <w:t>б) при обращении Заявителя в многофункциональный центр лично, по телефону, посредством почтовых отправлений, либо по электронной почте.</w:t>
      </w:r>
    </w:p>
    <w:p w:rsidR="00310555" w:rsidRPr="00310555" w:rsidRDefault="00310555" w:rsidP="00310555">
      <w:pPr>
        <w:ind w:firstLine="709"/>
        <w:jc w:val="both"/>
      </w:pPr>
      <w:r w:rsidRPr="00310555">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10555" w:rsidRPr="00310555" w:rsidRDefault="00310555" w:rsidP="00310555">
      <w:pPr>
        <w:ind w:firstLine="709"/>
        <w:jc w:val="both"/>
      </w:pPr>
      <w:r w:rsidRPr="00310555">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10555" w:rsidRPr="00310555" w:rsidRDefault="00310555" w:rsidP="00310555">
      <w:pPr>
        <w:ind w:firstLine="709"/>
        <w:jc w:val="both"/>
      </w:pPr>
      <w:r w:rsidRPr="00310555">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0555" w:rsidRPr="00310555" w:rsidRDefault="00310555" w:rsidP="00310555">
      <w:pPr>
        <w:ind w:firstLine="709"/>
        <w:jc w:val="both"/>
      </w:pPr>
      <w:r w:rsidRPr="00310555">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10555" w:rsidRPr="00310555" w:rsidRDefault="00310555" w:rsidP="00310555">
      <w:pPr>
        <w:pStyle w:val="1"/>
        <w:ind w:left="182" w:right="187"/>
        <w:rPr>
          <w:b w:val="0"/>
          <w:sz w:val="24"/>
          <w:szCs w:val="24"/>
        </w:rPr>
      </w:pPr>
      <w:bookmarkStart w:id="1" w:name="_Toc193479"/>
    </w:p>
    <w:p w:rsidR="00310555" w:rsidRPr="00310555" w:rsidRDefault="00310555" w:rsidP="00310555">
      <w:pPr>
        <w:pStyle w:val="1"/>
        <w:ind w:left="182" w:right="187"/>
        <w:rPr>
          <w:b w:val="0"/>
          <w:sz w:val="24"/>
          <w:szCs w:val="24"/>
        </w:rPr>
      </w:pPr>
      <w:r w:rsidRPr="00310555">
        <w:rPr>
          <w:b w:val="0"/>
          <w:sz w:val="24"/>
          <w:szCs w:val="24"/>
        </w:rPr>
        <w:t>Выдача заявителю результата предоставления муниципальной услуги</w:t>
      </w:r>
      <w:bookmarkEnd w:id="1"/>
    </w:p>
    <w:p w:rsidR="00310555" w:rsidRPr="00310555" w:rsidRDefault="00310555" w:rsidP="00310555">
      <w:pPr>
        <w:ind w:firstLine="709"/>
        <w:jc w:val="both"/>
      </w:pPr>
    </w:p>
    <w:p w:rsidR="00310555" w:rsidRPr="00310555" w:rsidRDefault="00310555" w:rsidP="00310555">
      <w:pPr>
        <w:ind w:firstLine="709"/>
        <w:jc w:val="both"/>
      </w:pPr>
      <w:r w:rsidRPr="00310555">
        <w:t xml:space="preserve">6.3. При наличии в заявлении указания о выдаче результатов оказания Услуги через многофункциональный центр Уполномоченный </w:t>
      </w:r>
      <w:r w:rsidRPr="00310555">
        <w:lastRenderedPageBreak/>
        <w:t>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10555" w:rsidRPr="00310555" w:rsidRDefault="00310555" w:rsidP="00310555">
      <w:pPr>
        <w:ind w:firstLine="709"/>
        <w:jc w:val="both"/>
      </w:pPr>
      <w:r w:rsidRPr="00310555">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0555" w:rsidRPr="00310555" w:rsidRDefault="00310555" w:rsidP="00310555">
      <w:pPr>
        <w:ind w:firstLine="709"/>
        <w:jc w:val="both"/>
      </w:pPr>
      <w:r w:rsidRPr="00310555">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0555" w:rsidRPr="00310555" w:rsidRDefault="00310555" w:rsidP="00310555">
      <w:pPr>
        <w:ind w:firstLine="709"/>
        <w:jc w:val="both"/>
      </w:pPr>
      <w:r w:rsidRPr="00310555">
        <w:t>Работник многофункционального центра осуществляет следующие действия:</w:t>
      </w:r>
    </w:p>
    <w:p w:rsidR="00310555" w:rsidRPr="00310555" w:rsidRDefault="00310555" w:rsidP="00977B28">
      <w:pPr>
        <w:numPr>
          <w:ilvl w:val="0"/>
          <w:numId w:val="34"/>
        </w:numPr>
        <w:ind w:left="0" w:firstLine="709"/>
        <w:jc w:val="both"/>
      </w:pPr>
      <w:r w:rsidRPr="0031055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0555" w:rsidRPr="00310555" w:rsidRDefault="00310555" w:rsidP="00977B28">
      <w:pPr>
        <w:numPr>
          <w:ilvl w:val="0"/>
          <w:numId w:val="34"/>
        </w:numPr>
        <w:ind w:left="0" w:firstLine="709"/>
        <w:jc w:val="both"/>
      </w:pPr>
      <w:r w:rsidRPr="00310555">
        <w:t>проверяет полномочия представителя Заявителя (в случае обращения представителя Заявителя);</w:t>
      </w:r>
    </w:p>
    <w:p w:rsidR="00310555" w:rsidRPr="00310555" w:rsidRDefault="00310555" w:rsidP="00977B28">
      <w:pPr>
        <w:numPr>
          <w:ilvl w:val="0"/>
          <w:numId w:val="34"/>
        </w:numPr>
        <w:ind w:left="0" w:firstLine="709"/>
        <w:jc w:val="both"/>
      </w:pPr>
      <w:r w:rsidRPr="00310555">
        <w:t>определяет статус исполнения заявления;</w:t>
      </w:r>
    </w:p>
    <w:p w:rsidR="00310555" w:rsidRPr="00310555" w:rsidRDefault="00310555" w:rsidP="00977B28">
      <w:pPr>
        <w:numPr>
          <w:ilvl w:val="0"/>
          <w:numId w:val="34"/>
        </w:numPr>
        <w:ind w:left="0" w:firstLine="709"/>
        <w:jc w:val="both"/>
      </w:pPr>
      <w:r w:rsidRPr="00310555">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310555" w:rsidRPr="00310555" w:rsidRDefault="00310555" w:rsidP="00977B28">
      <w:pPr>
        <w:numPr>
          <w:ilvl w:val="0"/>
          <w:numId w:val="34"/>
        </w:numPr>
        <w:ind w:left="0" w:firstLine="709"/>
        <w:jc w:val="both"/>
      </w:pPr>
      <w:r w:rsidRPr="00310555">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310555" w:rsidRPr="00310555" w:rsidRDefault="00310555" w:rsidP="00977B28">
      <w:pPr>
        <w:numPr>
          <w:ilvl w:val="0"/>
          <w:numId w:val="34"/>
        </w:numPr>
        <w:ind w:left="0" w:firstLine="709"/>
        <w:jc w:val="both"/>
      </w:pPr>
      <w:r w:rsidRPr="00310555">
        <w:t>выдает документы Заявителю, при необходимости запрашивает у Заявителя подписи за каждый выданный документ;</w:t>
      </w:r>
    </w:p>
    <w:p w:rsidR="00310555" w:rsidRPr="00310555" w:rsidRDefault="00310555" w:rsidP="00977B28">
      <w:pPr>
        <w:numPr>
          <w:ilvl w:val="0"/>
          <w:numId w:val="34"/>
        </w:numPr>
        <w:ind w:left="0" w:firstLine="709"/>
        <w:jc w:val="both"/>
      </w:pPr>
      <w:r w:rsidRPr="00310555">
        <w:t>запрашивает согласие Заявителя на участие в смс-опросе для оценки качества предоставленной Услуги многофункциональным центром.</w:t>
      </w:r>
    </w:p>
    <w:p w:rsidR="00310555" w:rsidRPr="00310555" w:rsidRDefault="00310555" w:rsidP="00310555"/>
    <w:p w:rsidR="00310555" w:rsidRPr="00310555" w:rsidRDefault="00310555" w:rsidP="00310555">
      <w:pPr>
        <w:spacing w:after="182" w:line="265" w:lineRule="auto"/>
        <w:ind w:left="1630" w:right="14" w:hanging="10"/>
        <w:jc w:val="right"/>
      </w:pPr>
      <w:r w:rsidRPr="00310555">
        <w:t xml:space="preserve">Приложение 1 </w:t>
      </w:r>
    </w:p>
    <w:p w:rsidR="00310555" w:rsidRPr="00310555" w:rsidRDefault="00310555" w:rsidP="00310555">
      <w:pPr>
        <w:jc w:val="right"/>
      </w:pPr>
      <w:r w:rsidRPr="00310555">
        <w:t xml:space="preserve">к Административному регламенту </w:t>
      </w:r>
    </w:p>
    <w:p w:rsidR="00310555" w:rsidRPr="00310555" w:rsidRDefault="00310555" w:rsidP="00310555">
      <w:pPr>
        <w:jc w:val="right"/>
        <w:rPr>
          <w:bCs/>
        </w:rPr>
      </w:pPr>
      <w:r w:rsidRPr="00310555">
        <w:rPr>
          <w:bCs/>
        </w:rPr>
        <w:t>предоставления муниципальной услуги</w:t>
      </w:r>
    </w:p>
    <w:p w:rsidR="00310555" w:rsidRPr="00310555" w:rsidRDefault="00310555" w:rsidP="00310555">
      <w:pPr>
        <w:jc w:val="right"/>
      </w:pPr>
      <w:r w:rsidRPr="00310555">
        <w:rPr>
          <w:bCs/>
        </w:rPr>
        <w:t xml:space="preserve"> «</w:t>
      </w:r>
      <w:r w:rsidRPr="00310555">
        <w:t xml:space="preserve">Присвоение адреса объекту </w:t>
      </w:r>
    </w:p>
    <w:p w:rsidR="00310555" w:rsidRPr="00310555" w:rsidRDefault="00310555" w:rsidP="00310555">
      <w:pPr>
        <w:jc w:val="right"/>
      </w:pPr>
      <w:r w:rsidRPr="00310555">
        <w:t>адресации, изменение</w:t>
      </w:r>
    </w:p>
    <w:p w:rsidR="00310555" w:rsidRPr="00310555" w:rsidRDefault="00310555" w:rsidP="00310555">
      <w:pPr>
        <w:jc w:val="right"/>
      </w:pPr>
      <w:r w:rsidRPr="00310555">
        <w:t xml:space="preserve"> и аннулирование такого адреса</w:t>
      </w:r>
      <w:r w:rsidRPr="00310555">
        <w:rPr>
          <w:bCs/>
        </w:rPr>
        <w:t>»</w:t>
      </w:r>
    </w:p>
    <w:p w:rsidR="00310555" w:rsidRPr="00310555" w:rsidRDefault="00310555" w:rsidP="00310555">
      <w:pPr>
        <w:spacing w:after="182" w:line="265" w:lineRule="auto"/>
        <w:ind w:left="1630" w:right="14" w:hanging="10"/>
        <w:jc w:val="right"/>
      </w:pPr>
    </w:p>
    <w:p w:rsidR="00310555" w:rsidRPr="00310555" w:rsidRDefault="00310555" w:rsidP="00310555">
      <w:pPr>
        <w:spacing w:after="182" w:line="265" w:lineRule="auto"/>
        <w:ind w:left="1630" w:right="14" w:hanging="10"/>
        <w:jc w:val="right"/>
      </w:pPr>
      <w:r w:rsidRPr="00310555">
        <w:t xml:space="preserve"> (рекомендуемый образец)</w:t>
      </w:r>
    </w:p>
    <w:p w:rsidR="00310555" w:rsidRPr="00310555" w:rsidRDefault="00310555" w:rsidP="00310555">
      <w:pPr>
        <w:spacing w:line="259" w:lineRule="auto"/>
        <w:ind w:left="219" w:right="230" w:hanging="10"/>
        <w:jc w:val="center"/>
      </w:pPr>
      <w:r w:rsidRPr="00310555">
        <w:t>Форма решения о присвоении адреса объекту адресации</w:t>
      </w:r>
    </w:p>
    <w:p w:rsidR="00310555" w:rsidRPr="00310555" w:rsidRDefault="00310555" w:rsidP="00310555">
      <w:pPr>
        <w:spacing w:line="259" w:lineRule="auto"/>
        <w:ind w:left="-29" w:right="-14"/>
      </w:pPr>
      <w:r w:rsidRPr="00310555">
        <w:t>___________________________________________________________________________</w:t>
      </w:r>
    </w:p>
    <w:p w:rsidR="00310555" w:rsidRPr="00310555" w:rsidRDefault="00310555" w:rsidP="00310555">
      <w:pPr>
        <w:spacing w:line="260" w:lineRule="auto"/>
        <w:ind w:left="125" w:right="137" w:hanging="10"/>
        <w:jc w:val="center"/>
      </w:pPr>
      <w:r w:rsidRPr="00310555">
        <w:t>(наименование органа местного самоуправления)</w:t>
      </w:r>
    </w:p>
    <w:p w:rsidR="00310555" w:rsidRPr="00310555" w:rsidRDefault="00310555" w:rsidP="00310555">
      <w:pPr>
        <w:spacing w:line="259" w:lineRule="auto"/>
        <w:ind w:left="-36" w:right="-14"/>
        <w:jc w:val="center"/>
      </w:pPr>
      <w:r w:rsidRPr="00310555">
        <w:t>____________________________________________________________________________                             (вид документа)</w:t>
      </w:r>
    </w:p>
    <w:p w:rsidR="00310555" w:rsidRPr="00310555" w:rsidRDefault="00310555" w:rsidP="00310555">
      <w:pPr>
        <w:tabs>
          <w:tab w:val="center" w:pos="3010"/>
          <w:tab w:val="center" w:pos="6332"/>
        </w:tabs>
        <w:spacing w:line="261" w:lineRule="auto"/>
      </w:pPr>
      <w:r w:rsidRPr="00310555">
        <w:t xml:space="preserve">от                                                                                                                   </w:t>
      </w:r>
      <w:r w:rsidRPr="00310555">
        <w:rPr>
          <w:noProof/>
        </w:rPr>
        <w:drawing>
          <wp:inline distT="0" distB="0" distL="0" distR="0" wp14:anchorId="2E0597BC" wp14:editId="279ACD22">
            <wp:extent cx="914400" cy="1498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49860"/>
                    </a:xfrm>
                    <a:prstGeom prst="rect">
                      <a:avLst/>
                    </a:prstGeom>
                    <a:noFill/>
                    <a:ln>
                      <a:noFill/>
                    </a:ln>
                  </pic:spPr>
                </pic:pic>
              </a:graphicData>
            </a:graphic>
          </wp:inline>
        </w:drawing>
      </w:r>
    </w:p>
    <w:p w:rsidR="00310555" w:rsidRPr="00310555" w:rsidRDefault="00310555" w:rsidP="00310555">
      <w:pPr>
        <w:spacing w:after="3" w:line="261" w:lineRule="auto"/>
        <w:ind w:left="14" w:firstLine="569"/>
        <w:jc w:val="both"/>
      </w:pPr>
    </w:p>
    <w:p w:rsidR="00310555" w:rsidRPr="00310555" w:rsidRDefault="00310555" w:rsidP="00310555">
      <w:pPr>
        <w:spacing w:after="3" w:line="261" w:lineRule="auto"/>
        <w:ind w:left="14" w:firstLine="569"/>
        <w:jc w:val="both"/>
      </w:pPr>
      <w:r w:rsidRPr="00310555">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w:t>
      </w:r>
      <w:r w:rsidRPr="00310555">
        <w:lastRenderedPageBreak/>
        <w:t>Правительства Российской Федерации от 19 ноября 2014 г. № 1221, а также в соответствии с</w:t>
      </w:r>
    </w:p>
    <w:p w:rsidR="00310555" w:rsidRPr="00310555" w:rsidRDefault="00310555" w:rsidP="00310555">
      <w:pPr>
        <w:spacing w:after="51" w:line="259" w:lineRule="auto"/>
        <w:ind w:left="-36" w:right="-14"/>
      </w:pPr>
      <w:r w:rsidRPr="00310555">
        <w:t>____________________________________________________________________________</w:t>
      </w:r>
    </w:p>
    <w:p w:rsidR="00310555" w:rsidRPr="00310555" w:rsidRDefault="00310555" w:rsidP="00310555">
      <w:pPr>
        <w:spacing w:after="4" w:line="260" w:lineRule="auto"/>
        <w:ind w:left="471" w:right="482" w:hanging="10"/>
        <w:jc w:val="center"/>
      </w:pPr>
      <w:r w:rsidRPr="00310555">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310555" w:rsidRPr="00310555" w:rsidRDefault="00310555" w:rsidP="00310555">
      <w:pPr>
        <w:spacing w:after="4" w:line="260" w:lineRule="auto"/>
        <w:ind w:left="302" w:right="313" w:hanging="10"/>
        <w:jc w:val="center"/>
      </w:pPr>
      <w:r w:rsidRPr="00310555">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310555" w:rsidRPr="00310555" w:rsidRDefault="00310555" w:rsidP="00310555">
      <w:pPr>
        <w:spacing w:after="43" w:line="259" w:lineRule="auto"/>
        <w:ind w:left="-36" w:right="-14"/>
      </w:pPr>
      <w:r w:rsidRPr="00310555">
        <w:t>___________________________________________________________________________</w:t>
      </w:r>
    </w:p>
    <w:p w:rsidR="00310555" w:rsidRPr="00310555" w:rsidRDefault="00310555" w:rsidP="00310555">
      <w:pPr>
        <w:spacing w:after="4" w:line="260" w:lineRule="auto"/>
        <w:ind w:left="125" w:right="130" w:hanging="10"/>
        <w:jc w:val="center"/>
      </w:pPr>
      <w:r w:rsidRPr="00310555">
        <w:t>(наименование органа местного самоуправления)</w:t>
      </w:r>
    </w:p>
    <w:p w:rsidR="00310555" w:rsidRPr="00310555" w:rsidRDefault="00310555" w:rsidP="00310555">
      <w:pPr>
        <w:ind w:hanging="10"/>
      </w:pPr>
      <w:r w:rsidRPr="00310555">
        <w:t>ПОСТАНОВЛЯЕТ:</w:t>
      </w:r>
    </w:p>
    <w:p w:rsidR="00310555" w:rsidRPr="00310555" w:rsidRDefault="00310555" w:rsidP="00310555">
      <w:pPr>
        <w:ind w:hanging="10"/>
      </w:pPr>
      <w:r w:rsidRPr="00310555">
        <w:t>1 . Присвоить адрес</w:t>
      </w:r>
    </w:p>
    <w:p w:rsidR="00310555" w:rsidRPr="00310555" w:rsidRDefault="00310555" w:rsidP="00310555">
      <w:r w:rsidRPr="00310555">
        <w:t>____________________________________________________________________________</w:t>
      </w:r>
    </w:p>
    <w:p w:rsidR="00310555" w:rsidRPr="00310555" w:rsidRDefault="00310555" w:rsidP="00310555">
      <w:pPr>
        <w:ind w:hanging="10"/>
        <w:jc w:val="center"/>
      </w:pPr>
      <w:r w:rsidRPr="00310555">
        <w:t>(присвоенный объекту адресации адрес)</w:t>
      </w:r>
    </w:p>
    <w:p w:rsidR="00310555" w:rsidRPr="00310555" w:rsidRDefault="00310555" w:rsidP="00310555">
      <w:pPr>
        <w:ind w:hanging="10"/>
      </w:pPr>
      <w:r w:rsidRPr="00310555">
        <w:t>следующему объекту адресации</w:t>
      </w:r>
    </w:p>
    <w:p w:rsidR="00310555" w:rsidRPr="00310555" w:rsidRDefault="00310555" w:rsidP="00310555">
      <w:r w:rsidRPr="00310555">
        <w:t>____________________________________________________________________________</w:t>
      </w:r>
    </w:p>
    <w:p w:rsidR="00310555" w:rsidRPr="00310555" w:rsidRDefault="00310555" w:rsidP="00310555">
      <w:pPr>
        <w:ind w:hanging="10"/>
        <w:jc w:val="center"/>
      </w:pPr>
      <w:r w:rsidRPr="00310555">
        <w:t>(вид, наименование, описание местонахождения объекта адресации, ____________________________________________________________________________</w:t>
      </w:r>
    </w:p>
    <w:p w:rsidR="00310555" w:rsidRPr="00310555" w:rsidRDefault="00310555" w:rsidP="00310555">
      <w:pPr>
        <w:ind w:hanging="10"/>
        <w:jc w:val="center"/>
      </w:pPr>
      <w:r w:rsidRPr="00310555">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10555" w:rsidRPr="00310555" w:rsidRDefault="00310555" w:rsidP="00310555">
      <w:pPr>
        <w:spacing w:after="43" w:line="259" w:lineRule="auto"/>
        <w:ind w:left="-29" w:right="-22"/>
      </w:pPr>
      <w:r w:rsidRPr="00310555">
        <w:t>____________________________________________________________________________</w:t>
      </w:r>
    </w:p>
    <w:p w:rsidR="00310555" w:rsidRPr="00310555" w:rsidRDefault="00310555" w:rsidP="00310555">
      <w:pPr>
        <w:spacing w:after="4" w:line="260" w:lineRule="auto"/>
        <w:ind w:left="125" w:right="122" w:hanging="10"/>
        <w:jc w:val="center"/>
      </w:pPr>
      <w:r w:rsidRPr="00310555">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310555" w:rsidRPr="00310555" w:rsidRDefault="00310555" w:rsidP="00310555">
      <w:pPr>
        <w:spacing w:after="41" w:line="259" w:lineRule="auto"/>
        <w:ind w:left="-29" w:right="-22"/>
      </w:pPr>
      <w:r w:rsidRPr="00310555">
        <w:t>____________________________________________________________________________</w:t>
      </w:r>
    </w:p>
    <w:p w:rsidR="00310555" w:rsidRPr="00310555" w:rsidRDefault="00310555" w:rsidP="00310555">
      <w:pPr>
        <w:jc w:val="center"/>
      </w:pPr>
      <w:r w:rsidRPr="00310555">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10555" w:rsidRPr="00310555" w:rsidRDefault="00310555" w:rsidP="00310555">
      <w:r w:rsidRPr="00310555">
        <w:t>____________________________________________________________________________</w:t>
      </w:r>
    </w:p>
    <w:p w:rsidR="00310555" w:rsidRPr="00310555" w:rsidRDefault="00310555" w:rsidP="00310555">
      <w:pPr>
        <w:jc w:val="center"/>
      </w:pPr>
      <w:r w:rsidRPr="00310555">
        <w:t>другие необходимые сведения, определенные уполномоченным органом (при наличии)</w:t>
      </w:r>
    </w:p>
    <w:p w:rsidR="00310555" w:rsidRPr="00310555" w:rsidRDefault="00310555" w:rsidP="00310555">
      <w:pPr>
        <w:jc w:val="center"/>
      </w:pPr>
    </w:p>
    <w:p w:rsidR="00310555" w:rsidRPr="00310555" w:rsidRDefault="00310555" w:rsidP="00310555">
      <w:r w:rsidRPr="00310555">
        <w:rPr>
          <w:noProof/>
        </w:rPr>
        <w:drawing>
          <wp:inline distT="0" distB="0" distL="0" distR="0" wp14:anchorId="78BC4FEA" wp14:editId="6B52B78C">
            <wp:extent cx="6346190" cy="273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6190" cy="27305"/>
                    </a:xfrm>
                    <a:prstGeom prst="rect">
                      <a:avLst/>
                    </a:prstGeom>
                    <a:noFill/>
                    <a:ln>
                      <a:noFill/>
                    </a:ln>
                  </pic:spPr>
                </pic:pic>
              </a:graphicData>
            </a:graphic>
          </wp:inline>
        </w:drawing>
      </w:r>
    </w:p>
    <w:p w:rsidR="00310555" w:rsidRPr="00310555" w:rsidRDefault="00310555" w:rsidP="00310555">
      <w:pPr>
        <w:tabs>
          <w:tab w:val="center" w:pos="2956"/>
          <w:tab w:val="center" w:pos="8827"/>
        </w:tabs>
      </w:pPr>
      <w:r w:rsidRPr="00310555">
        <w:tab/>
        <w:t>(должность, Ф.И.О.)</w:t>
      </w:r>
      <w:r w:rsidRPr="00310555">
        <w:tab/>
        <w:t>(подпись)</w:t>
      </w:r>
    </w:p>
    <w:p w:rsidR="00310555" w:rsidRPr="00310555" w:rsidRDefault="00310555" w:rsidP="00310555">
      <w:pPr>
        <w:jc w:val="right"/>
      </w:pPr>
    </w:p>
    <w:p w:rsidR="00310555" w:rsidRPr="00310555" w:rsidRDefault="00310555" w:rsidP="00310555">
      <w:pPr>
        <w:jc w:val="right"/>
      </w:pPr>
    </w:p>
    <w:p w:rsidR="00310555" w:rsidRPr="00310555" w:rsidRDefault="00310555" w:rsidP="00310555">
      <w:pPr>
        <w:jc w:val="right"/>
      </w:pPr>
    </w:p>
    <w:p w:rsidR="00310555" w:rsidRPr="00310555" w:rsidRDefault="00310555" w:rsidP="00310555">
      <w:pPr>
        <w:jc w:val="right"/>
      </w:pPr>
    </w:p>
    <w:p w:rsidR="00310555" w:rsidRPr="00310555" w:rsidRDefault="00310555" w:rsidP="00310555">
      <w:pPr>
        <w:jc w:val="right"/>
      </w:pPr>
    </w:p>
    <w:p w:rsidR="00310555" w:rsidRPr="00310555" w:rsidRDefault="00310555" w:rsidP="00310555">
      <w:pPr>
        <w:jc w:val="center"/>
      </w:pPr>
      <w:r w:rsidRPr="00310555">
        <w:t>Форма решения об аннулировании адреса объекта адресации</w:t>
      </w:r>
    </w:p>
    <w:p w:rsidR="00310555" w:rsidRPr="00310555" w:rsidRDefault="00310555" w:rsidP="00310555">
      <w:r w:rsidRPr="00310555">
        <w:t>____________________________________________________________________________</w:t>
      </w:r>
    </w:p>
    <w:p w:rsidR="00310555" w:rsidRPr="00310555" w:rsidRDefault="00310555" w:rsidP="00310555">
      <w:pPr>
        <w:jc w:val="center"/>
      </w:pPr>
      <w:r w:rsidRPr="00310555">
        <w:t>(наименование органа местного самоуправления)</w:t>
      </w:r>
    </w:p>
    <w:p w:rsidR="00310555" w:rsidRPr="00310555" w:rsidRDefault="00310555" w:rsidP="00310555">
      <w:r w:rsidRPr="00310555">
        <w:t>____________________________________________________________________________</w:t>
      </w:r>
    </w:p>
    <w:p w:rsidR="00310555" w:rsidRPr="00310555" w:rsidRDefault="00310555" w:rsidP="00310555">
      <w:pPr>
        <w:jc w:val="center"/>
      </w:pPr>
      <w:r w:rsidRPr="00310555">
        <w:t>(вид документа)</w:t>
      </w:r>
    </w:p>
    <w:p w:rsidR="00310555" w:rsidRPr="00310555" w:rsidRDefault="00310555" w:rsidP="00310555">
      <w:pPr>
        <w:tabs>
          <w:tab w:val="center" w:pos="3024"/>
          <w:tab w:val="center" w:pos="6347"/>
        </w:tabs>
        <w:spacing w:after="3" w:line="261" w:lineRule="auto"/>
      </w:pPr>
      <w:r w:rsidRPr="00310555">
        <w:t>«____»_________ _____                                                                                       №___</w:t>
      </w:r>
      <w:r w:rsidRPr="00310555">
        <w:tab/>
      </w:r>
    </w:p>
    <w:p w:rsidR="00310555" w:rsidRPr="00310555" w:rsidRDefault="00310555" w:rsidP="00310555">
      <w:pPr>
        <w:spacing w:after="3" w:line="261" w:lineRule="auto"/>
        <w:ind w:left="14" w:firstLine="569"/>
        <w:jc w:val="both"/>
      </w:pPr>
    </w:p>
    <w:p w:rsidR="00310555" w:rsidRPr="00310555" w:rsidRDefault="00310555" w:rsidP="00310555">
      <w:pPr>
        <w:spacing w:after="3" w:line="261" w:lineRule="auto"/>
        <w:ind w:left="14" w:firstLine="569"/>
        <w:jc w:val="both"/>
      </w:pPr>
      <w:r w:rsidRPr="00310555">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310555" w:rsidRPr="00310555" w:rsidRDefault="00310555" w:rsidP="00310555">
      <w:pPr>
        <w:spacing w:after="51" w:line="259" w:lineRule="auto"/>
        <w:ind w:left="-22" w:right="-29"/>
      </w:pPr>
      <w:r w:rsidRPr="00310555">
        <w:lastRenderedPageBreak/>
        <w:t>____________________________________________________________________________</w:t>
      </w:r>
    </w:p>
    <w:p w:rsidR="00310555" w:rsidRPr="00310555" w:rsidRDefault="00310555" w:rsidP="00310555">
      <w:pPr>
        <w:spacing w:after="4" w:line="260" w:lineRule="auto"/>
        <w:ind w:left="485" w:right="461" w:hanging="10"/>
        <w:jc w:val="center"/>
      </w:pPr>
      <w:r w:rsidRPr="00310555">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310555" w:rsidRPr="00310555" w:rsidRDefault="00310555" w:rsidP="00310555">
      <w:pPr>
        <w:spacing w:after="44" w:line="259" w:lineRule="auto"/>
        <w:ind w:left="-22" w:right="-29"/>
      </w:pPr>
      <w:r w:rsidRPr="00310555">
        <w:t>____________________________________________________________________________</w:t>
      </w:r>
    </w:p>
    <w:p w:rsidR="00310555" w:rsidRPr="00310555" w:rsidRDefault="00310555" w:rsidP="00310555">
      <w:pPr>
        <w:spacing w:after="4" w:line="260" w:lineRule="auto"/>
        <w:ind w:left="125" w:right="108" w:hanging="10"/>
        <w:jc w:val="center"/>
      </w:pPr>
      <w:r w:rsidRPr="00310555">
        <w:t>(наименование органа местного самоуправления)</w:t>
      </w:r>
    </w:p>
    <w:p w:rsidR="00310555" w:rsidRPr="00310555" w:rsidRDefault="00310555" w:rsidP="00310555">
      <w:pPr>
        <w:spacing w:line="261" w:lineRule="auto"/>
        <w:ind w:left="24" w:hanging="10"/>
      </w:pPr>
      <w:r w:rsidRPr="00310555">
        <w:t>ПОСТАНОВЛЯЕТ:</w:t>
      </w:r>
    </w:p>
    <w:p w:rsidR="00310555" w:rsidRPr="00310555" w:rsidRDefault="00310555" w:rsidP="00310555">
      <w:pPr>
        <w:spacing w:line="261" w:lineRule="auto"/>
        <w:ind w:left="24" w:hanging="10"/>
      </w:pPr>
      <w:r w:rsidRPr="00310555">
        <w:rPr>
          <w:noProof/>
        </w:rPr>
        <w:drawing>
          <wp:inline distT="0" distB="0" distL="0" distR="0" wp14:anchorId="5F58534B" wp14:editId="5A805191">
            <wp:extent cx="40640" cy="109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640" cy="109220"/>
                    </a:xfrm>
                    <a:prstGeom prst="rect">
                      <a:avLst/>
                    </a:prstGeom>
                    <a:noFill/>
                    <a:ln>
                      <a:noFill/>
                    </a:ln>
                  </pic:spPr>
                </pic:pic>
              </a:graphicData>
            </a:graphic>
          </wp:inline>
        </w:drawing>
      </w:r>
      <w:r w:rsidRPr="00310555">
        <w:t>. Аннулировать адрес</w:t>
      </w:r>
    </w:p>
    <w:p w:rsidR="00310555" w:rsidRPr="00310555" w:rsidRDefault="00310555" w:rsidP="00310555">
      <w:pPr>
        <w:spacing w:line="259" w:lineRule="auto"/>
        <w:ind w:left="2534" w:right="-36"/>
      </w:pPr>
      <w:r w:rsidRPr="00310555">
        <w:t>________________________________________________________</w:t>
      </w:r>
    </w:p>
    <w:p w:rsidR="00310555" w:rsidRPr="00310555" w:rsidRDefault="00310555" w:rsidP="00310555">
      <w:pPr>
        <w:spacing w:line="260" w:lineRule="auto"/>
        <w:ind w:left="2361" w:hanging="10"/>
        <w:jc w:val="center"/>
      </w:pPr>
      <w:r w:rsidRPr="00310555">
        <w:t>(аннулируемый адрес объекта адресации, уникальный номер аннулируемого адреса объекта адресации в государственном адресном реестре)</w:t>
      </w:r>
    </w:p>
    <w:p w:rsidR="00310555" w:rsidRPr="00310555" w:rsidRDefault="00310555" w:rsidP="00310555">
      <w:pPr>
        <w:spacing w:line="261" w:lineRule="auto"/>
        <w:ind w:left="24" w:hanging="10"/>
      </w:pPr>
      <w:r w:rsidRPr="00310555">
        <w:t>объекта адресации</w:t>
      </w:r>
    </w:p>
    <w:p w:rsidR="00310555" w:rsidRPr="00310555" w:rsidRDefault="00310555" w:rsidP="00310555">
      <w:pPr>
        <w:spacing w:line="259" w:lineRule="auto"/>
        <w:ind w:left="2110" w:right="-36"/>
      </w:pPr>
      <w:r w:rsidRPr="00310555">
        <w:t>___________________________________________________________</w:t>
      </w:r>
    </w:p>
    <w:p w:rsidR="00310555" w:rsidRPr="00310555" w:rsidRDefault="00310555" w:rsidP="00310555">
      <w:pPr>
        <w:spacing w:line="260" w:lineRule="auto"/>
        <w:ind w:left="2148" w:hanging="10"/>
        <w:jc w:val="center"/>
      </w:pPr>
      <w:r w:rsidRPr="00310555">
        <w:t>(вид и наименование объекта адресации,</w:t>
      </w:r>
    </w:p>
    <w:p w:rsidR="00310555" w:rsidRPr="00310555" w:rsidRDefault="00310555" w:rsidP="00310555">
      <w:pPr>
        <w:spacing w:line="259" w:lineRule="auto"/>
        <w:ind w:left="-14" w:right="-36"/>
      </w:pPr>
      <w:r w:rsidRPr="00310555">
        <w:t>____________________________________________________________________________</w:t>
      </w:r>
    </w:p>
    <w:p w:rsidR="00310555" w:rsidRPr="00310555" w:rsidRDefault="00310555" w:rsidP="00310555">
      <w:pPr>
        <w:spacing w:line="260" w:lineRule="auto"/>
        <w:ind w:left="125" w:right="115" w:hanging="10"/>
        <w:jc w:val="center"/>
      </w:pPr>
      <w:r w:rsidRPr="00310555">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10555" w:rsidRPr="00310555" w:rsidRDefault="00310555" w:rsidP="00310555">
      <w:pPr>
        <w:spacing w:line="259" w:lineRule="auto"/>
        <w:ind w:left="-14" w:right="-36"/>
      </w:pPr>
      <w:r w:rsidRPr="00310555">
        <w:t>____________________________________________________________________________</w:t>
      </w:r>
    </w:p>
    <w:p w:rsidR="00310555" w:rsidRPr="00310555" w:rsidRDefault="00310555" w:rsidP="00310555">
      <w:pPr>
        <w:spacing w:after="4" w:line="260" w:lineRule="auto"/>
        <w:ind w:left="125" w:right="115" w:hanging="10"/>
        <w:jc w:val="center"/>
      </w:pPr>
      <w:r w:rsidRPr="00310555">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10555" w:rsidRPr="00310555" w:rsidRDefault="00310555" w:rsidP="00310555">
      <w:pPr>
        <w:spacing w:after="39" w:line="259" w:lineRule="auto"/>
        <w:ind w:left="-14" w:right="-36"/>
      </w:pPr>
      <w:r w:rsidRPr="00310555">
        <w:t>____________________________________________________________________________</w:t>
      </w:r>
    </w:p>
    <w:p w:rsidR="00310555" w:rsidRPr="00310555" w:rsidRDefault="00310555" w:rsidP="00310555">
      <w:pPr>
        <w:spacing w:after="302" w:line="260" w:lineRule="auto"/>
        <w:ind w:left="125" w:right="101" w:hanging="10"/>
        <w:jc w:val="center"/>
      </w:pPr>
      <w:r w:rsidRPr="00310555">
        <w:t>другие необходимые сведения, определенные уполномоченным органом (при наличии)</w:t>
      </w:r>
    </w:p>
    <w:p w:rsidR="00310555" w:rsidRPr="00310555" w:rsidRDefault="00310555" w:rsidP="00310555">
      <w:pPr>
        <w:spacing w:line="261" w:lineRule="auto"/>
        <w:ind w:left="24" w:hanging="10"/>
      </w:pPr>
      <w:r w:rsidRPr="00310555">
        <w:t>по причине</w:t>
      </w:r>
    </w:p>
    <w:p w:rsidR="00310555" w:rsidRPr="00310555" w:rsidRDefault="00310555" w:rsidP="00310555">
      <w:pPr>
        <w:spacing w:line="259" w:lineRule="auto"/>
        <w:ind w:left="1404" w:right="-36"/>
      </w:pPr>
      <w:r w:rsidRPr="00310555">
        <w:t>_________________________________________________________________</w:t>
      </w:r>
    </w:p>
    <w:p w:rsidR="00310555" w:rsidRPr="00310555" w:rsidRDefault="00310555" w:rsidP="00310555">
      <w:pPr>
        <w:spacing w:line="260" w:lineRule="auto"/>
        <w:ind w:left="1450" w:hanging="10"/>
        <w:jc w:val="center"/>
      </w:pPr>
      <w:r w:rsidRPr="00310555">
        <w:t>(причина аннулирования адреса объекта адресации)</w:t>
      </w:r>
    </w:p>
    <w:p w:rsidR="00310555" w:rsidRPr="00310555" w:rsidRDefault="00310555" w:rsidP="00310555">
      <w:pPr>
        <w:spacing w:line="259" w:lineRule="auto"/>
        <w:ind w:left="-14" w:right="-43"/>
      </w:pPr>
      <w:r w:rsidRPr="00310555">
        <w:rPr>
          <w:noProof/>
        </w:rPr>
        <w:drawing>
          <wp:inline distT="0" distB="0" distL="0" distR="0" wp14:anchorId="07C6020B" wp14:editId="524915B8">
            <wp:extent cx="6346190" cy="406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46190" cy="40640"/>
                    </a:xfrm>
                    <a:prstGeom prst="rect">
                      <a:avLst/>
                    </a:prstGeom>
                    <a:noFill/>
                    <a:ln>
                      <a:noFill/>
                    </a:ln>
                  </pic:spPr>
                </pic:pic>
              </a:graphicData>
            </a:graphic>
          </wp:inline>
        </w:drawing>
      </w:r>
    </w:p>
    <w:p w:rsidR="00310555" w:rsidRPr="00310555" w:rsidRDefault="00310555" w:rsidP="00310555">
      <w:pPr>
        <w:spacing w:line="320" w:lineRule="auto"/>
        <w:ind w:left="1630" w:right="14" w:hanging="10"/>
      </w:pPr>
      <w:r w:rsidRPr="00310555">
        <w:t>(должность, Ф.И.О.)</w:t>
      </w:r>
      <w:r w:rsidRPr="00310555">
        <w:tab/>
        <w:t xml:space="preserve">                                                                                                   (подпись) М.П</w:t>
      </w:r>
    </w:p>
    <w:p w:rsidR="00310555" w:rsidRPr="00310555" w:rsidRDefault="00310555" w:rsidP="00310555">
      <w:pPr>
        <w:spacing w:after="30" w:line="218" w:lineRule="auto"/>
        <w:ind w:left="1767" w:right="1771" w:hanging="10"/>
        <w:jc w:val="center"/>
      </w:pPr>
      <w:r w:rsidRPr="00310555">
        <w:t xml:space="preserve">ФОРМА </w:t>
      </w:r>
    </w:p>
    <w:p w:rsidR="00310555" w:rsidRPr="00310555" w:rsidRDefault="00310555" w:rsidP="00310555">
      <w:pPr>
        <w:spacing w:after="30" w:line="218" w:lineRule="auto"/>
        <w:ind w:left="1767" w:right="1771" w:hanging="10"/>
        <w:jc w:val="center"/>
      </w:pPr>
      <w:r w:rsidRPr="00310555">
        <w:t>решения об отказе в присвоении объекту адресации адреса или аннулировании его адреса</w:t>
      </w:r>
    </w:p>
    <w:p w:rsidR="00310555" w:rsidRPr="00310555" w:rsidRDefault="00310555" w:rsidP="00310555">
      <w:pPr>
        <w:spacing w:after="3" w:line="269" w:lineRule="auto"/>
        <w:ind w:left="4395" w:firstLine="1134"/>
        <w:jc w:val="right"/>
      </w:pPr>
      <w:r w:rsidRPr="00310555">
        <w:t>Приложение № 2 к приказу Министерства финансов Российской Федерации от 1 1.12.201</w:t>
      </w:r>
      <w:r>
        <w:t xml:space="preserve">4 № 146н(в ред. Приказа Минфина </w:t>
      </w:r>
      <w:r w:rsidRPr="00310555">
        <w:t>России от 18.06.2020 № юн)</w:t>
      </w:r>
    </w:p>
    <w:p w:rsidR="00310555" w:rsidRDefault="00310555" w:rsidP="00310555">
      <w:pPr>
        <w:spacing w:after="44" w:line="259" w:lineRule="auto"/>
        <w:ind w:right="-22"/>
      </w:pPr>
      <w:r w:rsidRPr="00310555">
        <w:t xml:space="preserve">                                                                      </w:t>
      </w:r>
      <w:r>
        <w:t xml:space="preserve">            </w:t>
      </w:r>
    </w:p>
    <w:p w:rsidR="00310555" w:rsidRPr="00310555" w:rsidRDefault="00310555" w:rsidP="00310555">
      <w:pPr>
        <w:spacing w:after="44" w:line="259" w:lineRule="auto"/>
        <w:ind w:right="-22"/>
      </w:pPr>
      <w:r>
        <w:t xml:space="preserve">                                    </w:t>
      </w:r>
      <w:r w:rsidR="009D49CD">
        <w:pict>
          <v:group id="Group 191081" o:spid="_x0000_s1030" style="width:250.9pt;height:.7pt;mso-position-horizontal-relative:char;mso-position-vertical-relative:line" coordsize="31866,91">
            <v:shape id="Shape 191080" o:spid="_x0000_s1031"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310555" w:rsidRPr="00310555" w:rsidRDefault="00310555" w:rsidP="00310555">
      <w:pPr>
        <w:spacing w:after="3" w:line="265" w:lineRule="auto"/>
        <w:ind w:left="1630" w:right="266" w:hanging="10"/>
        <w:jc w:val="right"/>
      </w:pPr>
      <w:r>
        <w:t xml:space="preserve">               </w:t>
      </w:r>
      <w:r w:rsidRPr="00310555">
        <w:t xml:space="preserve">                             (Ф.И.О., адрес заявителя (представителя) заявителя)</w:t>
      </w:r>
    </w:p>
    <w:p w:rsidR="00310555" w:rsidRDefault="00310555" w:rsidP="00310555">
      <w:pPr>
        <w:spacing w:after="43" w:line="259" w:lineRule="auto"/>
        <w:ind w:right="-22"/>
      </w:pPr>
      <w:r w:rsidRPr="00310555">
        <w:t xml:space="preserve">                                                                      </w:t>
      </w:r>
      <w:r>
        <w:t xml:space="preserve"> </w:t>
      </w:r>
    </w:p>
    <w:p w:rsidR="00310555" w:rsidRPr="00310555" w:rsidRDefault="00310555" w:rsidP="00310555">
      <w:pPr>
        <w:spacing w:after="43" w:line="259" w:lineRule="auto"/>
        <w:ind w:right="-22"/>
      </w:pPr>
      <w:r>
        <w:t xml:space="preserve">                                    </w:t>
      </w:r>
      <w:r w:rsidR="009D49CD">
        <w:pict>
          <v:group id="Group 191083" o:spid="_x0000_s1028" style="width:251.3pt;height:.7pt;mso-position-horizontal-relative:char;mso-position-vertical-relative:line" coordsize="31912,91">
            <v:shape id="Shape 191082" o:spid="_x0000_s1029" style="position:absolute;width:31912;height:91;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310555" w:rsidRPr="00310555" w:rsidRDefault="00310555" w:rsidP="00310555">
      <w:pPr>
        <w:spacing w:after="114" w:line="260" w:lineRule="auto"/>
        <w:ind w:left="4632" w:hanging="10"/>
        <w:jc w:val="center"/>
      </w:pPr>
      <w:r w:rsidRPr="00310555">
        <w:lastRenderedPageBreak/>
        <w:t>(</w:t>
      </w:r>
      <w:proofErr w:type="spellStart"/>
      <w:r w:rsidRPr="00310555">
        <w:t>регистрационњпй</w:t>
      </w:r>
      <w:proofErr w:type="spellEnd"/>
      <w:r w:rsidRPr="00310555">
        <w:t xml:space="preserve"> номер заявления о присвоении объекту адресации адреса или аннулировании его адреса)</w:t>
      </w:r>
    </w:p>
    <w:p w:rsidR="00310555" w:rsidRPr="00310555" w:rsidRDefault="00310555" w:rsidP="00310555">
      <w:pPr>
        <w:spacing w:line="236" w:lineRule="auto"/>
        <w:ind w:right="770"/>
        <w:jc w:val="center"/>
      </w:pPr>
      <w:r w:rsidRPr="00310555">
        <w:t xml:space="preserve">Решение об отказе в присвоении объекту адресации адреса или аннулировании его адреса </w:t>
      </w:r>
    </w:p>
    <w:p w:rsidR="00310555" w:rsidRPr="00310555" w:rsidRDefault="00310555" w:rsidP="00310555">
      <w:pPr>
        <w:spacing w:line="236" w:lineRule="auto"/>
        <w:ind w:right="770"/>
        <w:jc w:val="center"/>
      </w:pPr>
      <w:r w:rsidRPr="00310555">
        <w:t>от</w:t>
      </w:r>
      <w:r w:rsidRPr="00310555">
        <w:rPr>
          <w:noProof/>
        </w:rPr>
        <w:t xml:space="preserve"> «____»_____________2022 №______</w:t>
      </w:r>
    </w:p>
    <w:p w:rsidR="00310555" w:rsidRPr="00310555" w:rsidRDefault="00310555" w:rsidP="00310555">
      <w:pPr>
        <w:spacing w:line="259" w:lineRule="auto"/>
        <w:ind w:right="-22"/>
      </w:pPr>
      <w:r w:rsidRPr="00310555">
        <w:t>____________________________________________________________________________</w:t>
      </w:r>
    </w:p>
    <w:p w:rsidR="00310555" w:rsidRPr="00310555" w:rsidRDefault="00310555" w:rsidP="00310555">
      <w:pPr>
        <w:spacing w:line="260" w:lineRule="auto"/>
        <w:ind w:left="125" w:right="122" w:hanging="10"/>
        <w:jc w:val="center"/>
      </w:pPr>
      <w:r w:rsidRPr="00310555">
        <w:t>(наименование органа местного самоуправления,» (Собрание законодательства Российской Федерации, 2010, № 40, ст. 4970; 2019, № 31, ст. 4457)) сообщает, что _________________________________________________________________________________</w:t>
      </w:r>
    </w:p>
    <w:p w:rsidR="00310555" w:rsidRPr="00310555" w:rsidRDefault="00310555" w:rsidP="00310555">
      <w:pPr>
        <w:spacing w:line="269" w:lineRule="auto"/>
      </w:pPr>
      <w:r w:rsidRPr="00310555">
        <w:t>(Ф.И.О. заявителя в дательном падеже, наименование, номер и дата выдачи документа,</w:t>
      </w:r>
    </w:p>
    <w:p w:rsidR="00310555" w:rsidRPr="00310555" w:rsidRDefault="00310555" w:rsidP="00310555">
      <w:pPr>
        <w:spacing w:line="259" w:lineRule="auto"/>
        <w:ind w:left="-36" w:right="-22"/>
      </w:pPr>
      <w:r w:rsidRPr="00310555">
        <w:t>____________________________________________________________________________</w:t>
      </w:r>
    </w:p>
    <w:p w:rsidR="00310555" w:rsidRPr="00310555" w:rsidRDefault="00310555" w:rsidP="00310555">
      <w:pPr>
        <w:spacing w:line="260" w:lineRule="auto"/>
        <w:ind w:left="125" w:right="130" w:hanging="10"/>
        <w:jc w:val="center"/>
      </w:pPr>
      <w:r w:rsidRPr="00310555">
        <w:t>подтверждающего личность, почтовый адрес — для физического лица; полное наименование, ИНН, КПП (для</w:t>
      </w:r>
    </w:p>
    <w:p w:rsidR="00310555" w:rsidRPr="00310555" w:rsidRDefault="00310555" w:rsidP="00310555">
      <w:pPr>
        <w:spacing w:line="259" w:lineRule="auto"/>
        <w:ind w:left="-36" w:right="-22"/>
      </w:pPr>
      <w:r w:rsidRPr="00310555">
        <w:t>____________________________________________________________________________</w:t>
      </w:r>
    </w:p>
    <w:p w:rsidR="00310555" w:rsidRPr="00310555" w:rsidRDefault="00310555" w:rsidP="00310555">
      <w:pPr>
        <w:spacing w:line="260" w:lineRule="auto"/>
        <w:ind w:left="125" w:right="144" w:hanging="10"/>
        <w:jc w:val="center"/>
      </w:pPr>
      <w:r w:rsidRPr="00310555">
        <w:t>российского юридического лица), страна, дата и номер регистрации (для иностранного юридического лица),</w:t>
      </w:r>
    </w:p>
    <w:p w:rsidR="00310555" w:rsidRPr="00310555" w:rsidRDefault="00310555" w:rsidP="00310555">
      <w:pPr>
        <w:spacing w:line="259" w:lineRule="auto"/>
        <w:ind w:left="-36"/>
      </w:pPr>
      <w:r w:rsidRPr="00310555">
        <w:t>____________________________________________________________________________</w:t>
      </w:r>
    </w:p>
    <w:p w:rsidR="00310555" w:rsidRPr="00310555" w:rsidRDefault="00310555" w:rsidP="00310555">
      <w:pPr>
        <w:spacing w:line="262" w:lineRule="auto"/>
        <w:ind w:right="14"/>
        <w:jc w:val="center"/>
      </w:pPr>
      <w:r w:rsidRPr="00310555">
        <w:t>почтовый адрес — для юридического лица)</w:t>
      </w:r>
    </w:p>
    <w:p w:rsidR="00310555" w:rsidRPr="00310555" w:rsidRDefault="00310555" w:rsidP="00310555">
      <w:pPr>
        <w:jc w:val="both"/>
      </w:pPr>
      <w:r w:rsidRPr="00310555">
        <w:t xml:space="preserve"> 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 объекту адресации</w:t>
      </w:r>
    </w:p>
    <w:p w:rsidR="00310555" w:rsidRPr="00310555" w:rsidRDefault="00310555" w:rsidP="00310555">
      <w:pPr>
        <w:spacing w:line="259" w:lineRule="auto"/>
        <w:ind w:right="-22"/>
      </w:pPr>
      <w:r w:rsidRPr="00310555">
        <w:t>____________________________________________________________________________</w:t>
      </w:r>
    </w:p>
    <w:p w:rsidR="00310555" w:rsidRPr="00310555" w:rsidRDefault="00310555" w:rsidP="00310555">
      <w:pPr>
        <w:spacing w:line="269" w:lineRule="auto"/>
        <w:jc w:val="center"/>
      </w:pPr>
      <w:r w:rsidRPr="00310555">
        <w:t>(вид и наименование объекта адресации, описание</w:t>
      </w:r>
    </w:p>
    <w:p w:rsidR="00310555" w:rsidRPr="00310555" w:rsidRDefault="00310555" w:rsidP="00310555">
      <w:pPr>
        <w:tabs>
          <w:tab w:val="left" w:pos="6946"/>
        </w:tabs>
        <w:spacing w:line="259" w:lineRule="auto"/>
        <w:ind w:left="-36" w:right="-22"/>
      </w:pPr>
      <w:r w:rsidRPr="00310555">
        <w:t>____________________________________________________________________________</w:t>
      </w:r>
    </w:p>
    <w:p w:rsidR="00310555" w:rsidRPr="00310555" w:rsidRDefault="00310555" w:rsidP="00310555">
      <w:pPr>
        <w:tabs>
          <w:tab w:val="left" w:pos="6946"/>
        </w:tabs>
        <w:spacing w:line="260" w:lineRule="auto"/>
        <w:ind w:left="125" w:right="130" w:hanging="10"/>
        <w:jc w:val="center"/>
      </w:pPr>
      <w:r w:rsidRPr="00310555">
        <w:t>местонахождения объекта адресации в случае обращения заявителя о присвоении объекту адресации адреса,</w:t>
      </w:r>
    </w:p>
    <w:p w:rsidR="00310555" w:rsidRPr="00310555" w:rsidRDefault="00310555" w:rsidP="00310555">
      <w:pPr>
        <w:spacing w:line="259" w:lineRule="auto"/>
        <w:ind w:left="-29" w:right="-22"/>
      </w:pPr>
      <w:r w:rsidRPr="00310555">
        <w:t>____________________________________________________________________________</w:t>
      </w:r>
    </w:p>
    <w:p w:rsidR="00310555" w:rsidRPr="00310555" w:rsidRDefault="00310555" w:rsidP="00310555">
      <w:pPr>
        <w:spacing w:line="260" w:lineRule="auto"/>
        <w:ind w:left="125" w:right="122" w:hanging="10"/>
        <w:jc w:val="center"/>
      </w:pPr>
      <w:r w:rsidRPr="00310555">
        <w:t>адрес объекта адресации в случае обращения заявителя об аннулировании его адреса)</w:t>
      </w:r>
    </w:p>
    <w:p w:rsidR="00310555" w:rsidRPr="00310555" w:rsidRDefault="00310555" w:rsidP="00310555">
      <w:pPr>
        <w:spacing w:line="259" w:lineRule="auto"/>
        <w:ind w:left="-29" w:right="-22"/>
      </w:pPr>
      <w:r w:rsidRPr="00310555">
        <w:t>____________________________________________________________________________</w:t>
      </w:r>
    </w:p>
    <w:p w:rsidR="00310555" w:rsidRPr="00310555" w:rsidRDefault="00310555" w:rsidP="00310555">
      <w:pPr>
        <w:spacing w:line="261" w:lineRule="auto"/>
        <w:ind w:left="24" w:hanging="10"/>
      </w:pPr>
      <w:r w:rsidRPr="00310555">
        <w:t>в связи с</w:t>
      </w:r>
    </w:p>
    <w:p w:rsidR="00310555" w:rsidRPr="00310555" w:rsidRDefault="00310555" w:rsidP="00310555">
      <w:pPr>
        <w:spacing w:line="259" w:lineRule="auto"/>
        <w:ind w:left="-29" w:right="-22"/>
      </w:pPr>
      <w:r w:rsidRPr="00310555">
        <w:t>____________________________________________________________________________</w:t>
      </w:r>
    </w:p>
    <w:p w:rsidR="00310555" w:rsidRPr="00310555" w:rsidRDefault="00310555" w:rsidP="00310555">
      <w:pPr>
        <w:spacing w:line="260" w:lineRule="auto"/>
        <w:ind w:left="125" w:right="230" w:hanging="10"/>
        <w:jc w:val="center"/>
      </w:pPr>
      <w:r w:rsidRPr="00310555">
        <w:t>(основание отказа)</w:t>
      </w:r>
    </w:p>
    <w:p w:rsidR="00310555" w:rsidRPr="00310555" w:rsidRDefault="00310555" w:rsidP="00310555">
      <w:pPr>
        <w:spacing w:line="261" w:lineRule="auto"/>
        <w:ind w:left="14"/>
      </w:pPr>
      <w:r w:rsidRPr="00310555">
        <w:t>Уполномоченное лицо органа местного самоуправления</w:t>
      </w:r>
      <w:r w:rsidRPr="00310555">
        <w:rPr>
          <w:noProof/>
        </w:rPr>
        <w:drawing>
          <wp:inline distT="0" distB="0" distL="0" distR="0" wp14:anchorId="58D316BF" wp14:editId="351C9499">
            <wp:extent cx="6346190" cy="27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46190" cy="27305"/>
                    </a:xfrm>
                    <a:prstGeom prst="rect">
                      <a:avLst/>
                    </a:prstGeom>
                    <a:noFill/>
                    <a:ln>
                      <a:noFill/>
                    </a:ln>
                  </pic:spPr>
                </pic:pic>
              </a:graphicData>
            </a:graphic>
          </wp:inline>
        </w:drawing>
      </w:r>
    </w:p>
    <w:p w:rsidR="00310555" w:rsidRPr="00310555" w:rsidRDefault="00310555" w:rsidP="00310555">
      <w:pPr>
        <w:tabs>
          <w:tab w:val="center" w:pos="2959"/>
          <w:tab w:val="center" w:pos="8827"/>
        </w:tabs>
        <w:spacing w:line="269" w:lineRule="auto"/>
      </w:pPr>
      <w:r w:rsidRPr="00310555">
        <w:tab/>
        <w:t>(должность, Ф.И.О.)</w:t>
      </w:r>
      <w:r w:rsidRPr="00310555">
        <w:tab/>
        <w:t>(подпись)</w:t>
      </w:r>
    </w:p>
    <w:p w:rsidR="00310555" w:rsidRPr="00310555" w:rsidRDefault="00310555" w:rsidP="00310555">
      <w:pPr>
        <w:spacing w:after="182" w:line="265" w:lineRule="auto"/>
        <w:ind w:left="1630" w:right="14" w:hanging="10"/>
        <w:jc w:val="right"/>
      </w:pPr>
    </w:p>
    <w:p w:rsidR="00310555" w:rsidRPr="00310555" w:rsidRDefault="00310555" w:rsidP="00310555">
      <w:pPr>
        <w:spacing w:after="182" w:line="265" w:lineRule="auto"/>
        <w:ind w:left="1630" w:right="14" w:hanging="10"/>
        <w:jc w:val="right"/>
      </w:pPr>
      <w:r w:rsidRPr="00310555">
        <w:t>Приложение 2</w:t>
      </w:r>
    </w:p>
    <w:p w:rsidR="00310555" w:rsidRPr="00310555" w:rsidRDefault="00310555" w:rsidP="00310555">
      <w:pPr>
        <w:jc w:val="right"/>
      </w:pPr>
      <w:r w:rsidRPr="00310555">
        <w:t xml:space="preserve">К Административному регламенту </w:t>
      </w:r>
    </w:p>
    <w:p w:rsidR="00310555" w:rsidRPr="00310555" w:rsidRDefault="00310555" w:rsidP="00310555">
      <w:pPr>
        <w:jc w:val="right"/>
        <w:rPr>
          <w:bCs/>
        </w:rPr>
      </w:pPr>
      <w:r w:rsidRPr="00310555">
        <w:rPr>
          <w:bCs/>
        </w:rPr>
        <w:t>предоставления муниципальной услуги</w:t>
      </w:r>
    </w:p>
    <w:p w:rsidR="00310555" w:rsidRPr="00310555" w:rsidRDefault="00310555" w:rsidP="00310555">
      <w:pPr>
        <w:jc w:val="right"/>
      </w:pPr>
      <w:r w:rsidRPr="00310555">
        <w:rPr>
          <w:bCs/>
        </w:rPr>
        <w:t xml:space="preserve"> «</w:t>
      </w:r>
      <w:r w:rsidRPr="00310555">
        <w:t xml:space="preserve">Присвоение адреса объекту </w:t>
      </w:r>
    </w:p>
    <w:p w:rsidR="00310555" w:rsidRPr="00310555" w:rsidRDefault="00310555" w:rsidP="00310555">
      <w:pPr>
        <w:jc w:val="right"/>
      </w:pPr>
      <w:r w:rsidRPr="00310555">
        <w:t>адресации, изменение</w:t>
      </w:r>
    </w:p>
    <w:p w:rsidR="00310555" w:rsidRPr="00310555" w:rsidRDefault="00310555" w:rsidP="00310555">
      <w:pPr>
        <w:jc w:val="right"/>
      </w:pPr>
      <w:r w:rsidRPr="00310555">
        <w:t xml:space="preserve"> и аннулирование такого адреса</w:t>
      </w:r>
      <w:r w:rsidRPr="00310555">
        <w:rPr>
          <w:bCs/>
        </w:rPr>
        <w:t>»</w:t>
      </w:r>
    </w:p>
    <w:p w:rsidR="00310555" w:rsidRPr="00310555" w:rsidRDefault="00310555" w:rsidP="00310555">
      <w:pPr>
        <w:spacing w:after="68" w:line="269" w:lineRule="auto"/>
        <w:ind w:left="6955"/>
        <w:jc w:val="right"/>
      </w:pPr>
    </w:p>
    <w:p w:rsidR="00310555" w:rsidRPr="00310555" w:rsidRDefault="00310555" w:rsidP="00310555">
      <w:pPr>
        <w:spacing w:after="68" w:line="269" w:lineRule="auto"/>
        <w:ind w:left="4536"/>
        <w:jc w:val="right"/>
      </w:pPr>
      <w:r w:rsidRPr="00310555">
        <w:t>Приложение № 1 к приказу Министерства финансов Российской Федерации от 1.12.2014 № 146н (в ред. Приказов Минфина России от 24.08.2015 № вон, от 18.06.2020 № 10н)</w:t>
      </w:r>
    </w:p>
    <w:p w:rsidR="00310555" w:rsidRPr="00310555" w:rsidRDefault="00310555" w:rsidP="00310555">
      <w:pPr>
        <w:jc w:val="center"/>
      </w:pPr>
      <w:r w:rsidRPr="00310555">
        <w:lastRenderedPageBreak/>
        <w:t>Форма заявления</w:t>
      </w:r>
    </w:p>
    <w:p w:rsidR="00310555" w:rsidRPr="00310555" w:rsidRDefault="00310555" w:rsidP="00310555">
      <w:pPr>
        <w:jc w:val="center"/>
      </w:pPr>
      <w:r w:rsidRPr="00310555">
        <w:t xml:space="preserve"> о присвоении объекту адресации адреса или аннулировании его адреса</w:t>
      </w:r>
    </w:p>
    <w:tbl>
      <w:tblPr>
        <w:tblW w:w="7751" w:type="dxa"/>
        <w:jc w:val="center"/>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7"/>
        <w:gridCol w:w="2503"/>
        <w:gridCol w:w="420"/>
        <w:gridCol w:w="125"/>
        <w:gridCol w:w="532"/>
        <w:gridCol w:w="1370"/>
        <w:gridCol w:w="346"/>
        <w:gridCol w:w="435"/>
        <w:gridCol w:w="550"/>
        <w:gridCol w:w="466"/>
      </w:tblGrid>
      <w:tr w:rsidR="00310555" w:rsidRPr="00310555" w:rsidTr="00310555">
        <w:trPr>
          <w:jc w:val="center"/>
        </w:trPr>
        <w:tc>
          <w:tcPr>
            <w:tcW w:w="5954" w:type="dxa"/>
            <w:gridSpan w:val="7"/>
          </w:tcPr>
          <w:p w:rsidR="00310555" w:rsidRPr="00310555" w:rsidRDefault="00310555" w:rsidP="00DD436B">
            <w:pPr>
              <w:pStyle w:val="ConsPlusNormal"/>
              <w:rPr>
                <w:rFonts w:ascii="Times New Roman" w:hAnsi="Times New Roman" w:cs="Times New Roman"/>
                <w:sz w:val="24"/>
                <w:szCs w:val="24"/>
              </w:rPr>
            </w:pPr>
          </w:p>
        </w:tc>
        <w:tc>
          <w:tcPr>
            <w:tcW w:w="1331" w:type="dxa"/>
            <w:gridSpan w:val="3"/>
          </w:tcPr>
          <w:p w:rsidR="00310555" w:rsidRPr="00310555" w:rsidRDefault="00310555" w:rsidP="00DD436B">
            <w:pPr>
              <w:pStyle w:val="ConsPlusNormal"/>
              <w:ind w:left="5"/>
              <w:jc w:val="both"/>
              <w:rPr>
                <w:rFonts w:ascii="Times New Roman" w:hAnsi="Times New Roman" w:cs="Times New Roman"/>
                <w:sz w:val="24"/>
                <w:szCs w:val="24"/>
              </w:rPr>
            </w:pPr>
            <w:r w:rsidRPr="00310555">
              <w:rPr>
                <w:rFonts w:ascii="Times New Roman" w:hAnsi="Times New Roman" w:cs="Times New Roman"/>
                <w:sz w:val="24"/>
                <w:szCs w:val="24"/>
              </w:rPr>
              <w:t>Лист N ___</w:t>
            </w:r>
          </w:p>
        </w:tc>
        <w:tc>
          <w:tcPr>
            <w:tcW w:w="466" w:type="dxa"/>
          </w:tcPr>
          <w:p w:rsidR="00310555" w:rsidRPr="00310555" w:rsidRDefault="00310555" w:rsidP="00DD436B">
            <w:pPr>
              <w:pStyle w:val="ConsPlusNormal"/>
              <w:ind w:left="10"/>
              <w:jc w:val="both"/>
              <w:rPr>
                <w:rFonts w:ascii="Times New Roman" w:hAnsi="Times New Roman" w:cs="Times New Roman"/>
                <w:sz w:val="24"/>
                <w:szCs w:val="24"/>
              </w:rPr>
            </w:pPr>
            <w:r w:rsidRPr="00310555">
              <w:rPr>
                <w:rFonts w:ascii="Times New Roman" w:hAnsi="Times New Roman" w:cs="Times New Roman"/>
                <w:sz w:val="24"/>
                <w:szCs w:val="24"/>
              </w:rPr>
              <w:t>Всего листов ___</w:t>
            </w:r>
          </w:p>
        </w:tc>
      </w:tr>
      <w:tr w:rsidR="00310555" w:rsidRPr="00310555" w:rsidTr="00310555">
        <w:tblPrEx>
          <w:tblBorders>
            <w:left w:val="nil"/>
            <w:right w:val="nil"/>
          </w:tblBorders>
        </w:tblPrEx>
        <w:trPr>
          <w:jc w:val="center"/>
        </w:trPr>
        <w:tc>
          <w:tcPr>
            <w:tcW w:w="7751" w:type="dxa"/>
            <w:gridSpan w:val="11"/>
            <w:tcBorders>
              <w:left w:val="nil"/>
              <w:right w:val="nil"/>
            </w:tcBorders>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1</w:t>
            </w:r>
          </w:p>
        </w:tc>
        <w:tc>
          <w:tcPr>
            <w:tcW w:w="3485" w:type="dxa"/>
            <w:gridSpan w:val="4"/>
            <w:tcBorders>
              <w:bottom w:val="nil"/>
            </w:tcBorders>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Заявление</w:t>
            </w:r>
          </w:p>
        </w:tc>
        <w:tc>
          <w:tcPr>
            <w:tcW w:w="532"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2</w:t>
            </w:r>
          </w:p>
        </w:tc>
        <w:tc>
          <w:tcPr>
            <w:tcW w:w="3167" w:type="dxa"/>
            <w:gridSpan w:val="5"/>
            <w:vMerge w:val="restart"/>
            <w:tcBorders>
              <w:bottom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Заявление принято</w:t>
            </w:r>
          </w:p>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регистрационный номер _______________</w:t>
            </w:r>
          </w:p>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количество листов заявления ___________</w:t>
            </w:r>
          </w:p>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количество прилагаемых документов ____,</w:t>
            </w:r>
          </w:p>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в том числе оригиналов ___, копий ____, количество листов в оригиналах ____, копиях ____</w:t>
            </w:r>
          </w:p>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ФИО должностного лица ________________</w:t>
            </w:r>
          </w:p>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подпись должностного лица ____________</w:t>
            </w:r>
          </w:p>
        </w:tc>
      </w:tr>
      <w:tr w:rsidR="00310555" w:rsidRPr="00310555" w:rsidTr="00310555">
        <w:tblPrEx>
          <w:tblBorders>
            <w:insideH w:val="nil"/>
          </w:tblBorders>
        </w:tblPrEx>
        <w:trPr>
          <w:trHeight w:val="509"/>
          <w:jc w:val="center"/>
        </w:trPr>
        <w:tc>
          <w:tcPr>
            <w:tcW w:w="567" w:type="dxa"/>
            <w:vMerge/>
          </w:tcPr>
          <w:p w:rsidR="00310555" w:rsidRPr="00310555" w:rsidRDefault="00310555" w:rsidP="00DD436B"/>
        </w:tc>
        <w:tc>
          <w:tcPr>
            <w:tcW w:w="3485" w:type="dxa"/>
            <w:gridSpan w:val="4"/>
            <w:vMerge w:val="restart"/>
            <w:tcBorders>
              <w:top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в</w:t>
            </w:r>
          </w:p>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w:t>
            </w:r>
          </w:p>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(наименование органа местного самоуправления, органа</w:t>
            </w:r>
          </w:p>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______________________________</w:t>
            </w:r>
          </w:p>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310555">
              <w:rPr>
                <w:rFonts w:ascii="Times New Roman" w:hAnsi="Times New Roman" w:cs="Times New Roman"/>
                <w:sz w:val="24"/>
                <w:szCs w:val="24"/>
              </w:rPr>
              <w:t>Сколково</w:t>
            </w:r>
            <w:proofErr w:type="spellEnd"/>
            <w:r w:rsidRPr="00310555">
              <w:rPr>
                <w:rFonts w:ascii="Times New Roman" w:hAnsi="Times New Roman" w:cs="Times New Roman"/>
                <w:sz w:val="24"/>
                <w:szCs w:val="24"/>
              </w:rPr>
              <w:t>" (Собрание законодательства Российской Федерации, 2010, N 40, ст. 4970; 2019, N 31, ст. 4457) (далее - Федеральный закон "Об инновационном центре "</w:t>
            </w:r>
            <w:proofErr w:type="spellStart"/>
            <w:r w:rsidRPr="00310555">
              <w:rPr>
                <w:rFonts w:ascii="Times New Roman" w:hAnsi="Times New Roman" w:cs="Times New Roman"/>
                <w:sz w:val="24"/>
                <w:szCs w:val="24"/>
              </w:rPr>
              <w:t>Сколково</w:t>
            </w:r>
            <w:proofErr w:type="spellEnd"/>
            <w:r w:rsidRPr="00310555">
              <w:rPr>
                <w:rFonts w:ascii="Times New Roman" w:hAnsi="Times New Roman" w:cs="Times New Roman"/>
                <w:sz w:val="24"/>
                <w:szCs w:val="24"/>
              </w:rPr>
              <w:t>")</w:t>
            </w:r>
          </w:p>
        </w:tc>
        <w:tc>
          <w:tcPr>
            <w:tcW w:w="532" w:type="dxa"/>
            <w:vMerge/>
          </w:tcPr>
          <w:p w:rsidR="00310555" w:rsidRPr="00310555" w:rsidRDefault="00310555" w:rsidP="00DD436B"/>
        </w:tc>
        <w:tc>
          <w:tcPr>
            <w:tcW w:w="3167" w:type="dxa"/>
            <w:gridSpan w:val="5"/>
            <w:vMerge/>
            <w:tcBorders>
              <w:bottom w:val="nil"/>
            </w:tcBorders>
          </w:tcPr>
          <w:p w:rsidR="00310555" w:rsidRPr="00310555" w:rsidRDefault="00310555" w:rsidP="00DD436B"/>
        </w:tc>
      </w:tr>
      <w:tr w:rsidR="00310555" w:rsidRPr="00310555" w:rsidTr="00310555">
        <w:trPr>
          <w:jc w:val="center"/>
        </w:trPr>
        <w:tc>
          <w:tcPr>
            <w:tcW w:w="567" w:type="dxa"/>
            <w:vMerge/>
          </w:tcPr>
          <w:p w:rsidR="00310555" w:rsidRPr="00310555" w:rsidRDefault="00310555" w:rsidP="00DD436B"/>
        </w:tc>
        <w:tc>
          <w:tcPr>
            <w:tcW w:w="3485" w:type="dxa"/>
            <w:gridSpan w:val="4"/>
            <w:vMerge/>
            <w:tcBorders>
              <w:top w:val="nil"/>
            </w:tcBorders>
          </w:tcPr>
          <w:p w:rsidR="00310555" w:rsidRPr="00310555" w:rsidRDefault="00310555" w:rsidP="00DD436B"/>
        </w:tc>
        <w:tc>
          <w:tcPr>
            <w:tcW w:w="532" w:type="dxa"/>
            <w:vMerge/>
          </w:tcPr>
          <w:p w:rsidR="00310555" w:rsidRPr="00310555" w:rsidRDefault="00310555" w:rsidP="00DD436B"/>
        </w:tc>
        <w:tc>
          <w:tcPr>
            <w:tcW w:w="3167" w:type="dxa"/>
            <w:gridSpan w:val="5"/>
            <w:tcBorders>
              <w:top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дата "__" ____________ ____ г.</w:t>
            </w:r>
          </w:p>
        </w:tc>
      </w:tr>
      <w:tr w:rsidR="00310555" w:rsidRPr="00310555" w:rsidTr="00310555">
        <w:trPr>
          <w:jc w:val="center"/>
        </w:trPr>
        <w:tc>
          <w:tcPr>
            <w:tcW w:w="567"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3.1</w:t>
            </w:r>
          </w:p>
        </w:tc>
        <w:tc>
          <w:tcPr>
            <w:tcW w:w="7184" w:type="dxa"/>
            <w:gridSpan w:val="10"/>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Прошу в отношении объекта адресации:</w:t>
            </w:r>
          </w:p>
        </w:tc>
      </w:tr>
      <w:tr w:rsidR="00310555" w:rsidRPr="00310555" w:rsidTr="00310555">
        <w:trPr>
          <w:jc w:val="center"/>
        </w:trPr>
        <w:tc>
          <w:tcPr>
            <w:tcW w:w="567" w:type="dxa"/>
            <w:vMerge/>
          </w:tcPr>
          <w:p w:rsidR="00310555" w:rsidRPr="00310555" w:rsidRDefault="00310555" w:rsidP="00DD436B"/>
        </w:tc>
        <w:tc>
          <w:tcPr>
            <w:tcW w:w="7184" w:type="dxa"/>
            <w:gridSpan w:val="10"/>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Вид:</w:t>
            </w:r>
          </w:p>
        </w:tc>
      </w:tr>
      <w:tr w:rsidR="00310555" w:rsidRPr="00310555" w:rsidTr="00310555">
        <w:trPr>
          <w:jc w:val="center"/>
        </w:trPr>
        <w:tc>
          <w:tcPr>
            <w:tcW w:w="567" w:type="dxa"/>
            <w:vMerge/>
          </w:tcPr>
          <w:p w:rsidR="00310555" w:rsidRPr="00310555" w:rsidRDefault="00310555" w:rsidP="00DD436B"/>
        </w:tc>
        <w:tc>
          <w:tcPr>
            <w:tcW w:w="437" w:type="dxa"/>
            <w:vMerge w:val="restart"/>
          </w:tcPr>
          <w:p w:rsidR="00310555" w:rsidRPr="00310555" w:rsidRDefault="00310555" w:rsidP="00DD436B">
            <w:pPr>
              <w:pStyle w:val="ConsPlusNormal"/>
              <w:rPr>
                <w:rFonts w:ascii="Times New Roman" w:hAnsi="Times New Roman" w:cs="Times New Roman"/>
                <w:sz w:val="24"/>
                <w:szCs w:val="24"/>
              </w:rPr>
            </w:pPr>
          </w:p>
        </w:tc>
        <w:tc>
          <w:tcPr>
            <w:tcW w:w="2503" w:type="dxa"/>
            <w:tcBorders>
              <w:bottom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Земельный участок</w:t>
            </w:r>
          </w:p>
        </w:tc>
        <w:tc>
          <w:tcPr>
            <w:tcW w:w="420" w:type="dxa"/>
            <w:vMerge w:val="restart"/>
          </w:tcPr>
          <w:p w:rsidR="00310555" w:rsidRPr="00310555" w:rsidRDefault="00310555" w:rsidP="00DD436B">
            <w:pPr>
              <w:pStyle w:val="ConsPlusNormal"/>
              <w:rPr>
                <w:rFonts w:ascii="Times New Roman" w:hAnsi="Times New Roman" w:cs="Times New Roman"/>
                <w:sz w:val="24"/>
                <w:szCs w:val="24"/>
              </w:rPr>
            </w:pPr>
          </w:p>
        </w:tc>
        <w:tc>
          <w:tcPr>
            <w:tcW w:w="2373"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Сооружение</w:t>
            </w:r>
          </w:p>
        </w:tc>
        <w:tc>
          <w:tcPr>
            <w:tcW w:w="435" w:type="dxa"/>
            <w:vMerge w:val="restart"/>
          </w:tcPr>
          <w:p w:rsidR="00310555" w:rsidRPr="00310555" w:rsidRDefault="00310555" w:rsidP="00DD436B">
            <w:pPr>
              <w:pStyle w:val="ConsPlusNormal"/>
              <w:rPr>
                <w:rFonts w:ascii="Times New Roman" w:hAnsi="Times New Roman" w:cs="Times New Roman"/>
                <w:sz w:val="24"/>
                <w:szCs w:val="24"/>
              </w:rPr>
            </w:pPr>
          </w:p>
        </w:tc>
        <w:tc>
          <w:tcPr>
            <w:tcW w:w="1016" w:type="dxa"/>
            <w:gridSpan w:val="2"/>
            <w:vMerge w:val="restart"/>
            <w:vAlign w:val="center"/>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Машино-место</w:t>
            </w:r>
          </w:p>
        </w:tc>
      </w:tr>
      <w:tr w:rsidR="00310555" w:rsidRPr="00310555" w:rsidTr="00310555">
        <w:trPr>
          <w:jc w:val="center"/>
        </w:trPr>
        <w:tc>
          <w:tcPr>
            <w:tcW w:w="567" w:type="dxa"/>
            <w:vMerge/>
          </w:tcPr>
          <w:p w:rsidR="00310555" w:rsidRPr="00310555" w:rsidRDefault="00310555" w:rsidP="00DD436B"/>
        </w:tc>
        <w:tc>
          <w:tcPr>
            <w:tcW w:w="437" w:type="dxa"/>
            <w:vMerge/>
          </w:tcPr>
          <w:p w:rsidR="00310555" w:rsidRPr="00310555" w:rsidRDefault="00310555" w:rsidP="00DD436B"/>
        </w:tc>
        <w:tc>
          <w:tcPr>
            <w:tcW w:w="2503" w:type="dxa"/>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420" w:type="dxa"/>
            <w:vMerge/>
          </w:tcPr>
          <w:p w:rsidR="00310555" w:rsidRPr="00310555" w:rsidRDefault="00310555" w:rsidP="00DD436B"/>
        </w:tc>
        <w:tc>
          <w:tcPr>
            <w:tcW w:w="2373"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435" w:type="dxa"/>
            <w:vMerge/>
          </w:tcPr>
          <w:p w:rsidR="00310555" w:rsidRPr="00310555" w:rsidRDefault="00310555" w:rsidP="00DD436B"/>
        </w:tc>
        <w:tc>
          <w:tcPr>
            <w:tcW w:w="1016" w:type="dxa"/>
            <w:gridSpan w:val="2"/>
            <w:vMerge/>
          </w:tcPr>
          <w:p w:rsidR="00310555" w:rsidRPr="00310555" w:rsidRDefault="00310555" w:rsidP="00DD436B"/>
        </w:tc>
      </w:tr>
      <w:tr w:rsidR="00310555" w:rsidRPr="00310555" w:rsidTr="00310555">
        <w:trPr>
          <w:jc w:val="center"/>
        </w:trPr>
        <w:tc>
          <w:tcPr>
            <w:tcW w:w="567" w:type="dxa"/>
            <w:vMerge/>
          </w:tcPr>
          <w:p w:rsidR="00310555" w:rsidRPr="00310555" w:rsidRDefault="00310555" w:rsidP="00DD436B"/>
        </w:tc>
        <w:tc>
          <w:tcPr>
            <w:tcW w:w="437" w:type="dxa"/>
            <w:vMerge w:val="restart"/>
          </w:tcPr>
          <w:p w:rsidR="00310555" w:rsidRPr="00310555" w:rsidRDefault="00310555" w:rsidP="00DD436B">
            <w:pPr>
              <w:pStyle w:val="ConsPlusNormal"/>
              <w:rPr>
                <w:rFonts w:ascii="Times New Roman" w:hAnsi="Times New Roman" w:cs="Times New Roman"/>
                <w:sz w:val="24"/>
                <w:szCs w:val="24"/>
              </w:rPr>
            </w:pPr>
          </w:p>
        </w:tc>
        <w:tc>
          <w:tcPr>
            <w:tcW w:w="2503" w:type="dxa"/>
            <w:tcBorders>
              <w:bottom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Здание (строение)</w:t>
            </w:r>
          </w:p>
        </w:tc>
        <w:tc>
          <w:tcPr>
            <w:tcW w:w="420" w:type="dxa"/>
            <w:vMerge w:val="restart"/>
          </w:tcPr>
          <w:p w:rsidR="00310555" w:rsidRPr="00310555" w:rsidRDefault="00310555" w:rsidP="00DD436B">
            <w:pPr>
              <w:pStyle w:val="ConsPlusNormal"/>
              <w:rPr>
                <w:rFonts w:ascii="Times New Roman" w:hAnsi="Times New Roman" w:cs="Times New Roman"/>
                <w:sz w:val="24"/>
                <w:szCs w:val="24"/>
              </w:rPr>
            </w:pPr>
          </w:p>
        </w:tc>
        <w:tc>
          <w:tcPr>
            <w:tcW w:w="2373"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Помещение</w:t>
            </w:r>
          </w:p>
        </w:tc>
        <w:tc>
          <w:tcPr>
            <w:tcW w:w="435" w:type="dxa"/>
            <w:vMerge/>
          </w:tcPr>
          <w:p w:rsidR="00310555" w:rsidRPr="00310555" w:rsidRDefault="00310555" w:rsidP="00DD436B"/>
        </w:tc>
        <w:tc>
          <w:tcPr>
            <w:tcW w:w="1016" w:type="dxa"/>
            <w:gridSpan w:val="2"/>
            <w:vMerge/>
          </w:tcPr>
          <w:p w:rsidR="00310555" w:rsidRPr="00310555" w:rsidRDefault="00310555" w:rsidP="00DD436B"/>
        </w:tc>
      </w:tr>
      <w:tr w:rsidR="00310555" w:rsidRPr="00310555" w:rsidTr="00310555">
        <w:trPr>
          <w:jc w:val="center"/>
        </w:trPr>
        <w:tc>
          <w:tcPr>
            <w:tcW w:w="567" w:type="dxa"/>
            <w:vMerge/>
          </w:tcPr>
          <w:p w:rsidR="00310555" w:rsidRPr="00310555" w:rsidRDefault="00310555" w:rsidP="00DD436B"/>
        </w:tc>
        <w:tc>
          <w:tcPr>
            <w:tcW w:w="437" w:type="dxa"/>
            <w:vMerge/>
          </w:tcPr>
          <w:p w:rsidR="00310555" w:rsidRPr="00310555" w:rsidRDefault="00310555" w:rsidP="00DD436B"/>
        </w:tc>
        <w:tc>
          <w:tcPr>
            <w:tcW w:w="2503" w:type="dxa"/>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420" w:type="dxa"/>
            <w:vMerge/>
          </w:tcPr>
          <w:p w:rsidR="00310555" w:rsidRPr="00310555" w:rsidRDefault="00310555" w:rsidP="00DD436B"/>
        </w:tc>
        <w:tc>
          <w:tcPr>
            <w:tcW w:w="2373"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435" w:type="dxa"/>
            <w:vMerge/>
          </w:tcPr>
          <w:p w:rsidR="00310555" w:rsidRPr="00310555" w:rsidRDefault="00310555" w:rsidP="00DD436B"/>
        </w:tc>
        <w:tc>
          <w:tcPr>
            <w:tcW w:w="1016" w:type="dxa"/>
            <w:gridSpan w:val="2"/>
            <w:vMerge/>
          </w:tcPr>
          <w:p w:rsidR="00310555" w:rsidRPr="00310555" w:rsidRDefault="00310555" w:rsidP="00DD436B"/>
        </w:tc>
      </w:tr>
      <w:tr w:rsidR="00310555" w:rsidRPr="00310555" w:rsidTr="00310555">
        <w:trPr>
          <w:jc w:val="center"/>
        </w:trPr>
        <w:tc>
          <w:tcPr>
            <w:tcW w:w="567" w:type="dxa"/>
            <w:vMerge w:val="restart"/>
            <w:tcBorders>
              <w:bottom w:val="nil"/>
            </w:tcBorders>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3.2</w:t>
            </w:r>
          </w:p>
        </w:tc>
        <w:tc>
          <w:tcPr>
            <w:tcW w:w="7184" w:type="dxa"/>
            <w:gridSpan w:val="10"/>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Присвоить адрес</w:t>
            </w:r>
          </w:p>
        </w:tc>
      </w:tr>
      <w:tr w:rsidR="00310555" w:rsidRPr="00310555" w:rsidTr="00310555">
        <w:trPr>
          <w:jc w:val="center"/>
        </w:trPr>
        <w:tc>
          <w:tcPr>
            <w:tcW w:w="567" w:type="dxa"/>
            <w:vMerge/>
            <w:tcBorders>
              <w:bottom w:val="nil"/>
            </w:tcBorders>
          </w:tcPr>
          <w:p w:rsidR="00310555" w:rsidRPr="00310555" w:rsidRDefault="00310555" w:rsidP="00DD436B"/>
        </w:tc>
        <w:tc>
          <w:tcPr>
            <w:tcW w:w="7184" w:type="dxa"/>
            <w:gridSpan w:val="10"/>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В связи с:</w:t>
            </w:r>
          </w:p>
        </w:tc>
      </w:tr>
      <w:tr w:rsidR="00310555" w:rsidRPr="00310555" w:rsidTr="00310555">
        <w:trPr>
          <w:jc w:val="center"/>
        </w:trPr>
        <w:tc>
          <w:tcPr>
            <w:tcW w:w="567" w:type="dxa"/>
            <w:vMerge/>
            <w:tcBorders>
              <w:bottom w:val="nil"/>
            </w:tcBorders>
          </w:tcPr>
          <w:p w:rsidR="00310555" w:rsidRPr="00310555" w:rsidRDefault="00310555" w:rsidP="00DD436B"/>
        </w:tc>
        <w:tc>
          <w:tcPr>
            <w:tcW w:w="437" w:type="dxa"/>
          </w:tcPr>
          <w:p w:rsidR="00310555" w:rsidRPr="00310555" w:rsidRDefault="00310555" w:rsidP="00DD436B">
            <w:pPr>
              <w:pStyle w:val="ConsPlusNormal"/>
              <w:rPr>
                <w:rFonts w:ascii="Times New Roman" w:hAnsi="Times New Roman" w:cs="Times New Roman"/>
                <w:sz w:val="24"/>
                <w:szCs w:val="24"/>
              </w:rPr>
            </w:pPr>
          </w:p>
        </w:tc>
        <w:tc>
          <w:tcPr>
            <w:tcW w:w="6747" w:type="dxa"/>
            <w:gridSpan w:val="9"/>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Образованием земельного участка(</w:t>
            </w:r>
            <w:proofErr w:type="spellStart"/>
            <w:r w:rsidRPr="00310555">
              <w:rPr>
                <w:rFonts w:ascii="Times New Roman" w:hAnsi="Times New Roman" w:cs="Times New Roman"/>
                <w:sz w:val="24"/>
                <w:szCs w:val="24"/>
              </w:rPr>
              <w:t>ов</w:t>
            </w:r>
            <w:proofErr w:type="spellEnd"/>
            <w:r w:rsidRPr="00310555">
              <w:rPr>
                <w:rFonts w:ascii="Times New Roman" w:hAnsi="Times New Roman" w:cs="Times New Roman"/>
                <w:sz w:val="24"/>
                <w:szCs w:val="24"/>
              </w:rPr>
              <w:t>) из земель, находящихся в государственной или муниципальной собственности</w:t>
            </w: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Количество образуемых земельных участков</w:t>
            </w:r>
          </w:p>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vMerge/>
          </w:tcPr>
          <w:p w:rsidR="00310555" w:rsidRPr="00310555" w:rsidRDefault="00310555" w:rsidP="00DD436B"/>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vMerge/>
          </w:tcPr>
          <w:p w:rsidR="00310555" w:rsidRPr="00310555" w:rsidRDefault="00310555" w:rsidP="00DD436B"/>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tcBorders>
              <w:bottom w:val="nil"/>
            </w:tcBorders>
          </w:tcPr>
          <w:p w:rsidR="00310555" w:rsidRPr="00310555" w:rsidRDefault="00310555" w:rsidP="00DD436B"/>
        </w:tc>
        <w:tc>
          <w:tcPr>
            <w:tcW w:w="7184" w:type="dxa"/>
            <w:gridSpan w:val="10"/>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Образованием земельного участка(</w:t>
            </w:r>
            <w:proofErr w:type="spellStart"/>
            <w:r w:rsidRPr="00310555">
              <w:rPr>
                <w:rFonts w:ascii="Times New Roman" w:hAnsi="Times New Roman" w:cs="Times New Roman"/>
                <w:sz w:val="24"/>
                <w:szCs w:val="24"/>
              </w:rPr>
              <w:t>ов</w:t>
            </w:r>
            <w:proofErr w:type="spellEnd"/>
            <w:r w:rsidRPr="00310555">
              <w:rPr>
                <w:rFonts w:ascii="Times New Roman" w:hAnsi="Times New Roman" w:cs="Times New Roman"/>
                <w:sz w:val="24"/>
                <w:szCs w:val="24"/>
              </w:rPr>
              <w:t>) путем раздела земельного участка</w:t>
            </w: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Количество образуемых земельных участков</w:t>
            </w:r>
          </w:p>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земельного участка, раздел которого осуществляется</w:t>
            </w:r>
          </w:p>
        </w:tc>
        <w:tc>
          <w:tcPr>
            <w:tcW w:w="3699"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земельного участка, раздел которого осуществляется</w:t>
            </w: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vMerge w:val="restart"/>
          </w:tcPr>
          <w:p w:rsidR="00310555" w:rsidRPr="00310555" w:rsidRDefault="00310555" w:rsidP="00DD436B">
            <w:pPr>
              <w:pStyle w:val="ConsPlusNormal"/>
              <w:rPr>
                <w:rFonts w:ascii="Times New Roman" w:hAnsi="Times New Roman" w:cs="Times New Roman"/>
                <w:sz w:val="24"/>
                <w:szCs w:val="24"/>
              </w:rPr>
            </w:pPr>
          </w:p>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vMerge/>
          </w:tcPr>
          <w:p w:rsidR="00310555" w:rsidRPr="00310555" w:rsidRDefault="00310555" w:rsidP="00DD436B"/>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tcBorders>
              <w:bottom w:val="nil"/>
            </w:tcBorders>
          </w:tcPr>
          <w:p w:rsidR="00310555" w:rsidRPr="00310555" w:rsidRDefault="00310555" w:rsidP="00DD436B"/>
        </w:tc>
        <w:tc>
          <w:tcPr>
            <w:tcW w:w="437" w:type="dxa"/>
          </w:tcPr>
          <w:p w:rsidR="00310555" w:rsidRPr="00310555" w:rsidRDefault="00310555" w:rsidP="00DD436B">
            <w:pPr>
              <w:pStyle w:val="ConsPlusNormal"/>
              <w:rPr>
                <w:rFonts w:ascii="Times New Roman" w:hAnsi="Times New Roman" w:cs="Times New Roman"/>
                <w:sz w:val="24"/>
                <w:szCs w:val="24"/>
              </w:rPr>
            </w:pPr>
          </w:p>
        </w:tc>
        <w:tc>
          <w:tcPr>
            <w:tcW w:w="6747" w:type="dxa"/>
            <w:gridSpan w:val="9"/>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Образованием земельного участка путем объединения земельных участков</w:t>
            </w: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Количество объединяемых земельных участков</w:t>
            </w:r>
          </w:p>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Кадастровый номер объединяемого земельного участка &lt;1&gt;</w:t>
            </w:r>
          </w:p>
        </w:tc>
        <w:tc>
          <w:tcPr>
            <w:tcW w:w="3699"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объединяемого земельного участка &lt;1&gt;</w:t>
            </w: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vMerge w:val="restart"/>
          </w:tcPr>
          <w:p w:rsidR="00310555" w:rsidRPr="00310555" w:rsidRDefault="00310555" w:rsidP="00DD436B">
            <w:pPr>
              <w:pStyle w:val="ConsPlusNormal"/>
              <w:rPr>
                <w:rFonts w:ascii="Times New Roman" w:hAnsi="Times New Roman" w:cs="Times New Roman"/>
                <w:sz w:val="24"/>
                <w:szCs w:val="24"/>
              </w:rPr>
            </w:pPr>
          </w:p>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310555">
        <w:trPr>
          <w:jc w:val="center"/>
        </w:trPr>
        <w:tc>
          <w:tcPr>
            <w:tcW w:w="567" w:type="dxa"/>
            <w:vMerge/>
            <w:tcBorders>
              <w:bottom w:val="nil"/>
            </w:tcBorders>
          </w:tcPr>
          <w:p w:rsidR="00310555" w:rsidRPr="00310555" w:rsidRDefault="00310555" w:rsidP="00DD436B"/>
        </w:tc>
        <w:tc>
          <w:tcPr>
            <w:tcW w:w="3485" w:type="dxa"/>
            <w:gridSpan w:val="4"/>
            <w:vMerge/>
          </w:tcPr>
          <w:p w:rsidR="00310555" w:rsidRPr="00310555" w:rsidRDefault="00310555" w:rsidP="00DD436B"/>
        </w:tc>
        <w:tc>
          <w:tcPr>
            <w:tcW w:w="3699" w:type="dxa"/>
            <w:gridSpan w:val="6"/>
          </w:tcPr>
          <w:p w:rsidR="00310555" w:rsidRPr="00310555" w:rsidRDefault="00310555" w:rsidP="00DD436B">
            <w:pPr>
              <w:pStyle w:val="ConsPlusNormal"/>
              <w:rPr>
                <w:rFonts w:ascii="Times New Roman" w:hAnsi="Times New Roman" w:cs="Times New Roman"/>
                <w:sz w:val="24"/>
                <w:szCs w:val="24"/>
              </w:rPr>
            </w:pPr>
          </w:p>
        </w:tc>
      </w:tr>
    </w:tbl>
    <w:p w:rsidR="00310555" w:rsidRPr="00310555" w:rsidRDefault="00310555" w:rsidP="00310555">
      <w:pPr>
        <w:pStyle w:val="ConsPlusNormal"/>
        <w:jc w:val="both"/>
        <w:rPr>
          <w:rFonts w:ascii="Times New Roman" w:hAnsi="Times New Roman" w:cs="Times New Roman"/>
          <w:sz w:val="24"/>
          <w:szCs w:val="24"/>
        </w:rPr>
      </w:pPr>
    </w:p>
    <w:tbl>
      <w:tblPr>
        <w:tblW w:w="7493" w:type="dxa"/>
        <w:jc w:val="center"/>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4"/>
        <w:gridCol w:w="434"/>
        <w:gridCol w:w="2442"/>
        <w:gridCol w:w="19"/>
        <w:gridCol w:w="2427"/>
        <w:gridCol w:w="1062"/>
        <w:gridCol w:w="35"/>
      </w:tblGrid>
      <w:tr w:rsidR="00DD436B" w:rsidRPr="00310555" w:rsidTr="00DD436B">
        <w:trPr>
          <w:jc w:val="center"/>
        </w:trPr>
        <w:tc>
          <w:tcPr>
            <w:tcW w:w="3950" w:type="dxa"/>
            <w:gridSpan w:val="3"/>
          </w:tcPr>
          <w:p w:rsidR="00310555" w:rsidRPr="00310555" w:rsidRDefault="00310555" w:rsidP="00DD436B">
            <w:pPr>
              <w:pStyle w:val="ConsPlusNormal"/>
              <w:rPr>
                <w:rFonts w:ascii="Times New Roman" w:hAnsi="Times New Roman" w:cs="Times New Roman"/>
                <w:sz w:val="24"/>
                <w:szCs w:val="24"/>
              </w:rPr>
            </w:pPr>
          </w:p>
        </w:tc>
        <w:tc>
          <w:tcPr>
            <w:tcW w:w="2446" w:type="dxa"/>
            <w:gridSpan w:val="2"/>
          </w:tcPr>
          <w:p w:rsidR="00310555" w:rsidRPr="00310555" w:rsidRDefault="00310555" w:rsidP="00DD436B">
            <w:pPr>
              <w:pStyle w:val="ConsPlusNormal"/>
              <w:ind w:left="5" w:right="-204"/>
              <w:jc w:val="both"/>
              <w:rPr>
                <w:rFonts w:ascii="Times New Roman" w:hAnsi="Times New Roman" w:cs="Times New Roman"/>
                <w:sz w:val="24"/>
                <w:szCs w:val="24"/>
              </w:rPr>
            </w:pPr>
            <w:r w:rsidRPr="00310555">
              <w:rPr>
                <w:rFonts w:ascii="Times New Roman" w:hAnsi="Times New Roman" w:cs="Times New Roman"/>
                <w:sz w:val="24"/>
                <w:szCs w:val="24"/>
              </w:rPr>
              <w:t>Лист N ___</w:t>
            </w:r>
          </w:p>
        </w:tc>
        <w:tc>
          <w:tcPr>
            <w:tcW w:w="1097" w:type="dxa"/>
            <w:gridSpan w:val="2"/>
          </w:tcPr>
          <w:p w:rsidR="00310555" w:rsidRPr="00310555" w:rsidRDefault="00310555" w:rsidP="00DD436B">
            <w:pPr>
              <w:pStyle w:val="ConsPlusNormal"/>
              <w:ind w:left="10" w:firstLine="0"/>
              <w:rPr>
                <w:rFonts w:ascii="Times New Roman" w:hAnsi="Times New Roman" w:cs="Times New Roman"/>
                <w:sz w:val="24"/>
                <w:szCs w:val="24"/>
              </w:rPr>
            </w:pPr>
            <w:r w:rsidRPr="00310555">
              <w:rPr>
                <w:rFonts w:ascii="Times New Roman" w:hAnsi="Times New Roman" w:cs="Times New Roman"/>
                <w:sz w:val="24"/>
                <w:szCs w:val="24"/>
              </w:rPr>
              <w:t>Всего листов ___</w:t>
            </w:r>
          </w:p>
        </w:tc>
      </w:tr>
      <w:tr w:rsidR="00310555" w:rsidRPr="00310555" w:rsidTr="00DD436B">
        <w:tblPrEx>
          <w:tblBorders>
            <w:left w:val="nil"/>
            <w:right w:val="nil"/>
            <w:insideH w:val="nil"/>
          </w:tblBorders>
        </w:tblPrEx>
        <w:trPr>
          <w:gridAfter w:val="1"/>
          <w:wAfter w:w="35" w:type="dxa"/>
          <w:jc w:val="center"/>
        </w:trPr>
        <w:tc>
          <w:tcPr>
            <w:tcW w:w="7458" w:type="dxa"/>
            <w:gridSpan w:val="6"/>
            <w:tcBorders>
              <w:left w:val="nil"/>
              <w:bottom w:val="nil"/>
              <w:right w:val="nil"/>
            </w:tcBorders>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trHeight w:val="807"/>
          <w:jc w:val="center"/>
        </w:trPr>
        <w:tc>
          <w:tcPr>
            <w:tcW w:w="1074" w:type="dxa"/>
            <w:vMerge w:val="restart"/>
            <w:tcBorders>
              <w:top w:val="nil"/>
              <w:bottom w:val="nil"/>
            </w:tcBorders>
          </w:tcPr>
          <w:p w:rsidR="00310555" w:rsidRPr="00310555" w:rsidRDefault="00310555" w:rsidP="00DD436B">
            <w:pPr>
              <w:pStyle w:val="ConsPlusNormal"/>
              <w:rPr>
                <w:rFonts w:ascii="Times New Roman" w:hAnsi="Times New Roman" w:cs="Times New Roman"/>
                <w:sz w:val="24"/>
                <w:szCs w:val="24"/>
              </w:rPr>
            </w:pPr>
          </w:p>
        </w:tc>
        <w:tc>
          <w:tcPr>
            <w:tcW w:w="434" w:type="dxa"/>
          </w:tcPr>
          <w:p w:rsidR="00310555" w:rsidRPr="00310555" w:rsidRDefault="00310555" w:rsidP="00DD436B">
            <w:pPr>
              <w:pStyle w:val="ConsPlusNormal"/>
              <w:rPr>
                <w:rFonts w:ascii="Times New Roman" w:hAnsi="Times New Roman" w:cs="Times New Roman"/>
                <w:sz w:val="24"/>
                <w:szCs w:val="24"/>
              </w:rPr>
            </w:pPr>
          </w:p>
        </w:tc>
        <w:tc>
          <w:tcPr>
            <w:tcW w:w="5950"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Образованием земельного участка(</w:t>
            </w:r>
            <w:proofErr w:type="spellStart"/>
            <w:r w:rsidRPr="00310555">
              <w:rPr>
                <w:rFonts w:ascii="Times New Roman" w:hAnsi="Times New Roman" w:cs="Times New Roman"/>
                <w:sz w:val="24"/>
                <w:szCs w:val="24"/>
              </w:rPr>
              <w:t>ов</w:t>
            </w:r>
            <w:proofErr w:type="spellEnd"/>
            <w:r w:rsidRPr="00310555">
              <w:rPr>
                <w:rFonts w:ascii="Times New Roman" w:hAnsi="Times New Roman" w:cs="Times New Roman"/>
                <w:sz w:val="24"/>
                <w:szCs w:val="24"/>
              </w:rPr>
              <w:t>) путем выдела из земельного участка</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земельного участка, из которого осуществляется выдел</w:t>
            </w:r>
          </w:p>
        </w:tc>
        <w:tc>
          <w:tcPr>
            <w:tcW w:w="3489"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земельного участка, из которого осуществляется выдел</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vMerge w:val="restart"/>
          </w:tcPr>
          <w:p w:rsidR="00310555" w:rsidRPr="00310555" w:rsidRDefault="00310555" w:rsidP="00DD436B">
            <w:pPr>
              <w:pStyle w:val="ConsPlusNormal"/>
              <w:rPr>
                <w:rFonts w:ascii="Times New Roman" w:hAnsi="Times New Roman" w:cs="Times New Roman"/>
                <w:sz w:val="24"/>
                <w:szCs w:val="24"/>
              </w:rPr>
            </w:pP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vMerge/>
          </w:tcPr>
          <w:p w:rsidR="00310555" w:rsidRPr="00310555" w:rsidRDefault="00310555" w:rsidP="00DD436B"/>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434" w:type="dxa"/>
          </w:tcPr>
          <w:p w:rsidR="00310555" w:rsidRPr="00310555" w:rsidRDefault="00310555" w:rsidP="00DD436B">
            <w:pPr>
              <w:pStyle w:val="ConsPlusNormal"/>
              <w:rPr>
                <w:rFonts w:ascii="Times New Roman" w:hAnsi="Times New Roman" w:cs="Times New Roman"/>
                <w:sz w:val="24"/>
                <w:szCs w:val="24"/>
              </w:rPr>
            </w:pPr>
          </w:p>
        </w:tc>
        <w:tc>
          <w:tcPr>
            <w:tcW w:w="5950"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Образованием земельного участка(</w:t>
            </w:r>
            <w:proofErr w:type="spellStart"/>
            <w:r w:rsidRPr="00310555">
              <w:rPr>
                <w:rFonts w:ascii="Times New Roman" w:hAnsi="Times New Roman" w:cs="Times New Roman"/>
                <w:sz w:val="24"/>
                <w:szCs w:val="24"/>
              </w:rPr>
              <w:t>ов</w:t>
            </w:r>
            <w:proofErr w:type="spellEnd"/>
            <w:r w:rsidRPr="00310555">
              <w:rPr>
                <w:rFonts w:ascii="Times New Roman" w:hAnsi="Times New Roman" w:cs="Times New Roman"/>
                <w:sz w:val="24"/>
                <w:szCs w:val="24"/>
              </w:rPr>
              <w:t>) путем перераспределения земельных участков</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Количество образуемых земельных участков</w:t>
            </w:r>
          </w:p>
        </w:tc>
        <w:tc>
          <w:tcPr>
            <w:tcW w:w="3489" w:type="dxa"/>
            <w:gridSpan w:val="2"/>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Количество земельных участков, которые перераспределяются</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земельного участка, который перераспределяется &lt;2&gt;</w:t>
            </w:r>
          </w:p>
        </w:tc>
        <w:tc>
          <w:tcPr>
            <w:tcW w:w="3489"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земельного участка, который перераспределяется &lt;2&gt;</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vMerge w:val="restart"/>
          </w:tcPr>
          <w:p w:rsidR="00310555" w:rsidRPr="00310555" w:rsidRDefault="00310555" w:rsidP="00DD436B">
            <w:pPr>
              <w:pStyle w:val="ConsPlusNormal"/>
              <w:rPr>
                <w:rFonts w:ascii="Times New Roman" w:hAnsi="Times New Roman" w:cs="Times New Roman"/>
                <w:sz w:val="24"/>
                <w:szCs w:val="24"/>
              </w:rPr>
            </w:pP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vMerge/>
          </w:tcPr>
          <w:p w:rsidR="00310555" w:rsidRPr="00310555" w:rsidRDefault="00310555" w:rsidP="00DD436B"/>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434" w:type="dxa"/>
          </w:tcPr>
          <w:p w:rsidR="00310555" w:rsidRPr="00310555" w:rsidRDefault="00310555" w:rsidP="00DD436B">
            <w:pPr>
              <w:pStyle w:val="ConsPlusNormal"/>
              <w:rPr>
                <w:rFonts w:ascii="Times New Roman" w:hAnsi="Times New Roman" w:cs="Times New Roman"/>
                <w:sz w:val="24"/>
                <w:szCs w:val="24"/>
              </w:rPr>
            </w:pPr>
          </w:p>
        </w:tc>
        <w:tc>
          <w:tcPr>
            <w:tcW w:w="5950"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Строительством, реконструкцией здания (строения), сооружения</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Наименование объекта строительства (реконструкции) в соответствии с проектной </w:t>
            </w:r>
            <w:r w:rsidRPr="00310555">
              <w:rPr>
                <w:rFonts w:ascii="Times New Roman" w:hAnsi="Times New Roman" w:cs="Times New Roman"/>
                <w:sz w:val="24"/>
                <w:szCs w:val="24"/>
              </w:rPr>
              <w:lastRenderedPageBreak/>
              <w:t>документацией</w:t>
            </w: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489"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vMerge w:val="restart"/>
          </w:tcPr>
          <w:p w:rsidR="00310555" w:rsidRPr="00310555" w:rsidRDefault="00310555" w:rsidP="00DD436B">
            <w:pPr>
              <w:pStyle w:val="ConsPlusNormal"/>
              <w:rPr>
                <w:rFonts w:ascii="Times New Roman" w:hAnsi="Times New Roman" w:cs="Times New Roman"/>
                <w:sz w:val="24"/>
                <w:szCs w:val="24"/>
              </w:rPr>
            </w:pP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vMerge/>
          </w:tcPr>
          <w:p w:rsidR="00310555" w:rsidRPr="00310555" w:rsidRDefault="00310555" w:rsidP="00DD436B"/>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434" w:type="dxa"/>
          </w:tcPr>
          <w:p w:rsidR="00310555" w:rsidRPr="00310555" w:rsidRDefault="00310555" w:rsidP="00DD436B">
            <w:pPr>
              <w:pStyle w:val="ConsPlusNormal"/>
              <w:rPr>
                <w:rFonts w:ascii="Times New Roman" w:hAnsi="Times New Roman" w:cs="Times New Roman"/>
                <w:sz w:val="24"/>
                <w:szCs w:val="24"/>
              </w:rPr>
            </w:pPr>
          </w:p>
        </w:tc>
        <w:tc>
          <w:tcPr>
            <w:tcW w:w="5950"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Тип здания (строения), сооружения</w:t>
            </w: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489"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vMerge w:val="restart"/>
          </w:tcPr>
          <w:p w:rsidR="00310555" w:rsidRPr="00310555" w:rsidRDefault="00310555" w:rsidP="00DD436B">
            <w:pPr>
              <w:pStyle w:val="ConsPlusNormal"/>
              <w:rPr>
                <w:rFonts w:ascii="Times New Roman" w:hAnsi="Times New Roman" w:cs="Times New Roman"/>
                <w:sz w:val="24"/>
                <w:szCs w:val="24"/>
              </w:rPr>
            </w:pP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vMerge/>
          </w:tcPr>
          <w:p w:rsidR="00310555" w:rsidRPr="00310555" w:rsidRDefault="00310555" w:rsidP="00DD436B"/>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434" w:type="dxa"/>
          </w:tcPr>
          <w:p w:rsidR="00310555" w:rsidRPr="00310555" w:rsidRDefault="00310555" w:rsidP="00DD436B">
            <w:pPr>
              <w:pStyle w:val="ConsPlusNormal"/>
              <w:rPr>
                <w:rFonts w:ascii="Times New Roman" w:hAnsi="Times New Roman" w:cs="Times New Roman"/>
                <w:sz w:val="24"/>
                <w:szCs w:val="24"/>
              </w:rPr>
            </w:pPr>
          </w:p>
        </w:tc>
        <w:tc>
          <w:tcPr>
            <w:tcW w:w="5950"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Pr>
          <w:p w:rsidR="00310555" w:rsidRPr="00310555" w:rsidRDefault="00310555" w:rsidP="00310555">
            <w:pPr>
              <w:pStyle w:val="ConsPlusNormal"/>
              <w:ind w:left="-54" w:firstLine="774"/>
              <w:jc w:val="center"/>
              <w:rPr>
                <w:rFonts w:ascii="Times New Roman" w:hAnsi="Times New Roman" w:cs="Times New Roman"/>
                <w:sz w:val="24"/>
                <w:szCs w:val="24"/>
              </w:rPr>
            </w:pPr>
            <w:r w:rsidRPr="00310555">
              <w:rPr>
                <w:rFonts w:ascii="Times New Roman" w:hAnsi="Times New Roman" w:cs="Times New Roman"/>
                <w:sz w:val="24"/>
                <w:szCs w:val="24"/>
              </w:rPr>
              <w:t>Кадастровый номер помещения</w:t>
            </w:r>
          </w:p>
        </w:tc>
        <w:tc>
          <w:tcPr>
            <w:tcW w:w="3489" w:type="dxa"/>
            <w:gridSpan w:val="2"/>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Адрес помещения</w:t>
            </w:r>
          </w:p>
        </w:tc>
      </w:tr>
      <w:tr w:rsidR="00310555" w:rsidRPr="00310555" w:rsidTr="00DD436B">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Borders>
              <w:bottom w:val="nil"/>
            </w:tcBorders>
          </w:tcPr>
          <w:p w:rsidR="00310555" w:rsidRPr="00310555" w:rsidRDefault="00310555" w:rsidP="00DD436B">
            <w:pPr>
              <w:pStyle w:val="ConsPlusNormal"/>
              <w:rPr>
                <w:rFonts w:ascii="Times New Roman" w:hAnsi="Times New Roman" w:cs="Times New Roman"/>
                <w:sz w:val="24"/>
                <w:szCs w:val="24"/>
              </w:rPr>
            </w:pP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blPrEx>
          <w:tblBorders>
            <w:insideH w:val="nil"/>
          </w:tblBorders>
        </w:tblPrEx>
        <w:trPr>
          <w:gridAfter w:val="1"/>
          <w:wAfter w:w="35" w:type="dxa"/>
          <w:jc w:val="center"/>
        </w:trPr>
        <w:tc>
          <w:tcPr>
            <w:tcW w:w="1074" w:type="dxa"/>
            <w:vMerge/>
            <w:tcBorders>
              <w:top w:val="nil"/>
              <w:bottom w:val="nil"/>
            </w:tcBorders>
          </w:tcPr>
          <w:p w:rsidR="00310555" w:rsidRPr="00310555" w:rsidRDefault="00310555" w:rsidP="00DD436B"/>
        </w:tc>
        <w:tc>
          <w:tcPr>
            <w:tcW w:w="2895" w:type="dxa"/>
            <w:gridSpan w:val="3"/>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3489" w:type="dxa"/>
            <w:gridSpan w:val="2"/>
          </w:tcPr>
          <w:p w:rsidR="00310555" w:rsidRPr="00310555" w:rsidRDefault="00310555" w:rsidP="00DD436B">
            <w:pPr>
              <w:pStyle w:val="ConsPlusNormal"/>
              <w:rPr>
                <w:rFonts w:ascii="Times New Roman" w:hAnsi="Times New Roman" w:cs="Times New Roman"/>
                <w:sz w:val="24"/>
                <w:szCs w:val="24"/>
              </w:rPr>
            </w:pPr>
          </w:p>
        </w:tc>
      </w:tr>
    </w:tbl>
    <w:p w:rsidR="00310555" w:rsidRPr="00310555" w:rsidRDefault="00310555" w:rsidP="00310555">
      <w:pPr>
        <w:pStyle w:val="ConsPlusNormal"/>
        <w:jc w:val="both"/>
        <w:rPr>
          <w:rFonts w:ascii="Times New Roman" w:hAnsi="Times New Roman" w:cs="Times New Roman"/>
          <w:sz w:val="24"/>
          <w:szCs w:val="24"/>
        </w:rPr>
      </w:pPr>
    </w:p>
    <w:tbl>
      <w:tblPr>
        <w:tblW w:w="7479" w:type="dxa"/>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93"/>
        <w:gridCol w:w="337"/>
        <w:gridCol w:w="994"/>
        <w:gridCol w:w="550"/>
        <w:gridCol w:w="146"/>
      </w:tblGrid>
      <w:tr w:rsidR="00310555" w:rsidRPr="00310555" w:rsidTr="00DD436B">
        <w:trPr>
          <w:jc w:val="center"/>
        </w:trPr>
        <w:tc>
          <w:tcPr>
            <w:tcW w:w="5452" w:type="dxa"/>
            <w:gridSpan w:val="9"/>
          </w:tcPr>
          <w:p w:rsidR="00310555" w:rsidRPr="00310555" w:rsidRDefault="00310555" w:rsidP="00DD436B">
            <w:pPr>
              <w:pStyle w:val="ConsPlusNormal"/>
              <w:rPr>
                <w:rFonts w:ascii="Times New Roman" w:hAnsi="Times New Roman" w:cs="Times New Roman"/>
                <w:sz w:val="24"/>
                <w:szCs w:val="24"/>
              </w:rPr>
            </w:pPr>
          </w:p>
        </w:tc>
        <w:tc>
          <w:tcPr>
            <w:tcW w:w="1331" w:type="dxa"/>
            <w:gridSpan w:val="2"/>
          </w:tcPr>
          <w:p w:rsidR="00310555" w:rsidRPr="00310555" w:rsidRDefault="00310555" w:rsidP="00DD436B">
            <w:pPr>
              <w:pStyle w:val="ConsPlusNormal"/>
              <w:ind w:left="5"/>
              <w:jc w:val="both"/>
              <w:rPr>
                <w:rFonts w:ascii="Times New Roman" w:hAnsi="Times New Roman" w:cs="Times New Roman"/>
                <w:sz w:val="24"/>
                <w:szCs w:val="24"/>
              </w:rPr>
            </w:pPr>
            <w:r w:rsidRPr="00310555">
              <w:rPr>
                <w:rFonts w:ascii="Times New Roman" w:hAnsi="Times New Roman" w:cs="Times New Roman"/>
                <w:sz w:val="24"/>
                <w:szCs w:val="24"/>
              </w:rPr>
              <w:t>Лист N ___</w:t>
            </w:r>
          </w:p>
        </w:tc>
        <w:tc>
          <w:tcPr>
            <w:tcW w:w="696" w:type="dxa"/>
            <w:gridSpan w:val="2"/>
          </w:tcPr>
          <w:p w:rsidR="00310555" w:rsidRPr="00310555" w:rsidRDefault="00310555" w:rsidP="00DD436B">
            <w:pPr>
              <w:pStyle w:val="ConsPlusNormal"/>
              <w:ind w:left="10"/>
              <w:jc w:val="both"/>
              <w:rPr>
                <w:rFonts w:ascii="Times New Roman" w:hAnsi="Times New Roman" w:cs="Times New Roman"/>
                <w:sz w:val="24"/>
                <w:szCs w:val="24"/>
              </w:rPr>
            </w:pPr>
            <w:r w:rsidRPr="00310555">
              <w:rPr>
                <w:rFonts w:ascii="Times New Roman" w:hAnsi="Times New Roman" w:cs="Times New Roman"/>
                <w:sz w:val="24"/>
                <w:szCs w:val="24"/>
              </w:rPr>
              <w:t>Всего листов ___</w:t>
            </w:r>
          </w:p>
        </w:tc>
      </w:tr>
      <w:tr w:rsidR="00310555" w:rsidRPr="00310555" w:rsidTr="00DD436B">
        <w:tblPrEx>
          <w:tblBorders>
            <w:left w:val="nil"/>
            <w:right w:val="nil"/>
            <w:insideH w:val="nil"/>
          </w:tblBorders>
        </w:tblPrEx>
        <w:trPr>
          <w:jc w:val="center"/>
        </w:trPr>
        <w:tc>
          <w:tcPr>
            <w:tcW w:w="7479" w:type="dxa"/>
            <w:gridSpan w:val="13"/>
            <w:tcBorders>
              <w:left w:val="nil"/>
              <w:bottom w:val="nil"/>
              <w:right w:val="nil"/>
            </w:tcBorders>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val="restart"/>
            <w:tcBorders>
              <w:top w:val="nil"/>
              <w:bottom w:val="nil"/>
            </w:tcBorders>
          </w:tcPr>
          <w:p w:rsidR="00310555" w:rsidRPr="00310555" w:rsidRDefault="00310555" w:rsidP="00DD436B">
            <w:pPr>
              <w:pStyle w:val="ConsPlusNormal"/>
              <w:rPr>
                <w:rFonts w:ascii="Times New Roman" w:hAnsi="Times New Roman" w:cs="Times New Roman"/>
                <w:sz w:val="24"/>
                <w:szCs w:val="24"/>
              </w:rPr>
            </w:pPr>
          </w:p>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Образованием помещения(</w:t>
            </w:r>
            <w:proofErr w:type="spellStart"/>
            <w:r w:rsidRPr="00310555">
              <w:rPr>
                <w:rFonts w:ascii="Times New Roman" w:hAnsi="Times New Roman" w:cs="Times New Roman"/>
                <w:sz w:val="24"/>
                <w:szCs w:val="24"/>
              </w:rPr>
              <w:t>ий</w:t>
            </w:r>
            <w:proofErr w:type="spellEnd"/>
            <w:r w:rsidRPr="00310555">
              <w:rPr>
                <w:rFonts w:ascii="Times New Roman" w:hAnsi="Times New Roman" w:cs="Times New Roman"/>
                <w:sz w:val="24"/>
                <w:szCs w:val="24"/>
              </w:rPr>
              <w:t>) в здании (строении), сооружении путем раздела здания (строения), сооружения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vMerge w:val="restart"/>
          </w:tcPr>
          <w:p w:rsidR="00310555" w:rsidRPr="00310555" w:rsidRDefault="00310555" w:rsidP="00DD436B">
            <w:pPr>
              <w:pStyle w:val="ConsPlusNormal"/>
              <w:rPr>
                <w:rFonts w:ascii="Times New Roman" w:hAnsi="Times New Roman" w:cs="Times New Roman"/>
                <w:sz w:val="24"/>
                <w:szCs w:val="24"/>
              </w:rPr>
            </w:pPr>
          </w:p>
        </w:tc>
        <w:tc>
          <w:tcPr>
            <w:tcW w:w="444" w:type="dxa"/>
          </w:tcPr>
          <w:p w:rsidR="00310555" w:rsidRPr="00310555" w:rsidRDefault="00310555" w:rsidP="00DD436B">
            <w:pPr>
              <w:pStyle w:val="ConsPlusNormal"/>
              <w:rPr>
                <w:rFonts w:ascii="Times New Roman" w:hAnsi="Times New Roman" w:cs="Times New Roman"/>
                <w:sz w:val="24"/>
                <w:szCs w:val="24"/>
              </w:rPr>
            </w:pPr>
          </w:p>
        </w:tc>
        <w:tc>
          <w:tcPr>
            <w:tcW w:w="316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 жилого помещения</w:t>
            </w:r>
          </w:p>
        </w:tc>
        <w:tc>
          <w:tcPr>
            <w:tcW w:w="2748"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Количество образуемых помещений</w:t>
            </w:r>
          </w:p>
        </w:tc>
        <w:tc>
          <w:tcPr>
            <w:tcW w:w="146" w:type="dxa"/>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vMerge/>
          </w:tcPr>
          <w:p w:rsidR="00310555" w:rsidRPr="00310555" w:rsidRDefault="00310555" w:rsidP="00DD436B"/>
        </w:tc>
        <w:tc>
          <w:tcPr>
            <w:tcW w:w="444" w:type="dxa"/>
          </w:tcPr>
          <w:p w:rsidR="00310555" w:rsidRPr="00310555" w:rsidRDefault="00310555" w:rsidP="00DD436B">
            <w:pPr>
              <w:pStyle w:val="ConsPlusNormal"/>
              <w:rPr>
                <w:rFonts w:ascii="Times New Roman" w:hAnsi="Times New Roman" w:cs="Times New Roman"/>
                <w:sz w:val="24"/>
                <w:szCs w:val="24"/>
              </w:rPr>
            </w:pPr>
          </w:p>
        </w:tc>
        <w:tc>
          <w:tcPr>
            <w:tcW w:w="3165"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 нежилого помещения</w:t>
            </w:r>
          </w:p>
        </w:tc>
        <w:tc>
          <w:tcPr>
            <w:tcW w:w="2748"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Количество образуемых помещений</w:t>
            </w:r>
          </w:p>
        </w:tc>
        <w:tc>
          <w:tcPr>
            <w:tcW w:w="146" w:type="dxa"/>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здания, сооружения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здания, сооружения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Дополнительная </w:t>
            </w:r>
            <w:r w:rsidRPr="00310555">
              <w:rPr>
                <w:rFonts w:ascii="Times New Roman" w:hAnsi="Times New Roman" w:cs="Times New Roman"/>
                <w:sz w:val="24"/>
                <w:szCs w:val="24"/>
              </w:rPr>
              <w:lastRenderedPageBreak/>
              <w:t>информация: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blPrEx>
          <w:tblBorders>
            <w:insideH w:val="nil"/>
          </w:tblBorders>
        </w:tblPrEx>
        <w:trPr>
          <w:jc w:val="center"/>
        </w:trPr>
        <w:tc>
          <w:tcPr>
            <w:tcW w:w="550" w:type="dxa"/>
            <w:vMerge/>
            <w:tcBorders>
              <w:top w:val="nil"/>
              <w:bottom w:val="nil"/>
            </w:tcBorders>
          </w:tcPr>
          <w:p w:rsidR="00310555" w:rsidRPr="00310555" w:rsidRDefault="00310555" w:rsidP="00DD436B"/>
        </w:tc>
        <w:tc>
          <w:tcPr>
            <w:tcW w:w="3694" w:type="dxa"/>
            <w:gridSpan w:val="4"/>
            <w:tcBorders>
              <w:top w:val="nil"/>
              <w:bottom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Образованием помещения(</w:t>
            </w:r>
            <w:proofErr w:type="spellStart"/>
            <w:r w:rsidRPr="00310555">
              <w:rPr>
                <w:rFonts w:ascii="Times New Roman" w:hAnsi="Times New Roman" w:cs="Times New Roman"/>
                <w:sz w:val="24"/>
                <w:szCs w:val="24"/>
              </w:rPr>
              <w:t>ий</w:t>
            </w:r>
            <w:proofErr w:type="spellEnd"/>
            <w:r w:rsidRPr="00310555">
              <w:rPr>
                <w:rFonts w:ascii="Times New Roman" w:hAnsi="Times New Roman" w:cs="Times New Roman"/>
                <w:sz w:val="24"/>
                <w:szCs w:val="24"/>
              </w:rPr>
              <w:t xml:space="preserve">) в здании (строении), сооружении путем раздела помещения,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-места</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079" w:type="dxa"/>
            <w:gridSpan w:val="3"/>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Назначение помещения (жилое (нежилое) помещение) &lt;3&gt;</w:t>
            </w:r>
          </w:p>
        </w:tc>
        <w:tc>
          <w:tcPr>
            <w:tcW w:w="2160" w:type="dxa"/>
            <w:gridSpan w:val="6"/>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Вид помещения &lt;3&gt;</w:t>
            </w:r>
          </w:p>
        </w:tc>
        <w:tc>
          <w:tcPr>
            <w:tcW w:w="1690" w:type="dxa"/>
            <w:gridSpan w:val="3"/>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Количество помещений &lt;3&gt;</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079" w:type="dxa"/>
            <w:gridSpan w:val="3"/>
          </w:tcPr>
          <w:p w:rsidR="00310555" w:rsidRPr="00310555" w:rsidRDefault="00310555" w:rsidP="00DD436B">
            <w:pPr>
              <w:pStyle w:val="ConsPlusNormal"/>
              <w:rPr>
                <w:rFonts w:ascii="Times New Roman" w:hAnsi="Times New Roman" w:cs="Times New Roman"/>
                <w:sz w:val="24"/>
                <w:szCs w:val="24"/>
              </w:rPr>
            </w:pPr>
          </w:p>
        </w:tc>
        <w:tc>
          <w:tcPr>
            <w:tcW w:w="2160" w:type="dxa"/>
            <w:gridSpan w:val="6"/>
          </w:tcPr>
          <w:p w:rsidR="00310555" w:rsidRPr="00310555" w:rsidRDefault="00310555" w:rsidP="00DD436B">
            <w:pPr>
              <w:pStyle w:val="ConsPlusNormal"/>
              <w:rPr>
                <w:rFonts w:ascii="Times New Roman" w:hAnsi="Times New Roman" w:cs="Times New Roman"/>
                <w:sz w:val="24"/>
                <w:szCs w:val="24"/>
              </w:rPr>
            </w:pPr>
          </w:p>
        </w:tc>
        <w:tc>
          <w:tcPr>
            <w:tcW w:w="1690"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 xml:space="preserve">Кадастровый номер помещения,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-места, раздел которого осуществляется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Адрес помещения,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-места, раздел которого осуществляется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blPrEx>
          <w:tblBorders>
            <w:insideH w:val="nil"/>
          </w:tblBorders>
        </w:tblPrEx>
        <w:trPr>
          <w:jc w:val="center"/>
        </w:trPr>
        <w:tc>
          <w:tcPr>
            <w:tcW w:w="550" w:type="dxa"/>
            <w:vMerge/>
            <w:tcBorders>
              <w:top w:val="nil"/>
              <w:bottom w:val="nil"/>
            </w:tcBorders>
          </w:tcPr>
          <w:p w:rsidR="00310555" w:rsidRPr="00310555" w:rsidRDefault="00310555" w:rsidP="00DD436B"/>
        </w:tc>
        <w:tc>
          <w:tcPr>
            <w:tcW w:w="3694" w:type="dxa"/>
            <w:gridSpan w:val="4"/>
            <w:tcBorders>
              <w:top w:val="nil"/>
              <w:bottom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 в здании (строении), сооружении</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tcPr>
          <w:p w:rsidR="00310555" w:rsidRPr="00310555" w:rsidRDefault="00310555" w:rsidP="00DD436B">
            <w:pPr>
              <w:pStyle w:val="ConsPlusNormal"/>
              <w:rPr>
                <w:rFonts w:ascii="Times New Roman" w:hAnsi="Times New Roman" w:cs="Times New Roman"/>
                <w:sz w:val="24"/>
                <w:szCs w:val="24"/>
              </w:rPr>
            </w:pPr>
          </w:p>
        </w:tc>
        <w:tc>
          <w:tcPr>
            <w:tcW w:w="444" w:type="dxa"/>
          </w:tcPr>
          <w:p w:rsidR="00310555" w:rsidRPr="00310555" w:rsidRDefault="00310555" w:rsidP="00DD436B">
            <w:pPr>
              <w:pStyle w:val="ConsPlusNormal"/>
              <w:rPr>
                <w:rFonts w:ascii="Times New Roman" w:hAnsi="Times New Roman" w:cs="Times New Roman"/>
                <w:sz w:val="24"/>
                <w:szCs w:val="24"/>
              </w:rPr>
            </w:pPr>
          </w:p>
        </w:tc>
        <w:tc>
          <w:tcPr>
            <w:tcW w:w="3468" w:type="dxa"/>
            <w:gridSpan w:val="4"/>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Образование жилого помещения</w:t>
            </w:r>
          </w:p>
        </w:tc>
        <w:tc>
          <w:tcPr>
            <w:tcW w:w="371" w:type="dxa"/>
          </w:tcPr>
          <w:p w:rsidR="00310555" w:rsidRPr="00310555" w:rsidRDefault="00310555" w:rsidP="00DD436B">
            <w:pPr>
              <w:pStyle w:val="ConsPlusNormal"/>
              <w:rPr>
                <w:rFonts w:ascii="Times New Roman" w:hAnsi="Times New Roman" w:cs="Times New Roman"/>
                <w:sz w:val="24"/>
                <w:szCs w:val="24"/>
              </w:rPr>
            </w:pPr>
          </w:p>
        </w:tc>
        <w:tc>
          <w:tcPr>
            <w:tcW w:w="2220" w:type="dxa"/>
            <w:gridSpan w:val="5"/>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Образование нежилого помещения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Количество объединяемых помещений</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объединяемого помещения &lt;4&gt;</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объединяемого помещения &lt;4&gt;</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blPrEx>
          <w:tblBorders>
            <w:insideH w:val="nil"/>
          </w:tblBorders>
        </w:tblPrEx>
        <w:trPr>
          <w:jc w:val="center"/>
        </w:trPr>
        <w:tc>
          <w:tcPr>
            <w:tcW w:w="550" w:type="dxa"/>
            <w:vMerge/>
            <w:tcBorders>
              <w:top w:val="nil"/>
              <w:bottom w:val="nil"/>
            </w:tcBorders>
          </w:tcPr>
          <w:p w:rsidR="00310555" w:rsidRPr="00310555" w:rsidRDefault="00310555" w:rsidP="00DD436B"/>
        </w:tc>
        <w:tc>
          <w:tcPr>
            <w:tcW w:w="3694" w:type="dxa"/>
            <w:gridSpan w:val="4"/>
            <w:tcBorders>
              <w:top w:val="nil"/>
              <w:bottom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tcPr>
          <w:p w:rsidR="00310555" w:rsidRPr="00310555" w:rsidRDefault="00310555" w:rsidP="00DD436B">
            <w:pPr>
              <w:pStyle w:val="ConsPlusNormal"/>
              <w:rPr>
                <w:rFonts w:ascii="Times New Roman" w:hAnsi="Times New Roman" w:cs="Times New Roman"/>
                <w:sz w:val="24"/>
                <w:szCs w:val="24"/>
              </w:rPr>
            </w:pPr>
          </w:p>
        </w:tc>
        <w:tc>
          <w:tcPr>
            <w:tcW w:w="444" w:type="dxa"/>
          </w:tcPr>
          <w:p w:rsidR="00310555" w:rsidRPr="00310555" w:rsidRDefault="00310555" w:rsidP="00DD436B">
            <w:pPr>
              <w:pStyle w:val="ConsPlusNormal"/>
              <w:rPr>
                <w:rFonts w:ascii="Times New Roman" w:hAnsi="Times New Roman" w:cs="Times New Roman"/>
                <w:sz w:val="24"/>
                <w:szCs w:val="24"/>
              </w:rPr>
            </w:pPr>
          </w:p>
        </w:tc>
        <w:tc>
          <w:tcPr>
            <w:tcW w:w="3468" w:type="dxa"/>
            <w:gridSpan w:val="4"/>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Образование жилого помещения</w:t>
            </w:r>
          </w:p>
        </w:tc>
        <w:tc>
          <w:tcPr>
            <w:tcW w:w="371" w:type="dxa"/>
          </w:tcPr>
          <w:p w:rsidR="00310555" w:rsidRPr="00310555" w:rsidRDefault="00310555" w:rsidP="00DD436B">
            <w:pPr>
              <w:pStyle w:val="ConsPlusNormal"/>
              <w:rPr>
                <w:rFonts w:ascii="Times New Roman" w:hAnsi="Times New Roman" w:cs="Times New Roman"/>
                <w:sz w:val="24"/>
                <w:szCs w:val="24"/>
              </w:rPr>
            </w:pPr>
          </w:p>
        </w:tc>
        <w:tc>
          <w:tcPr>
            <w:tcW w:w="2220" w:type="dxa"/>
            <w:gridSpan w:val="5"/>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Образование нежилого помещения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Количество образуемых помещений</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здания, сооружения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здания, сооружения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bottom w:val="nil"/>
            </w:tcBorders>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blPrEx>
          <w:tblBorders>
            <w:insideH w:val="nil"/>
          </w:tblBorders>
        </w:tblPrEx>
        <w:trPr>
          <w:jc w:val="center"/>
        </w:trPr>
        <w:tc>
          <w:tcPr>
            <w:tcW w:w="550" w:type="dxa"/>
            <w:vMerge/>
            <w:tcBorders>
              <w:top w:val="nil"/>
              <w:bottom w:val="nil"/>
            </w:tcBorders>
          </w:tcPr>
          <w:p w:rsidR="00310555" w:rsidRPr="00310555" w:rsidRDefault="00310555" w:rsidP="00DD436B"/>
        </w:tc>
        <w:tc>
          <w:tcPr>
            <w:tcW w:w="3694" w:type="dxa"/>
            <w:gridSpan w:val="4"/>
            <w:tcBorders>
              <w:top w:val="nil"/>
              <w:bottom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val="restart"/>
            <w:tcBorders>
              <w:top w:val="nil"/>
              <w:bottom w:val="nil"/>
            </w:tcBorders>
          </w:tcPr>
          <w:p w:rsidR="00310555" w:rsidRPr="00310555" w:rsidRDefault="00310555" w:rsidP="00DD436B">
            <w:pPr>
              <w:pStyle w:val="ConsPlusNormal"/>
              <w:rPr>
                <w:rFonts w:ascii="Times New Roman" w:hAnsi="Times New Roman" w:cs="Times New Roman"/>
                <w:sz w:val="24"/>
                <w:szCs w:val="24"/>
              </w:rPr>
            </w:pPr>
          </w:p>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Образованием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 xml:space="preserve">-места в здании, сооружении </w:t>
            </w:r>
            <w:r w:rsidRPr="00310555">
              <w:rPr>
                <w:rFonts w:ascii="Times New Roman" w:hAnsi="Times New Roman" w:cs="Times New Roman"/>
                <w:sz w:val="24"/>
                <w:szCs w:val="24"/>
              </w:rPr>
              <w:lastRenderedPageBreak/>
              <w:t>путем раздела здания, сооружения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Align w:val="center"/>
          </w:tcPr>
          <w:p w:rsidR="00310555" w:rsidRPr="00310555" w:rsidRDefault="00310555" w:rsidP="00DD436B">
            <w:pPr>
              <w:pStyle w:val="ConsPlusNormal"/>
              <w:jc w:val="both"/>
              <w:rPr>
                <w:rFonts w:ascii="Times New Roman" w:hAnsi="Times New Roman" w:cs="Times New Roman"/>
                <w:sz w:val="24"/>
                <w:szCs w:val="24"/>
              </w:rPr>
            </w:pPr>
            <w:r w:rsidRPr="00310555">
              <w:rPr>
                <w:rFonts w:ascii="Times New Roman" w:hAnsi="Times New Roman" w:cs="Times New Roman"/>
                <w:sz w:val="24"/>
                <w:szCs w:val="24"/>
              </w:rPr>
              <w:t xml:space="preserve">Количество образуемых </w:t>
            </w:r>
            <w:proofErr w:type="spellStart"/>
            <w:r w:rsidRPr="00310555">
              <w:rPr>
                <w:rFonts w:ascii="Times New Roman" w:hAnsi="Times New Roman" w:cs="Times New Roman"/>
                <w:sz w:val="24"/>
                <w:szCs w:val="24"/>
              </w:rPr>
              <w:t>машиномест</w:t>
            </w:r>
            <w:proofErr w:type="spellEnd"/>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здания, сооружения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здания, сооружения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val="restart"/>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Образованием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-места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 xml:space="preserve">-мест) в здании, сооружении путем раздела помещения,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-места</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Align w:val="center"/>
          </w:tcPr>
          <w:p w:rsidR="00310555" w:rsidRPr="00310555" w:rsidRDefault="00310555" w:rsidP="00DD436B">
            <w:pPr>
              <w:pStyle w:val="ConsPlusNormal"/>
              <w:jc w:val="both"/>
              <w:rPr>
                <w:rFonts w:ascii="Times New Roman" w:hAnsi="Times New Roman" w:cs="Times New Roman"/>
                <w:sz w:val="24"/>
                <w:szCs w:val="24"/>
              </w:rPr>
            </w:pPr>
            <w:r w:rsidRPr="00310555">
              <w:rPr>
                <w:rFonts w:ascii="Times New Roman" w:hAnsi="Times New Roman" w:cs="Times New Roman"/>
                <w:sz w:val="24"/>
                <w:szCs w:val="24"/>
              </w:rPr>
              <w:t xml:space="preserve">Количество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Align w:val="bottom"/>
          </w:tcPr>
          <w:p w:rsidR="00310555" w:rsidRPr="00310555" w:rsidRDefault="00310555" w:rsidP="00DD436B">
            <w:pPr>
              <w:pStyle w:val="ConsPlusNormal"/>
              <w:jc w:val="both"/>
              <w:rPr>
                <w:rFonts w:ascii="Times New Roman" w:hAnsi="Times New Roman" w:cs="Times New Roman"/>
                <w:sz w:val="24"/>
                <w:szCs w:val="24"/>
              </w:rPr>
            </w:pPr>
            <w:r w:rsidRPr="00310555">
              <w:rPr>
                <w:rFonts w:ascii="Times New Roman" w:hAnsi="Times New Roman" w:cs="Times New Roman"/>
                <w:sz w:val="24"/>
                <w:szCs w:val="24"/>
              </w:rPr>
              <w:t xml:space="preserve">Кадастровый номер помещения,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-места, раздел которого осуществляется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Адрес помещения,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-места раздел которого осуществляется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val="restart"/>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val="restart"/>
          </w:tcPr>
          <w:p w:rsidR="00310555" w:rsidRPr="00310555" w:rsidRDefault="00310555" w:rsidP="00DD436B">
            <w:pPr>
              <w:pStyle w:val="ConsPlusNormal"/>
              <w:jc w:val="both"/>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Образованием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 xml:space="preserve">-места в здании, сооружении путем объединения помещений,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 в здании, сооружении</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Количество объединяемых помещений,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Align w:val="center"/>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объединяемого помещения &lt;4&gt;</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объединяемого помещения &lt;4&gt;</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val="restart"/>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Образованием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-места в здании, сооружении путем переустройства и (или) перепланировки мест общего пользования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Align w:val="center"/>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Количество образуемых </w:t>
            </w:r>
            <w:proofErr w:type="spellStart"/>
            <w:r w:rsidRPr="00310555">
              <w:rPr>
                <w:rFonts w:ascii="Times New Roman" w:hAnsi="Times New Roman" w:cs="Times New Roman"/>
                <w:sz w:val="24"/>
                <w:szCs w:val="24"/>
              </w:rPr>
              <w:t>машиномест</w:t>
            </w:r>
            <w:proofErr w:type="spellEnd"/>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Кадастровый номер здания, сооружения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здания, сооружения</w:t>
            </w: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val="restart"/>
          </w:tcPr>
          <w:p w:rsidR="00310555" w:rsidRPr="00310555" w:rsidRDefault="00310555" w:rsidP="00DD436B">
            <w:pPr>
              <w:pStyle w:val="ConsPlusNormal"/>
              <w:rPr>
                <w:rFonts w:ascii="Times New Roman" w:hAnsi="Times New Roman" w:cs="Times New Roman"/>
                <w:sz w:val="24"/>
                <w:szCs w:val="24"/>
              </w:rPr>
            </w:pP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bottom w:val="nil"/>
            </w:tcBorders>
          </w:tcPr>
          <w:p w:rsidR="00310555" w:rsidRPr="00310555" w:rsidRDefault="00310555" w:rsidP="00DD436B"/>
        </w:tc>
        <w:tc>
          <w:tcPr>
            <w:tcW w:w="3694" w:type="dxa"/>
            <w:gridSpan w:val="4"/>
            <w:vMerge/>
          </w:tcPr>
          <w:p w:rsidR="00310555" w:rsidRPr="00310555" w:rsidRDefault="00310555" w:rsidP="00DD436B"/>
        </w:tc>
        <w:tc>
          <w:tcPr>
            <w:tcW w:w="323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val="restart"/>
            <w:tcBorders>
              <w:top w:val="nil"/>
            </w:tcBorders>
          </w:tcPr>
          <w:p w:rsidR="00310555" w:rsidRPr="00310555" w:rsidRDefault="00310555" w:rsidP="00DD436B">
            <w:pPr>
              <w:pStyle w:val="ConsPlusNormal"/>
              <w:rPr>
                <w:rFonts w:ascii="Times New Roman" w:hAnsi="Times New Roman" w:cs="Times New Roman"/>
                <w:sz w:val="24"/>
                <w:szCs w:val="24"/>
              </w:rPr>
            </w:pPr>
          </w:p>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w:t>
            </w:r>
            <w:r w:rsidRPr="00310555">
              <w:rPr>
                <w:rFonts w:ascii="Times New Roman" w:hAnsi="Times New Roman" w:cs="Times New Roman"/>
                <w:sz w:val="24"/>
                <w:szCs w:val="24"/>
              </w:rPr>
              <w:lastRenderedPageBreak/>
              <w:t xml:space="preserve">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-место</w:t>
            </w: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vAlign w:val="center"/>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310555">
              <w:rPr>
                <w:rFonts w:ascii="Times New Roman" w:hAnsi="Times New Roman" w:cs="Times New Roman"/>
                <w:sz w:val="24"/>
                <w:szCs w:val="24"/>
              </w:rPr>
              <w:t>машиноместа</w:t>
            </w:r>
            <w:proofErr w:type="spellEnd"/>
          </w:p>
        </w:tc>
        <w:tc>
          <w:tcPr>
            <w:tcW w:w="2591" w:type="dxa"/>
            <w:gridSpan w:val="6"/>
            <w:vAlign w:val="center"/>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310555">
              <w:rPr>
                <w:rFonts w:ascii="Times New Roman" w:hAnsi="Times New Roman" w:cs="Times New Roman"/>
                <w:sz w:val="24"/>
                <w:szCs w:val="24"/>
              </w:rPr>
              <w:t>машиноместа</w:t>
            </w:r>
            <w:proofErr w:type="spellEnd"/>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vMerge w:val="restart"/>
          </w:tcPr>
          <w:p w:rsidR="00310555" w:rsidRPr="00310555" w:rsidRDefault="00310555" w:rsidP="00DD436B">
            <w:pPr>
              <w:pStyle w:val="ConsPlusNormal"/>
              <w:rPr>
                <w:rFonts w:ascii="Times New Roman" w:hAnsi="Times New Roman" w:cs="Times New Roman"/>
                <w:sz w:val="24"/>
                <w:szCs w:val="24"/>
              </w:rPr>
            </w:pPr>
          </w:p>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vMerge/>
          </w:tcPr>
          <w:p w:rsidR="00310555" w:rsidRPr="00310555" w:rsidRDefault="00310555" w:rsidP="00DD436B"/>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vMerge/>
          </w:tcPr>
          <w:p w:rsidR="00310555" w:rsidRPr="00310555" w:rsidRDefault="00310555" w:rsidP="00DD436B"/>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vMerge/>
          </w:tcPr>
          <w:p w:rsidR="00310555" w:rsidRPr="00310555" w:rsidRDefault="00310555" w:rsidP="00DD436B"/>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tcBorders>
          </w:tcPr>
          <w:p w:rsidR="00310555" w:rsidRPr="00310555" w:rsidRDefault="00310555" w:rsidP="00DD436B"/>
        </w:tc>
        <w:tc>
          <w:tcPr>
            <w:tcW w:w="426" w:type="dxa"/>
          </w:tcPr>
          <w:p w:rsidR="00310555" w:rsidRPr="00310555" w:rsidRDefault="00310555" w:rsidP="00DD436B">
            <w:pPr>
              <w:pStyle w:val="ConsPlusNormal"/>
              <w:rPr>
                <w:rFonts w:ascii="Times New Roman" w:hAnsi="Times New Roman" w:cs="Times New Roman"/>
                <w:sz w:val="24"/>
                <w:szCs w:val="24"/>
              </w:rPr>
            </w:pPr>
          </w:p>
        </w:tc>
        <w:tc>
          <w:tcPr>
            <w:tcW w:w="6503" w:type="dxa"/>
            <w:gridSpan w:val="11"/>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310555">
              <w:rPr>
                <w:rFonts w:ascii="Times New Roman" w:hAnsi="Times New Roman" w:cs="Times New Roman"/>
                <w:sz w:val="24"/>
                <w:szCs w:val="24"/>
              </w:rPr>
              <w:t>машино</w:t>
            </w:r>
            <w:proofErr w:type="spellEnd"/>
            <w:r w:rsidRPr="00310555">
              <w:rPr>
                <w:rFonts w:ascii="Times New Roman" w:hAnsi="Times New Roman" w:cs="Times New Roman"/>
                <w:sz w:val="24"/>
                <w:szCs w:val="24"/>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310555">
              <w:rPr>
                <w:rFonts w:ascii="Times New Roman" w:hAnsi="Times New Roman" w:cs="Times New Roman"/>
                <w:sz w:val="24"/>
                <w:szCs w:val="24"/>
              </w:rPr>
              <w:t>машиноместа</w:t>
            </w:r>
            <w:proofErr w:type="spellEnd"/>
          </w:p>
        </w:tc>
        <w:tc>
          <w:tcPr>
            <w:tcW w:w="2591" w:type="dxa"/>
            <w:gridSpan w:val="6"/>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tcPr>
          <w:p w:rsidR="00310555" w:rsidRPr="00310555" w:rsidRDefault="00310555" w:rsidP="00DD436B">
            <w:pPr>
              <w:pStyle w:val="ConsPlusNormal"/>
              <w:rPr>
                <w:rFonts w:ascii="Times New Roman" w:hAnsi="Times New Roman" w:cs="Times New Roman"/>
                <w:sz w:val="24"/>
                <w:szCs w:val="24"/>
              </w:rPr>
            </w:pPr>
          </w:p>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tcPr>
          <w:p w:rsidR="00310555" w:rsidRPr="00310555" w:rsidRDefault="00310555" w:rsidP="00DD436B">
            <w:pPr>
              <w:pStyle w:val="ConsPlusNormal"/>
              <w:rPr>
                <w:rFonts w:ascii="Times New Roman" w:hAnsi="Times New Roman" w:cs="Times New Roman"/>
                <w:sz w:val="24"/>
                <w:szCs w:val="24"/>
              </w:rPr>
            </w:pPr>
          </w:p>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vAlign w:val="bottom"/>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tcPr>
          <w:p w:rsidR="00310555" w:rsidRPr="00310555" w:rsidRDefault="00310555" w:rsidP="00DD436B">
            <w:pPr>
              <w:pStyle w:val="ConsPlusNormal"/>
              <w:rPr>
                <w:rFonts w:ascii="Times New Roman" w:hAnsi="Times New Roman" w:cs="Times New Roman"/>
                <w:sz w:val="24"/>
                <w:szCs w:val="24"/>
              </w:rPr>
            </w:pPr>
          </w:p>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0" w:type="dxa"/>
            <w:vMerge/>
            <w:tcBorders>
              <w:top w:val="nil"/>
            </w:tcBorders>
          </w:tcPr>
          <w:p w:rsidR="00310555" w:rsidRPr="00310555" w:rsidRDefault="00310555" w:rsidP="00DD436B"/>
        </w:tc>
        <w:tc>
          <w:tcPr>
            <w:tcW w:w="4338" w:type="dxa"/>
            <w:gridSpan w:val="6"/>
          </w:tcPr>
          <w:p w:rsidR="00310555" w:rsidRPr="00310555" w:rsidRDefault="00310555" w:rsidP="00DD436B">
            <w:pPr>
              <w:pStyle w:val="ConsPlusNormal"/>
              <w:rPr>
                <w:rFonts w:ascii="Times New Roman" w:hAnsi="Times New Roman" w:cs="Times New Roman"/>
                <w:sz w:val="24"/>
                <w:szCs w:val="24"/>
              </w:rPr>
            </w:pPr>
          </w:p>
        </w:tc>
        <w:tc>
          <w:tcPr>
            <w:tcW w:w="2591" w:type="dxa"/>
            <w:gridSpan w:val="6"/>
          </w:tcPr>
          <w:p w:rsidR="00310555" w:rsidRPr="00310555" w:rsidRDefault="00310555" w:rsidP="00DD436B">
            <w:pPr>
              <w:pStyle w:val="ConsPlusNormal"/>
              <w:rPr>
                <w:rFonts w:ascii="Times New Roman" w:hAnsi="Times New Roman" w:cs="Times New Roman"/>
                <w:sz w:val="24"/>
                <w:szCs w:val="24"/>
              </w:rPr>
            </w:pPr>
          </w:p>
        </w:tc>
      </w:tr>
    </w:tbl>
    <w:p w:rsidR="00310555" w:rsidRPr="00310555" w:rsidRDefault="00310555" w:rsidP="00310555">
      <w:pPr>
        <w:pStyle w:val="ConsPlusNormal"/>
        <w:jc w:val="both"/>
        <w:rPr>
          <w:rFonts w:ascii="Times New Roman" w:hAnsi="Times New Roman" w:cs="Times New Roman"/>
          <w:sz w:val="24"/>
          <w:szCs w:val="24"/>
        </w:rPr>
      </w:pPr>
    </w:p>
    <w:tbl>
      <w:tblPr>
        <w:tblW w:w="7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561"/>
        <w:gridCol w:w="1276"/>
        <w:gridCol w:w="1368"/>
      </w:tblGrid>
      <w:tr w:rsidR="00310555" w:rsidRPr="00310555" w:rsidTr="00DD436B">
        <w:trPr>
          <w:jc w:val="center"/>
        </w:trPr>
        <w:tc>
          <w:tcPr>
            <w:tcW w:w="4786" w:type="dxa"/>
            <w:gridSpan w:val="4"/>
          </w:tcPr>
          <w:p w:rsidR="00310555" w:rsidRPr="00310555" w:rsidRDefault="00310555" w:rsidP="00DD436B">
            <w:pPr>
              <w:pStyle w:val="ConsPlusNormal"/>
              <w:rPr>
                <w:rFonts w:ascii="Times New Roman" w:hAnsi="Times New Roman" w:cs="Times New Roman"/>
                <w:sz w:val="24"/>
                <w:szCs w:val="24"/>
              </w:rPr>
            </w:pPr>
          </w:p>
        </w:tc>
        <w:tc>
          <w:tcPr>
            <w:tcW w:w="1276" w:type="dxa"/>
          </w:tcPr>
          <w:p w:rsidR="00310555" w:rsidRPr="00310555" w:rsidRDefault="00310555" w:rsidP="00DD436B">
            <w:pPr>
              <w:pStyle w:val="ConsPlusNormal"/>
              <w:ind w:left="5"/>
              <w:jc w:val="both"/>
              <w:rPr>
                <w:rFonts w:ascii="Times New Roman" w:hAnsi="Times New Roman" w:cs="Times New Roman"/>
                <w:sz w:val="24"/>
                <w:szCs w:val="24"/>
              </w:rPr>
            </w:pPr>
            <w:r w:rsidRPr="00310555">
              <w:rPr>
                <w:rFonts w:ascii="Times New Roman" w:hAnsi="Times New Roman" w:cs="Times New Roman"/>
                <w:sz w:val="24"/>
                <w:szCs w:val="24"/>
              </w:rPr>
              <w:t>Лист N ___</w:t>
            </w:r>
          </w:p>
        </w:tc>
        <w:tc>
          <w:tcPr>
            <w:tcW w:w="1368" w:type="dxa"/>
          </w:tcPr>
          <w:p w:rsidR="00310555" w:rsidRPr="00310555" w:rsidRDefault="00310555" w:rsidP="00DD436B">
            <w:pPr>
              <w:pStyle w:val="ConsPlusNormal"/>
              <w:ind w:left="10" w:right="483" w:firstLine="0"/>
              <w:jc w:val="both"/>
              <w:rPr>
                <w:rFonts w:ascii="Times New Roman" w:hAnsi="Times New Roman" w:cs="Times New Roman"/>
                <w:sz w:val="24"/>
                <w:szCs w:val="24"/>
              </w:rPr>
            </w:pPr>
            <w:r w:rsidRPr="00310555">
              <w:rPr>
                <w:rFonts w:ascii="Times New Roman" w:hAnsi="Times New Roman" w:cs="Times New Roman"/>
                <w:sz w:val="24"/>
                <w:szCs w:val="24"/>
              </w:rPr>
              <w:t>Всего листов ___</w:t>
            </w:r>
          </w:p>
        </w:tc>
      </w:tr>
      <w:tr w:rsidR="00310555" w:rsidRPr="00310555" w:rsidTr="00DD436B">
        <w:tblPrEx>
          <w:tblBorders>
            <w:left w:val="nil"/>
            <w:right w:val="nil"/>
            <w:insideV w:val="nil"/>
          </w:tblBorders>
        </w:tblPrEx>
        <w:trPr>
          <w:jc w:val="center"/>
        </w:trPr>
        <w:tc>
          <w:tcPr>
            <w:tcW w:w="4786" w:type="dxa"/>
            <w:gridSpan w:val="4"/>
          </w:tcPr>
          <w:p w:rsidR="00310555" w:rsidRPr="00310555" w:rsidRDefault="00310555" w:rsidP="00DD436B">
            <w:pPr>
              <w:pStyle w:val="ConsPlusNormal"/>
              <w:rPr>
                <w:rFonts w:ascii="Times New Roman" w:hAnsi="Times New Roman" w:cs="Times New Roman"/>
                <w:sz w:val="24"/>
                <w:szCs w:val="24"/>
              </w:rPr>
            </w:pPr>
          </w:p>
        </w:tc>
        <w:tc>
          <w:tcPr>
            <w:tcW w:w="1276" w:type="dxa"/>
          </w:tcPr>
          <w:p w:rsidR="00310555" w:rsidRPr="00310555" w:rsidRDefault="00310555" w:rsidP="00DD436B">
            <w:pPr>
              <w:pStyle w:val="ConsPlusNormal"/>
              <w:rPr>
                <w:rFonts w:ascii="Times New Roman" w:hAnsi="Times New Roman" w:cs="Times New Roman"/>
                <w:sz w:val="24"/>
                <w:szCs w:val="24"/>
              </w:rPr>
            </w:pPr>
          </w:p>
        </w:tc>
        <w:tc>
          <w:tcPr>
            <w:tcW w:w="1368" w:type="dxa"/>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3.3</w:t>
            </w:r>
          </w:p>
        </w:tc>
        <w:tc>
          <w:tcPr>
            <w:tcW w:w="6892" w:type="dxa"/>
            <w:gridSpan w:val="5"/>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Аннулировать адрес объекта адресации:</w:t>
            </w: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Наименование страны</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Наименование субъекта Российской Федерации</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ind w:firstLine="10"/>
              <w:jc w:val="both"/>
              <w:rPr>
                <w:rFonts w:ascii="Times New Roman" w:hAnsi="Times New Roman" w:cs="Times New Roman"/>
                <w:sz w:val="24"/>
                <w:szCs w:val="24"/>
              </w:rPr>
            </w:pPr>
            <w:r w:rsidRPr="00310555">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Наименование поселения</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Наименование внутригородского района городского округа</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Наименование населенного пункта</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Наименование элемента планировочной структуры</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Наименование элемента улично-дорожной сети</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Номер земельного участка</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Тип и номер здания, сооружения или объекта незавершенного строительства</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Тип и номер помещения, расположенного в здании или сооружении</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Тип и номер помещения в пределах квартиры (в отношении коммунальных квартир)</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vMerge/>
          </w:tcPr>
          <w:p w:rsidR="00310555" w:rsidRPr="00310555" w:rsidRDefault="00310555" w:rsidP="00DD436B"/>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vMerge/>
          </w:tcPr>
          <w:p w:rsidR="00310555" w:rsidRPr="00310555" w:rsidRDefault="00310555" w:rsidP="00DD436B"/>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6892" w:type="dxa"/>
            <w:gridSpan w:val="5"/>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В связи с:</w:t>
            </w:r>
          </w:p>
        </w:tc>
      </w:tr>
      <w:tr w:rsidR="00310555" w:rsidRPr="00310555" w:rsidTr="00DD436B">
        <w:trPr>
          <w:jc w:val="center"/>
        </w:trPr>
        <w:tc>
          <w:tcPr>
            <w:tcW w:w="538" w:type="dxa"/>
            <w:vMerge/>
          </w:tcPr>
          <w:p w:rsidR="00310555" w:rsidRPr="00310555" w:rsidRDefault="00310555" w:rsidP="00DD436B"/>
        </w:tc>
        <w:tc>
          <w:tcPr>
            <w:tcW w:w="432" w:type="dxa"/>
            <w:vMerge w:val="restart"/>
          </w:tcPr>
          <w:p w:rsidR="00310555" w:rsidRPr="00310555" w:rsidRDefault="00310555" w:rsidP="00DD436B">
            <w:pPr>
              <w:pStyle w:val="ConsPlusNormal"/>
              <w:rPr>
                <w:rFonts w:ascii="Times New Roman" w:hAnsi="Times New Roman" w:cs="Times New Roman"/>
                <w:sz w:val="24"/>
                <w:szCs w:val="24"/>
              </w:rPr>
            </w:pPr>
          </w:p>
        </w:tc>
        <w:tc>
          <w:tcPr>
            <w:tcW w:w="6460"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10555" w:rsidRPr="00310555" w:rsidTr="00DD436B">
        <w:trPr>
          <w:jc w:val="center"/>
        </w:trPr>
        <w:tc>
          <w:tcPr>
            <w:tcW w:w="538" w:type="dxa"/>
            <w:vMerge/>
          </w:tcPr>
          <w:p w:rsidR="00310555" w:rsidRPr="00310555" w:rsidRDefault="00310555" w:rsidP="00DD436B"/>
        </w:tc>
        <w:tc>
          <w:tcPr>
            <w:tcW w:w="432" w:type="dxa"/>
            <w:vMerge/>
          </w:tcPr>
          <w:p w:rsidR="00310555" w:rsidRPr="00310555" w:rsidRDefault="00310555" w:rsidP="00DD436B"/>
        </w:tc>
        <w:tc>
          <w:tcPr>
            <w:tcW w:w="6460"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310555" w:rsidRPr="00310555" w:rsidTr="00DD436B">
        <w:trPr>
          <w:jc w:val="center"/>
        </w:trPr>
        <w:tc>
          <w:tcPr>
            <w:tcW w:w="538" w:type="dxa"/>
            <w:vMerge/>
          </w:tcPr>
          <w:p w:rsidR="00310555" w:rsidRPr="00310555" w:rsidRDefault="00310555" w:rsidP="00DD436B"/>
        </w:tc>
        <w:tc>
          <w:tcPr>
            <w:tcW w:w="432" w:type="dxa"/>
            <w:vMerge/>
          </w:tcPr>
          <w:p w:rsidR="00310555" w:rsidRPr="00310555" w:rsidRDefault="00310555" w:rsidP="00DD436B"/>
        </w:tc>
        <w:tc>
          <w:tcPr>
            <w:tcW w:w="6460" w:type="dxa"/>
            <w:gridSpan w:val="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Присвоением объекту адресации нового адреса</w:t>
            </w:r>
          </w:p>
        </w:tc>
      </w:tr>
      <w:tr w:rsidR="00310555" w:rsidRPr="00310555" w:rsidTr="00DD436B">
        <w:trPr>
          <w:jc w:val="center"/>
        </w:trPr>
        <w:tc>
          <w:tcPr>
            <w:tcW w:w="538" w:type="dxa"/>
            <w:vMerge/>
          </w:tcPr>
          <w:p w:rsidR="00310555" w:rsidRPr="00310555" w:rsidRDefault="00310555" w:rsidP="00DD436B"/>
        </w:tc>
        <w:tc>
          <w:tcPr>
            <w:tcW w:w="3687" w:type="dxa"/>
            <w:gridSpan w:val="2"/>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Дополнительная информация:</w:t>
            </w:r>
          </w:p>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vMerge/>
          </w:tcPr>
          <w:p w:rsidR="00310555" w:rsidRPr="00310555" w:rsidRDefault="00310555" w:rsidP="00DD436B"/>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38" w:type="dxa"/>
            <w:vMerge/>
          </w:tcPr>
          <w:p w:rsidR="00310555" w:rsidRPr="00310555" w:rsidRDefault="00310555" w:rsidP="00DD436B"/>
        </w:tc>
        <w:tc>
          <w:tcPr>
            <w:tcW w:w="3687" w:type="dxa"/>
            <w:gridSpan w:val="2"/>
            <w:vMerge/>
          </w:tcPr>
          <w:p w:rsidR="00310555" w:rsidRPr="00310555" w:rsidRDefault="00310555" w:rsidP="00DD436B"/>
        </w:tc>
        <w:tc>
          <w:tcPr>
            <w:tcW w:w="3205" w:type="dxa"/>
            <w:gridSpan w:val="3"/>
          </w:tcPr>
          <w:p w:rsidR="00310555" w:rsidRPr="00310555" w:rsidRDefault="00310555" w:rsidP="00DD436B">
            <w:pPr>
              <w:pStyle w:val="ConsPlusNormal"/>
              <w:rPr>
                <w:rFonts w:ascii="Times New Roman" w:hAnsi="Times New Roman" w:cs="Times New Roman"/>
                <w:sz w:val="24"/>
                <w:szCs w:val="24"/>
              </w:rPr>
            </w:pPr>
          </w:p>
        </w:tc>
      </w:tr>
    </w:tbl>
    <w:p w:rsidR="00310555" w:rsidRPr="00310555" w:rsidRDefault="00310555" w:rsidP="00310555">
      <w:pPr>
        <w:pStyle w:val="ConsPlusNormal"/>
        <w:jc w:val="both"/>
        <w:rPr>
          <w:rFonts w:ascii="Times New Roman" w:hAnsi="Times New Roman" w:cs="Times New Roman"/>
          <w:sz w:val="24"/>
          <w:szCs w:val="24"/>
        </w:rPr>
      </w:pPr>
    </w:p>
    <w:tbl>
      <w:tblPr>
        <w:tblW w:w="7802" w:type="dxa"/>
        <w:jc w:val="center"/>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493"/>
        <w:gridCol w:w="926"/>
        <w:gridCol w:w="548"/>
        <w:gridCol w:w="227"/>
        <w:gridCol w:w="129"/>
        <w:gridCol w:w="13"/>
        <w:gridCol w:w="1417"/>
        <w:gridCol w:w="410"/>
        <w:gridCol w:w="1008"/>
        <w:gridCol w:w="9"/>
      </w:tblGrid>
      <w:tr w:rsidR="00310555" w:rsidRPr="00310555" w:rsidTr="00DD436B">
        <w:trPr>
          <w:jc w:val="center"/>
        </w:trPr>
        <w:tc>
          <w:tcPr>
            <w:tcW w:w="4816" w:type="dxa"/>
            <w:gridSpan w:val="9"/>
          </w:tcPr>
          <w:p w:rsidR="00310555" w:rsidRPr="00310555" w:rsidRDefault="00310555" w:rsidP="00DD436B">
            <w:pPr>
              <w:pStyle w:val="ConsPlusNormal"/>
              <w:rPr>
                <w:rFonts w:ascii="Times New Roman" w:hAnsi="Times New Roman" w:cs="Times New Roman"/>
                <w:sz w:val="24"/>
                <w:szCs w:val="24"/>
              </w:rPr>
            </w:pPr>
          </w:p>
        </w:tc>
        <w:tc>
          <w:tcPr>
            <w:tcW w:w="1559" w:type="dxa"/>
            <w:gridSpan w:val="3"/>
          </w:tcPr>
          <w:p w:rsidR="00310555" w:rsidRPr="00310555" w:rsidRDefault="00310555" w:rsidP="00DD436B">
            <w:pPr>
              <w:pStyle w:val="ConsPlusNormal"/>
              <w:ind w:left="5" w:firstLine="0"/>
              <w:jc w:val="both"/>
              <w:rPr>
                <w:rFonts w:ascii="Times New Roman" w:hAnsi="Times New Roman" w:cs="Times New Roman"/>
                <w:sz w:val="24"/>
                <w:szCs w:val="24"/>
              </w:rPr>
            </w:pPr>
            <w:r w:rsidRPr="00310555">
              <w:rPr>
                <w:rFonts w:ascii="Times New Roman" w:hAnsi="Times New Roman" w:cs="Times New Roman"/>
                <w:sz w:val="24"/>
                <w:szCs w:val="24"/>
              </w:rPr>
              <w:t>Лист N ___</w:t>
            </w:r>
          </w:p>
        </w:tc>
        <w:tc>
          <w:tcPr>
            <w:tcW w:w="1427" w:type="dxa"/>
            <w:gridSpan w:val="3"/>
          </w:tcPr>
          <w:p w:rsidR="00310555" w:rsidRPr="00310555" w:rsidRDefault="00310555" w:rsidP="00DD436B">
            <w:pPr>
              <w:pStyle w:val="ConsPlusNormal"/>
              <w:ind w:left="10" w:firstLine="0"/>
              <w:jc w:val="both"/>
              <w:rPr>
                <w:rFonts w:ascii="Times New Roman" w:hAnsi="Times New Roman" w:cs="Times New Roman"/>
                <w:sz w:val="24"/>
                <w:szCs w:val="24"/>
              </w:rPr>
            </w:pPr>
            <w:r w:rsidRPr="00310555">
              <w:rPr>
                <w:rFonts w:ascii="Times New Roman" w:hAnsi="Times New Roman" w:cs="Times New Roman"/>
                <w:sz w:val="24"/>
                <w:szCs w:val="24"/>
              </w:rPr>
              <w:t>Всего листов ___</w:t>
            </w:r>
          </w:p>
        </w:tc>
      </w:tr>
      <w:tr w:rsidR="00310555" w:rsidRPr="00310555" w:rsidTr="00DD436B">
        <w:tblPrEx>
          <w:tblBorders>
            <w:left w:val="nil"/>
            <w:right w:val="nil"/>
          </w:tblBorders>
        </w:tblPrEx>
        <w:trPr>
          <w:jc w:val="center"/>
        </w:trPr>
        <w:tc>
          <w:tcPr>
            <w:tcW w:w="7802" w:type="dxa"/>
            <w:gridSpan w:val="15"/>
            <w:tcBorders>
              <w:left w:val="nil"/>
              <w:right w:val="nil"/>
            </w:tcBorders>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4</w:t>
            </w:r>
          </w:p>
        </w:tc>
        <w:tc>
          <w:tcPr>
            <w:tcW w:w="7244" w:type="dxa"/>
            <w:gridSpan w:val="1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310555" w:rsidRPr="00310555" w:rsidTr="00DD436B">
        <w:trPr>
          <w:jc w:val="center"/>
        </w:trPr>
        <w:tc>
          <w:tcPr>
            <w:tcW w:w="558" w:type="dxa"/>
            <w:vMerge/>
          </w:tcPr>
          <w:p w:rsidR="00310555" w:rsidRPr="00310555" w:rsidRDefault="00310555" w:rsidP="00DD436B"/>
        </w:tc>
        <w:tc>
          <w:tcPr>
            <w:tcW w:w="448" w:type="dxa"/>
            <w:vMerge w:val="restart"/>
          </w:tcPr>
          <w:p w:rsidR="00310555" w:rsidRPr="00310555" w:rsidRDefault="00310555" w:rsidP="00DD436B">
            <w:pPr>
              <w:pStyle w:val="ConsPlusNormal"/>
              <w:rPr>
                <w:rFonts w:ascii="Times New Roman" w:hAnsi="Times New Roman" w:cs="Times New Roman"/>
                <w:sz w:val="24"/>
                <w:szCs w:val="24"/>
              </w:rPr>
            </w:pPr>
          </w:p>
        </w:tc>
        <w:tc>
          <w:tcPr>
            <w:tcW w:w="421" w:type="dxa"/>
          </w:tcPr>
          <w:p w:rsidR="00310555" w:rsidRPr="00310555" w:rsidRDefault="00310555" w:rsidP="00DD436B">
            <w:pPr>
              <w:pStyle w:val="ConsPlusNormal"/>
              <w:rPr>
                <w:rFonts w:ascii="Times New Roman" w:hAnsi="Times New Roman" w:cs="Times New Roman"/>
                <w:sz w:val="24"/>
                <w:szCs w:val="24"/>
              </w:rPr>
            </w:pPr>
          </w:p>
        </w:tc>
        <w:tc>
          <w:tcPr>
            <w:tcW w:w="6375" w:type="dxa"/>
            <w:gridSpan w:val="1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физическое лицо:</w:t>
            </w:r>
          </w:p>
        </w:tc>
      </w:tr>
      <w:tr w:rsidR="00310555" w:rsidRPr="00310555" w:rsidTr="00DD436B">
        <w:trPr>
          <w:gridAfter w:val="1"/>
          <w:wAfter w:w="9" w:type="dxa"/>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val="restart"/>
          </w:tcPr>
          <w:p w:rsidR="00310555" w:rsidRPr="00310555" w:rsidRDefault="00310555" w:rsidP="00DD436B">
            <w:pPr>
              <w:pStyle w:val="ConsPlusNormal"/>
              <w:rPr>
                <w:rFonts w:ascii="Times New Roman" w:hAnsi="Times New Roman" w:cs="Times New Roman"/>
                <w:sz w:val="24"/>
                <w:szCs w:val="24"/>
              </w:rPr>
            </w:pPr>
          </w:p>
        </w:tc>
        <w:tc>
          <w:tcPr>
            <w:tcW w:w="1688" w:type="dxa"/>
            <w:gridSpan w:val="3"/>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фамилия:</w:t>
            </w:r>
          </w:p>
        </w:tc>
        <w:tc>
          <w:tcPr>
            <w:tcW w:w="1843" w:type="dxa"/>
            <w:gridSpan w:val="5"/>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имя (полностью):</w:t>
            </w:r>
          </w:p>
        </w:tc>
        <w:tc>
          <w:tcPr>
            <w:tcW w:w="1417" w:type="dxa"/>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отчество (полностью) (при наличии):</w:t>
            </w:r>
          </w:p>
        </w:tc>
        <w:tc>
          <w:tcPr>
            <w:tcW w:w="1418" w:type="dxa"/>
            <w:gridSpan w:val="2"/>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ИНН (при наличии):</w:t>
            </w:r>
          </w:p>
        </w:tc>
      </w:tr>
      <w:tr w:rsidR="00310555" w:rsidRPr="00310555" w:rsidTr="00DD436B">
        <w:trPr>
          <w:gridAfter w:val="1"/>
          <w:wAfter w:w="9" w:type="dxa"/>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1688" w:type="dxa"/>
            <w:gridSpan w:val="3"/>
          </w:tcPr>
          <w:p w:rsidR="00310555" w:rsidRPr="00310555" w:rsidRDefault="00310555" w:rsidP="00DD436B">
            <w:pPr>
              <w:pStyle w:val="ConsPlusNormal"/>
              <w:rPr>
                <w:rFonts w:ascii="Times New Roman" w:hAnsi="Times New Roman" w:cs="Times New Roman"/>
                <w:sz w:val="24"/>
                <w:szCs w:val="24"/>
              </w:rPr>
            </w:pPr>
          </w:p>
        </w:tc>
        <w:tc>
          <w:tcPr>
            <w:tcW w:w="1843" w:type="dxa"/>
            <w:gridSpan w:val="5"/>
          </w:tcPr>
          <w:p w:rsidR="00310555" w:rsidRPr="00310555" w:rsidRDefault="00310555" w:rsidP="00DD436B">
            <w:pPr>
              <w:pStyle w:val="ConsPlusNormal"/>
              <w:rPr>
                <w:rFonts w:ascii="Times New Roman" w:hAnsi="Times New Roman" w:cs="Times New Roman"/>
                <w:sz w:val="24"/>
                <w:szCs w:val="24"/>
              </w:rPr>
            </w:pPr>
          </w:p>
        </w:tc>
        <w:tc>
          <w:tcPr>
            <w:tcW w:w="1417" w:type="dxa"/>
          </w:tcPr>
          <w:p w:rsidR="00310555" w:rsidRPr="00310555" w:rsidRDefault="00310555" w:rsidP="00DD436B">
            <w:pPr>
              <w:pStyle w:val="ConsPlusNormal"/>
              <w:rPr>
                <w:rFonts w:ascii="Times New Roman" w:hAnsi="Times New Roman" w:cs="Times New Roman"/>
                <w:sz w:val="24"/>
                <w:szCs w:val="24"/>
              </w:rPr>
            </w:pPr>
          </w:p>
        </w:tc>
        <w:tc>
          <w:tcPr>
            <w:tcW w:w="1418"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9" w:type="dxa"/>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1688" w:type="dxa"/>
            <w:gridSpan w:val="3"/>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документ, удостоверяющий личность:</w:t>
            </w:r>
          </w:p>
        </w:tc>
        <w:tc>
          <w:tcPr>
            <w:tcW w:w="1843" w:type="dxa"/>
            <w:gridSpan w:val="5"/>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вид:</w:t>
            </w:r>
          </w:p>
        </w:tc>
        <w:tc>
          <w:tcPr>
            <w:tcW w:w="1417" w:type="dxa"/>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серия:</w:t>
            </w:r>
          </w:p>
        </w:tc>
        <w:tc>
          <w:tcPr>
            <w:tcW w:w="1418" w:type="dxa"/>
            <w:gridSpan w:val="2"/>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номер:</w:t>
            </w:r>
          </w:p>
        </w:tc>
      </w:tr>
      <w:tr w:rsidR="00310555" w:rsidRPr="00310555" w:rsidTr="00DD436B">
        <w:trPr>
          <w:gridAfter w:val="1"/>
          <w:wAfter w:w="9" w:type="dxa"/>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1688" w:type="dxa"/>
            <w:gridSpan w:val="3"/>
            <w:vMerge/>
          </w:tcPr>
          <w:p w:rsidR="00310555" w:rsidRPr="00310555" w:rsidRDefault="00310555" w:rsidP="00DD436B"/>
        </w:tc>
        <w:tc>
          <w:tcPr>
            <w:tcW w:w="1843" w:type="dxa"/>
            <w:gridSpan w:val="5"/>
          </w:tcPr>
          <w:p w:rsidR="00310555" w:rsidRPr="00310555" w:rsidRDefault="00310555" w:rsidP="00DD436B">
            <w:pPr>
              <w:pStyle w:val="ConsPlusNormal"/>
              <w:rPr>
                <w:rFonts w:ascii="Times New Roman" w:hAnsi="Times New Roman" w:cs="Times New Roman"/>
                <w:sz w:val="24"/>
                <w:szCs w:val="24"/>
              </w:rPr>
            </w:pPr>
          </w:p>
        </w:tc>
        <w:tc>
          <w:tcPr>
            <w:tcW w:w="1417" w:type="dxa"/>
          </w:tcPr>
          <w:p w:rsidR="00310555" w:rsidRPr="00310555" w:rsidRDefault="00310555" w:rsidP="00DD436B">
            <w:pPr>
              <w:pStyle w:val="ConsPlusNormal"/>
              <w:rPr>
                <w:rFonts w:ascii="Times New Roman" w:hAnsi="Times New Roman" w:cs="Times New Roman"/>
                <w:sz w:val="24"/>
                <w:szCs w:val="24"/>
              </w:rPr>
            </w:pPr>
          </w:p>
        </w:tc>
        <w:tc>
          <w:tcPr>
            <w:tcW w:w="1418"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1688" w:type="dxa"/>
            <w:gridSpan w:val="3"/>
            <w:vMerge/>
          </w:tcPr>
          <w:p w:rsidR="00310555" w:rsidRPr="00310555" w:rsidRDefault="00310555" w:rsidP="00DD436B"/>
        </w:tc>
        <w:tc>
          <w:tcPr>
            <w:tcW w:w="1843" w:type="dxa"/>
            <w:gridSpan w:val="5"/>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дата выдачи:</w:t>
            </w:r>
          </w:p>
        </w:tc>
        <w:tc>
          <w:tcPr>
            <w:tcW w:w="2844" w:type="dxa"/>
            <w:gridSpan w:val="4"/>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кем выдан:</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1688" w:type="dxa"/>
            <w:gridSpan w:val="3"/>
            <w:vMerge/>
          </w:tcPr>
          <w:p w:rsidR="00310555" w:rsidRPr="00310555" w:rsidRDefault="00310555" w:rsidP="00DD436B"/>
        </w:tc>
        <w:tc>
          <w:tcPr>
            <w:tcW w:w="1843" w:type="dxa"/>
            <w:gridSpan w:val="5"/>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"__" ______ ____ г.</w:t>
            </w:r>
          </w:p>
        </w:tc>
        <w:tc>
          <w:tcPr>
            <w:tcW w:w="2844" w:type="dxa"/>
            <w:gridSpan w:val="4"/>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1688" w:type="dxa"/>
            <w:gridSpan w:val="3"/>
            <w:vMerge/>
          </w:tcPr>
          <w:p w:rsidR="00310555" w:rsidRPr="00310555" w:rsidRDefault="00310555" w:rsidP="00DD436B"/>
        </w:tc>
        <w:tc>
          <w:tcPr>
            <w:tcW w:w="1843" w:type="dxa"/>
            <w:gridSpan w:val="5"/>
            <w:vMerge/>
          </w:tcPr>
          <w:p w:rsidR="00310555" w:rsidRPr="00310555" w:rsidRDefault="00310555" w:rsidP="00DD436B"/>
        </w:tc>
        <w:tc>
          <w:tcPr>
            <w:tcW w:w="2844" w:type="dxa"/>
            <w:gridSpan w:val="4"/>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1688" w:type="dxa"/>
            <w:gridSpan w:val="3"/>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почтовый адрес:</w:t>
            </w:r>
          </w:p>
        </w:tc>
        <w:tc>
          <w:tcPr>
            <w:tcW w:w="3670" w:type="dxa"/>
            <w:gridSpan w:val="7"/>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телефон для связи:</w:t>
            </w:r>
          </w:p>
        </w:tc>
        <w:tc>
          <w:tcPr>
            <w:tcW w:w="1017" w:type="dxa"/>
            <w:gridSpan w:val="2"/>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 xml:space="preserve">адрес электронной </w:t>
            </w:r>
            <w:r w:rsidRPr="00310555">
              <w:rPr>
                <w:rFonts w:ascii="Times New Roman" w:hAnsi="Times New Roman" w:cs="Times New Roman"/>
                <w:sz w:val="24"/>
                <w:szCs w:val="24"/>
              </w:rPr>
              <w:lastRenderedPageBreak/>
              <w:t>почты (при наличии):</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1688" w:type="dxa"/>
            <w:gridSpan w:val="3"/>
          </w:tcPr>
          <w:p w:rsidR="00310555" w:rsidRPr="00310555" w:rsidRDefault="00310555" w:rsidP="00DD436B">
            <w:pPr>
              <w:pStyle w:val="ConsPlusNormal"/>
              <w:rPr>
                <w:rFonts w:ascii="Times New Roman" w:hAnsi="Times New Roman" w:cs="Times New Roman"/>
                <w:sz w:val="24"/>
                <w:szCs w:val="24"/>
              </w:rPr>
            </w:pPr>
          </w:p>
        </w:tc>
        <w:tc>
          <w:tcPr>
            <w:tcW w:w="3670" w:type="dxa"/>
            <w:gridSpan w:val="7"/>
            <w:vMerge w:val="restart"/>
          </w:tcPr>
          <w:p w:rsidR="00310555" w:rsidRPr="00310555" w:rsidRDefault="00310555" w:rsidP="00DD436B">
            <w:pPr>
              <w:pStyle w:val="ConsPlusNormal"/>
              <w:rPr>
                <w:rFonts w:ascii="Times New Roman" w:hAnsi="Times New Roman" w:cs="Times New Roman"/>
                <w:sz w:val="24"/>
                <w:szCs w:val="24"/>
              </w:rPr>
            </w:pPr>
          </w:p>
        </w:tc>
        <w:tc>
          <w:tcPr>
            <w:tcW w:w="1017" w:type="dxa"/>
            <w:gridSpan w:val="2"/>
            <w:vMerge w:val="restart"/>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1688" w:type="dxa"/>
            <w:gridSpan w:val="3"/>
          </w:tcPr>
          <w:p w:rsidR="00310555" w:rsidRPr="00310555" w:rsidRDefault="00310555" w:rsidP="00DD436B">
            <w:pPr>
              <w:pStyle w:val="ConsPlusNormal"/>
              <w:rPr>
                <w:rFonts w:ascii="Times New Roman" w:hAnsi="Times New Roman" w:cs="Times New Roman"/>
                <w:sz w:val="24"/>
                <w:szCs w:val="24"/>
              </w:rPr>
            </w:pPr>
          </w:p>
        </w:tc>
        <w:tc>
          <w:tcPr>
            <w:tcW w:w="3670" w:type="dxa"/>
            <w:gridSpan w:val="7"/>
            <w:vMerge/>
          </w:tcPr>
          <w:p w:rsidR="00310555" w:rsidRPr="00310555" w:rsidRDefault="00310555" w:rsidP="00DD436B"/>
        </w:tc>
        <w:tc>
          <w:tcPr>
            <w:tcW w:w="1017" w:type="dxa"/>
            <w:gridSpan w:val="2"/>
            <w:vMerge/>
          </w:tcPr>
          <w:p w:rsidR="00310555" w:rsidRPr="00310555" w:rsidRDefault="00310555" w:rsidP="00DD436B"/>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tcPr>
          <w:p w:rsidR="00310555" w:rsidRPr="00310555" w:rsidRDefault="00310555" w:rsidP="00DD436B">
            <w:pPr>
              <w:pStyle w:val="ConsPlusNormal"/>
              <w:rPr>
                <w:rFonts w:ascii="Times New Roman" w:hAnsi="Times New Roman" w:cs="Times New Roman"/>
                <w:sz w:val="24"/>
                <w:szCs w:val="24"/>
              </w:rPr>
            </w:pPr>
          </w:p>
        </w:tc>
        <w:tc>
          <w:tcPr>
            <w:tcW w:w="6375" w:type="dxa"/>
            <w:gridSpan w:val="12"/>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val="restart"/>
          </w:tcPr>
          <w:p w:rsidR="00310555" w:rsidRPr="00310555" w:rsidRDefault="00310555" w:rsidP="00DD436B">
            <w:pPr>
              <w:pStyle w:val="ConsPlusNormal"/>
              <w:rPr>
                <w:rFonts w:ascii="Times New Roman" w:hAnsi="Times New Roman" w:cs="Times New Roman"/>
                <w:sz w:val="24"/>
                <w:szCs w:val="24"/>
              </w:rPr>
            </w:pPr>
          </w:p>
        </w:tc>
        <w:tc>
          <w:tcPr>
            <w:tcW w:w="2614" w:type="dxa"/>
            <w:gridSpan w:val="4"/>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полное наименование:</w:t>
            </w:r>
          </w:p>
        </w:tc>
        <w:tc>
          <w:tcPr>
            <w:tcW w:w="3761"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2614" w:type="dxa"/>
            <w:gridSpan w:val="4"/>
            <w:vMerge/>
          </w:tcPr>
          <w:p w:rsidR="00310555" w:rsidRPr="00310555" w:rsidRDefault="00310555" w:rsidP="00DD436B"/>
        </w:tc>
        <w:tc>
          <w:tcPr>
            <w:tcW w:w="3761"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3518" w:type="dxa"/>
            <w:gridSpan w:val="7"/>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ИНН (для российского юридического лица):</w:t>
            </w:r>
          </w:p>
        </w:tc>
        <w:tc>
          <w:tcPr>
            <w:tcW w:w="2857" w:type="dxa"/>
            <w:gridSpan w:val="5"/>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КПП (для российского юридического лица):</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3518" w:type="dxa"/>
            <w:gridSpan w:val="7"/>
          </w:tcPr>
          <w:p w:rsidR="00310555" w:rsidRPr="00310555" w:rsidRDefault="00310555" w:rsidP="00DD436B">
            <w:pPr>
              <w:pStyle w:val="ConsPlusNormal"/>
              <w:rPr>
                <w:rFonts w:ascii="Times New Roman" w:hAnsi="Times New Roman" w:cs="Times New Roman"/>
                <w:sz w:val="24"/>
                <w:szCs w:val="24"/>
              </w:rPr>
            </w:pPr>
          </w:p>
        </w:tc>
        <w:tc>
          <w:tcPr>
            <w:tcW w:w="2857" w:type="dxa"/>
            <w:gridSpan w:val="5"/>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2614" w:type="dxa"/>
            <w:gridSpan w:val="4"/>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6"/>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дата регистрации (для иностранного юридического лица):</w:t>
            </w:r>
          </w:p>
        </w:tc>
        <w:tc>
          <w:tcPr>
            <w:tcW w:w="1017" w:type="dxa"/>
            <w:gridSpan w:val="2"/>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номер регистрации (для иностранного юридического лица):</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2614" w:type="dxa"/>
            <w:gridSpan w:val="4"/>
          </w:tcPr>
          <w:p w:rsidR="00310555" w:rsidRPr="00310555" w:rsidRDefault="00310555" w:rsidP="00DD436B">
            <w:pPr>
              <w:pStyle w:val="ConsPlusNormal"/>
              <w:rPr>
                <w:rFonts w:ascii="Times New Roman" w:hAnsi="Times New Roman" w:cs="Times New Roman"/>
                <w:sz w:val="24"/>
                <w:szCs w:val="24"/>
              </w:rPr>
            </w:pPr>
          </w:p>
        </w:tc>
        <w:tc>
          <w:tcPr>
            <w:tcW w:w="2744" w:type="dxa"/>
            <w:gridSpan w:val="6"/>
            <w:vMerge w:val="restart"/>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"__" ________ ____ г.</w:t>
            </w:r>
          </w:p>
        </w:tc>
        <w:tc>
          <w:tcPr>
            <w:tcW w:w="1017" w:type="dxa"/>
            <w:gridSpan w:val="2"/>
            <w:vMerge w:val="restart"/>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2614" w:type="dxa"/>
            <w:gridSpan w:val="4"/>
          </w:tcPr>
          <w:p w:rsidR="00310555" w:rsidRPr="00310555" w:rsidRDefault="00310555" w:rsidP="00DD436B">
            <w:pPr>
              <w:pStyle w:val="ConsPlusNormal"/>
              <w:rPr>
                <w:rFonts w:ascii="Times New Roman" w:hAnsi="Times New Roman" w:cs="Times New Roman"/>
                <w:sz w:val="24"/>
                <w:szCs w:val="24"/>
              </w:rPr>
            </w:pPr>
          </w:p>
        </w:tc>
        <w:tc>
          <w:tcPr>
            <w:tcW w:w="2744" w:type="dxa"/>
            <w:gridSpan w:val="6"/>
            <w:vMerge/>
          </w:tcPr>
          <w:p w:rsidR="00310555" w:rsidRPr="00310555" w:rsidRDefault="00310555" w:rsidP="00DD436B"/>
        </w:tc>
        <w:tc>
          <w:tcPr>
            <w:tcW w:w="1017" w:type="dxa"/>
            <w:gridSpan w:val="2"/>
            <w:vMerge/>
          </w:tcPr>
          <w:p w:rsidR="00310555" w:rsidRPr="00310555" w:rsidRDefault="00310555" w:rsidP="00DD436B"/>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2614" w:type="dxa"/>
            <w:gridSpan w:val="4"/>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почтовый адрес:</w:t>
            </w:r>
          </w:p>
        </w:tc>
        <w:tc>
          <w:tcPr>
            <w:tcW w:w="2744" w:type="dxa"/>
            <w:gridSpan w:val="6"/>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телефон для связи:</w:t>
            </w:r>
          </w:p>
        </w:tc>
        <w:tc>
          <w:tcPr>
            <w:tcW w:w="1017" w:type="dxa"/>
            <w:gridSpan w:val="2"/>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адрес электронной почты (при наличии):</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2614" w:type="dxa"/>
            <w:gridSpan w:val="4"/>
          </w:tcPr>
          <w:p w:rsidR="00310555" w:rsidRPr="00310555" w:rsidRDefault="00310555" w:rsidP="00DD436B">
            <w:pPr>
              <w:pStyle w:val="ConsPlusNormal"/>
              <w:rPr>
                <w:rFonts w:ascii="Times New Roman" w:hAnsi="Times New Roman" w:cs="Times New Roman"/>
                <w:sz w:val="24"/>
                <w:szCs w:val="24"/>
              </w:rPr>
            </w:pPr>
          </w:p>
        </w:tc>
        <w:tc>
          <w:tcPr>
            <w:tcW w:w="2744" w:type="dxa"/>
            <w:gridSpan w:val="6"/>
            <w:vMerge w:val="restart"/>
          </w:tcPr>
          <w:p w:rsidR="00310555" w:rsidRPr="00310555" w:rsidRDefault="00310555" w:rsidP="00DD436B">
            <w:pPr>
              <w:pStyle w:val="ConsPlusNormal"/>
              <w:rPr>
                <w:rFonts w:ascii="Times New Roman" w:hAnsi="Times New Roman" w:cs="Times New Roman"/>
                <w:sz w:val="24"/>
                <w:szCs w:val="24"/>
              </w:rPr>
            </w:pPr>
          </w:p>
        </w:tc>
        <w:tc>
          <w:tcPr>
            <w:tcW w:w="1017" w:type="dxa"/>
            <w:gridSpan w:val="2"/>
            <w:vMerge w:val="restart"/>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vMerge/>
          </w:tcPr>
          <w:p w:rsidR="00310555" w:rsidRPr="00310555" w:rsidRDefault="00310555" w:rsidP="00DD436B"/>
        </w:tc>
        <w:tc>
          <w:tcPr>
            <w:tcW w:w="2614" w:type="dxa"/>
            <w:gridSpan w:val="4"/>
          </w:tcPr>
          <w:p w:rsidR="00310555" w:rsidRPr="00310555" w:rsidRDefault="00310555" w:rsidP="00DD436B">
            <w:pPr>
              <w:pStyle w:val="ConsPlusNormal"/>
              <w:rPr>
                <w:rFonts w:ascii="Times New Roman" w:hAnsi="Times New Roman" w:cs="Times New Roman"/>
                <w:sz w:val="24"/>
                <w:szCs w:val="24"/>
              </w:rPr>
            </w:pPr>
          </w:p>
        </w:tc>
        <w:tc>
          <w:tcPr>
            <w:tcW w:w="2744" w:type="dxa"/>
            <w:gridSpan w:val="6"/>
            <w:vMerge/>
          </w:tcPr>
          <w:p w:rsidR="00310555" w:rsidRPr="00310555" w:rsidRDefault="00310555" w:rsidP="00DD436B"/>
        </w:tc>
        <w:tc>
          <w:tcPr>
            <w:tcW w:w="1017" w:type="dxa"/>
            <w:gridSpan w:val="2"/>
            <w:vMerge/>
          </w:tcPr>
          <w:p w:rsidR="00310555" w:rsidRPr="00310555" w:rsidRDefault="00310555" w:rsidP="00DD436B"/>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tcPr>
          <w:p w:rsidR="00310555" w:rsidRPr="00310555" w:rsidRDefault="00310555" w:rsidP="00DD436B">
            <w:pPr>
              <w:pStyle w:val="ConsPlusNormal"/>
              <w:rPr>
                <w:rFonts w:ascii="Times New Roman" w:hAnsi="Times New Roman" w:cs="Times New Roman"/>
                <w:sz w:val="24"/>
                <w:szCs w:val="24"/>
              </w:rPr>
            </w:pPr>
          </w:p>
        </w:tc>
        <w:tc>
          <w:tcPr>
            <w:tcW w:w="6375" w:type="dxa"/>
            <w:gridSpan w:val="1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Вещное право на объект адресации:</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tcPr>
          <w:p w:rsidR="00310555" w:rsidRPr="00310555" w:rsidRDefault="00310555" w:rsidP="00DD436B">
            <w:pPr>
              <w:pStyle w:val="ConsPlusNormal"/>
              <w:rPr>
                <w:rFonts w:ascii="Times New Roman" w:hAnsi="Times New Roman" w:cs="Times New Roman"/>
                <w:sz w:val="24"/>
                <w:szCs w:val="24"/>
              </w:rPr>
            </w:pPr>
          </w:p>
        </w:tc>
        <w:tc>
          <w:tcPr>
            <w:tcW w:w="419" w:type="dxa"/>
          </w:tcPr>
          <w:p w:rsidR="00310555" w:rsidRPr="00310555" w:rsidRDefault="00310555" w:rsidP="00DD436B">
            <w:pPr>
              <w:pStyle w:val="ConsPlusNormal"/>
              <w:rPr>
                <w:rFonts w:ascii="Times New Roman" w:hAnsi="Times New Roman" w:cs="Times New Roman"/>
                <w:sz w:val="24"/>
                <w:szCs w:val="24"/>
              </w:rPr>
            </w:pPr>
          </w:p>
        </w:tc>
        <w:tc>
          <w:tcPr>
            <w:tcW w:w="5956"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право собственности</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tcPr>
          <w:p w:rsidR="00310555" w:rsidRPr="00310555" w:rsidRDefault="00310555" w:rsidP="00DD436B">
            <w:pPr>
              <w:pStyle w:val="ConsPlusNormal"/>
              <w:rPr>
                <w:rFonts w:ascii="Times New Roman" w:hAnsi="Times New Roman" w:cs="Times New Roman"/>
                <w:sz w:val="24"/>
                <w:szCs w:val="24"/>
              </w:rPr>
            </w:pPr>
          </w:p>
        </w:tc>
        <w:tc>
          <w:tcPr>
            <w:tcW w:w="419" w:type="dxa"/>
          </w:tcPr>
          <w:p w:rsidR="00310555" w:rsidRPr="00310555" w:rsidRDefault="00310555" w:rsidP="00DD436B">
            <w:pPr>
              <w:pStyle w:val="ConsPlusNormal"/>
              <w:rPr>
                <w:rFonts w:ascii="Times New Roman" w:hAnsi="Times New Roman" w:cs="Times New Roman"/>
                <w:sz w:val="24"/>
                <w:szCs w:val="24"/>
              </w:rPr>
            </w:pPr>
          </w:p>
        </w:tc>
        <w:tc>
          <w:tcPr>
            <w:tcW w:w="5956"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право хозяйственного ведения имуществом на объект адресации</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tcPr>
          <w:p w:rsidR="00310555" w:rsidRPr="00310555" w:rsidRDefault="00310555" w:rsidP="00DD436B">
            <w:pPr>
              <w:pStyle w:val="ConsPlusNormal"/>
              <w:rPr>
                <w:rFonts w:ascii="Times New Roman" w:hAnsi="Times New Roman" w:cs="Times New Roman"/>
                <w:sz w:val="24"/>
                <w:szCs w:val="24"/>
              </w:rPr>
            </w:pPr>
          </w:p>
        </w:tc>
        <w:tc>
          <w:tcPr>
            <w:tcW w:w="419" w:type="dxa"/>
          </w:tcPr>
          <w:p w:rsidR="00310555" w:rsidRPr="00310555" w:rsidRDefault="00310555" w:rsidP="00DD436B">
            <w:pPr>
              <w:pStyle w:val="ConsPlusNormal"/>
              <w:rPr>
                <w:rFonts w:ascii="Times New Roman" w:hAnsi="Times New Roman" w:cs="Times New Roman"/>
                <w:sz w:val="24"/>
                <w:szCs w:val="24"/>
              </w:rPr>
            </w:pPr>
          </w:p>
        </w:tc>
        <w:tc>
          <w:tcPr>
            <w:tcW w:w="5956"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право оперативного управления имуществом на объект адресации</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tcPr>
          <w:p w:rsidR="00310555" w:rsidRPr="00310555" w:rsidRDefault="00310555" w:rsidP="00DD436B">
            <w:pPr>
              <w:pStyle w:val="ConsPlusNormal"/>
              <w:rPr>
                <w:rFonts w:ascii="Times New Roman" w:hAnsi="Times New Roman" w:cs="Times New Roman"/>
                <w:sz w:val="24"/>
                <w:szCs w:val="24"/>
              </w:rPr>
            </w:pPr>
          </w:p>
        </w:tc>
        <w:tc>
          <w:tcPr>
            <w:tcW w:w="419" w:type="dxa"/>
          </w:tcPr>
          <w:p w:rsidR="00310555" w:rsidRPr="00310555" w:rsidRDefault="00310555" w:rsidP="00DD436B">
            <w:pPr>
              <w:pStyle w:val="ConsPlusNormal"/>
              <w:rPr>
                <w:rFonts w:ascii="Times New Roman" w:hAnsi="Times New Roman" w:cs="Times New Roman"/>
                <w:sz w:val="24"/>
                <w:szCs w:val="24"/>
              </w:rPr>
            </w:pPr>
          </w:p>
        </w:tc>
        <w:tc>
          <w:tcPr>
            <w:tcW w:w="5956"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право пожизненно наследуемого владения земельным участком</w:t>
            </w: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421" w:type="dxa"/>
          </w:tcPr>
          <w:p w:rsidR="00310555" w:rsidRPr="00310555" w:rsidRDefault="00310555" w:rsidP="00DD436B">
            <w:pPr>
              <w:pStyle w:val="ConsPlusNormal"/>
              <w:rPr>
                <w:rFonts w:ascii="Times New Roman" w:hAnsi="Times New Roman" w:cs="Times New Roman"/>
                <w:sz w:val="24"/>
                <w:szCs w:val="24"/>
              </w:rPr>
            </w:pPr>
          </w:p>
        </w:tc>
        <w:tc>
          <w:tcPr>
            <w:tcW w:w="419" w:type="dxa"/>
          </w:tcPr>
          <w:p w:rsidR="00310555" w:rsidRPr="00310555" w:rsidRDefault="00310555" w:rsidP="00DD436B">
            <w:pPr>
              <w:pStyle w:val="ConsPlusNormal"/>
              <w:rPr>
                <w:rFonts w:ascii="Times New Roman" w:hAnsi="Times New Roman" w:cs="Times New Roman"/>
                <w:sz w:val="24"/>
                <w:szCs w:val="24"/>
              </w:rPr>
            </w:pPr>
          </w:p>
        </w:tc>
        <w:tc>
          <w:tcPr>
            <w:tcW w:w="5956"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право постоянного (бессрочного) пользования земельным участком</w:t>
            </w:r>
          </w:p>
        </w:tc>
      </w:tr>
      <w:tr w:rsidR="00310555" w:rsidRPr="00310555" w:rsidTr="00DD436B">
        <w:trPr>
          <w:jc w:val="center"/>
        </w:trPr>
        <w:tc>
          <w:tcPr>
            <w:tcW w:w="558"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5</w:t>
            </w:r>
          </w:p>
        </w:tc>
        <w:tc>
          <w:tcPr>
            <w:tcW w:w="7244" w:type="dxa"/>
            <w:gridSpan w:val="1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0555" w:rsidRPr="00310555" w:rsidTr="00DD436B">
        <w:trPr>
          <w:jc w:val="center"/>
        </w:trPr>
        <w:tc>
          <w:tcPr>
            <w:tcW w:w="558" w:type="dxa"/>
            <w:vMerge/>
          </w:tcPr>
          <w:p w:rsidR="00310555" w:rsidRPr="00310555" w:rsidRDefault="00310555" w:rsidP="00DD436B"/>
        </w:tc>
        <w:tc>
          <w:tcPr>
            <w:tcW w:w="448" w:type="dxa"/>
          </w:tcPr>
          <w:p w:rsidR="00310555" w:rsidRPr="00310555" w:rsidRDefault="00310555" w:rsidP="00DD436B">
            <w:pPr>
              <w:pStyle w:val="ConsPlusNormal"/>
              <w:rPr>
                <w:rFonts w:ascii="Times New Roman" w:hAnsi="Times New Roman" w:cs="Times New Roman"/>
                <w:sz w:val="24"/>
                <w:szCs w:val="24"/>
              </w:rPr>
            </w:pPr>
          </w:p>
        </w:tc>
        <w:tc>
          <w:tcPr>
            <w:tcW w:w="3583"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Лично</w:t>
            </w:r>
          </w:p>
        </w:tc>
        <w:tc>
          <w:tcPr>
            <w:tcW w:w="356" w:type="dxa"/>
            <w:gridSpan w:val="2"/>
          </w:tcPr>
          <w:p w:rsidR="00310555" w:rsidRPr="00310555" w:rsidRDefault="00310555" w:rsidP="00DD436B">
            <w:pPr>
              <w:pStyle w:val="ConsPlusNormal"/>
              <w:rPr>
                <w:rFonts w:ascii="Times New Roman" w:hAnsi="Times New Roman" w:cs="Times New Roman"/>
                <w:sz w:val="24"/>
                <w:szCs w:val="24"/>
              </w:rPr>
            </w:pPr>
          </w:p>
        </w:tc>
        <w:tc>
          <w:tcPr>
            <w:tcW w:w="2857" w:type="dxa"/>
            <w:gridSpan w:val="5"/>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В многофункциональном центре</w:t>
            </w:r>
          </w:p>
        </w:tc>
      </w:tr>
      <w:tr w:rsidR="00310555" w:rsidRPr="00310555" w:rsidTr="00DD436B">
        <w:trPr>
          <w:jc w:val="center"/>
        </w:trPr>
        <w:tc>
          <w:tcPr>
            <w:tcW w:w="558" w:type="dxa"/>
            <w:vMerge/>
          </w:tcPr>
          <w:p w:rsidR="00310555" w:rsidRPr="00310555" w:rsidRDefault="00310555" w:rsidP="00DD436B"/>
        </w:tc>
        <w:tc>
          <w:tcPr>
            <w:tcW w:w="448" w:type="dxa"/>
            <w:vMerge w:val="restart"/>
          </w:tcPr>
          <w:p w:rsidR="00310555" w:rsidRPr="00310555" w:rsidRDefault="00310555" w:rsidP="00DD436B">
            <w:pPr>
              <w:pStyle w:val="ConsPlusNormal"/>
              <w:rPr>
                <w:rFonts w:ascii="Times New Roman" w:hAnsi="Times New Roman" w:cs="Times New Roman"/>
                <w:sz w:val="24"/>
                <w:szCs w:val="24"/>
              </w:rPr>
            </w:pPr>
          </w:p>
        </w:tc>
        <w:tc>
          <w:tcPr>
            <w:tcW w:w="3583" w:type="dxa"/>
            <w:gridSpan w:val="6"/>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Почтовым отправлением по адресу:</w:t>
            </w:r>
          </w:p>
        </w:tc>
        <w:tc>
          <w:tcPr>
            <w:tcW w:w="3213" w:type="dxa"/>
            <w:gridSpan w:val="7"/>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3583" w:type="dxa"/>
            <w:gridSpan w:val="6"/>
            <w:vMerge/>
          </w:tcPr>
          <w:p w:rsidR="00310555" w:rsidRPr="00310555" w:rsidRDefault="00310555" w:rsidP="00DD436B"/>
        </w:tc>
        <w:tc>
          <w:tcPr>
            <w:tcW w:w="3213" w:type="dxa"/>
            <w:gridSpan w:val="7"/>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tcPr>
          <w:p w:rsidR="00310555" w:rsidRPr="00310555" w:rsidRDefault="00310555" w:rsidP="00DD436B">
            <w:pPr>
              <w:pStyle w:val="ConsPlusNormal"/>
              <w:rPr>
                <w:rFonts w:ascii="Times New Roman" w:hAnsi="Times New Roman" w:cs="Times New Roman"/>
                <w:sz w:val="24"/>
                <w:szCs w:val="24"/>
              </w:rPr>
            </w:pPr>
          </w:p>
        </w:tc>
        <w:tc>
          <w:tcPr>
            <w:tcW w:w="6796" w:type="dxa"/>
            <w:gridSpan w:val="13"/>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 xml:space="preserve">В личном кабинете Единого портала государственных и </w:t>
            </w:r>
            <w:r w:rsidRPr="00310555">
              <w:rPr>
                <w:rFonts w:ascii="Times New Roman" w:hAnsi="Times New Roman" w:cs="Times New Roman"/>
                <w:sz w:val="24"/>
                <w:szCs w:val="24"/>
              </w:rPr>
              <w:lastRenderedPageBreak/>
              <w:t>муниципальных услуг, региональных порталов государственных и муниципальных услуг</w:t>
            </w:r>
          </w:p>
        </w:tc>
      </w:tr>
      <w:tr w:rsidR="00310555" w:rsidRPr="00310555" w:rsidTr="00DD436B">
        <w:trPr>
          <w:jc w:val="center"/>
        </w:trPr>
        <w:tc>
          <w:tcPr>
            <w:tcW w:w="558" w:type="dxa"/>
            <w:vMerge/>
          </w:tcPr>
          <w:p w:rsidR="00310555" w:rsidRPr="00310555" w:rsidRDefault="00310555" w:rsidP="00DD436B"/>
        </w:tc>
        <w:tc>
          <w:tcPr>
            <w:tcW w:w="448" w:type="dxa"/>
          </w:tcPr>
          <w:p w:rsidR="00310555" w:rsidRPr="00310555" w:rsidRDefault="00310555" w:rsidP="00DD436B">
            <w:pPr>
              <w:pStyle w:val="ConsPlusNormal"/>
              <w:rPr>
                <w:rFonts w:ascii="Times New Roman" w:hAnsi="Times New Roman" w:cs="Times New Roman"/>
                <w:sz w:val="24"/>
                <w:szCs w:val="24"/>
              </w:rPr>
            </w:pPr>
          </w:p>
        </w:tc>
        <w:tc>
          <w:tcPr>
            <w:tcW w:w="6796" w:type="dxa"/>
            <w:gridSpan w:val="1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В личном кабинете федеральной информационной адресной системы</w:t>
            </w:r>
          </w:p>
        </w:tc>
      </w:tr>
      <w:tr w:rsidR="00310555" w:rsidRPr="00310555" w:rsidTr="00DD436B">
        <w:trPr>
          <w:jc w:val="center"/>
        </w:trPr>
        <w:tc>
          <w:tcPr>
            <w:tcW w:w="558" w:type="dxa"/>
            <w:vMerge/>
          </w:tcPr>
          <w:p w:rsidR="00310555" w:rsidRPr="00310555" w:rsidRDefault="00310555" w:rsidP="00DD436B"/>
        </w:tc>
        <w:tc>
          <w:tcPr>
            <w:tcW w:w="448" w:type="dxa"/>
            <w:vMerge w:val="restart"/>
          </w:tcPr>
          <w:p w:rsidR="00310555" w:rsidRPr="00310555" w:rsidRDefault="00310555" w:rsidP="00DD436B">
            <w:pPr>
              <w:pStyle w:val="ConsPlusNormal"/>
              <w:rPr>
                <w:rFonts w:ascii="Times New Roman" w:hAnsi="Times New Roman" w:cs="Times New Roman"/>
                <w:sz w:val="24"/>
                <w:szCs w:val="24"/>
              </w:rPr>
            </w:pPr>
          </w:p>
        </w:tc>
        <w:tc>
          <w:tcPr>
            <w:tcW w:w="3583" w:type="dxa"/>
            <w:gridSpan w:val="6"/>
            <w:vMerge w:val="restart"/>
          </w:tcPr>
          <w:p w:rsidR="00310555" w:rsidRPr="00310555" w:rsidRDefault="00310555" w:rsidP="00DD436B">
            <w:pPr>
              <w:pStyle w:val="ConsPlusNormal"/>
              <w:ind w:firstLine="10"/>
              <w:jc w:val="both"/>
              <w:rPr>
                <w:rFonts w:ascii="Times New Roman" w:hAnsi="Times New Roman" w:cs="Times New Roman"/>
                <w:sz w:val="24"/>
                <w:szCs w:val="24"/>
              </w:rPr>
            </w:pPr>
            <w:r w:rsidRPr="00310555">
              <w:rPr>
                <w:rFonts w:ascii="Times New Roman" w:hAnsi="Times New Roman" w:cs="Times New Roman"/>
                <w:sz w:val="24"/>
                <w:szCs w:val="24"/>
              </w:rPr>
              <w:t>На адрес электронной почты (для сообщения о получении заявления и документов)</w:t>
            </w:r>
          </w:p>
        </w:tc>
        <w:tc>
          <w:tcPr>
            <w:tcW w:w="3213" w:type="dxa"/>
            <w:gridSpan w:val="7"/>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3583" w:type="dxa"/>
            <w:gridSpan w:val="6"/>
            <w:vMerge/>
          </w:tcPr>
          <w:p w:rsidR="00310555" w:rsidRPr="00310555" w:rsidRDefault="00310555" w:rsidP="00DD436B"/>
        </w:tc>
        <w:tc>
          <w:tcPr>
            <w:tcW w:w="3213" w:type="dxa"/>
            <w:gridSpan w:val="7"/>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6</w:t>
            </w:r>
          </w:p>
        </w:tc>
        <w:tc>
          <w:tcPr>
            <w:tcW w:w="7244" w:type="dxa"/>
            <w:gridSpan w:val="14"/>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Расписку в получении документов прошу:</w:t>
            </w:r>
          </w:p>
        </w:tc>
      </w:tr>
      <w:tr w:rsidR="00310555" w:rsidRPr="00310555" w:rsidTr="00DD436B">
        <w:trPr>
          <w:jc w:val="center"/>
        </w:trPr>
        <w:tc>
          <w:tcPr>
            <w:tcW w:w="558" w:type="dxa"/>
            <w:vMerge/>
          </w:tcPr>
          <w:p w:rsidR="00310555" w:rsidRPr="00310555" w:rsidRDefault="00310555" w:rsidP="00DD436B"/>
        </w:tc>
        <w:tc>
          <w:tcPr>
            <w:tcW w:w="448" w:type="dxa"/>
          </w:tcPr>
          <w:p w:rsidR="00310555" w:rsidRPr="00310555" w:rsidRDefault="00310555" w:rsidP="00DD436B">
            <w:pPr>
              <w:pStyle w:val="ConsPlusNormal"/>
              <w:rPr>
                <w:rFonts w:ascii="Times New Roman" w:hAnsi="Times New Roman" w:cs="Times New Roman"/>
                <w:sz w:val="24"/>
                <w:szCs w:val="24"/>
              </w:rPr>
            </w:pPr>
          </w:p>
        </w:tc>
        <w:tc>
          <w:tcPr>
            <w:tcW w:w="1616"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Выдать лично</w:t>
            </w:r>
          </w:p>
        </w:tc>
        <w:tc>
          <w:tcPr>
            <w:tcW w:w="5180" w:type="dxa"/>
            <w:gridSpan w:val="10"/>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Расписка получена: ___________________________________</w:t>
            </w:r>
          </w:p>
          <w:p w:rsidR="00310555" w:rsidRPr="00310555" w:rsidRDefault="00310555" w:rsidP="00DD436B">
            <w:pPr>
              <w:pStyle w:val="ConsPlusNormal"/>
              <w:ind w:left="3005"/>
              <w:jc w:val="both"/>
              <w:rPr>
                <w:rFonts w:ascii="Times New Roman" w:hAnsi="Times New Roman" w:cs="Times New Roman"/>
                <w:sz w:val="24"/>
                <w:szCs w:val="24"/>
              </w:rPr>
            </w:pPr>
            <w:r w:rsidRPr="00310555">
              <w:rPr>
                <w:rFonts w:ascii="Times New Roman" w:hAnsi="Times New Roman" w:cs="Times New Roman"/>
                <w:sz w:val="24"/>
                <w:szCs w:val="24"/>
              </w:rPr>
              <w:t>(подпись заявителя)</w:t>
            </w:r>
          </w:p>
        </w:tc>
      </w:tr>
      <w:tr w:rsidR="00310555" w:rsidRPr="00310555" w:rsidTr="00DD436B">
        <w:trPr>
          <w:jc w:val="center"/>
        </w:trPr>
        <w:tc>
          <w:tcPr>
            <w:tcW w:w="558" w:type="dxa"/>
            <w:vMerge/>
          </w:tcPr>
          <w:p w:rsidR="00310555" w:rsidRPr="00310555" w:rsidRDefault="00310555" w:rsidP="00DD436B"/>
        </w:tc>
        <w:tc>
          <w:tcPr>
            <w:tcW w:w="448" w:type="dxa"/>
            <w:vMerge w:val="restart"/>
          </w:tcPr>
          <w:p w:rsidR="00310555" w:rsidRPr="00310555" w:rsidRDefault="00310555" w:rsidP="00DD436B">
            <w:pPr>
              <w:pStyle w:val="ConsPlusNormal"/>
              <w:rPr>
                <w:rFonts w:ascii="Times New Roman" w:hAnsi="Times New Roman" w:cs="Times New Roman"/>
                <w:sz w:val="24"/>
                <w:szCs w:val="24"/>
              </w:rPr>
            </w:pPr>
          </w:p>
        </w:tc>
        <w:tc>
          <w:tcPr>
            <w:tcW w:w="3583" w:type="dxa"/>
            <w:gridSpan w:val="6"/>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Направить почтовым отправлением по адресу:</w:t>
            </w:r>
          </w:p>
        </w:tc>
        <w:tc>
          <w:tcPr>
            <w:tcW w:w="3213" w:type="dxa"/>
            <w:gridSpan w:val="7"/>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vMerge/>
          </w:tcPr>
          <w:p w:rsidR="00310555" w:rsidRPr="00310555" w:rsidRDefault="00310555" w:rsidP="00DD436B"/>
        </w:tc>
        <w:tc>
          <w:tcPr>
            <w:tcW w:w="3583" w:type="dxa"/>
            <w:gridSpan w:val="6"/>
            <w:vMerge/>
          </w:tcPr>
          <w:p w:rsidR="00310555" w:rsidRPr="00310555" w:rsidRDefault="00310555" w:rsidP="00DD436B"/>
        </w:tc>
        <w:tc>
          <w:tcPr>
            <w:tcW w:w="3213" w:type="dxa"/>
            <w:gridSpan w:val="7"/>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jc w:val="center"/>
        </w:trPr>
        <w:tc>
          <w:tcPr>
            <w:tcW w:w="558" w:type="dxa"/>
            <w:vMerge/>
          </w:tcPr>
          <w:p w:rsidR="00310555" w:rsidRPr="00310555" w:rsidRDefault="00310555" w:rsidP="00DD436B"/>
        </w:tc>
        <w:tc>
          <w:tcPr>
            <w:tcW w:w="448" w:type="dxa"/>
          </w:tcPr>
          <w:p w:rsidR="00310555" w:rsidRPr="00310555" w:rsidRDefault="00310555" w:rsidP="00DD436B">
            <w:pPr>
              <w:pStyle w:val="ConsPlusNormal"/>
              <w:rPr>
                <w:rFonts w:ascii="Times New Roman" w:hAnsi="Times New Roman" w:cs="Times New Roman"/>
                <w:sz w:val="24"/>
                <w:szCs w:val="24"/>
              </w:rPr>
            </w:pPr>
          </w:p>
        </w:tc>
        <w:tc>
          <w:tcPr>
            <w:tcW w:w="6796" w:type="dxa"/>
            <w:gridSpan w:val="1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Не направлять</w:t>
            </w:r>
          </w:p>
        </w:tc>
      </w:tr>
    </w:tbl>
    <w:p w:rsidR="00310555" w:rsidRPr="00310555" w:rsidRDefault="00310555" w:rsidP="00310555">
      <w:pPr>
        <w:pStyle w:val="ConsPlusNormal"/>
        <w:jc w:val="both"/>
        <w:rPr>
          <w:rFonts w:ascii="Times New Roman" w:hAnsi="Times New Roman" w:cs="Times New Roman"/>
          <w:sz w:val="24"/>
          <w:szCs w:val="24"/>
        </w:rPr>
      </w:pP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339"/>
        <w:gridCol w:w="27"/>
        <w:gridCol w:w="289"/>
      </w:tblGrid>
      <w:tr w:rsidR="00310555" w:rsidRPr="00310555" w:rsidTr="00DD436B">
        <w:trPr>
          <w:gridAfter w:val="1"/>
          <w:wAfter w:w="289" w:type="dxa"/>
          <w:jc w:val="center"/>
        </w:trPr>
        <w:tc>
          <w:tcPr>
            <w:tcW w:w="6316" w:type="dxa"/>
            <w:gridSpan w:val="9"/>
          </w:tcPr>
          <w:p w:rsidR="00310555" w:rsidRPr="00310555" w:rsidRDefault="00310555" w:rsidP="00DD436B">
            <w:pPr>
              <w:pStyle w:val="ConsPlusNormal"/>
              <w:rPr>
                <w:rFonts w:ascii="Times New Roman" w:hAnsi="Times New Roman" w:cs="Times New Roman"/>
                <w:sz w:val="24"/>
                <w:szCs w:val="24"/>
              </w:rPr>
            </w:pPr>
          </w:p>
        </w:tc>
        <w:tc>
          <w:tcPr>
            <w:tcW w:w="1331" w:type="dxa"/>
            <w:gridSpan w:val="2"/>
          </w:tcPr>
          <w:p w:rsidR="00310555" w:rsidRPr="00310555" w:rsidRDefault="00310555" w:rsidP="00DD436B">
            <w:pPr>
              <w:pStyle w:val="ConsPlusNormal"/>
              <w:ind w:left="5"/>
              <w:jc w:val="both"/>
              <w:rPr>
                <w:rFonts w:ascii="Times New Roman" w:hAnsi="Times New Roman" w:cs="Times New Roman"/>
                <w:sz w:val="24"/>
                <w:szCs w:val="24"/>
              </w:rPr>
            </w:pPr>
            <w:r w:rsidRPr="00310555">
              <w:rPr>
                <w:rFonts w:ascii="Times New Roman" w:hAnsi="Times New Roman" w:cs="Times New Roman"/>
                <w:sz w:val="24"/>
                <w:szCs w:val="24"/>
              </w:rPr>
              <w:t>Лист N ___</w:t>
            </w:r>
          </w:p>
        </w:tc>
        <w:tc>
          <w:tcPr>
            <w:tcW w:w="366" w:type="dxa"/>
            <w:gridSpan w:val="2"/>
          </w:tcPr>
          <w:p w:rsidR="00310555" w:rsidRPr="00310555" w:rsidRDefault="00310555" w:rsidP="00DD436B">
            <w:pPr>
              <w:pStyle w:val="ConsPlusNormal"/>
              <w:ind w:left="10"/>
              <w:jc w:val="both"/>
              <w:rPr>
                <w:rFonts w:ascii="Times New Roman" w:hAnsi="Times New Roman" w:cs="Times New Roman"/>
                <w:sz w:val="24"/>
                <w:szCs w:val="24"/>
              </w:rPr>
            </w:pPr>
            <w:r w:rsidRPr="00310555">
              <w:rPr>
                <w:rFonts w:ascii="Times New Roman" w:hAnsi="Times New Roman" w:cs="Times New Roman"/>
                <w:sz w:val="24"/>
                <w:szCs w:val="24"/>
              </w:rPr>
              <w:t>Всего листов ___</w:t>
            </w:r>
          </w:p>
        </w:tc>
      </w:tr>
      <w:tr w:rsidR="00310555" w:rsidRPr="00310555" w:rsidTr="00DD436B">
        <w:tblPrEx>
          <w:tblBorders>
            <w:left w:val="nil"/>
            <w:right w:val="nil"/>
          </w:tblBorders>
        </w:tblPrEx>
        <w:trPr>
          <w:gridAfter w:val="1"/>
          <w:wAfter w:w="289" w:type="dxa"/>
          <w:jc w:val="center"/>
        </w:trPr>
        <w:tc>
          <w:tcPr>
            <w:tcW w:w="8013" w:type="dxa"/>
            <w:gridSpan w:val="13"/>
            <w:tcBorders>
              <w:left w:val="nil"/>
              <w:right w:val="nil"/>
            </w:tcBorders>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7</w:t>
            </w:r>
          </w:p>
        </w:tc>
        <w:tc>
          <w:tcPr>
            <w:tcW w:w="7476" w:type="dxa"/>
            <w:gridSpan w:val="1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Заявитель:</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tcPr>
          <w:p w:rsidR="00310555" w:rsidRPr="00310555" w:rsidRDefault="00310555" w:rsidP="00DD436B">
            <w:pPr>
              <w:pStyle w:val="ConsPlusNormal"/>
              <w:rPr>
                <w:rFonts w:ascii="Times New Roman" w:hAnsi="Times New Roman" w:cs="Times New Roman"/>
                <w:sz w:val="24"/>
                <w:szCs w:val="24"/>
              </w:rPr>
            </w:pPr>
          </w:p>
        </w:tc>
        <w:tc>
          <w:tcPr>
            <w:tcW w:w="7044"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tcPr>
          <w:p w:rsidR="00310555" w:rsidRPr="00310555" w:rsidRDefault="00310555" w:rsidP="00DD436B">
            <w:pPr>
              <w:pStyle w:val="ConsPlusNormal"/>
              <w:rPr>
                <w:rFonts w:ascii="Times New Roman" w:hAnsi="Times New Roman" w:cs="Times New Roman"/>
                <w:sz w:val="24"/>
                <w:szCs w:val="24"/>
              </w:rPr>
            </w:pPr>
          </w:p>
        </w:tc>
        <w:tc>
          <w:tcPr>
            <w:tcW w:w="7044" w:type="dxa"/>
            <w:gridSpan w:val="11"/>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val="restart"/>
          </w:tcPr>
          <w:p w:rsidR="00310555" w:rsidRPr="00310555" w:rsidRDefault="00310555" w:rsidP="00DD436B">
            <w:pPr>
              <w:pStyle w:val="ConsPlusNormal"/>
              <w:rPr>
                <w:rFonts w:ascii="Times New Roman" w:hAnsi="Times New Roman" w:cs="Times New Roman"/>
                <w:sz w:val="24"/>
                <w:szCs w:val="24"/>
              </w:rPr>
            </w:pPr>
          </w:p>
        </w:tc>
        <w:tc>
          <w:tcPr>
            <w:tcW w:w="405" w:type="dxa"/>
            <w:vMerge w:val="restart"/>
          </w:tcPr>
          <w:p w:rsidR="00310555" w:rsidRPr="00310555" w:rsidRDefault="00310555" w:rsidP="00DD436B">
            <w:pPr>
              <w:pStyle w:val="ConsPlusNormal"/>
              <w:rPr>
                <w:rFonts w:ascii="Times New Roman" w:hAnsi="Times New Roman" w:cs="Times New Roman"/>
                <w:sz w:val="24"/>
                <w:szCs w:val="24"/>
              </w:rPr>
            </w:pPr>
          </w:p>
        </w:tc>
        <w:tc>
          <w:tcPr>
            <w:tcW w:w="6639" w:type="dxa"/>
            <w:gridSpan w:val="10"/>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физическое лицо:</w:t>
            </w:r>
          </w:p>
        </w:tc>
      </w:tr>
      <w:tr w:rsidR="00310555" w:rsidRPr="00310555" w:rsidTr="00B74B3C">
        <w:trPr>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фамилия:</w:t>
            </w:r>
          </w:p>
        </w:tc>
        <w:tc>
          <w:tcPr>
            <w:tcW w:w="2034" w:type="dxa"/>
            <w:gridSpan w:val="4"/>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имя (полностью):</w:t>
            </w:r>
          </w:p>
        </w:tc>
        <w:tc>
          <w:tcPr>
            <w:tcW w:w="2058" w:type="dxa"/>
            <w:gridSpan w:val="4"/>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отчество (полностью) (при наличии):</w:t>
            </w:r>
          </w:p>
        </w:tc>
        <w:tc>
          <w:tcPr>
            <w:tcW w:w="316" w:type="dxa"/>
            <w:gridSpan w:val="2"/>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ИНН (при наличии):</w:t>
            </w:r>
          </w:p>
        </w:tc>
      </w:tr>
      <w:tr w:rsidR="00310555" w:rsidRPr="00310555" w:rsidTr="00B74B3C">
        <w:trPr>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tcPr>
          <w:p w:rsidR="00310555" w:rsidRPr="00310555" w:rsidRDefault="00310555" w:rsidP="00DD436B">
            <w:pPr>
              <w:pStyle w:val="ConsPlusNormal"/>
              <w:rPr>
                <w:rFonts w:ascii="Times New Roman" w:hAnsi="Times New Roman" w:cs="Times New Roman"/>
                <w:sz w:val="24"/>
                <w:szCs w:val="24"/>
              </w:rPr>
            </w:pPr>
          </w:p>
        </w:tc>
        <w:tc>
          <w:tcPr>
            <w:tcW w:w="2034" w:type="dxa"/>
            <w:gridSpan w:val="4"/>
          </w:tcPr>
          <w:p w:rsidR="00310555" w:rsidRPr="00310555" w:rsidRDefault="00310555" w:rsidP="00DD436B">
            <w:pPr>
              <w:pStyle w:val="ConsPlusNormal"/>
              <w:rPr>
                <w:rFonts w:ascii="Times New Roman" w:hAnsi="Times New Roman" w:cs="Times New Roman"/>
                <w:sz w:val="24"/>
                <w:szCs w:val="24"/>
              </w:rPr>
            </w:pPr>
          </w:p>
        </w:tc>
        <w:tc>
          <w:tcPr>
            <w:tcW w:w="2058" w:type="dxa"/>
            <w:gridSpan w:val="4"/>
          </w:tcPr>
          <w:p w:rsidR="00310555" w:rsidRPr="00310555" w:rsidRDefault="00310555" w:rsidP="00DD436B">
            <w:pPr>
              <w:pStyle w:val="ConsPlusNormal"/>
              <w:rPr>
                <w:rFonts w:ascii="Times New Roman" w:hAnsi="Times New Roman" w:cs="Times New Roman"/>
                <w:sz w:val="24"/>
                <w:szCs w:val="24"/>
              </w:rPr>
            </w:pPr>
          </w:p>
        </w:tc>
        <w:tc>
          <w:tcPr>
            <w:tcW w:w="316"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B74B3C">
        <w:trPr>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документ, удостоверяющий личность:</w:t>
            </w:r>
          </w:p>
        </w:tc>
        <w:tc>
          <w:tcPr>
            <w:tcW w:w="2034" w:type="dxa"/>
            <w:gridSpan w:val="4"/>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вид:</w:t>
            </w:r>
          </w:p>
        </w:tc>
        <w:tc>
          <w:tcPr>
            <w:tcW w:w="2058" w:type="dxa"/>
            <w:gridSpan w:val="4"/>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серия:</w:t>
            </w:r>
          </w:p>
        </w:tc>
        <w:tc>
          <w:tcPr>
            <w:tcW w:w="316" w:type="dxa"/>
            <w:gridSpan w:val="2"/>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номер:</w:t>
            </w:r>
          </w:p>
        </w:tc>
      </w:tr>
      <w:tr w:rsidR="00310555" w:rsidRPr="00310555" w:rsidTr="00B74B3C">
        <w:trPr>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vMerge/>
          </w:tcPr>
          <w:p w:rsidR="00310555" w:rsidRPr="00310555" w:rsidRDefault="00310555" w:rsidP="00DD436B"/>
        </w:tc>
        <w:tc>
          <w:tcPr>
            <w:tcW w:w="2034" w:type="dxa"/>
            <w:gridSpan w:val="4"/>
          </w:tcPr>
          <w:p w:rsidR="00310555" w:rsidRPr="00310555" w:rsidRDefault="00310555" w:rsidP="00DD436B">
            <w:pPr>
              <w:pStyle w:val="ConsPlusNormal"/>
              <w:rPr>
                <w:rFonts w:ascii="Times New Roman" w:hAnsi="Times New Roman" w:cs="Times New Roman"/>
                <w:sz w:val="24"/>
                <w:szCs w:val="24"/>
              </w:rPr>
            </w:pPr>
          </w:p>
        </w:tc>
        <w:tc>
          <w:tcPr>
            <w:tcW w:w="2058" w:type="dxa"/>
            <w:gridSpan w:val="4"/>
          </w:tcPr>
          <w:p w:rsidR="00310555" w:rsidRPr="00310555" w:rsidRDefault="00310555" w:rsidP="00DD436B">
            <w:pPr>
              <w:pStyle w:val="ConsPlusNormal"/>
              <w:rPr>
                <w:rFonts w:ascii="Times New Roman" w:hAnsi="Times New Roman" w:cs="Times New Roman"/>
                <w:sz w:val="24"/>
                <w:szCs w:val="24"/>
              </w:rPr>
            </w:pPr>
          </w:p>
        </w:tc>
        <w:tc>
          <w:tcPr>
            <w:tcW w:w="316" w:type="dxa"/>
            <w:gridSpan w:val="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vMerge/>
          </w:tcPr>
          <w:p w:rsidR="00310555" w:rsidRPr="00310555" w:rsidRDefault="00310555" w:rsidP="00DD436B"/>
        </w:tc>
        <w:tc>
          <w:tcPr>
            <w:tcW w:w="2034" w:type="dxa"/>
            <w:gridSpan w:val="4"/>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дата выдачи:</w:t>
            </w:r>
          </w:p>
        </w:tc>
        <w:tc>
          <w:tcPr>
            <w:tcW w:w="2085" w:type="dxa"/>
            <w:gridSpan w:val="5"/>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кем выдан:</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vMerge/>
          </w:tcPr>
          <w:p w:rsidR="00310555" w:rsidRPr="00310555" w:rsidRDefault="00310555" w:rsidP="00DD436B"/>
        </w:tc>
        <w:tc>
          <w:tcPr>
            <w:tcW w:w="2034" w:type="dxa"/>
            <w:gridSpan w:val="4"/>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 xml:space="preserve">"__" </w:t>
            </w:r>
            <w:r w:rsidRPr="00310555">
              <w:rPr>
                <w:rFonts w:ascii="Times New Roman" w:hAnsi="Times New Roman" w:cs="Times New Roman"/>
                <w:sz w:val="24"/>
                <w:szCs w:val="24"/>
              </w:rPr>
              <w:lastRenderedPageBreak/>
              <w:t>______ ____ г.</w:t>
            </w:r>
          </w:p>
        </w:tc>
        <w:tc>
          <w:tcPr>
            <w:tcW w:w="2085" w:type="dxa"/>
            <w:gridSpan w:val="5"/>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vMerge/>
          </w:tcPr>
          <w:p w:rsidR="00310555" w:rsidRPr="00310555" w:rsidRDefault="00310555" w:rsidP="00DD436B"/>
        </w:tc>
        <w:tc>
          <w:tcPr>
            <w:tcW w:w="2034" w:type="dxa"/>
            <w:gridSpan w:val="4"/>
            <w:vMerge/>
          </w:tcPr>
          <w:p w:rsidR="00310555" w:rsidRPr="00310555" w:rsidRDefault="00310555" w:rsidP="00DD436B"/>
        </w:tc>
        <w:tc>
          <w:tcPr>
            <w:tcW w:w="2085" w:type="dxa"/>
            <w:gridSpan w:val="5"/>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почтовый адрес:</w:t>
            </w:r>
          </w:p>
        </w:tc>
        <w:tc>
          <w:tcPr>
            <w:tcW w:w="2868" w:type="dxa"/>
            <w:gridSpan w:val="6"/>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телефон для связи:</w:t>
            </w:r>
          </w:p>
        </w:tc>
        <w:tc>
          <w:tcPr>
            <w:tcW w:w="1251" w:type="dxa"/>
            <w:gridSpan w:val="3"/>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адрес электронной почты (при наличии):</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tcPr>
          <w:p w:rsidR="00310555" w:rsidRPr="00310555" w:rsidRDefault="00310555" w:rsidP="00DD436B">
            <w:pPr>
              <w:pStyle w:val="ConsPlusNormal"/>
              <w:rPr>
                <w:rFonts w:ascii="Times New Roman" w:hAnsi="Times New Roman" w:cs="Times New Roman"/>
                <w:sz w:val="24"/>
                <w:szCs w:val="24"/>
              </w:rPr>
            </w:pPr>
          </w:p>
        </w:tc>
        <w:tc>
          <w:tcPr>
            <w:tcW w:w="2868" w:type="dxa"/>
            <w:gridSpan w:val="6"/>
            <w:vMerge w:val="restart"/>
          </w:tcPr>
          <w:p w:rsidR="00310555" w:rsidRPr="00310555" w:rsidRDefault="00310555" w:rsidP="00DD436B">
            <w:pPr>
              <w:pStyle w:val="ConsPlusNormal"/>
              <w:rPr>
                <w:rFonts w:ascii="Times New Roman" w:hAnsi="Times New Roman" w:cs="Times New Roman"/>
                <w:sz w:val="24"/>
                <w:szCs w:val="24"/>
              </w:rPr>
            </w:pPr>
          </w:p>
        </w:tc>
        <w:tc>
          <w:tcPr>
            <w:tcW w:w="1251" w:type="dxa"/>
            <w:gridSpan w:val="3"/>
            <w:vMerge w:val="restart"/>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520" w:type="dxa"/>
          </w:tcPr>
          <w:p w:rsidR="00310555" w:rsidRPr="00310555" w:rsidRDefault="00310555" w:rsidP="00DD436B">
            <w:pPr>
              <w:pStyle w:val="ConsPlusNormal"/>
              <w:rPr>
                <w:rFonts w:ascii="Times New Roman" w:hAnsi="Times New Roman" w:cs="Times New Roman"/>
                <w:sz w:val="24"/>
                <w:szCs w:val="24"/>
              </w:rPr>
            </w:pPr>
          </w:p>
        </w:tc>
        <w:tc>
          <w:tcPr>
            <w:tcW w:w="2868" w:type="dxa"/>
            <w:gridSpan w:val="6"/>
            <w:vMerge/>
          </w:tcPr>
          <w:p w:rsidR="00310555" w:rsidRPr="00310555" w:rsidRDefault="00310555" w:rsidP="00DD436B"/>
        </w:tc>
        <w:tc>
          <w:tcPr>
            <w:tcW w:w="1251" w:type="dxa"/>
            <w:gridSpan w:val="3"/>
            <w:vMerge/>
          </w:tcPr>
          <w:p w:rsidR="00310555" w:rsidRPr="00310555" w:rsidRDefault="00310555" w:rsidP="00DD436B"/>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6639" w:type="dxa"/>
            <w:gridSpan w:val="10"/>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6639" w:type="dxa"/>
            <w:gridSpan w:val="10"/>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6639" w:type="dxa"/>
            <w:gridSpan w:val="10"/>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6639" w:type="dxa"/>
            <w:gridSpan w:val="10"/>
          </w:tcPr>
          <w:p w:rsidR="00310555" w:rsidRPr="00310555" w:rsidRDefault="00310555" w:rsidP="00DD436B">
            <w:pPr>
              <w:pStyle w:val="ConsPlusNormal"/>
              <w:ind w:firstLine="5"/>
              <w:jc w:val="both"/>
              <w:rPr>
                <w:rFonts w:ascii="Times New Roman" w:hAnsi="Times New Roman" w:cs="Times New Roman"/>
                <w:sz w:val="24"/>
                <w:szCs w:val="24"/>
              </w:rPr>
            </w:pPr>
            <w:r w:rsidRPr="00310555">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684" w:type="dxa"/>
            <w:gridSpan w:val="2"/>
            <w:vMerge w:val="restart"/>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полное наименование:</w:t>
            </w:r>
          </w:p>
        </w:tc>
        <w:tc>
          <w:tcPr>
            <w:tcW w:w="395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684" w:type="dxa"/>
            <w:gridSpan w:val="2"/>
            <w:vMerge/>
          </w:tcPr>
          <w:p w:rsidR="00310555" w:rsidRPr="00310555" w:rsidRDefault="00310555" w:rsidP="00DD436B"/>
        </w:tc>
        <w:tc>
          <w:tcPr>
            <w:tcW w:w="3955" w:type="dxa"/>
            <w:gridSpan w:val="8"/>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3533" w:type="dxa"/>
            <w:gridSpan w:val="3"/>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КПП (для российского юридического лица):</w:t>
            </w:r>
          </w:p>
        </w:tc>
        <w:tc>
          <w:tcPr>
            <w:tcW w:w="3106" w:type="dxa"/>
            <w:gridSpan w:val="7"/>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ИНН (для российского юридического лица):</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3533" w:type="dxa"/>
            <w:gridSpan w:val="3"/>
          </w:tcPr>
          <w:p w:rsidR="00310555" w:rsidRPr="00310555" w:rsidRDefault="00310555" w:rsidP="00DD436B">
            <w:pPr>
              <w:pStyle w:val="ConsPlusNormal"/>
              <w:rPr>
                <w:rFonts w:ascii="Times New Roman" w:hAnsi="Times New Roman" w:cs="Times New Roman"/>
                <w:sz w:val="24"/>
                <w:szCs w:val="24"/>
              </w:rPr>
            </w:pPr>
          </w:p>
        </w:tc>
        <w:tc>
          <w:tcPr>
            <w:tcW w:w="3106" w:type="dxa"/>
            <w:gridSpan w:val="7"/>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684" w:type="dxa"/>
            <w:gridSpan w:val="2"/>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дата регистрации (для иностранного юридического лица):</w:t>
            </w:r>
          </w:p>
        </w:tc>
        <w:tc>
          <w:tcPr>
            <w:tcW w:w="1251" w:type="dxa"/>
            <w:gridSpan w:val="3"/>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номер регистрации (для иностранного юридического лица):</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684" w:type="dxa"/>
            <w:gridSpan w:val="2"/>
          </w:tcPr>
          <w:p w:rsidR="00310555" w:rsidRPr="00310555" w:rsidRDefault="00310555" w:rsidP="00DD436B">
            <w:pPr>
              <w:pStyle w:val="ConsPlusNormal"/>
              <w:rPr>
                <w:rFonts w:ascii="Times New Roman" w:hAnsi="Times New Roman" w:cs="Times New Roman"/>
                <w:sz w:val="24"/>
                <w:szCs w:val="24"/>
              </w:rPr>
            </w:pPr>
          </w:p>
        </w:tc>
        <w:tc>
          <w:tcPr>
            <w:tcW w:w="2704" w:type="dxa"/>
            <w:gridSpan w:val="5"/>
            <w:vMerge w:val="restart"/>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"__" _________ ____ г.</w:t>
            </w:r>
          </w:p>
        </w:tc>
        <w:tc>
          <w:tcPr>
            <w:tcW w:w="1251" w:type="dxa"/>
            <w:gridSpan w:val="3"/>
            <w:vMerge w:val="restart"/>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684" w:type="dxa"/>
            <w:gridSpan w:val="2"/>
          </w:tcPr>
          <w:p w:rsidR="00310555" w:rsidRPr="00310555" w:rsidRDefault="00310555" w:rsidP="00DD436B">
            <w:pPr>
              <w:pStyle w:val="ConsPlusNormal"/>
              <w:rPr>
                <w:rFonts w:ascii="Times New Roman" w:hAnsi="Times New Roman" w:cs="Times New Roman"/>
                <w:sz w:val="24"/>
                <w:szCs w:val="24"/>
              </w:rPr>
            </w:pPr>
          </w:p>
        </w:tc>
        <w:tc>
          <w:tcPr>
            <w:tcW w:w="2704" w:type="dxa"/>
            <w:gridSpan w:val="5"/>
            <w:vMerge/>
          </w:tcPr>
          <w:p w:rsidR="00310555" w:rsidRPr="00310555" w:rsidRDefault="00310555" w:rsidP="00DD436B"/>
        </w:tc>
        <w:tc>
          <w:tcPr>
            <w:tcW w:w="1251" w:type="dxa"/>
            <w:gridSpan w:val="3"/>
            <w:vMerge/>
          </w:tcPr>
          <w:p w:rsidR="00310555" w:rsidRPr="00310555" w:rsidRDefault="00310555" w:rsidP="00DD436B"/>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684" w:type="dxa"/>
            <w:gridSpan w:val="2"/>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почтовый адрес:</w:t>
            </w:r>
          </w:p>
        </w:tc>
        <w:tc>
          <w:tcPr>
            <w:tcW w:w="2704" w:type="dxa"/>
            <w:gridSpan w:val="5"/>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телефон для связи:</w:t>
            </w:r>
          </w:p>
        </w:tc>
        <w:tc>
          <w:tcPr>
            <w:tcW w:w="1251" w:type="dxa"/>
            <w:gridSpan w:val="3"/>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адрес электронной почты (при наличии):</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684" w:type="dxa"/>
            <w:gridSpan w:val="2"/>
          </w:tcPr>
          <w:p w:rsidR="00310555" w:rsidRPr="00310555" w:rsidRDefault="00310555" w:rsidP="00DD436B">
            <w:pPr>
              <w:pStyle w:val="ConsPlusNormal"/>
              <w:rPr>
                <w:rFonts w:ascii="Times New Roman" w:hAnsi="Times New Roman" w:cs="Times New Roman"/>
                <w:sz w:val="24"/>
                <w:szCs w:val="24"/>
              </w:rPr>
            </w:pPr>
          </w:p>
        </w:tc>
        <w:tc>
          <w:tcPr>
            <w:tcW w:w="2704" w:type="dxa"/>
            <w:gridSpan w:val="5"/>
            <w:vMerge w:val="restart"/>
          </w:tcPr>
          <w:p w:rsidR="00310555" w:rsidRPr="00310555" w:rsidRDefault="00310555" w:rsidP="00DD436B">
            <w:pPr>
              <w:pStyle w:val="ConsPlusNormal"/>
              <w:rPr>
                <w:rFonts w:ascii="Times New Roman" w:hAnsi="Times New Roman" w:cs="Times New Roman"/>
                <w:sz w:val="24"/>
                <w:szCs w:val="24"/>
              </w:rPr>
            </w:pPr>
          </w:p>
        </w:tc>
        <w:tc>
          <w:tcPr>
            <w:tcW w:w="1251" w:type="dxa"/>
            <w:gridSpan w:val="3"/>
            <w:vMerge w:val="restart"/>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2684" w:type="dxa"/>
            <w:gridSpan w:val="2"/>
          </w:tcPr>
          <w:p w:rsidR="00310555" w:rsidRPr="00310555" w:rsidRDefault="00310555" w:rsidP="00DD436B">
            <w:pPr>
              <w:pStyle w:val="ConsPlusNormal"/>
              <w:rPr>
                <w:rFonts w:ascii="Times New Roman" w:hAnsi="Times New Roman" w:cs="Times New Roman"/>
                <w:sz w:val="24"/>
                <w:szCs w:val="24"/>
              </w:rPr>
            </w:pPr>
          </w:p>
        </w:tc>
        <w:tc>
          <w:tcPr>
            <w:tcW w:w="2704" w:type="dxa"/>
            <w:gridSpan w:val="5"/>
            <w:vMerge/>
          </w:tcPr>
          <w:p w:rsidR="00310555" w:rsidRPr="00310555" w:rsidRDefault="00310555" w:rsidP="00DD436B"/>
        </w:tc>
        <w:tc>
          <w:tcPr>
            <w:tcW w:w="1251" w:type="dxa"/>
            <w:gridSpan w:val="3"/>
            <w:vMerge/>
          </w:tcPr>
          <w:p w:rsidR="00310555" w:rsidRPr="00310555" w:rsidRDefault="00310555" w:rsidP="00DD436B"/>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6639" w:type="dxa"/>
            <w:gridSpan w:val="10"/>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6639" w:type="dxa"/>
            <w:gridSpan w:val="10"/>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32" w:type="dxa"/>
            <w:vMerge/>
          </w:tcPr>
          <w:p w:rsidR="00310555" w:rsidRPr="00310555" w:rsidRDefault="00310555" w:rsidP="00DD436B"/>
        </w:tc>
        <w:tc>
          <w:tcPr>
            <w:tcW w:w="405" w:type="dxa"/>
            <w:vMerge/>
          </w:tcPr>
          <w:p w:rsidR="00310555" w:rsidRPr="00310555" w:rsidRDefault="00310555" w:rsidP="00DD436B"/>
        </w:tc>
        <w:tc>
          <w:tcPr>
            <w:tcW w:w="6639" w:type="dxa"/>
            <w:gridSpan w:val="10"/>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8</w:t>
            </w:r>
          </w:p>
        </w:tc>
        <w:tc>
          <w:tcPr>
            <w:tcW w:w="7476" w:type="dxa"/>
            <w:gridSpan w:val="1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Документы, прилагаемые к заявлению:</w:t>
            </w: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820"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Оригинал в количестве ___ экз., на ___ л.</w:t>
            </w:r>
          </w:p>
        </w:tc>
        <w:tc>
          <w:tcPr>
            <w:tcW w:w="2656"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Копия в количестве ___ экз., на ___ л.</w:t>
            </w: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820"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Оригинал в количестве ___ экз., на ___ л.</w:t>
            </w:r>
          </w:p>
        </w:tc>
        <w:tc>
          <w:tcPr>
            <w:tcW w:w="2656"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Копия в количестве ___ экз., на ___ л.</w:t>
            </w: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4820"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Оригинал в количестве ___ экз., на ___ л.</w:t>
            </w:r>
          </w:p>
        </w:tc>
        <w:tc>
          <w:tcPr>
            <w:tcW w:w="2656" w:type="dxa"/>
            <w:gridSpan w:val="6"/>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Копия в количестве ___ экз., на ___ л.</w:t>
            </w:r>
          </w:p>
        </w:tc>
      </w:tr>
      <w:tr w:rsidR="00310555" w:rsidRPr="00310555" w:rsidTr="00DD436B">
        <w:trPr>
          <w:gridAfter w:val="1"/>
          <w:wAfter w:w="289" w:type="dxa"/>
          <w:jc w:val="center"/>
        </w:trPr>
        <w:tc>
          <w:tcPr>
            <w:tcW w:w="537" w:type="dxa"/>
            <w:vMerge w:val="restart"/>
          </w:tcPr>
          <w:p w:rsidR="00310555" w:rsidRPr="00310555" w:rsidRDefault="00310555" w:rsidP="00DD436B">
            <w:pPr>
              <w:pStyle w:val="ConsPlusNormal"/>
              <w:jc w:val="right"/>
              <w:rPr>
                <w:rFonts w:ascii="Times New Roman" w:hAnsi="Times New Roman" w:cs="Times New Roman"/>
                <w:sz w:val="24"/>
                <w:szCs w:val="24"/>
              </w:rPr>
            </w:pPr>
            <w:r w:rsidRPr="00310555">
              <w:rPr>
                <w:rFonts w:ascii="Times New Roman" w:hAnsi="Times New Roman" w:cs="Times New Roman"/>
                <w:sz w:val="24"/>
                <w:szCs w:val="24"/>
              </w:rPr>
              <w:t>9</w:t>
            </w:r>
          </w:p>
        </w:tc>
        <w:tc>
          <w:tcPr>
            <w:tcW w:w="7476" w:type="dxa"/>
            <w:gridSpan w:val="1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Примечание:</w:t>
            </w: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289" w:type="dxa"/>
          <w:jc w:val="center"/>
        </w:trPr>
        <w:tc>
          <w:tcPr>
            <w:tcW w:w="537" w:type="dxa"/>
            <w:vMerge/>
          </w:tcPr>
          <w:p w:rsidR="00310555" w:rsidRPr="00310555" w:rsidRDefault="00310555" w:rsidP="00DD436B"/>
        </w:tc>
        <w:tc>
          <w:tcPr>
            <w:tcW w:w="7476" w:type="dxa"/>
            <w:gridSpan w:val="12"/>
          </w:tcPr>
          <w:p w:rsidR="00310555" w:rsidRPr="00310555" w:rsidRDefault="00310555" w:rsidP="00DD436B">
            <w:pPr>
              <w:pStyle w:val="ConsPlusNormal"/>
              <w:rPr>
                <w:rFonts w:ascii="Times New Roman" w:hAnsi="Times New Roman" w:cs="Times New Roman"/>
                <w:sz w:val="24"/>
                <w:szCs w:val="24"/>
              </w:rPr>
            </w:pPr>
          </w:p>
        </w:tc>
      </w:tr>
    </w:tbl>
    <w:p w:rsidR="00310555" w:rsidRPr="00310555" w:rsidRDefault="00310555" w:rsidP="00310555">
      <w:pPr>
        <w:pStyle w:val="ConsPlusNormal"/>
        <w:jc w:val="both"/>
        <w:rPr>
          <w:rFonts w:ascii="Times New Roman" w:hAnsi="Times New Roman" w:cs="Times New Roman"/>
          <w:sz w:val="24"/>
          <w:szCs w:val="24"/>
        </w:rPr>
      </w:pPr>
    </w:p>
    <w:tbl>
      <w:tblPr>
        <w:tblW w:w="8093" w:type="dxa"/>
        <w:jc w:val="center"/>
        <w:tblInd w:w="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
        <w:gridCol w:w="2358"/>
        <w:gridCol w:w="1644"/>
        <w:gridCol w:w="1559"/>
        <w:gridCol w:w="1700"/>
      </w:tblGrid>
      <w:tr w:rsidR="00DD436B" w:rsidRPr="00310555" w:rsidTr="00DD436B">
        <w:trPr>
          <w:jc w:val="center"/>
        </w:trPr>
        <w:tc>
          <w:tcPr>
            <w:tcW w:w="4834" w:type="dxa"/>
            <w:gridSpan w:val="3"/>
          </w:tcPr>
          <w:p w:rsidR="00310555" w:rsidRPr="00310555" w:rsidRDefault="00310555" w:rsidP="00DD436B">
            <w:pPr>
              <w:pStyle w:val="ConsPlusNormal"/>
              <w:rPr>
                <w:rFonts w:ascii="Times New Roman" w:hAnsi="Times New Roman" w:cs="Times New Roman"/>
                <w:sz w:val="24"/>
                <w:szCs w:val="24"/>
              </w:rPr>
            </w:pPr>
          </w:p>
        </w:tc>
        <w:tc>
          <w:tcPr>
            <w:tcW w:w="1559" w:type="dxa"/>
          </w:tcPr>
          <w:p w:rsidR="00310555" w:rsidRPr="00310555" w:rsidRDefault="00310555" w:rsidP="00DD436B">
            <w:pPr>
              <w:pStyle w:val="ConsPlusNormal"/>
              <w:ind w:left="5"/>
              <w:jc w:val="both"/>
              <w:rPr>
                <w:rFonts w:ascii="Times New Roman" w:hAnsi="Times New Roman" w:cs="Times New Roman"/>
                <w:sz w:val="24"/>
                <w:szCs w:val="24"/>
              </w:rPr>
            </w:pPr>
            <w:r w:rsidRPr="00310555">
              <w:rPr>
                <w:rFonts w:ascii="Times New Roman" w:hAnsi="Times New Roman" w:cs="Times New Roman"/>
                <w:sz w:val="24"/>
                <w:szCs w:val="24"/>
              </w:rPr>
              <w:t>Лист N ___</w:t>
            </w:r>
          </w:p>
        </w:tc>
        <w:tc>
          <w:tcPr>
            <w:tcW w:w="1700" w:type="dxa"/>
          </w:tcPr>
          <w:p w:rsidR="00310555" w:rsidRPr="00310555" w:rsidRDefault="00310555" w:rsidP="00DD436B">
            <w:pPr>
              <w:pStyle w:val="ConsPlusNormal"/>
              <w:ind w:left="10"/>
              <w:jc w:val="both"/>
              <w:rPr>
                <w:rFonts w:ascii="Times New Roman" w:hAnsi="Times New Roman" w:cs="Times New Roman"/>
                <w:sz w:val="24"/>
                <w:szCs w:val="24"/>
              </w:rPr>
            </w:pPr>
            <w:r w:rsidRPr="00310555">
              <w:rPr>
                <w:rFonts w:ascii="Times New Roman" w:hAnsi="Times New Roman" w:cs="Times New Roman"/>
                <w:sz w:val="24"/>
                <w:szCs w:val="24"/>
              </w:rPr>
              <w:t>Всего листов ___</w:t>
            </w:r>
          </w:p>
        </w:tc>
      </w:tr>
      <w:tr w:rsidR="00DD436B" w:rsidRPr="00310555" w:rsidTr="00DD436B">
        <w:tblPrEx>
          <w:tblBorders>
            <w:left w:val="nil"/>
            <w:right w:val="nil"/>
            <w:insideV w:val="nil"/>
          </w:tblBorders>
        </w:tblPrEx>
        <w:trPr>
          <w:jc w:val="center"/>
        </w:trPr>
        <w:tc>
          <w:tcPr>
            <w:tcW w:w="4834" w:type="dxa"/>
            <w:gridSpan w:val="3"/>
          </w:tcPr>
          <w:p w:rsidR="00310555" w:rsidRPr="00310555" w:rsidRDefault="00310555" w:rsidP="00DD436B">
            <w:pPr>
              <w:pStyle w:val="ConsPlusNormal"/>
              <w:rPr>
                <w:rFonts w:ascii="Times New Roman" w:hAnsi="Times New Roman" w:cs="Times New Roman"/>
                <w:sz w:val="24"/>
                <w:szCs w:val="24"/>
              </w:rPr>
            </w:pPr>
          </w:p>
        </w:tc>
        <w:tc>
          <w:tcPr>
            <w:tcW w:w="1559" w:type="dxa"/>
          </w:tcPr>
          <w:p w:rsidR="00310555" w:rsidRPr="00310555" w:rsidRDefault="00310555" w:rsidP="00DD436B">
            <w:pPr>
              <w:pStyle w:val="ConsPlusNormal"/>
              <w:rPr>
                <w:rFonts w:ascii="Times New Roman" w:hAnsi="Times New Roman" w:cs="Times New Roman"/>
                <w:sz w:val="24"/>
                <w:szCs w:val="24"/>
              </w:rPr>
            </w:pPr>
          </w:p>
        </w:tc>
        <w:tc>
          <w:tcPr>
            <w:tcW w:w="1700" w:type="dxa"/>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1700" w:type="dxa"/>
          <w:jc w:val="center"/>
        </w:trPr>
        <w:tc>
          <w:tcPr>
            <w:tcW w:w="832" w:type="dxa"/>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10</w:t>
            </w:r>
          </w:p>
        </w:tc>
        <w:tc>
          <w:tcPr>
            <w:tcW w:w="5561" w:type="dxa"/>
            <w:gridSpan w:val="3"/>
          </w:tcPr>
          <w:p w:rsidR="00310555" w:rsidRPr="00310555" w:rsidRDefault="00310555" w:rsidP="00DD436B">
            <w:pPr>
              <w:pStyle w:val="ConsPlusNormal"/>
              <w:jc w:val="both"/>
              <w:rPr>
                <w:rFonts w:ascii="Times New Roman" w:hAnsi="Times New Roman" w:cs="Times New Roman"/>
                <w:sz w:val="24"/>
                <w:szCs w:val="24"/>
              </w:rPr>
            </w:pPr>
            <w:r w:rsidRPr="00310555">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310555">
              <w:rPr>
                <w:rFonts w:ascii="Times New Roman" w:hAnsi="Times New Roman" w:cs="Times New Roman"/>
                <w:sz w:val="24"/>
                <w:szCs w:val="24"/>
              </w:rPr>
              <w:t>Сколково</w:t>
            </w:r>
            <w:proofErr w:type="spellEnd"/>
            <w:r w:rsidRPr="00310555">
              <w:rPr>
                <w:rFonts w:ascii="Times New Roman" w:hAnsi="Times New Roman" w:cs="Times New Roman"/>
                <w:sz w:val="24"/>
                <w:szCs w:val="24"/>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310555">
              <w:rPr>
                <w:rFonts w:ascii="Times New Roman" w:hAnsi="Times New Roman" w:cs="Times New Roman"/>
                <w:sz w:val="24"/>
                <w:szCs w:val="24"/>
              </w:rPr>
              <w:t>Сколково</w:t>
            </w:r>
            <w:proofErr w:type="spellEnd"/>
            <w:r w:rsidRPr="00310555">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310555" w:rsidRPr="00310555" w:rsidTr="00DD436B">
        <w:trPr>
          <w:gridAfter w:val="1"/>
          <w:wAfter w:w="1700" w:type="dxa"/>
          <w:jc w:val="center"/>
        </w:trPr>
        <w:tc>
          <w:tcPr>
            <w:tcW w:w="832" w:type="dxa"/>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11</w:t>
            </w:r>
          </w:p>
        </w:tc>
        <w:tc>
          <w:tcPr>
            <w:tcW w:w="5561" w:type="dxa"/>
            <w:gridSpan w:val="3"/>
          </w:tcPr>
          <w:p w:rsidR="00310555" w:rsidRPr="00310555" w:rsidRDefault="00310555" w:rsidP="00DD436B">
            <w:pPr>
              <w:pStyle w:val="ConsPlusNormal"/>
              <w:jc w:val="both"/>
              <w:rPr>
                <w:rFonts w:ascii="Times New Roman" w:hAnsi="Times New Roman" w:cs="Times New Roman"/>
                <w:sz w:val="24"/>
                <w:szCs w:val="24"/>
              </w:rPr>
            </w:pPr>
            <w:r w:rsidRPr="00310555">
              <w:rPr>
                <w:rFonts w:ascii="Times New Roman" w:hAnsi="Times New Roman" w:cs="Times New Roman"/>
                <w:sz w:val="24"/>
                <w:szCs w:val="24"/>
              </w:rPr>
              <w:t>Настоящим также подтверждаю, что:</w:t>
            </w:r>
          </w:p>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представленные правоустанавливающий(</w:t>
            </w:r>
            <w:proofErr w:type="spellStart"/>
            <w:r w:rsidRPr="00310555">
              <w:rPr>
                <w:rFonts w:ascii="Times New Roman" w:hAnsi="Times New Roman" w:cs="Times New Roman"/>
                <w:sz w:val="24"/>
                <w:szCs w:val="24"/>
              </w:rPr>
              <w:t>ие</w:t>
            </w:r>
            <w:proofErr w:type="spellEnd"/>
            <w:r w:rsidRPr="00310555">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D436B" w:rsidRPr="00310555" w:rsidTr="00DD436B">
        <w:trPr>
          <w:gridAfter w:val="1"/>
          <w:wAfter w:w="1700" w:type="dxa"/>
          <w:jc w:val="center"/>
        </w:trPr>
        <w:tc>
          <w:tcPr>
            <w:tcW w:w="832"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12</w:t>
            </w:r>
          </w:p>
        </w:tc>
        <w:tc>
          <w:tcPr>
            <w:tcW w:w="4002" w:type="dxa"/>
            <w:gridSpan w:val="2"/>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Подпись</w:t>
            </w:r>
          </w:p>
        </w:tc>
        <w:tc>
          <w:tcPr>
            <w:tcW w:w="1559" w:type="dxa"/>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Дата</w:t>
            </w:r>
          </w:p>
        </w:tc>
      </w:tr>
      <w:tr w:rsidR="00DD436B" w:rsidRPr="00310555" w:rsidTr="00DD436B">
        <w:trPr>
          <w:gridAfter w:val="1"/>
          <w:wAfter w:w="1700" w:type="dxa"/>
          <w:jc w:val="center"/>
        </w:trPr>
        <w:tc>
          <w:tcPr>
            <w:tcW w:w="832" w:type="dxa"/>
            <w:vMerge/>
          </w:tcPr>
          <w:p w:rsidR="00310555" w:rsidRPr="00310555" w:rsidRDefault="00310555" w:rsidP="00DD436B"/>
        </w:tc>
        <w:tc>
          <w:tcPr>
            <w:tcW w:w="2358" w:type="dxa"/>
            <w:tcBorders>
              <w:right w:val="nil"/>
            </w:tcBorders>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_________________</w:t>
            </w:r>
          </w:p>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(подпись)</w:t>
            </w:r>
          </w:p>
        </w:tc>
        <w:tc>
          <w:tcPr>
            <w:tcW w:w="1644" w:type="dxa"/>
            <w:tcBorders>
              <w:left w:val="nil"/>
            </w:tcBorders>
            <w:vAlign w:val="center"/>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_______________________</w:t>
            </w:r>
          </w:p>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(инициалы, фамилия)</w:t>
            </w:r>
          </w:p>
        </w:tc>
        <w:tc>
          <w:tcPr>
            <w:tcW w:w="1559" w:type="dxa"/>
            <w:vAlign w:val="center"/>
          </w:tcPr>
          <w:p w:rsidR="00310555" w:rsidRPr="00310555" w:rsidRDefault="00310555" w:rsidP="00DD436B">
            <w:pPr>
              <w:pStyle w:val="ConsPlusNormal"/>
              <w:jc w:val="both"/>
              <w:rPr>
                <w:rFonts w:ascii="Times New Roman" w:hAnsi="Times New Roman" w:cs="Times New Roman"/>
                <w:sz w:val="24"/>
                <w:szCs w:val="24"/>
              </w:rPr>
            </w:pPr>
            <w:r w:rsidRPr="00310555">
              <w:rPr>
                <w:rFonts w:ascii="Times New Roman" w:hAnsi="Times New Roman" w:cs="Times New Roman"/>
                <w:sz w:val="24"/>
                <w:szCs w:val="24"/>
              </w:rPr>
              <w:t>"__" ___________ ____ г.</w:t>
            </w:r>
          </w:p>
        </w:tc>
      </w:tr>
      <w:tr w:rsidR="00310555" w:rsidRPr="00310555" w:rsidTr="00DD436B">
        <w:trPr>
          <w:gridAfter w:val="1"/>
          <w:wAfter w:w="1700" w:type="dxa"/>
          <w:jc w:val="center"/>
        </w:trPr>
        <w:tc>
          <w:tcPr>
            <w:tcW w:w="832" w:type="dxa"/>
            <w:vMerge w:val="restart"/>
          </w:tcPr>
          <w:p w:rsidR="00310555" w:rsidRPr="00310555" w:rsidRDefault="00310555" w:rsidP="00DD436B">
            <w:pPr>
              <w:pStyle w:val="ConsPlusNormal"/>
              <w:jc w:val="center"/>
              <w:rPr>
                <w:rFonts w:ascii="Times New Roman" w:hAnsi="Times New Roman" w:cs="Times New Roman"/>
                <w:sz w:val="24"/>
                <w:szCs w:val="24"/>
              </w:rPr>
            </w:pPr>
            <w:r w:rsidRPr="00310555">
              <w:rPr>
                <w:rFonts w:ascii="Times New Roman" w:hAnsi="Times New Roman" w:cs="Times New Roman"/>
                <w:sz w:val="24"/>
                <w:szCs w:val="24"/>
              </w:rPr>
              <w:t>13</w:t>
            </w:r>
          </w:p>
        </w:tc>
        <w:tc>
          <w:tcPr>
            <w:tcW w:w="5561" w:type="dxa"/>
            <w:gridSpan w:val="3"/>
          </w:tcPr>
          <w:p w:rsidR="00310555" w:rsidRPr="00310555" w:rsidRDefault="00310555" w:rsidP="00DD436B">
            <w:pPr>
              <w:pStyle w:val="ConsPlusNormal"/>
              <w:rPr>
                <w:rFonts w:ascii="Times New Roman" w:hAnsi="Times New Roman" w:cs="Times New Roman"/>
                <w:sz w:val="24"/>
                <w:szCs w:val="24"/>
              </w:rPr>
            </w:pPr>
            <w:r w:rsidRPr="00310555">
              <w:rPr>
                <w:rFonts w:ascii="Times New Roman" w:hAnsi="Times New Roman" w:cs="Times New Roman"/>
                <w:sz w:val="24"/>
                <w:szCs w:val="24"/>
              </w:rPr>
              <w:t>Отметка специалиста, принявшего заявление и приложенные к нему документы:</w:t>
            </w:r>
          </w:p>
        </w:tc>
      </w:tr>
      <w:tr w:rsidR="00310555" w:rsidRPr="00310555" w:rsidTr="00DD436B">
        <w:trPr>
          <w:gridAfter w:val="1"/>
          <w:wAfter w:w="1700" w:type="dxa"/>
          <w:jc w:val="center"/>
        </w:trPr>
        <w:tc>
          <w:tcPr>
            <w:tcW w:w="832" w:type="dxa"/>
            <w:vMerge/>
          </w:tcPr>
          <w:p w:rsidR="00310555" w:rsidRPr="00310555" w:rsidRDefault="00310555" w:rsidP="00DD436B"/>
        </w:tc>
        <w:tc>
          <w:tcPr>
            <w:tcW w:w="5561"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1700" w:type="dxa"/>
          <w:jc w:val="center"/>
        </w:trPr>
        <w:tc>
          <w:tcPr>
            <w:tcW w:w="832" w:type="dxa"/>
            <w:vMerge/>
          </w:tcPr>
          <w:p w:rsidR="00310555" w:rsidRPr="00310555" w:rsidRDefault="00310555" w:rsidP="00DD436B"/>
        </w:tc>
        <w:tc>
          <w:tcPr>
            <w:tcW w:w="5561"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1700" w:type="dxa"/>
          <w:jc w:val="center"/>
        </w:trPr>
        <w:tc>
          <w:tcPr>
            <w:tcW w:w="832" w:type="dxa"/>
            <w:vMerge/>
          </w:tcPr>
          <w:p w:rsidR="00310555" w:rsidRPr="00310555" w:rsidRDefault="00310555" w:rsidP="00DD436B"/>
        </w:tc>
        <w:tc>
          <w:tcPr>
            <w:tcW w:w="5561"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1700" w:type="dxa"/>
          <w:jc w:val="center"/>
        </w:trPr>
        <w:tc>
          <w:tcPr>
            <w:tcW w:w="832" w:type="dxa"/>
            <w:vMerge/>
          </w:tcPr>
          <w:p w:rsidR="00310555" w:rsidRPr="00310555" w:rsidRDefault="00310555" w:rsidP="00DD436B"/>
        </w:tc>
        <w:tc>
          <w:tcPr>
            <w:tcW w:w="5561" w:type="dxa"/>
            <w:gridSpan w:val="3"/>
          </w:tcPr>
          <w:p w:rsidR="00310555" w:rsidRPr="00310555" w:rsidRDefault="00310555" w:rsidP="00DD436B">
            <w:pPr>
              <w:pStyle w:val="ConsPlusNormal"/>
              <w:rPr>
                <w:rFonts w:ascii="Times New Roman" w:hAnsi="Times New Roman" w:cs="Times New Roman"/>
                <w:sz w:val="24"/>
                <w:szCs w:val="24"/>
              </w:rPr>
            </w:pPr>
          </w:p>
        </w:tc>
      </w:tr>
      <w:tr w:rsidR="00310555" w:rsidRPr="00310555" w:rsidTr="00DD436B">
        <w:trPr>
          <w:gridAfter w:val="1"/>
          <w:wAfter w:w="1700" w:type="dxa"/>
          <w:jc w:val="center"/>
        </w:trPr>
        <w:tc>
          <w:tcPr>
            <w:tcW w:w="832" w:type="dxa"/>
            <w:vMerge/>
          </w:tcPr>
          <w:p w:rsidR="00310555" w:rsidRPr="00310555" w:rsidRDefault="00310555" w:rsidP="00DD436B"/>
        </w:tc>
        <w:tc>
          <w:tcPr>
            <w:tcW w:w="5561" w:type="dxa"/>
            <w:gridSpan w:val="3"/>
          </w:tcPr>
          <w:p w:rsidR="00310555" w:rsidRPr="00310555" w:rsidRDefault="00310555" w:rsidP="00DD436B">
            <w:pPr>
              <w:pStyle w:val="ConsPlusNormal"/>
              <w:rPr>
                <w:rFonts w:ascii="Times New Roman" w:hAnsi="Times New Roman" w:cs="Times New Roman"/>
                <w:sz w:val="24"/>
                <w:szCs w:val="24"/>
              </w:rPr>
            </w:pPr>
          </w:p>
        </w:tc>
      </w:tr>
    </w:tbl>
    <w:p w:rsidR="00310555" w:rsidRPr="00310555" w:rsidRDefault="00310555" w:rsidP="00310555">
      <w:pPr>
        <w:pStyle w:val="ConsPlusNormal"/>
        <w:jc w:val="both"/>
        <w:rPr>
          <w:rFonts w:ascii="Times New Roman" w:hAnsi="Times New Roman" w:cs="Times New Roman"/>
          <w:sz w:val="24"/>
          <w:szCs w:val="24"/>
        </w:rPr>
      </w:pPr>
    </w:p>
    <w:p w:rsidR="00310555" w:rsidRPr="00310555" w:rsidRDefault="00310555" w:rsidP="00310555">
      <w:pPr>
        <w:pStyle w:val="ConsPlusNormal"/>
        <w:ind w:firstLine="540"/>
        <w:jc w:val="both"/>
        <w:rPr>
          <w:rFonts w:ascii="Times New Roman" w:hAnsi="Times New Roman" w:cs="Times New Roman"/>
          <w:sz w:val="24"/>
          <w:szCs w:val="24"/>
        </w:rPr>
      </w:pPr>
      <w:r w:rsidRPr="00310555">
        <w:rPr>
          <w:rFonts w:ascii="Times New Roman" w:hAnsi="Times New Roman" w:cs="Times New Roman"/>
          <w:sz w:val="24"/>
          <w:szCs w:val="24"/>
        </w:rPr>
        <w:t>--------------------------------</w:t>
      </w:r>
    </w:p>
    <w:p w:rsidR="00310555" w:rsidRPr="00310555" w:rsidRDefault="00310555" w:rsidP="00310555">
      <w:pPr>
        <w:pStyle w:val="ConsPlusNormal"/>
        <w:ind w:firstLine="539"/>
        <w:jc w:val="both"/>
        <w:rPr>
          <w:rFonts w:ascii="Times New Roman" w:hAnsi="Times New Roman" w:cs="Times New Roman"/>
          <w:sz w:val="24"/>
          <w:szCs w:val="24"/>
        </w:rPr>
      </w:pPr>
      <w:bookmarkStart w:id="2" w:name="P607"/>
      <w:bookmarkEnd w:id="2"/>
      <w:r w:rsidRPr="00310555">
        <w:rPr>
          <w:rFonts w:ascii="Times New Roman" w:hAnsi="Times New Roman" w:cs="Times New Roman"/>
          <w:sz w:val="24"/>
          <w:szCs w:val="24"/>
        </w:rPr>
        <w:t>&lt;1&gt; Строка дублируется для каждого объединенного земельного участка.</w:t>
      </w:r>
    </w:p>
    <w:p w:rsidR="00310555" w:rsidRPr="00310555" w:rsidRDefault="00310555" w:rsidP="00310555">
      <w:pPr>
        <w:pStyle w:val="ConsPlusNormal"/>
        <w:ind w:firstLine="539"/>
        <w:jc w:val="both"/>
        <w:rPr>
          <w:rFonts w:ascii="Times New Roman" w:hAnsi="Times New Roman" w:cs="Times New Roman"/>
          <w:sz w:val="24"/>
          <w:szCs w:val="24"/>
        </w:rPr>
      </w:pPr>
      <w:bookmarkStart w:id="3" w:name="P608"/>
      <w:bookmarkEnd w:id="3"/>
      <w:r w:rsidRPr="00310555">
        <w:rPr>
          <w:rFonts w:ascii="Times New Roman" w:hAnsi="Times New Roman" w:cs="Times New Roman"/>
          <w:sz w:val="24"/>
          <w:szCs w:val="24"/>
        </w:rPr>
        <w:t>&lt;2&gt; Строка дублируется для каждого перераспределенного земельного участка.</w:t>
      </w:r>
    </w:p>
    <w:p w:rsidR="00310555" w:rsidRPr="00310555" w:rsidRDefault="00310555" w:rsidP="00310555">
      <w:pPr>
        <w:pStyle w:val="ConsPlusNormal"/>
        <w:ind w:firstLine="539"/>
        <w:jc w:val="both"/>
        <w:rPr>
          <w:rFonts w:ascii="Times New Roman" w:hAnsi="Times New Roman" w:cs="Times New Roman"/>
          <w:sz w:val="24"/>
          <w:szCs w:val="24"/>
        </w:rPr>
      </w:pPr>
      <w:bookmarkStart w:id="4" w:name="P609"/>
      <w:bookmarkEnd w:id="4"/>
      <w:r w:rsidRPr="00310555">
        <w:rPr>
          <w:rFonts w:ascii="Times New Roman" w:hAnsi="Times New Roman" w:cs="Times New Roman"/>
          <w:sz w:val="24"/>
          <w:szCs w:val="24"/>
        </w:rPr>
        <w:t>&lt;3&gt; Строка дублируется для каждого разделенного помещения.</w:t>
      </w:r>
    </w:p>
    <w:p w:rsidR="00310555" w:rsidRPr="00310555" w:rsidRDefault="00310555" w:rsidP="00310555">
      <w:pPr>
        <w:pStyle w:val="ConsPlusNormal"/>
        <w:ind w:firstLine="539"/>
        <w:jc w:val="both"/>
        <w:rPr>
          <w:rFonts w:ascii="Times New Roman" w:hAnsi="Times New Roman" w:cs="Times New Roman"/>
          <w:sz w:val="24"/>
          <w:szCs w:val="24"/>
        </w:rPr>
      </w:pPr>
      <w:bookmarkStart w:id="5" w:name="P610"/>
      <w:bookmarkEnd w:id="5"/>
      <w:r w:rsidRPr="00310555">
        <w:rPr>
          <w:rFonts w:ascii="Times New Roman" w:hAnsi="Times New Roman" w:cs="Times New Roman"/>
          <w:sz w:val="24"/>
          <w:szCs w:val="24"/>
        </w:rPr>
        <w:t>&lt;4&gt; Строка дублируется для каждого объединенного помещения.</w:t>
      </w:r>
    </w:p>
    <w:p w:rsidR="00310555" w:rsidRPr="00310555" w:rsidRDefault="00310555" w:rsidP="00310555">
      <w:pPr>
        <w:pStyle w:val="ConsPlusNormal"/>
        <w:ind w:firstLine="709"/>
        <w:jc w:val="both"/>
        <w:rPr>
          <w:rFonts w:ascii="Times New Roman" w:hAnsi="Times New Roman" w:cs="Times New Roman"/>
          <w:sz w:val="24"/>
          <w:szCs w:val="24"/>
        </w:rPr>
      </w:pPr>
    </w:p>
    <w:p w:rsidR="00310555" w:rsidRPr="00310555" w:rsidRDefault="00310555" w:rsidP="00310555">
      <w:pPr>
        <w:pStyle w:val="ConsPlusNormal"/>
        <w:ind w:firstLine="709"/>
        <w:jc w:val="both"/>
        <w:rPr>
          <w:rFonts w:ascii="Times New Roman" w:hAnsi="Times New Roman" w:cs="Times New Roman"/>
          <w:sz w:val="24"/>
          <w:szCs w:val="24"/>
        </w:rPr>
      </w:pPr>
    </w:p>
    <w:p w:rsidR="00310555" w:rsidRPr="00310555" w:rsidRDefault="00310555" w:rsidP="00310555">
      <w:pPr>
        <w:pStyle w:val="ConsPlusNormal"/>
        <w:ind w:firstLine="709"/>
        <w:jc w:val="both"/>
        <w:rPr>
          <w:rFonts w:ascii="Times New Roman" w:hAnsi="Times New Roman" w:cs="Times New Roman"/>
          <w:sz w:val="24"/>
          <w:szCs w:val="24"/>
        </w:rPr>
      </w:pPr>
      <w:r w:rsidRPr="00310555">
        <w:rPr>
          <w:rFonts w:ascii="Times New Roman" w:hAnsi="Times New Roman" w:cs="Times New Roman"/>
          <w:sz w:val="24"/>
          <w:szCs w:val="24"/>
        </w:rPr>
        <w:t>Примечание.</w:t>
      </w:r>
    </w:p>
    <w:p w:rsidR="00310555" w:rsidRPr="00310555" w:rsidRDefault="00310555" w:rsidP="00310555">
      <w:pPr>
        <w:pStyle w:val="ConsPlusNormal"/>
        <w:ind w:firstLine="709"/>
        <w:jc w:val="both"/>
        <w:rPr>
          <w:rFonts w:ascii="Times New Roman" w:hAnsi="Times New Roman" w:cs="Times New Roman"/>
          <w:sz w:val="24"/>
          <w:szCs w:val="24"/>
        </w:rPr>
      </w:pPr>
      <w:r w:rsidRPr="00310555">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10555" w:rsidRPr="00310555" w:rsidRDefault="00310555" w:rsidP="00310555">
      <w:pPr>
        <w:pStyle w:val="ConsPlusNormal"/>
        <w:ind w:firstLine="709"/>
        <w:jc w:val="both"/>
        <w:rPr>
          <w:rFonts w:ascii="Times New Roman" w:hAnsi="Times New Roman" w:cs="Times New Roman"/>
          <w:sz w:val="24"/>
          <w:szCs w:val="24"/>
        </w:rPr>
      </w:pPr>
      <w:r w:rsidRPr="00310555">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10555" w:rsidRPr="00310555" w:rsidRDefault="00310555" w:rsidP="00310555">
      <w:pPr>
        <w:pStyle w:val="ConsPlusNormal"/>
        <w:ind w:firstLine="709"/>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310555" w:rsidRPr="00310555" w:rsidTr="00DD436B">
        <w:tc>
          <w:tcPr>
            <w:tcW w:w="564" w:type="dxa"/>
            <w:tcBorders>
              <w:top w:val="nil"/>
              <w:left w:val="nil"/>
              <w:bottom w:val="nil"/>
            </w:tcBorders>
          </w:tcPr>
          <w:p w:rsidR="00310555" w:rsidRPr="00310555" w:rsidRDefault="00310555" w:rsidP="00DD436B">
            <w:pPr>
              <w:pStyle w:val="ConsPlusNormal"/>
              <w:ind w:firstLine="709"/>
              <w:jc w:val="right"/>
              <w:rPr>
                <w:rFonts w:ascii="Times New Roman" w:hAnsi="Times New Roman" w:cs="Times New Roman"/>
                <w:sz w:val="24"/>
                <w:szCs w:val="24"/>
              </w:rPr>
            </w:pPr>
            <w:r w:rsidRPr="00310555">
              <w:rPr>
                <w:rFonts w:ascii="Times New Roman" w:hAnsi="Times New Roman" w:cs="Times New Roman"/>
                <w:sz w:val="24"/>
                <w:szCs w:val="24"/>
              </w:rPr>
              <w:t>(</w:t>
            </w:r>
          </w:p>
        </w:tc>
        <w:tc>
          <w:tcPr>
            <w:tcW w:w="546" w:type="dxa"/>
            <w:tcBorders>
              <w:top w:val="single" w:sz="4" w:space="0" w:color="auto"/>
              <w:bottom w:val="single" w:sz="4" w:space="0" w:color="auto"/>
            </w:tcBorders>
          </w:tcPr>
          <w:p w:rsidR="00310555" w:rsidRPr="00310555" w:rsidRDefault="00310555" w:rsidP="00DD436B">
            <w:pPr>
              <w:pStyle w:val="ConsPlusNormal"/>
              <w:ind w:firstLine="709"/>
              <w:jc w:val="center"/>
              <w:rPr>
                <w:rFonts w:ascii="Times New Roman" w:hAnsi="Times New Roman" w:cs="Times New Roman"/>
                <w:sz w:val="24"/>
                <w:szCs w:val="24"/>
              </w:rPr>
            </w:pPr>
            <w:r w:rsidRPr="00310555">
              <w:rPr>
                <w:rFonts w:ascii="Times New Roman" w:hAnsi="Times New Roman" w:cs="Times New Roman"/>
                <w:sz w:val="24"/>
                <w:szCs w:val="24"/>
              </w:rPr>
              <w:t>V</w:t>
            </w:r>
          </w:p>
        </w:tc>
        <w:tc>
          <w:tcPr>
            <w:tcW w:w="546" w:type="dxa"/>
            <w:tcBorders>
              <w:top w:val="nil"/>
              <w:bottom w:val="nil"/>
              <w:right w:val="nil"/>
            </w:tcBorders>
          </w:tcPr>
          <w:p w:rsidR="00310555" w:rsidRPr="00310555" w:rsidRDefault="00310555" w:rsidP="00DD436B">
            <w:pPr>
              <w:pStyle w:val="ConsPlusNormal"/>
              <w:ind w:firstLine="709"/>
              <w:rPr>
                <w:rFonts w:ascii="Times New Roman" w:hAnsi="Times New Roman" w:cs="Times New Roman"/>
                <w:sz w:val="24"/>
                <w:szCs w:val="24"/>
              </w:rPr>
            </w:pPr>
            <w:r w:rsidRPr="00310555">
              <w:rPr>
                <w:rFonts w:ascii="Times New Roman" w:hAnsi="Times New Roman" w:cs="Times New Roman"/>
                <w:sz w:val="24"/>
                <w:szCs w:val="24"/>
              </w:rPr>
              <w:t>).</w:t>
            </w:r>
          </w:p>
        </w:tc>
      </w:tr>
    </w:tbl>
    <w:p w:rsidR="00310555" w:rsidRPr="00310555" w:rsidRDefault="00310555" w:rsidP="00310555">
      <w:pPr>
        <w:pStyle w:val="ConsPlusNormal"/>
        <w:ind w:firstLine="709"/>
        <w:jc w:val="both"/>
        <w:rPr>
          <w:rFonts w:ascii="Times New Roman" w:hAnsi="Times New Roman" w:cs="Times New Roman"/>
          <w:sz w:val="24"/>
          <w:szCs w:val="24"/>
        </w:rPr>
      </w:pPr>
    </w:p>
    <w:p w:rsidR="00310555" w:rsidRPr="00310555" w:rsidRDefault="00310555" w:rsidP="00310555">
      <w:pPr>
        <w:pStyle w:val="ConsPlusNormal"/>
        <w:ind w:firstLine="709"/>
        <w:jc w:val="both"/>
        <w:rPr>
          <w:rFonts w:ascii="Times New Roman" w:hAnsi="Times New Roman" w:cs="Times New Roman"/>
          <w:sz w:val="24"/>
          <w:szCs w:val="24"/>
        </w:rPr>
      </w:pPr>
      <w:r w:rsidRPr="00310555">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310555">
        <w:rPr>
          <w:rFonts w:ascii="Times New Roman" w:hAnsi="Times New Roman" w:cs="Times New Roman"/>
          <w:sz w:val="24"/>
          <w:szCs w:val="24"/>
        </w:rPr>
        <w:t>Сколково</w:t>
      </w:r>
      <w:proofErr w:type="spellEnd"/>
      <w:r w:rsidRPr="00310555">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10555" w:rsidRPr="00310555" w:rsidRDefault="00310555" w:rsidP="00310555">
      <w:pPr>
        <w:pStyle w:val="ConsPlusNormal"/>
        <w:ind w:firstLine="709"/>
        <w:jc w:val="both"/>
        <w:rPr>
          <w:rFonts w:ascii="Times New Roman" w:hAnsi="Times New Roman" w:cs="Times New Roman"/>
          <w:sz w:val="24"/>
          <w:szCs w:val="24"/>
        </w:rPr>
      </w:pPr>
    </w:p>
    <w:p w:rsidR="00310555" w:rsidRPr="00310555" w:rsidRDefault="00310555" w:rsidP="00310555">
      <w:pPr>
        <w:spacing w:after="182" w:line="265" w:lineRule="auto"/>
        <w:ind w:left="1630" w:right="14" w:hanging="10"/>
        <w:jc w:val="right"/>
      </w:pPr>
      <w:r w:rsidRPr="00310555">
        <w:t>Приложение 3</w:t>
      </w:r>
    </w:p>
    <w:p w:rsidR="00310555" w:rsidRPr="00310555" w:rsidRDefault="00310555" w:rsidP="00310555">
      <w:pPr>
        <w:jc w:val="right"/>
      </w:pPr>
      <w:r w:rsidRPr="00310555">
        <w:t xml:space="preserve">к Административному регламенту </w:t>
      </w:r>
    </w:p>
    <w:p w:rsidR="00310555" w:rsidRPr="00310555" w:rsidRDefault="00310555" w:rsidP="00310555">
      <w:pPr>
        <w:jc w:val="right"/>
        <w:rPr>
          <w:bCs/>
        </w:rPr>
      </w:pPr>
      <w:r w:rsidRPr="00310555">
        <w:rPr>
          <w:bCs/>
        </w:rPr>
        <w:t>предоставления муниципальной услуги</w:t>
      </w:r>
    </w:p>
    <w:p w:rsidR="00310555" w:rsidRPr="00310555" w:rsidRDefault="00310555" w:rsidP="00310555">
      <w:pPr>
        <w:jc w:val="right"/>
      </w:pPr>
      <w:r w:rsidRPr="00310555">
        <w:rPr>
          <w:bCs/>
        </w:rPr>
        <w:t xml:space="preserve"> «</w:t>
      </w:r>
      <w:r w:rsidRPr="00310555">
        <w:t xml:space="preserve">Присвоение адреса объекту </w:t>
      </w:r>
    </w:p>
    <w:p w:rsidR="00310555" w:rsidRPr="00310555" w:rsidRDefault="00310555" w:rsidP="00310555">
      <w:pPr>
        <w:jc w:val="right"/>
      </w:pPr>
      <w:r w:rsidRPr="00310555">
        <w:t>адресации, изменение</w:t>
      </w:r>
    </w:p>
    <w:p w:rsidR="00310555" w:rsidRPr="00310555" w:rsidRDefault="00310555" w:rsidP="00310555">
      <w:pPr>
        <w:jc w:val="right"/>
      </w:pPr>
      <w:r w:rsidRPr="00310555">
        <w:t xml:space="preserve"> и аннулирование такого адреса</w:t>
      </w:r>
      <w:r w:rsidRPr="00310555">
        <w:rPr>
          <w:bCs/>
        </w:rPr>
        <w:t>»</w:t>
      </w:r>
    </w:p>
    <w:p w:rsidR="00DD436B" w:rsidRDefault="00DD436B" w:rsidP="009C3635">
      <w:pPr>
        <w:ind w:firstLine="561"/>
        <w:jc w:val="center"/>
        <w:rPr>
          <w:bCs/>
        </w:rPr>
      </w:pPr>
    </w:p>
    <w:p w:rsidR="00DD436B" w:rsidRPr="00DD436B" w:rsidRDefault="00DD436B" w:rsidP="00DD436B">
      <w:pPr>
        <w:jc w:val="center"/>
      </w:pPr>
      <w:r w:rsidRPr="00DD436B">
        <w:t>ФОРМА</w:t>
      </w:r>
    </w:p>
    <w:p w:rsidR="00DD436B" w:rsidRPr="00DD436B" w:rsidRDefault="00DD436B" w:rsidP="00DD436B">
      <w:pPr>
        <w:jc w:val="center"/>
      </w:pPr>
      <w:r w:rsidRPr="00DD436B">
        <w:t xml:space="preserve"> решения об отказе в приеме документов, необходимых для предоставления услуги</w:t>
      </w:r>
    </w:p>
    <w:p w:rsidR="00DD436B" w:rsidRPr="00DD436B" w:rsidRDefault="00DD436B" w:rsidP="00DD436B">
      <w:pPr>
        <w:spacing w:line="259" w:lineRule="auto"/>
        <w:ind w:left="-36"/>
      </w:pPr>
      <w:r w:rsidRPr="00DD436B">
        <w:t>____________________________________________________________________________</w:t>
      </w:r>
    </w:p>
    <w:p w:rsidR="00DD436B" w:rsidRPr="00DD436B" w:rsidRDefault="00DD436B" w:rsidP="00DD436B">
      <w:pPr>
        <w:spacing w:line="260" w:lineRule="auto"/>
        <w:ind w:left="125" w:right="194" w:hanging="10"/>
        <w:jc w:val="center"/>
      </w:pPr>
      <w:r w:rsidRPr="00DD436B">
        <w:t>(наименование органа местного самоуправления)</w:t>
      </w:r>
    </w:p>
    <w:p w:rsidR="00DD436B" w:rsidRPr="00DD436B" w:rsidRDefault="00DD436B" w:rsidP="00DD436B">
      <w:pPr>
        <w:spacing w:line="259" w:lineRule="auto"/>
        <w:ind w:left="4925"/>
      </w:pPr>
    </w:p>
    <w:p w:rsidR="00DD436B" w:rsidRPr="00DD436B" w:rsidRDefault="00DD436B" w:rsidP="00DD436B">
      <w:pPr>
        <w:spacing w:after="40" w:line="259" w:lineRule="auto"/>
        <w:ind w:left="4925"/>
      </w:pPr>
      <w:r w:rsidRPr="00DD436B">
        <w:t>___________________________________</w:t>
      </w:r>
    </w:p>
    <w:p w:rsidR="00DD436B" w:rsidRPr="00DD436B" w:rsidRDefault="00DD436B" w:rsidP="00DD436B">
      <w:pPr>
        <w:spacing w:after="3" w:line="265" w:lineRule="auto"/>
        <w:ind w:left="1630" w:right="-1" w:hanging="10"/>
        <w:jc w:val="right"/>
      </w:pPr>
      <w:r w:rsidRPr="00DD436B">
        <w:t xml:space="preserve">    (Ф.И.О., адрес заявителя (представителя) заявителя)</w:t>
      </w:r>
    </w:p>
    <w:p w:rsidR="00DD436B" w:rsidRPr="00DD436B" w:rsidRDefault="00DD436B" w:rsidP="00DD436B">
      <w:pPr>
        <w:spacing w:after="44" w:line="259" w:lineRule="auto"/>
        <w:ind w:left="4925"/>
      </w:pPr>
      <w:r w:rsidRPr="00DD436B">
        <w:t>____________________________________</w:t>
      </w:r>
    </w:p>
    <w:p w:rsidR="00DD436B" w:rsidRPr="00DD436B" w:rsidRDefault="00DD436B" w:rsidP="00DD436B">
      <w:pPr>
        <w:spacing w:after="476" w:line="260" w:lineRule="auto"/>
        <w:ind w:left="4622" w:hanging="10"/>
        <w:jc w:val="center"/>
      </w:pPr>
      <w:r w:rsidRPr="00DD436B">
        <w:t>(регистрационный номер заявления о присвоении объекту адресации адреса или аннулировании его адреса)</w:t>
      </w:r>
    </w:p>
    <w:p w:rsidR="00DD436B" w:rsidRPr="00DD436B" w:rsidRDefault="00DD436B" w:rsidP="00DD436B">
      <w:pPr>
        <w:spacing w:line="236" w:lineRule="auto"/>
        <w:ind w:left="1210" w:right="1289"/>
        <w:jc w:val="center"/>
      </w:pPr>
      <w:r w:rsidRPr="00DD436B">
        <w:lastRenderedPageBreak/>
        <w:t>Решение об отказе в приеме документов, необходимых для предоставления услуги от</w:t>
      </w:r>
      <w:r w:rsidRPr="00DD436B">
        <w:tab/>
      </w:r>
    </w:p>
    <w:p w:rsidR="00DD436B" w:rsidRPr="00DD436B" w:rsidRDefault="00DD436B" w:rsidP="00DD436B">
      <w:pPr>
        <w:spacing w:after="3" w:line="261" w:lineRule="auto"/>
        <w:ind w:left="24" w:right="65" w:firstLine="684"/>
        <w:jc w:val="both"/>
      </w:pPr>
      <w:r w:rsidRPr="00DD436B">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D436B" w:rsidRPr="00DD436B" w:rsidRDefault="00DD436B" w:rsidP="00DD436B">
      <w:r w:rsidRPr="00DD436B">
        <w:t>_____________________________________________________________</w:t>
      </w:r>
    </w:p>
    <w:p w:rsidR="00DD436B" w:rsidRPr="00DD436B" w:rsidRDefault="00DD436B" w:rsidP="00DD436B">
      <w:r w:rsidRPr="00DD436B">
        <w:t>_____________________________________________________________</w:t>
      </w:r>
    </w:p>
    <w:p w:rsidR="00DD436B" w:rsidRPr="00DD436B" w:rsidRDefault="00DD436B" w:rsidP="00DD436B">
      <w:pPr>
        <w:spacing w:after="331" w:line="259" w:lineRule="auto"/>
        <w:ind w:left="-29"/>
      </w:pPr>
      <w:r w:rsidRPr="00DD436B">
        <w:t>______________________________</w:t>
      </w:r>
      <w:r>
        <w:t>_______________________________</w:t>
      </w:r>
    </w:p>
    <w:p w:rsidR="00DD436B" w:rsidRPr="00DD436B" w:rsidRDefault="00DD436B" w:rsidP="00DD436B">
      <w:pPr>
        <w:spacing w:after="3" w:line="261" w:lineRule="auto"/>
        <w:ind w:left="24" w:hanging="10"/>
      </w:pPr>
      <w:r w:rsidRPr="00DD436B">
        <w:t>Дополнительно информируем:</w:t>
      </w:r>
    </w:p>
    <w:p w:rsidR="00DD436B" w:rsidRPr="00DD436B" w:rsidRDefault="00DD436B" w:rsidP="00DD436B">
      <w:pPr>
        <w:spacing w:after="29" w:line="259" w:lineRule="auto"/>
        <w:ind w:left="-29"/>
      </w:pPr>
      <w:r w:rsidRPr="00DD436B">
        <w:t>______________________________</w:t>
      </w:r>
      <w:r>
        <w:t>_______________________________</w:t>
      </w:r>
    </w:p>
    <w:p w:rsidR="00DD436B" w:rsidRPr="00DD436B" w:rsidRDefault="00DD436B" w:rsidP="00DD436B">
      <w:pPr>
        <w:ind w:hanging="10"/>
        <w:jc w:val="center"/>
      </w:pPr>
      <w:r w:rsidRPr="00DD436B">
        <w:t>указывается дополнительная информация (при необходимости)</w:t>
      </w:r>
    </w:p>
    <w:p w:rsidR="00DD436B" w:rsidRPr="00DD436B" w:rsidRDefault="00DD436B" w:rsidP="00DD436B">
      <w:pPr>
        <w:ind w:firstLine="709"/>
        <w:jc w:val="both"/>
      </w:pPr>
    </w:p>
    <w:p w:rsidR="00DD436B" w:rsidRPr="00DD436B" w:rsidRDefault="00DD436B" w:rsidP="00DD436B">
      <w:pPr>
        <w:ind w:firstLine="709"/>
        <w:jc w:val="both"/>
      </w:pPr>
      <w:r w:rsidRPr="00DD436B">
        <w:t>Вы вправе повторно обратиться в уполномоченный орган с заявлением о предоставлении услуги после устранения указанных нарушений.</w:t>
      </w:r>
    </w:p>
    <w:p w:rsidR="00DD436B" w:rsidRPr="00DD436B" w:rsidRDefault="00DD436B" w:rsidP="00DD436B">
      <w:pPr>
        <w:ind w:firstLine="709"/>
        <w:jc w:val="both"/>
      </w:pPr>
      <w:r w:rsidRPr="00DD436B">
        <w:t>Данный отказ может быть обжалован в досудебном порядке путем направления жалобы в уполномоченный орган, а также в судебном порядке.</w:t>
      </w:r>
    </w:p>
    <w:p w:rsidR="00DD436B" w:rsidRPr="00DD436B" w:rsidRDefault="00DD436B" w:rsidP="00DD436B">
      <w:pPr>
        <w:spacing w:after="15" w:line="259" w:lineRule="auto"/>
        <w:ind w:left="-36" w:right="-50"/>
      </w:pPr>
      <w:r w:rsidRPr="00DD436B">
        <w:rPr>
          <w:noProof/>
        </w:rPr>
        <w:drawing>
          <wp:inline distT="0" distB="0" distL="0" distR="0" wp14:anchorId="19D0D5FB" wp14:editId="7BADAC90">
            <wp:extent cx="6346190" cy="406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46190" cy="40640"/>
                    </a:xfrm>
                    <a:prstGeom prst="rect">
                      <a:avLst/>
                    </a:prstGeom>
                    <a:noFill/>
                    <a:ln>
                      <a:noFill/>
                    </a:ln>
                  </pic:spPr>
                </pic:pic>
              </a:graphicData>
            </a:graphic>
          </wp:inline>
        </w:drawing>
      </w:r>
    </w:p>
    <w:p w:rsidR="00DD436B" w:rsidRDefault="00DD436B" w:rsidP="00DD436B">
      <w:pPr>
        <w:tabs>
          <w:tab w:val="center" w:pos="2948"/>
          <w:tab w:val="center" w:pos="8820"/>
        </w:tabs>
        <w:spacing w:after="114" w:line="269" w:lineRule="auto"/>
      </w:pPr>
      <w:r w:rsidRPr="00DD436B">
        <w:tab/>
        <w:t>(должность, Ф.И.О.)</w:t>
      </w:r>
      <w:r>
        <w:t xml:space="preserve">                                </w:t>
      </w:r>
      <w:r w:rsidRPr="00DD436B">
        <w:t>(подпись)</w:t>
      </w:r>
    </w:p>
    <w:p w:rsidR="00B74B3C" w:rsidRDefault="00B74B3C" w:rsidP="00DD436B">
      <w:pPr>
        <w:jc w:val="center"/>
        <w:rPr>
          <w:b/>
        </w:rPr>
      </w:pPr>
    </w:p>
    <w:p w:rsidR="00DD436B" w:rsidRPr="00DD436B" w:rsidRDefault="00DD436B" w:rsidP="00DD436B">
      <w:pPr>
        <w:jc w:val="center"/>
        <w:rPr>
          <w:b/>
        </w:rPr>
      </w:pPr>
      <w:r w:rsidRPr="00DD436B">
        <w:rPr>
          <w:b/>
        </w:rPr>
        <w:t>АДМИНИСТРАЦИЯ ВОЛОДИНСКОГО СЕЛЬСКОГО ПОСЕЛЕНИЯ</w:t>
      </w:r>
    </w:p>
    <w:p w:rsidR="00DD436B" w:rsidRPr="00DD436B" w:rsidRDefault="00DD436B" w:rsidP="00DD436B">
      <w:pPr>
        <w:rPr>
          <w:b/>
        </w:rPr>
      </w:pPr>
      <w:r w:rsidRPr="00DD436B">
        <w:rPr>
          <w:b/>
        </w:rPr>
        <w:t xml:space="preserve">   </w:t>
      </w:r>
    </w:p>
    <w:p w:rsidR="00DD436B" w:rsidRPr="00DD436B" w:rsidRDefault="00DD436B" w:rsidP="00DD436B">
      <w:pPr>
        <w:jc w:val="center"/>
        <w:rPr>
          <w:b/>
        </w:rPr>
      </w:pPr>
      <w:r w:rsidRPr="00DD436B">
        <w:rPr>
          <w:b/>
        </w:rPr>
        <w:t xml:space="preserve">  ПОСТАНОВЛЕНИЕ</w:t>
      </w:r>
    </w:p>
    <w:p w:rsidR="00DD436B" w:rsidRDefault="00DD436B" w:rsidP="00DD436B">
      <w:pPr>
        <w:jc w:val="both"/>
        <w:rPr>
          <w:b/>
        </w:rPr>
      </w:pPr>
      <w:r w:rsidRPr="00DD436B">
        <w:rPr>
          <w:b/>
        </w:rPr>
        <w:t>21.11.2022г.                                                                                            № 85</w:t>
      </w:r>
    </w:p>
    <w:p w:rsidR="00DD436B" w:rsidRPr="00DD436B" w:rsidRDefault="00DD436B" w:rsidP="00DD436B">
      <w:pPr>
        <w:jc w:val="both"/>
        <w:rPr>
          <w:b/>
        </w:rPr>
      </w:pPr>
    </w:p>
    <w:p w:rsidR="00DD436B" w:rsidRPr="00DD436B" w:rsidRDefault="00DD436B" w:rsidP="00DD436B">
      <w:pPr>
        <w:pStyle w:val="af2"/>
        <w:jc w:val="center"/>
        <w:rPr>
          <w:rFonts w:ascii="Times New Roman" w:hAnsi="Times New Roman" w:cs="Times New Roman"/>
          <w:sz w:val="24"/>
          <w:szCs w:val="24"/>
        </w:rPr>
      </w:pPr>
      <w:r w:rsidRPr="00DD436B">
        <w:rPr>
          <w:rFonts w:ascii="Times New Roman" w:hAnsi="Times New Roman" w:cs="Times New Roman"/>
          <w:sz w:val="24"/>
          <w:szCs w:val="24"/>
        </w:rPr>
        <w:t>с. Володино</w:t>
      </w:r>
    </w:p>
    <w:p w:rsidR="00DD436B" w:rsidRPr="00DD436B" w:rsidRDefault="00DD436B" w:rsidP="00DD436B">
      <w:pPr>
        <w:pStyle w:val="af2"/>
        <w:jc w:val="center"/>
        <w:rPr>
          <w:rFonts w:ascii="Times New Roman" w:hAnsi="Times New Roman" w:cs="Times New Roman"/>
          <w:sz w:val="24"/>
          <w:szCs w:val="24"/>
        </w:rPr>
      </w:pPr>
      <w:r w:rsidRPr="00DD436B">
        <w:rPr>
          <w:rFonts w:ascii="Times New Roman" w:hAnsi="Times New Roman" w:cs="Times New Roman"/>
          <w:sz w:val="24"/>
          <w:szCs w:val="24"/>
        </w:rPr>
        <w:t>Кривошеинский район</w:t>
      </w:r>
    </w:p>
    <w:p w:rsidR="00DD436B" w:rsidRPr="00DD436B" w:rsidRDefault="00DD436B" w:rsidP="00DD436B">
      <w:pPr>
        <w:pStyle w:val="af2"/>
        <w:jc w:val="center"/>
        <w:rPr>
          <w:rFonts w:ascii="Times New Roman" w:hAnsi="Times New Roman" w:cs="Times New Roman"/>
          <w:sz w:val="24"/>
          <w:szCs w:val="24"/>
        </w:rPr>
      </w:pPr>
      <w:r w:rsidRPr="00DD436B">
        <w:rPr>
          <w:rFonts w:ascii="Times New Roman" w:hAnsi="Times New Roman" w:cs="Times New Roman"/>
          <w:sz w:val="24"/>
          <w:szCs w:val="24"/>
        </w:rPr>
        <w:t>Томская область</w:t>
      </w:r>
    </w:p>
    <w:p w:rsidR="00DD436B" w:rsidRPr="00DD436B" w:rsidRDefault="00DD436B" w:rsidP="00DD436B">
      <w:pPr>
        <w:pStyle w:val="af2"/>
        <w:jc w:val="center"/>
        <w:rPr>
          <w:rFonts w:ascii="Times New Roman" w:hAnsi="Times New Roman" w:cs="Times New Roman"/>
          <w:sz w:val="24"/>
          <w:szCs w:val="24"/>
        </w:rPr>
      </w:pPr>
    </w:p>
    <w:p w:rsidR="00DD436B" w:rsidRPr="00DD436B" w:rsidRDefault="00DD436B" w:rsidP="00DD436B">
      <w:pPr>
        <w:widowControl w:val="0"/>
        <w:autoSpaceDE w:val="0"/>
        <w:autoSpaceDN w:val="0"/>
        <w:adjustRightInd w:val="0"/>
        <w:jc w:val="center"/>
        <w:rPr>
          <w:rFonts w:eastAsia="Calibri"/>
          <w:b/>
          <w:bCs/>
        </w:rPr>
      </w:pPr>
      <w:r w:rsidRPr="00DD436B">
        <w:rPr>
          <w:rFonts w:eastAsia="Calibri"/>
          <w:b/>
        </w:rPr>
        <w:t xml:space="preserve">Об       утверждении      Административного регламента предоставления  муниципальной услуги </w:t>
      </w:r>
      <w:r w:rsidRPr="00DD436B">
        <w:rPr>
          <w:b/>
        </w:rPr>
        <w:t>«Выдача градостроительного плана земельного участка»</w:t>
      </w:r>
    </w:p>
    <w:p w:rsidR="00DD436B" w:rsidRPr="00DD436B" w:rsidRDefault="00DD436B" w:rsidP="00DD436B">
      <w:pPr>
        <w:adjustRightInd w:val="0"/>
        <w:jc w:val="both"/>
      </w:pPr>
      <w:r w:rsidRPr="00DD436B">
        <w:t xml:space="preserve">          </w:t>
      </w:r>
    </w:p>
    <w:p w:rsidR="00DD436B" w:rsidRPr="00DD436B" w:rsidRDefault="00DD436B" w:rsidP="00DD436B">
      <w:pPr>
        <w:adjustRightInd w:val="0"/>
        <w:jc w:val="both"/>
      </w:pPr>
      <w:r>
        <w:t xml:space="preserve">     </w:t>
      </w:r>
      <w:r w:rsidRPr="00DD436B">
        <w:t xml:space="preserve">В соответствии с  Градостроительным кодексом Российской </w:t>
      </w:r>
      <w:proofErr w:type="spellStart"/>
      <w:r w:rsidRPr="00DD436B">
        <w:t>Федерации,Федеральным</w:t>
      </w:r>
      <w:proofErr w:type="spellEnd"/>
      <w:r w:rsidRPr="00DD436B">
        <w:t xml:space="preserve"> законом от 27.07.2010 № 210-ФЗ «Об организации предоставления государственных и муниципальных услуг»</w:t>
      </w:r>
    </w:p>
    <w:p w:rsidR="00DD436B" w:rsidRPr="00DD436B" w:rsidRDefault="00DD436B" w:rsidP="00DD436B">
      <w:pPr>
        <w:adjustRightInd w:val="0"/>
        <w:ind w:firstLine="567"/>
        <w:rPr>
          <w:rFonts w:eastAsia="Calibri"/>
        </w:rPr>
      </w:pPr>
      <w:r w:rsidRPr="00DD436B">
        <w:rPr>
          <w:rFonts w:eastAsia="Calibri"/>
        </w:rPr>
        <w:t>ПОСТАНОВЛЯЮ:</w:t>
      </w:r>
    </w:p>
    <w:p w:rsidR="00DD436B" w:rsidRPr="00DD436B" w:rsidRDefault="00DD436B" w:rsidP="00977B28">
      <w:pPr>
        <w:pStyle w:val="af0"/>
        <w:numPr>
          <w:ilvl w:val="0"/>
          <w:numId w:val="35"/>
        </w:numPr>
        <w:spacing w:after="120"/>
        <w:ind w:left="0" w:firstLine="765"/>
        <w:contextualSpacing/>
        <w:jc w:val="both"/>
      </w:pPr>
      <w:r w:rsidRPr="00DD436B">
        <w:rPr>
          <w:rFonts w:eastAsia="Calibri"/>
        </w:rPr>
        <w:t xml:space="preserve">Утвердить  Административный регламент предоставления муниципальной услуги </w:t>
      </w:r>
      <w:r w:rsidRPr="00DD436B">
        <w:t xml:space="preserve"> «Выдача градостроительного плана земельного участка» </w:t>
      </w:r>
      <w:r w:rsidRPr="00DD436B">
        <w:rPr>
          <w:rFonts w:eastAsia="Calibri"/>
        </w:rPr>
        <w:t>согласно приложению.</w:t>
      </w:r>
    </w:p>
    <w:p w:rsidR="00DD436B" w:rsidRPr="00DD436B" w:rsidRDefault="00DD436B" w:rsidP="00DD436B">
      <w:pPr>
        <w:pStyle w:val="af2"/>
        <w:tabs>
          <w:tab w:val="left" w:pos="993"/>
        </w:tabs>
        <w:ind w:firstLine="708"/>
        <w:jc w:val="both"/>
        <w:rPr>
          <w:rFonts w:ascii="Times New Roman" w:hAnsi="Times New Roman" w:cs="Times New Roman"/>
          <w:bCs/>
          <w:sz w:val="24"/>
          <w:szCs w:val="24"/>
        </w:rPr>
      </w:pPr>
      <w:r w:rsidRPr="00DD436B">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DD436B">
        <w:rPr>
          <w:rFonts w:ascii="Times New Roman" w:hAnsi="Times New Roman" w:cs="Times New Roman"/>
          <w:color w:val="000000"/>
          <w:sz w:val="24"/>
          <w:szCs w:val="24"/>
        </w:rPr>
        <w:t xml:space="preserve">: </w:t>
      </w:r>
      <w:hyperlink r:id="rId27" w:tgtFrame="_blank" w:history="1">
        <w:r w:rsidRPr="00DD436B">
          <w:rPr>
            <w:rStyle w:val="a3"/>
            <w:rFonts w:ascii="Times New Roman" w:hAnsi="Times New Roman" w:cs="Times New Roman"/>
            <w:color w:val="000000"/>
            <w:sz w:val="24"/>
            <w:szCs w:val="24"/>
            <w:shd w:val="clear" w:color="auto" w:fill="FFFFFF"/>
          </w:rPr>
          <w:t>http://volodino70.ru/</w:t>
        </w:r>
      </w:hyperlink>
      <w:r w:rsidRPr="00DD436B">
        <w:rPr>
          <w:rFonts w:ascii="Times New Roman" w:hAnsi="Times New Roman" w:cs="Times New Roman"/>
          <w:sz w:val="24"/>
          <w:szCs w:val="24"/>
        </w:rPr>
        <w:t xml:space="preserve">  в информационно-телекоммуникационной сети «Интернет».</w:t>
      </w:r>
    </w:p>
    <w:p w:rsidR="00DD436B" w:rsidRPr="00DD436B" w:rsidRDefault="00DD436B" w:rsidP="00DD436B">
      <w:pPr>
        <w:adjustRightInd w:val="0"/>
        <w:ind w:firstLine="708"/>
        <w:jc w:val="both"/>
      </w:pPr>
      <w:r w:rsidRPr="00DD436B">
        <w:t>3. Настоящее постановление вступает в силу с даты его подписания.</w:t>
      </w:r>
    </w:p>
    <w:p w:rsidR="00DD436B" w:rsidRPr="00DD436B" w:rsidRDefault="00DD436B" w:rsidP="00DD436B">
      <w:pPr>
        <w:adjustRightInd w:val="0"/>
        <w:ind w:firstLine="708"/>
        <w:jc w:val="both"/>
      </w:pPr>
      <w:r w:rsidRPr="00DD436B">
        <w:t>4. Контроль за исполнением настоящего постановления оставляю за собой.</w:t>
      </w:r>
    </w:p>
    <w:p w:rsidR="00DD436B" w:rsidRPr="00DD436B" w:rsidRDefault="00DD436B" w:rsidP="00DD436B">
      <w:pPr>
        <w:pStyle w:val="5"/>
        <w:rPr>
          <w:b w:val="0"/>
          <w:bCs w:val="0"/>
          <w:sz w:val="24"/>
          <w:szCs w:val="24"/>
        </w:rPr>
      </w:pPr>
    </w:p>
    <w:p w:rsidR="00DD436B" w:rsidRPr="00DD436B" w:rsidRDefault="00DD436B" w:rsidP="00DD436B">
      <w:pPr>
        <w:pStyle w:val="5"/>
        <w:jc w:val="left"/>
        <w:rPr>
          <w:b w:val="0"/>
          <w:color w:val="auto"/>
          <w:sz w:val="24"/>
          <w:szCs w:val="24"/>
        </w:rPr>
      </w:pPr>
      <w:r w:rsidRPr="00DD436B">
        <w:rPr>
          <w:b w:val="0"/>
          <w:bCs w:val="0"/>
          <w:color w:val="auto"/>
          <w:sz w:val="24"/>
          <w:szCs w:val="24"/>
        </w:rPr>
        <w:t xml:space="preserve">Глава Володинского сельского поселения              </w:t>
      </w:r>
      <w:r w:rsidRPr="00DD436B">
        <w:rPr>
          <w:b w:val="0"/>
          <w:color w:val="auto"/>
          <w:sz w:val="24"/>
          <w:szCs w:val="24"/>
        </w:rPr>
        <w:t xml:space="preserve">     Р.П. Петрова                                                                                                                                                                            </w:t>
      </w:r>
    </w:p>
    <w:p w:rsidR="00DD436B" w:rsidRPr="00DD436B" w:rsidRDefault="00DD436B" w:rsidP="00DD436B">
      <w:pPr>
        <w:pStyle w:val="af2"/>
        <w:tabs>
          <w:tab w:val="left" w:pos="8647"/>
        </w:tabs>
        <w:rPr>
          <w:rFonts w:ascii="Times New Roman" w:hAnsi="Times New Roman" w:cs="Times New Roman"/>
          <w:sz w:val="24"/>
          <w:szCs w:val="24"/>
        </w:rPr>
      </w:pPr>
    </w:p>
    <w:p w:rsidR="00DD436B" w:rsidRPr="00DD436B" w:rsidRDefault="00DD436B" w:rsidP="00DD436B">
      <w:pPr>
        <w:pStyle w:val="af2"/>
        <w:tabs>
          <w:tab w:val="left" w:pos="8647"/>
        </w:tabs>
        <w:jc w:val="right"/>
        <w:rPr>
          <w:rFonts w:ascii="Times New Roman" w:hAnsi="Times New Roman" w:cs="Times New Roman"/>
          <w:sz w:val="24"/>
          <w:szCs w:val="24"/>
        </w:rPr>
      </w:pPr>
      <w:r w:rsidRPr="00DD436B">
        <w:rPr>
          <w:rFonts w:ascii="Times New Roman" w:hAnsi="Times New Roman" w:cs="Times New Roman"/>
          <w:sz w:val="24"/>
          <w:szCs w:val="24"/>
        </w:rPr>
        <w:t xml:space="preserve">Приложение  </w:t>
      </w:r>
    </w:p>
    <w:p w:rsidR="00DD436B" w:rsidRPr="00DD436B" w:rsidRDefault="00DD436B" w:rsidP="00DD436B">
      <w:pPr>
        <w:pStyle w:val="af2"/>
        <w:jc w:val="right"/>
        <w:rPr>
          <w:rFonts w:ascii="Times New Roman" w:hAnsi="Times New Roman" w:cs="Times New Roman"/>
          <w:sz w:val="24"/>
          <w:szCs w:val="24"/>
        </w:rPr>
      </w:pPr>
      <w:r w:rsidRPr="00DD436B">
        <w:rPr>
          <w:rFonts w:ascii="Times New Roman" w:hAnsi="Times New Roman" w:cs="Times New Roman"/>
          <w:sz w:val="24"/>
          <w:szCs w:val="24"/>
        </w:rPr>
        <w:t xml:space="preserve">                                                                                           к  постановлению    Администрации</w:t>
      </w:r>
    </w:p>
    <w:p w:rsidR="00DD436B" w:rsidRPr="00DD436B" w:rsidRDefault="00DD436B" w:rsidP="00DD436B">
      <w:pPr>
        <w:pStyle w:val="af2"/>
        <w:jc w:val="right"/>
        <w:rPr>
          <w:rFonts w:ascii="Times New Roman" w:hAnsi="Times New Roman" w:cs="Times New Roman"/>
          <w:sz w:val="24"/>
          <w:szCs w:val="24"/>
        </w:rPr>
      </w:pPr>
      <w:r w:rsidRPr="00DD43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436B">
        <w:rPr>
          <w:rFonts w:ascii="Times New Roman" w:hAnsi="Times New Roman" w:cs="Times New Roman"/>
          <w:sz w:val="24"/>
          <w:szCs w:val="24"/>
        </w:rPr>
        <w:t>Володинского   сельского поселения</w:t>
      </w:r>
    </w:p>
    <w:p w:rsidR="00DD436B" w:rsidRPr="00DD436B" w:rsidRDefault="00DD436B" w:rsidP="00DD436B">
      <w:pPr>
        <w:tabs>
          <w:tab w:val="left" w:pos="5725"/>
        </w:tabs>
        <w:ind w:firstLine="567"/>
      </w:pPr>
      <w:r w:rsidRPr="00DD436B">
        <w:t xml:space="preserve">                                                                                21.11 . 2022    №85   </w:t>
      </w:r>
    </w:p>
    <w:p w:rsidR="00DD436B" w:rsidRPr="00DD436B" w:rsidRDefault="00DD436B" w:rsidP="00DD436B"/>
    <w:p w:rsidR="00DD436B" w:rsidRPr="00DD436B" w:rsidRDefault="00DD436B" w:rsidP="00DD436B">
      <w:pPr>
        <w:widowControl w:val="0"/>
        <w:tabs>
          <w:tab w:val="left" w:pos="1134"/>
        </w:tabs>
        <w:spacing w:line="0" w:lineRule="atLeast"/>
        <w:ind w:firstLine="567"/>
        <w:jc w:val="center"/>
        <w:outlineLvl w:val="0"/>
      </w:pPr>
      <w:r w:rsidRPr="00DD436B">
        <w:t>Административный регламент</w:t>
      </w:r>
    </w:p>
    <w:p w:rsidR="00DD436B" w:rsidRPr="00DD436B" w:rsidRDefault="00DD436B" w:rsidP="00DD436B">
      <w:pPr>
        <w:ind w:left="765"/>
        <w:jc w:val="center"/>
      </w:pPr>
      <w:r w:rsidRPr="00DD436B">
        <w:t>предоставления муниципальной услуги «Выдача градостроительного плана земельного участка»</w:t>
      </w:r>
    </w:p>
    <w:p w:rsidR="00DD436B" w:rsidRPr="00DD436B" w:rsidRDefault="00DD436B" w:rsidP="00DD436B">
      <w:pPr>
        <w:ind w:left="765"/>
        <w:jc w:val="center"/>
      </w:pPr>
    </w:p>
    <w:p w:rsidR="00DD436B" w:rsidRPr="00DD436B" w:rsidRDefault="00DD436B" w:rsidP="00DD436B">
      <w:pPr>
        <w:widowControl w:val="0"/>
        <w:tabs>
          <w:tab w:val="left" w:pos="1134"/>
        </w:tabs>
        <w:ind w:firstLine="567"/>
        <w:jc w:val="center"/>
        <w:outlineLvl w:val="0"/>
        <w:rPr>
          <w:bCs/>
          <w:kern w:val="32"/>
        </w:rPr>
      </w:pPr>
      <w:r w:rsidRPr="00DD436B">
        <w:rPr>
          <w:kern w:val="32"/>
        </w:rPr>
        <w:t>1. Общие положения</w:t>
      </w:r>
    </w:p>
    <w:p w:rsidR="00DD436B" w:rsidRPr="00DD436B" w:rsidRDefault="00DD436B" w:rsidP="00DD436B">
      <w:pPr>
        <w:widowControl w:val="0"/>
        <w:tabs>
          <w:tab w:val="left" w:pos="1134"/>
        </w:tabs>
        <w:ind w:firstLine="567"/>
        <w:jc w:val="center"/>
        <w:outlineLvl w:val="0"/>
        <w:rPr>
          <w:bCs/>
          <w:kern w:val="32"/>
        </w:rPr>
      </w:pPr>
    </w:p>
    <w:p w:rsidR="00DD436B" w:rsidRPr="00DD436B" w:rsidRDefault="00DD436B" w:rsidP="00DD436B">
      <w:pPr>
        <w:widowControl w:val="0"/>
        <w:tabs>
          <w:tab w:val="left" w:pos="1134"/>
        </w:tabs>
        <w:autoSpaceDE w:val="0"/>
        <w:autoSpaceDN w:val="0"/>
        <w:adjustRightInd w:val="0"/>
        <w:ind w:firstLine="567"/>
        <w:jc w:val="center"/>
        <w:rPr>
          <w:rFonts w:eastAsia="PMingLiU"/>
          <w:bCs/>
          <w:i/>
        </w:rPr>
      </w:pPr>
      <w:r w:rsidRPr="00DD436B">
        <w:rPr>
          <w:rFonts w:eastAsia="PMingLiU"/>
          <w:i/>
        </w:rPr>
        <w:t>Предмет регулирования административного регламента предоставления муниципальной услуги</w:t>
      </w:r>
    </w:p>
    <w:p w:rsidR="00DD436B" w:rsidRPr="00DD436B" w:rsidRDefault="00DD436B" w:rsidP="00DD436B">
      <w:pPr>
        <w:pStyle w:val="a5"/>
        <w:shd w:val="clear" w:color="auto" w:fill="FFFFFF"/>
        <w:ind w:left="0" w:firstLine="709"/>
        <w:jc w:val="both"/>
        <w:rPr>
          <w:color w:val="000000"/>
        </w:rPr>
      </w:pPr>
      <w:r w:rsidRPr="00DD436B">
        <w:lastRenderedPageBreak/>
        <w:t xml:space="preserve">       1.Административный регламент предоставления муниципальной услуги по </w:t>
      </w:r>
      <w:r w:rsidRPr="00DD436B">
        <w:rPr>
          <w:rFonts w:eastAsia="PMingLiU"/>
        </w:rPr>
        <w:t xml:space="preserve">выдаче градостроительного плана земельного участка  </w:t>
      </w:r>
      <w:r w:rsidRPr="00DD436B">
        <w:t xml:space="preserve">(далее - Административный регламент) устанавливает стандарт предоставления муниципальной услуги по </w:t>
      </w:r>
      <w:r w:rsidRPr="00DD436B">
        <w:rPr>
          <w:rFonts w:eastAsia="PMingLiU"/>
        </w:rPr>
        <w:t>выдаче градостроительного плана земельного участка</w:t>
      </w:r>
      <w:r w:rsidRPr="00DD436B">
        <w:t xml:space="preserve"> </w:t>
      </w:r>
      <w:r w:rsidRPr="00DD436B">
        <w:rPr>
          <w:rFonts w:eastAsia="PMingLiU"/>
        </w:rPr>
        <w:t xml:space="preserve"> </w:t>
      </w:r>
      <w:r w:rsidRPr="00DD436B">
        <w:t>(далее - муниципальная услуга) на территории муниципального образования Володинское сельское поселение</w:t>
      </w:r>
      <w:r w:rsidRPr="00DD436B">
        <w:rPr>
          <w:i/>
        </w:rPr>
        <w:t xml:space="preserve">, </w:t>
      </w:r>
      <w:r w:rsidRPr="00DD436B">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w:t>
      </w:r>
      <w:r w:rsidRPr="00DD436B">
        <w:rPr>
          <w:color w:val="000000"/>
        </w:rPr>
        <w:t xml:space="preserve"> </w:t>
      </w:r>
      <w:r w:rsidRPr="00DD436B">
        <w:rPr>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8" w:anchor="dst100352" w:history="1">
        <w:r w:rsidRPr="00DD436B">
          <w:rPr>
            <w:rStyle w:val="a3"/>
            <w:color w:val="000000"/>
            <w:shd w:val="clear" w:color="auto" w:fill="FFFFFF"/>
          </w:rPr>
          <w:t>части 1.1 статьи 16</w:t>
        </w:r>
      </w:hyperlink>
      <w:r w:rsidRPr="00DD436B">
        <w:rPr>
          <w:color w:val="000000"/>
        </w:rPr>
        <w:t xml:space="preserve"> </w:t>
      </w:r>
      <w:r w:rsidRPr="00DD436B">
        <w:rPr>
          <w:color w:val="000000"/>
          <w:shd w:val="clear" w:color="auto" w:fill="FFFFFF"/>
        </w:rPr>
        <w:t>Федерального закона от 27 июля 2010 года № 210-ФЗ «</w:t>
      </w:r>
      <w:r w:rsidRPr="00DD436B">
        <w:rPr>
          <w:color w:val="000000"/>
        </w:rPr>
        <w:t>Об организации предоставления государственных и муниципальных услуг»,</w:t>
      </w:r>
      <w:r w:rsidRPr="00DD436B">
        <w:rPr>
          <w:color w:val="000000"/>
          <w:shd w:val="clear" w:color="auto" w:fill="FFFFFF"/>
        </w:rPr>
        <w:t xml:space="preserve"> а также их должностных лиц, муниципальных служащих, работников.</w:t>
      </w:r>
    </w:p>
    <w:p w:rsidR="00DD436B" w:rsidRPr="00DD436B" w:rsidRDefault="00DD436B" w:rsidP="00DD436B">
      <w:pPr>
        <w:pStyle w:val="16"/>
        <w:tabs>
          <w:tab w:val="left" w:pos="851"/>
        </w:tabs>
        <w:autoSpaceDE w:val="0"/>
        <w:autoSpaceDN w:val="0"/>
        <w:adjustRightInd w:val="0"/>
        <w:spacing w:after="0" w:line="240" w:lineRule="auto"/>
        <w:ind w:left="0"/>
        <w:jc w:val="both"/>
        <w:rPr>
          <w:rFonts w:ascii="Times New Roman" w:hAnsi="Times New Roman"/>
          <w:sz w:val="24"/>
          <w:szCs w:val="24"/>
        </w:rPr>
      </w:pPr>
    </w:p>
    <w:p w:rsidR="00DD436B" w:rsidRPr="00DD436B" w:rsidRDefault="00DD436B" w:rsidP="00DD436B">
      <w:pPr>
        <w:widowControl w:val="0"/>
        <w:tabs>
          <w:tab w:val="left" w:pos="0"/>
        </w:tabs>
        <w:autoSpaceDE w:val="0"/>
        <w:autoSpaceDN w:val="0"/>
        <w:adjustRightInd w:val="0"/>
        <w:ind w:firstLine="567"/>
        <w:jc w:val="center"/>
        <w:rPr>
          <w:i/>
        </w:rPr>
      </w:pPr>
      <w:r w:rsidRPr="00DD436B">
        <w:rPr>
          <w:i/>
        </w:rPr>
        <w:t>Круг заявителей</w:t>
      </w:r>
    </w:p>
    <w:p w:rsidR="00DD436B" w:rsidRPr="00DD436B" w:rsidRDefault="00DD436B" w:rsidP="00DD436B">
      <w:pPr>
        <w:widowControl w:val="0"/>
        <w:tabs>
          <w:tab w:val="left" w:pos="1276"/>
        </w:tabs>
        <w:jc w:val="both"/>
      </w:pPr>
      <w:r w:rsidRPr="00DD436B">
        <w:t xml:space="preserve">         2.Заявителями являются физические лица, индивидуальные предприниматели  и юридические лица либо их уполномоченные представители (далее – заявители). </w:t>
      </w:r>
    </w:p>
    <w:p w:rsidR="00DD436B" w:rsidRPr="00DD436B" w:rsidRDefault="00DD436B" w:rsidP="00DD436B">
      <w:pPr>
        <w:tabs>
          <w:tab w:val="left" w:pos="1134"/>
          <w:tab w:val="left" w:pos="1276"/>
        </w:tabs>
      </w:pPr>
    </w:p>
    <w:p w:rsidR="00DD436B" w:rsidRPr="00DD436B" w:rsidRDefault="00DD436B" w:rsidP="00DD436B">
      <w:pPr>
        <w:tabs>
          <w:tab w:val="left" w:pos="1134"/>
          <w:tab w:val="left" w:pos="1276"/>
        </w:tabs>
        <w:ind w:firstLine="567"/>
        <w:jc w:val="center"/>
        <w:rPr>
          <w:i/>
        </w:rPr>
      </w:pPr>
      <w:r w:rsidRPr="00DD436B">
        <w:rPr>
          <w:i/>
        </w:rPr>
        <w:t>Требования к порядку информирования</w:t>
      </w:r>
      <w:r w:rsidRPr="00DD436B">
        <w:rPr>
          <w:i/>
        </w:rPr>
        <w:br/>
        <w:t>о порядке предоставления муниципальной услуги</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3.Информирование граждан о порядке предоставления муниципальной услуги обеспечивается муниципальными служащими, специалистами Администрации  Володинского сельского поселения</w:t>
      </w:r>
      <w:r w:rsidRPr="00DD436B">
        <w:rPr>
          <w:rFonts w:ascii="Times New Roman" w:hAnsi="Times New Roman"/>
          <w:i/>
          <w:sz w:val="24"/>
          <w:szCs w:val="24"/>
        </w:rPr>
        <w:t xml:space="preserve">, </w:t>
      </w:r>
      <w:r w:rsidRPr="00DD436B">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5.Место нахождения Администрации Володинского сельского поселения</w:t>
      </w:r>
      <w:r w:rsidRPr="00DD436B">
        <w:rPr>
          <w:rFonts w:ascii="Times New Roman" w:hAnsi="Times New Roman"/>
          <w:i/>
          <w:sz w:val="24"/>
          <w:szCs w:val="24"/>
        </w:rPr>
        <w:t xml:space="preserve">, </w:t>
      </w:r>
      <w:r w:rsidRPr="00DD436B">
        <w:rPr>
          <w:rFonts w:ascii="Times New Roman" w:hAnsi="Times New Roman"/>
          <w:sz w:val="24"/>
          <w:szCs w:val="24"/>
        </w:rPr>
        <w:t>органов и организаций, участвующих в предоставлении муниципальной услуги</w:t>
      </w:r>
      <w:r w:rsidRPr="00DD436B">
        <w:rPr>
          <w:rFonts w:ascii="Times New Roman" w:hAnsi="Times New Roman"/>
          <w:i/>
          <w:sz w:val="24"/>
          <w:szCs w:val="24"/>
        </w:rPr>
        <w:t xml:space="preserve">, </w:t>
      </w:r>
      <w:r w:rsidRPr="00DD436B">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6.Информация о месте нахождения, графиках работы, Администрации Володинского сельского поселения,</w:t>
      </w:r>
      <w:r w:rsidRPr="00DD436B">
        <w:rPr>
          <w:rFonts w:ascii="Times New Roman" w:hAnsi="Times New Roman"/>
          <w:i/>
          <w:sz w:val="24"/>
          <w:szCs w:val="24"/>
        </w:rPr>
        <w:t xml:space="preserve"> </w:t>
      </w:r>
      <w:r w:rsidRPr="00DD436B">
        <w:rPr>
          <w:rFonts w:ascii="Times New Roman" w:hAnsi="Times New Roman"/>
          <w:sz w:val="24"/>
          <w:szCs w:val="24"/>
        </w:rPr>
        <w:t>организаций, участвующих в предоставлении муниципальной услуги,</w:t>
      </w:r>
      <w:r w:rsidRPr="00DD436B">
        <w:rPr>
          <w:rFonts w:ascii="Times New Roman" w:hAnsi="Times New Roman"/>
          <w:i/>
          <w:sz w:val="24"/>
          <w:szCs w:val="24"/>
        </w:rPr>
        <w:t xml:space="preserve"> </w:t>
      </w:r>
      <w:r w:rsidRPr="00DD436B">
        <w:rPr>
          <w:rFonts w:ascii="Times New Roman" w:hAnsi="Times New Roman"/>
          <w:sz w:val="24"/>
          <w:szCs w:val="24"/>
        </w:rPr>
        <w:t>о порядке предоставления муниципальной услуги размещается на официальном сайте  Володинского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 xml:space="preserve">          7. На Едином портале государственных и муниципальных услуг (функций) и официальном сайте  Володинского сельского поселения (</w:t>
      </w:r>
      <w:hyperlink r:id="rId29" w:tgtFrame="_blank" w:history="1">
        <w:r w:rsidRPr="00DD436B">
          <w:rPr>
            <w:rStyle w:val="a3"/>
            <w:rFonts w:ascii="Times New Roman" w:hAnsi="Times New Roman" w:cs="Times New Roman"/>
            <w:color w:val="000000"/>
            <w:sz w:val="24"/>
            <w:szCs w:val="24"/>
            <w:shd w:val="clear" w:color="auto" w:fill="FFFFFF"/>
          </w:rPr>
          <w:t>http://volodino70.ru/</w:t>
        </w:r>
      </w:hyperlink>
      <w:r w:rsidRPr="00DD436B">
        <w:rPr>
          <w:rFonts w:ascii="Times New Roman" w:hAnsi="Times New Roman" w:cs="Times New Roman"/>
          <w:sz w:val="24"/>
          <w:szCs w:val="24"/>
        </w:rPr>
        <w:t>)  размещена следующая информация:</w:t>
      </w:r>
    </w:p>
    <w:p w:rsidR="00DD436B" w:rsidRPr="00DD436B" w:rsidRDefault="00DD436B" w:rsidP="00DD436B">
      <w:pPr>
        <w:tabs>
          <w:tab w:val="left" w:pos="1276"/>
        </w:tabs>
        <w:jc w:val="both"/>
      </w:pPr>
      <w:r w:rsidRPr="00DD436B">
        <w:t xml:space="preserve">         1) наименование и почтовый адрес Администрации Володинского сельского поселения</w:t>
      </w:r>
      <w:r w:rsidRPr="00DD436B">
        <w:rPr>
          <w:i/>
        </w:rPr>
        <w:t>;</w:t>
      </w:r>
    </w:p>
    <w:p w:rsidR="00DD436B" w:rsidRPr="00DD436B" w:rsidRDefault="00DD436B" w:rsidP="00DD436B">
      <w:pPr>
        <w:jc w:val="both"/>
      </w:pPr>
      <w:r w:rsidRPr="00DD436B">
        <w:t xml:space="preserve">         2) номера телефонов Администрации Володинского сельского поселения и специалиста  Администрации Володинского сельского поселения, ответственного за предоставление муниципальной услуги;</w:t>
      </w:r>
    </w:p>
    <w:p w:rsidR="00DD436B" w:rsidRPr="00DD436B" w:rsidRDefault="00DD436B" w:rsidP="00DD436B">
      <w:pPr>
        <w:jc w:val="both"/>
      </w:pPr>
      <w:r w:rsidRPr="00DD436B">
        <w:t xml:space="preserve">         3) график работы Администрации Володинского сельского поселения и специалиста Администрации Володинского сельского поселения, ответственного за предоставление муниципальной услуги;</w:t>
      </w:r>
    </w:p>
    <w:p w:rsidR="00DD436B" w:rsidRPr="00DD436B" w:rsidRDefault="00DD436B" w:rsidP="00DD436B">
      <w:pPr>
        <w:autoSpaceDE w:val="0"/>
        <w:autoSpaceDN w:val="0"/>
        <w:adjustRightInd w:val="0"/>
        <w:jc w:val="both"/>
      </w:pPr>
      <w:r w:rsidRPr="00DD436B">
        <w:t xml:space="preserve">          4) требования к письменному запросу граждан о предоставлении информации о порядке предоставления муниципальной услуги;</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6) круг заявителей;</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7) срок предоставления муниципальной услуги;</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lastRenderedPageBreak/>
        <w:t>10) исчерпывающий перечень оснований для приостановления или отказа в предоставлении муниципальной услуги;</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 xml:space="preserve">         Информация на Едином портале государственных и муниципальных услуг (функций), официальном сайте Володинского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D436B" w:rsidRPr="00DD436B" w:rsidRDefault="00DD436B" w:rsidP="00DD436B">
      <w:pPr>
        <w:pStyle w:val="ConsPlusNorma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D436B" w:rsidRPr="00DD436B" w:rsidRDefault="00DD436B" w:rsidP="00DD436B">
      <w:pPr>
        <w:pStyle w:val="af8"/>
      </w:pPr>
      <w:r w:rsidRPr="00DD436B">
        <w:t xml:space="preserve">        1) лично при обращении к специалисту Администрации Володинского сельского поселения;</w:t>
      </w:r>
    </w:p>
    <w:p w:rsidR="00DD436B" w:rsidRPr="00DD436B" w:rsidRDefault="00DD436B" w:rsidP="00DD436B">
      <w:pPr>
        <w:pStyle w:val="af8"/>
      </w:pPr>
      <w:r w:rsidRPr="00DD436B">
        <w:t xml:space="preserve">        2) по контактному телефону в часы работы Администрации, указанные в Приложении 1 к административному регламенту;</w:t>
      </w:r>
    </w:p>
    <w:p w:rsidR="00DD436B" w:rsidRPr="00DD436B" w:rsidRDefault="00DD436B" w:rsidP="00DD436B">
      <w:pPr>
        <w:pStyle w:val="af8"/>
      </w:pPr>
      <w:r w:rsidRPr="00DD436B">
        <w:t xml:space="preserve">        3) посредством электронного обращения на адрес электронной почты, указанный в Приложении 1 к административному регламенту;</w:t>
      </w:r>
    </w:p>
    <w:p w:rsidR="00DD436B" w:rsidRPr="00DD436B" w:rsidRDefault="00DD436B" w:rsidP="00DD436B">
      <w:pPr>
        <w:pStyle w:val="af8"/>
      </w:pPr>
      <w:r w:rsidRPr="00DD436B">
        <w:t xml:space="preserve">        4) в информационно-телекоммуникационной сети «Интернет» на официальном сайте  Володинского сельского поселения: </w:t>
      </w:r>
      <w:hyperlink r:id="rId30" w:tgtFrame="_blank" w:history="1">
        <w:r w:rsidRPr="00DD436B">
          <w:rPr>
            <w:rStyle w:val="a3"/>
            <w:color w:val="000000"/>
            <w:shd w:val="clear" w:color="auto" w:fill="FFFFFF"/>
          </w:rPr>
          <w:t>http://volodino70.ru/</w:t>
        </w:r>
      </w:hyperlink>
      <w:r w:rsidRPr="00DD436B">
        <w:t>;</w:t>
      </w:r>
    </w:p>
    <w:p w:rsidR="00DD436B" w:rsidRPr="00DD436B" w:rsidRDefault="00DD436B" w:rsidP="00DD436B">
      <w:pPr>
        <w:pStyle w:val="af8"/>
      </w:pPr>
      <w:r w:rsidRPr="00DD436B">
        <w:t xml:space="preserve">        5) на информационных стендах в Администрации Володинского сельского поселения: по адресу, указанному в Приложении 1 к административному регламенту;</w:t>
      </w:r>
    </w:p>
    <w:p w:rsidR="00DD436B" w:rsidRPr="00DD436B" w:rsidRDefault="00DD436B" w:rsidP="00DD436B">
      <w:pPr>
        <w:pStyle w:val="af8"/>
      </w:pPr>
      <w:r w:rsidRPr="00DD436B">
        <w:t xml:space="preserve">        6) посредством Единого портала государственных и муниципальных услуг (функций): http://www.gosuslugi.ru/;</w:t>
      </w:r>
    </w:p>
    <w:p w:rsidR="00DD436B" w:rsidRPr="00DD436B" w:rsidRDefault="00DD436B" w:rsidP="00DD436B">
      <w:pPr>
        <w:pStyle w:val="af8"/>
      </w:pPr>
      <w:r w:rsidRPr="00DD436B">
        <w:t xml:space="preserve">        7) при обращении в МФЦ.</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9.Информационные стенды оборудуются при входе в помещение Администрации Володинского сельского поселения. На информационных стендах размещается следующая обязательная информация: </w:t>
      </w:r>
    </w:p>
    <w:p w:rsidR="00DD436B" w:rsidRPr="00DD436B" w:rsidRDefault="00DD436B" w:rsidP="00DD436B">
      <w:pPr>
        <w:tabs>
          <w:tab w:val="left" w:pos="1134"/>
          <w:tab w:val="left" w:pos="1276"/>
        </w:tabs>
        <w:jc w:val="both"/>
      </w:pPr>
      <w:r w:rsidRPr="00DD436B">
        <w:t xml:space="preserve">        1)</w:t>
      </w:r>
      <w:r w:rsidRPr="00DD436B">
        <w:rPr>
          <w:lang w:val="en-US"/>
        </w:rPr>
        <w:t> </w:t>
      </w:r>
      <w:r w:rsidRPr="00DD436B">
        <w:t>почтовый адрес Администрации Володинского сельского поселения;</w:t>
      </w:r>
    </w:p>
    <w:p w:rsidR="00DD436B" w:rsidRPr="00DD436B" w:rsidRDefault="00DD436B" w:rsidP="00DD436B">
      <w:pPr>
        <w:tabs>
          <w:tab w:val="left" w:pos="1134"/>
          <w:tab w:val="left" w:pos="1276"/>
        </w:tabs>
        <w:jc w:val="both"/>
      </w:pPr>
      <w:r w:rsidRPr="00DD436B">
        <w:t xml:space="preserve">        2)</w:t>
      </w:r>
      <w:r w:rsidRPr="00DD436B">
        <w:rPr>
          <w:lang w:val="en-US"/>
        </w:rPr>
        <w:t> </w:t>
      </w:r>
      <w:r w:rsidRPr="00DD436B">
        <w:t xml:space="preserve">адрес официального сайта  Володинского сельского поселения </w:t>
      </w:r>
      <w:r w:rsidRPr="00DD436B">
        <w:rPr>
          <w:i/>
        </w:rPr>
        <w:t xml:space="preserve"> </w:t>
      </w:r>
      <w:r w:rsidRPr="00DD436B">
        <w:t>в сети «Интернет»;</w:t>
      </w:r>
    </w:p>
    <w:p w:rsidR="00DD436B" w:rsidRPr="00DD436B" w:rsidRDefault="00DD436B" w:rsidP="00DD436B">
      <w:pPr>
        <w:tabs>
          <w:tab w:val="left" w:pos="1134"/>
          <w:tab w:val="left" w:pos="1276"/>
        </w:tabs>
        <w:jc w:val="both"/>
      </w:pPr>
      <w:r w:rsidRPr="00DD436B">
        <w:t xml:space="preserve">        3)</w:t>
      </w:r>
      <w:r w:rsidRPr="00DD436B">
        <w:rPr>
          <w:lang w:val="en-US"/>
        </w:rPr>
        <w:t> </w:t>
      </w:r>
      <w:r w:rsidRPr="00DD436B">
        <w:t xml:space="preserve"> справочный номер телефона Администрации Володинского сельского поселения;</w:t>
      </w:r>
    </w:p>
    <w:p w:rsidR="00DD436B" w:rsidRPr="00DD436B" w:rsidRDefault="00DD436B" w:rsidP="00DD436B">
      <w:pPr>
        <w:tabs>
          <w:tab w:val="left" w:pos="1134"/>
          <w:tab w:val="left" w:pos="1276"/>
        </w:tabs>
        <w:jc w:val="both"/>
      </w:pPr>
      <w:r w:rsidRPr="00DD436B">
        <w:t xml:space="preserve">        4)</w:t>
      </w:r>
      <w:r w:rsidRPr="00DD436B">
        <w:rPr>
          <w:lang w:val="en-US"/>
        </w:rPr>
        <w:t> </w:t>
      </w:r>
      <w:r w:rsidRPr="00DD436B">
        <w:t xml:space="preserve"> график работы Администрации Володинского сельского поселения;</w:t>
      </w:r>
    </w:p>
    <w:p w:rsidR="00DD436B" w:rsidRPr="00DD436B" w:rsidRDefault="00DD436B" w:rsidP="00DD436B">
      <w:pPr>
        <w:tabs>
          <w:tab w:val="left" w:pos="1134"/>
          <w:tab w:val="left" w:pos="1276"/>
        </w:tabs>
        <w:jc w:val="both"/>
      </w:pPr>
      <w:r w:rsidRPr="00DD436B">
        <w:t xml:space="preserve">        5) выдержки из правовых актов, содержащих нормы, регулирующие деятельность по предоставлению муниципальной услуги;</w:t>
      </w:r>
    </w:p>
    <w:p w:rsidR="00DD436B" w:rsidRPr="00DD436B" w:rsidRDefault="00DD436B" w:rsidP="00DD436B">
      <w:pPr>
        <w:tabs>
          <w:tab w:val="left" w:pos="1134"/>
          <w:tab w:val="left" w:pos="1276"/>
        </w:tabs>
        <w:autoSpaceDE w:val="0"/>
        <w:autoSpaceDN w:val="0"/>
        <w:adjustRightInd w:val="0"/>
        <w:jc w:val="both"/>
      </w:pPr>
      <w:r w:rsidRPr="00DD436B">
        <w:t xml:space="preserve">        6) перечень документов,  для получения муниципальной услуги;</w:t>
      </w:r>
    </w:p>
    <w:p w:rsidR="00DD436B" w:rsidRPr="00DD436B" w:rsidRDefault="00DD436B" w:rsidP="00DD436B">
      <w:pPr>
        <w:autoSpaceDE w:val="0"/>
        <w:autoSpaceDN w:val="0"/>
        <w:adjustRightInd w:val="0"/>
        <w:jc w:val="both"/>
      </w:pPr>
      <w:r w:rsidRPr="00DD436B">
        <w:t xml:space="preserve">        7)  образец оформления заявления.</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10.Обращения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Володинского сельского поселения, представленному в Приложении 1 к административному регламенту.</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11.Ответ на телефонный звонок должен содержать информацию о наименовании структурного подразделения Администрации Володинского сельского поселения</w:t>
      </w:r>
      <w:r w:rsidRPr="00DD436B">
        <w:rPr>
          <w:rFonts w:ascii="Times New Roman" w:hAnsi="Times New Roman"/>
          <w:i/>
          <w:sz w:val="24"/>
          <w:szCs w:val="24"/>
        </w:rPr>
        <w:t>,</w:t>
      </w:r>
      <w:r w:rsidRPr="00DD436B">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12.При ответах на телефонные звонки и устные обращения  специалисты Администрации Володинского сельского поселения, обязаны предоставлять информацию по следующим вопросам:</w:t>
      </w:r>
    </w:p>
    <w:p w:rsidR="00DD436B" w:rsidRPr="00DD436B" w:rsidRDefault="00DD436B" w:rsidP="00DD436B">
      <w:pPr>
        <w:jc w:val="both"/>
      </w:pPr>
      <w:r w:rsidRPr="00DD436B">
        <w:t xml:space="preserve">       1) о месте предоставления муниципальной услуги и способах проезда к нему;</w:t>
      </w:r>
    </w:p>
    <w:p w:rsidR="00DD436B" w:rsidRPr="00DD436B" w:rsidRDefault="00DD436B" w:rsidP="00DD436B">
      <w:pPr>
        <w:jc w:val="both"/>
      </w:pPr>
      <w:r w:rsidRPr="00DD436B">
        <w:lastRenderedPageBreak/>
        <w:t xml:space="preserve">       2) графике приема граждан по вопросам предоставления муниципальной услуги;</w:t>
      </w:r>
    </w:p>
    <w:p w:rsidR="00DD436B" w:rsidRPr="00DD436B" w:rsidRDefault="00DD436B" w:rsidP="00DD436B">
      <w:pPr>
        <w:jc w:val="both"/>
      </w:pPr>
      <w:r w:rsidRPr="00DD436B">
        <w:t xml:space="preserve">      3)</w:t>
      </w:r>
      <w:r w:rsidRPr="00DD436B">
        <w:rPr>
          <w:lang w:val="en-US"/>
        </w:rPr>
        <w:t> </w:t>
      </w:r>
      <w:r w:rsidRPr="00DD436B">
        <w:t xml:space="preserve">о входящих номерах, под которыми зарегистрированы в системе делопроизводства Администрации Володинского сельского поселения </w:t>
      </w:r>
      <w:r w:rsidRPr="00DD436B">
        <w:rPr>
          <w:i/>
        </w:rPr>
        <w:t xml:space="preserve"> </w:t>
      </w:r>
      <w:r w:rsidRPr="00DD436B">
        <w:t xml:space="preserve"> поступившие документы.</w:t>
      </w:r>
    </w:p>
    <w:p w:rsidR="00DD436B" w:rsidRPr="00DD436B" w:rsidRDefault="00DD436B" w:rsidP="00DD436B">
      <w:pPr>
        <w:jc w:val="both"/>
      </w:pPr>
      <w:r w:rsidRPr="00DD436B">
        <w:t xml:space="preserve">       4)</w:t>
      </w:r>
      <w:r w:rsidRPr="00DD436B">
        <w:rPr>
          <w:lang w:val="en-US"/>
        </w:rPr>
        <w:t> </w:t>
      </w:r>
      <w:r w:rsidRPr="00DD436B">
        <w:t>о нормативных правовых актах, регулирующих предоставление муниципальной услуги (наименование, номер, дата принятия нормативного акта);</w:t>
      </w:r>
    </w:p>
    <w:p w:rsidR="00DD436B" w:rsidRPr="00DD436B" w:rsidRDefault="00DD436B" w:rsidP="00DD436B">
      <w:pPr>
        <w:autoSpaceDE w:val="0"/>
        <w:autoSpaceDN w:val="0"/>
        <w:adjustRightInd w:val="0"/>
        <w:jc w:val="both"/>
      </w:pPr>
      <w:r w:rsidRPr="00DD436B">
        <w:t xml:space="preserve">       5) о перечне документов, для получения муниципальной услуги;</w:t>
      </w:r>
    </w:p>
    <w:p w:rsidR="00DD436B" w:rsidRPr="00DD436B" w:rsidRDefault="00DD436B" w:rsidP="00DD436B">
      <w:pPr>
        <w:autoSpaceDE w:val="0"/>
        <w:autoSpaceDN w:val="0"/>
        <w:adjustRightInd w:val="0"/>
        <w:jc w:val="both"/>
      </w:pPr>
      <w:r w:rsidRPr="00DD436B">
        <w:t xml:space="preserve">       6) о сроках рассмотрения документов;</w:t>
      </w:r>
    </w:p>
    <w:p w:rsidR="00DD436B" w:rsidRPr="00DD436B" w:rsidRDefault="00DD436B" w:rsidP="00DD436B">
      <w:pPr>
        <w:autoSpaceDE w:val="0"/>
        <w:autoSpaceDN w:val="0"/>
        <w:adjustRightInd w:val="0"/>
        <w:jc w:val="both"/>
      </w:pPr>
      <w:r w:rsidRPr="00DD436B">
        <w:t xml:space="preserve">       7) о сроках предоставления муниципальной услуги;</w:t>
      </w:r>
    </w:p>
    <w:p w:rsidR="00DD436B" w:rsidRPr="00DD436B" w:rsidRDefault="00DD436B" w:rsidP="00DD436B">
      <w:pPr>
        <w:jc w:val="both"/>
      </w:pPr>
      <w:r w:rsidRPr="00DD436B">
        <w:t xml:space="preserve">       8)</w:t>
      </w:r>
      <w:r w:rsidRPr="00DD436B">
        <w:rPr>
          <w:lang w:val="en-US"/>
        </w:rPr>
        <w:t> </w:t>
      </w:r>
      <w:r w:rsidRPr="00DD436B">
        <w:t>о месте размещения на официальном сайте Володинского сельского поселения</w:t>
      </w:r>
      <w:r w:rsidRPr="00DD436B">
        <w:rPr>
          <w:i/>
        </w:rPr>
        <w:t xml:space="preserve"> </w:t>
      </w:r>
      <w:r w:rsidRPr="00DD436B">
        <w:t>в сети «Интернет» информации по вопросам предоставления муниципальной услуги.</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13.При общении с заявителем (по телефону или лично) специалисты Администрации Володинского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14.При обращении за информацией заявителем лично специалисты Администрации Володинского сельского поселения обязаны принять его в соответствии с графиком работы. Продолжительность приема при личном обращении - 15 минут</w:t>
      </w:r>
      <w:r w:rsidRPr="00DD436B">
        <w:rPr>
          <w:rFonts w:ascii="Times New Roman" w:hAnsi="Times New Roman"/>
          <w:i/>
          <w:sz w:val="24"/>
          <w:szCs w:val="24"/>
        </w:rPr>
        <w:t>.</w:t>
      </w:r>
      <w:r w:rsidRPr="00DD436B">
        <w:rPr>
          <w:rFonts w:ascii="Times New Roman" w:hAnsi="Times New Roman"/>
          <w:sz w:val="24"/>
          <w:szCs w:val="24"/>
        </w:rPr>
        <w:t xml:space="preserve"> Время ожидания в очереди при личном обращении не должно превышать 15 минут. </w:t>
      </w:r>
    </w:p>
    <w:p w:rsidR="00DD436B" w:rsidRPr="00DD436B" w:rsidRDefault="00DD436B" w:rsidP="00DD436B">
      <w:pPr>
        <w:widowControl w:val="0"/>
        <w:autoSpaceDE w:val="0"/>
        <w:autoSpaceDN w:val="0"/>
        <w:adjustRightInd w:val="0"/>
        <w:jc w:val="both"/>
      </w:pPr>
      <w:r w:rsidRPr="00DD436B">
        <w:t xml:space="preserve">      15.Если для подготовки ответа на устное обращение требуется более 15 минут, специалист Администрации Володинского сельского поселения</w:t>
      </w:r>
      <w:r w:rsidRPr="00DD436B">
        <w:rPr>
          <w:i/>
        </w:rPr>
        <w:t>,</w:t>
      </w:r>
      <w:r w:rsidRPr="00DD436B">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D436B" w:rsidRPr="00DD436B" w:rsidRDefault="00DD436B" w:rsidP="00DD436B">
      <w:pPr>
        <w:pStyle w:val="16"/>
        <w:widowControl w:val="0"/>
        <w:tabs>
          <w:tab w:val="left" w:pos="1134"/>
        </w:tabs>
        <w:spacing w:after="0" w:line="240" w:lineRule="auto"/>
        <w:ind w:left="0"/>
        <w:jc w:val="both"/>
        <w:rPr>
          <w:rFonts w:ascii="Times New Roman" w:hAnsi="Times New Roman"/>
          <w:i/>
          <w:sz w:val="24"/>
          <w:szCs w:val="24"/>
        </w:rPr>
      </w:pPr>
      <w:r w:rsidRPr="00DD436B">
        <w:rPr>
          <w:rFonts w:ascii="Times New Roman" w:hAnsi="Times New Roman"/>
          <w:sz w:val="24"/>
          <w:szCs w:val="24"/>
        </w:rPr>
        <w:t xml:space="preserve">      16.Письменное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Володинского сельского поселения</w:t>
      </w:r>
      <w:r w:rsidRPr="00DD436B">
        <w:rPr>
          <w:rFonts w:ascii="Times New Roman" w:hAnsi="Times New Roman"/>
          <w:i/>
          <w:sz w:val="24"/>
          <w:szCs w:val="24"/>
        </w:rPr>
        <w:t>.</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17.При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18.При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19.Рассмотрение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№59-ФЗ «О порядке рассмотрения обращений граждан Российской Федерации».</w:t>
      </w:r>
    </w:p>
    <w:p w:rsidR="00DD436B" w:rsidRPr="00DD436B" w:rsidRDefault="00DD436B" w:rsidP="00DD436B">
      <w:pPr>
        <w:tabs>
          <w:tab w:val="left" w:pos="1134"/>
          <w:tab w:val="left" w:pos="1276"/>
        </w:tabs>
        <w:autoSpaceDE w:val="0"/>
        <w:autoSpaceDN w:val="0"/>
        <w:adjustRightInd w:val="0"/>
        <w:jc w:val="both"/>
      </w:pPr>
    </w:p>
    <w:p w:rsidR="00DD436B" w:rsidRPr="00DD436B" w:rsidRDefault="00DD436B" w:rsidP="00DD436B">
      <w:pPr>
        <w:tabs>
          <w:tab w:val="left" w:pos="1134"/>
          <w:tab w:val="left" w:pos="1276"/>
        </w:tabs>
        <w:autoSpaceDE w:val="0"/>
        <w:autoSpaceDN w:val="0"/>
        <w:adjustRightInd w:val="0"/>
        <w:ind w:firstLine="567"/>
        <w:jc w:val="center"/>
      </w:pPr>
      <w:r w:rsidRPr="00DD436B">
        <w:t>2. Стандарт предоставления муниципальной услуги</w:t>
      </w:r>
    </w:p>
    <w:p w:rsidR="00DD436B" w:rsidRPr="00DD436B" w:rsidRDefault="00DD436B" w:rsidP="00DD436B">
      <w:pPr>
        <w:widowControl w:val="0"/>
        <w:tabs>
          <w:tab w:val="left" w:pos="1134"/>
          <w:tab w:val="left" w:pos="1276"/>
        </w:tabs>
        <w:autoSpaceDE w:val="0"/>
        <w:autoSpaceDN w:val="0"/>
        <w:adjustRightInd w:val="0"/>
        <w:ind w:firstLine="567"/>
        <w:jc w:val="both"/>
      </w:pPr>
    </w:p>
    <w:p w:rsidR="00DD436B" w:rsidRPr="00DD436B" w:rsidRDefault="00DD436B" w:rsidP="00DD436B">
      <w:pPr>
        <w:tabs>
          <w:tab w:val="left" w:pos="1134"/>
          <w:tab w:val="left" w:pos="1276"/>
        </w:tabs>
        <w:autoSpaceDE w:val="0"/>
        <w:autoSpaceDN w:val="0"/>
        <w:adjustRightInd w:val="0"/>
        <w:ind w:firstLine="567"/>
        <w:jc w:val="center"/>
        <w:rPr>
          <w:i/>
        </w:rPr>
      </w:pPr>
      <w:r w:rsidRPr="00DD436B">
        <w:rPr>
          <w:i/>
        </w:rPr>
        <w:t>Наименование муниципальной услуги</w:t>
      </w:r>
    </w:p>
    <w:p w:rsidR="00DD436B" w:rsidRPr="00DD436B" w:rsidRDefault="00DD436B" w:rsidP="00DD436B">
      <w:pPr>
        <w:pStyle w:val="16"/>
        <w:widowControl w:val="0"/>
        <w:tabs>
          <w:tab w:val="left" w:pos="1134"/>
        </w:tabs>
        <w:spacing w:after="0" w:line="240" w:lineRule="auto"/>
        <w:ind w:left="0"/>
        <w:jc w:val="both"/>
        <w:rPr>
          <w:rFonts w:ascii="Times New Roman" w:eastAsia="PMingLiU" w:hAnsi="Times New Roman"/>
          <w:bCs/>
          <w:sz w:val="24"/>
          <w:szCs w:val="24"/>
        </w:rPr>
      </w:pPr>
      <w:r w:rsidRPr="00DD436B">
        <w:rPr>
          <w:rFonts w:ascii="Times New Roman" w:hAnsi="Times New Roman"/>
          <w:sz w:val="24"/>
          <w:szCs w:val="24"/>
        </w:rPr>
        <w:t xml:space="preserve">      20.Муниципальная услуга </w:t>
      </w:r>
      <w:r w:rsidRPr="00DD436B">
        <w:rPr>
          <w:rFonts w:ascii="Times New Roman" w:eastAsia="PMingLiU" w:hAnsi="Times New Roman"/>
          <w:sz w:val="24"/>
          <w:szCs w:val="24"/>
        </w:rPr>
        <w:t>по выдаче градостроительного плана земельного участка.</w:t>
      </w:r>
    </w:p>
    <w:p w:rsidR="00DD436B" w:rsidRPr="00DD436B" w:rsidRDefault="00DD436B" w:rsidP="00DD436B">
      <w:pPr>
        <w:widowControl w:val="0"/>
        <w:tabs>
          <w:tab w:val="left" w:pos="1134"/>
        </w:tabs>
        <w:autoSpaceDE w:val="0"/>
        <w:autoSpaceDN w:val="0"/>
        <w:adjustRightInd w:val="0"/>
        <w:ind w:left="567"/>
        <w:jc w:val="both"/>
      </w:pPr>
    </w:p>
    <w:p w:rsidR="00DD436B" w:rsidRPr="00DD436B" w:rsidRDefault="00DD436B" w:rsidP="00DD436B">
      <w:pPr>
        <w:tabs>
          <w:tab w:val="left" w:pos="1134"/>
          <w:tab w:val="left" w:pos="1276"/>
        </w:tabs>
        <w:autoSpaceDE w:val="0"/>
        <w:autoSpaceDN w:val="0"/>
        <w:adjustRightInd w:val="0"/>
        <w:ind w:firstLine="567"/>
        <w:jc w:val="center"/>
        <w:rPr>
          <w:i/>
        </w:rPr>
      </w:pPr>
      <w:r w:rsidRPr="00DD436B">
        <w:rPr>
          <w:i/>
        </w:rPr>
        <w:t>Наименование органа, предоставляющего муниципальную услугу</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21.Предоставление муниципальной услуги осуществляется Администрацией Володинского сельского поселения. </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22.Непосредственно предоставление муниципальной услуги осуществляет ведущий специалист Администрации Володинского сельского поселения. </w:t>
      </w:r>
    </w:p>
    <w:p w:rsidR="00DD436B" w:rsidRPr="00DD436B" w:rsidRDefault="00DD436B" w:rsidP="00DD436B">
      <w:pPr>
        <w:pStyle w:val="16"/>
        <w:widowControl w:val="0"/>
        <w:tabs>
          <w:tab w:val="left" w:pos="1134"/>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23.Органы и организации, участвующие в предоставлении муниципальной услуги:</w:t>
      </w:r>
    </w:p>
    <w:p w:rsidR="00DD436B" w:rsidRPr="00DD436B" w:rsidRDefault="00DD436B" w:rsidP="00DD436B">
      <w:pPr>
        <w:widowControl w:val="0"/>
        <w:tabs>
          <w:tab w:val="left" w:pos="1134"/>
          <w:tab w:val="left" w:pos="1276"/>
        </w:tabs>
        <w:autoSpaceDE w:val="0"/>
        <w:autoSpaceDN w:val="0"/>
        <w:adjustRightInd w:val="0"/>
        <w:ind w:firstLine="567"/>
        <w:jc w:val="both"/>
      </w:pPr>
      <w:r w:rsidRPr="00DD436B">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D436B" w:rsidRPr="00DD436B" w:rsidRDefault="00DD436B" w:rsidP="00DD436B">
      <w:pPr>
        <w:widowControl w:val="0"/>
        <w:tabs>
          <w:tab w:val="left" w:pos="1134"/>
          <w:tab w:val="left" w:pos="1276"/>
        </w:tabs>
        <w:autoSpaceDE w:val="0"/>
        <w:autoSpaceDN w:val="0"/>
        <w:adjustRightInd w:val="0"/>
        <w:ind w:firstLine="567"/>
        <w:jc w:val="both"/>
      </w:pPr>
      <w:r w:rsidRPr="00DD436B">
        <w:rPr>
          <w:rStyle w:val="small"/>
          <w:color w:val="000000"/>
        </w:rPr>
        <w:t>-Управление  Федеральной службы государственной регистрации, кадастра и картографии по Томской области</w:t>
      </w:r>
      <w:r w:rsidRPr="00DD436B">
        <w:t>;</w:t>
      </w:r>
    </w:p>
    <w:p w:rsidR="00DD436B" w:rsidRPr="00DD436B" w:rsidRDefault="00DD436B" w:rsidP="00DD436B">
      <w:pPr>
        <w:widowControl w:val="0"/>
        <w:tabs>
          <w:tab w:val="left" w:pos="993"/>
        </w:tabs>
        <w:autoSpaceDE w:val="0"/>
        <w:autoSpaceDN w:val="0"/>
        <w:adjustRightInd w:val="0"/>
        <w:ind w:firstLine="540"/>
        <w:jc w:val="both"/>
      </w:pPr>
      <w:r w:rsidRPr="00DD436B">
        <w:t xml:space="preserve">-Управление Федеральной налоговой службы по Томской </w:t>
      </w:r>
      <w:r w:rsidRPr="00DD436B">
        <w:lastRenderedPageBreak/>
        <w:t>области;</w:t>
      </w:r>
    </w:p>
    <w:p w:rsidR="00DD436B" w:rsidRPr="00DD436B" w:rsidRDefault="00DD436B" w:rsidP="00DD436B">
      <w:pPr>
        <w:widowControl w:val="0"/>
        <w:tabs>
          <w:tab w:val="left" w:pos="993"/>
        </w:tabs>
        <w:autoSpaceDE w:val="0"/>
        <w:autoSpaceDN w:val="0"/>
        <w:adjustRightInd w:val="0"/>
        <w:ind w:firstLine="540"/>
        <w:jc w:val="both"/>
      </w:pPr>
      <w:r w:rsidRPr="00DD436B">
        <w:t>-Комитет по охране объектов культурного наследия Томской области.</w:t>
      </w:r>
    </w:p>
    <w:p w:rsidR="00DD436B" w:rsidRPr="00DD436B" w:rsidRDefault="00DD436B" w:rsidP="00DD436B">
      <w:pPr>
        <w:autoSpaceDE w:val="0"/>
        <w:autoSpaceDN w:val="0"/>
        <w:adjustRightInd w:val="0"/>
        <w:jc w:val="both"/>
      </w:pPr>
      <w:r w:rsidRPr="00DD436B">
        <w:t xml:space="preserve">      24.Администрация Володинского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Постановлением Администрации Володинского сельского поселения </w:t>
      </w:r>
      <w:r w:rsidRPr="00DD436B">
        <w:rPr>
          <w:color w:val="000000"/>
        </w:rPr>
        <w:t>от 22.09.2014 № 52а</w:t>
      </w:r>
      <w:r w:rsidRPr="00DD436B">
        <w:t xml:space="preserve"> «Об утверждении перечня услуг, которые являются необходимыми и обязательными для предоставления муниципальных услуг Администрацией Володинского сельского поселения».</w:t>
      </w:r>
    </w:p>
    <w:p w:rsidR="00DD436B" w:rsidRPr="00DD436B" w:rsidRDefault="00DD436B" w:rsidP="00DD436B">
      <w:pPr>
        <w:tabs>
          <w:tab w:val="left" w:pos="1134"/>
          <w:tab w:val="left" w:pos="1276"/>
        </w:tabs>
        <w:autoSpaceDE w:val="0"/>
        <w:autoSpaceDN w:val="0"/>
        <w:adjustRightInd w:val="0"/>
        <w:jc w:val="both"/>
        <w:rPr>
          <w:color w:val="FF0000"/>
        </w:rPr>
      </w:pPr>
    </w:p>
    <w:p w:rsidR="00DD436B" w:rsidRPr="00DD436B" w:rsidRDefault="00DD436B" w:rsidP="00DD436B">
      <w:pPr>
        <w:tabs>
          <w:tab w:val="left" w:pos="1134"/>
          <w:tab w:val="left" w:pos="1276"/>
        </w:tabs>
        <w:autoSpaceDE w:val="0"/>
        <w:autoSpaceDN w:val="0"/>
        <w:adjustRightInd w:val="0"/>
        <w:ind w:firstLine="567"/>
        <w:jc w:val="center"/>
        <w:rPr>
          <w:i/>
        </w:rPr>
      </w:pPr>
      <w:r w:rsidRPr="00DD436B">
        <w:rPr>
          <w:i/>
        </w:rPr>
        <w:t>Результат предоставления муниципальной услуги</w:t>
      </w:r>
    </w:p>
    <w:p w:rsidR="00DD436B" w:rsidRPr="00DD436B" w:rsidRDefault="00DD436B" w:rsidP="00DD436B">
      <w:pPr>
        <w:widowControl w:val="0"/>
        <w:tabs>
          <w:tab w:val="left" w:pos="1134"/>
          <w:tab w:val="left" w:pos="1276"/>
        </w:tabs>
        <w:autoSpaceDE w:val="0"/>
        <w:autoSpaceDN w:val="0"/>
        <w:adjustRightInd w:val="0"/>
        <w:jc w:val="both"/>
      </w:pPr>
      <w:r w:rsidRPr="00DD436B">
        <w:t xml:space="preserve">      25.Результатом предоставления муниципальной услуги являются:</w:t>
      </w:r>
    </w:p>
    <w:p w:rsidR="00DD436B" w:rsidRPr="00DD436B" w:rsidRDefault="00DD436B" w:rsidP="00DD436B">
      <w:pPr>
        <w:widowControl w:val="0"/>
        <w:tabs>
          <w:tab w:val="left" w:pos="1134"/>
          <w:tab w:val="left" w:pos="1276"/>
        </w:tabs>
        <w:autoSpaceDE w:val="0"/>
        <w:autoSpaceDN w:val="0"/>
        <w:adjustRightInd w:val="0"/>
        <w:ind w:firstLine="567"/>
        <w:jc w:val="both"/>
      </w:pPr>
      <w:r w:rsidRPr="00DD436B">
        <w:t>-</w:t>
      </w:r>
      <w:r w:rsidRPr="00DD436B">
        <w:rPr>
          <w:rFonts w:eastAsia="PMingLiU"/>
        </w:rPr>
        <w:t xml:space="preserve"> выдача заявителю </w:t>
      </w:r>
      <w:r w:rsidRPr="00DD436B">
        <w:t>постановления Администрации Володинского сельского</w:t>
      </w:r>
      <w:r w:rsidRPr="00DD436B">
        <w:rPr>
          <w:i/>
        </w:rPr>
        <w:t xml:space="preserve"> </w:t>
      </w:r>
      <w:r w:rsidRPr="00DD436B">
        <w:t>поселения</w:t>
      </w:r>
      <w:r w:rsidRPr="00DD436B">
        <w:rPr>
          <w:i/>
        </w:rPr>
        <w:t xml:space="preserve"> </w:t>
      </w:r>
      <w:r w:rsidRPr="00DD436B">
        <w:rPr>
          <w:rFonts w:eastAsia="PMingLiU"/>
        </w:rPr>
        <w:t>об утверждении градостроительного плана земельного участка и градостроительного плана земельного участка;</w:t>
      </w:r>
    </w:p>
    <w:p w:rsidR="00DD436B" w:rsidRPr="00DD436B" w:rsidRDefault="00DD436B" w:rsidP="00DD436B">
      <w:pPr>
        <w:tabs>
          <w:tab w:val="left" w:pos="0"/>
        </w:tabs>
        <w:autoSpaceDE w:val="0"/>
        <w:autoSpaceDN w:val="0"/>
        <w:adjustRightInd w:val="0"/>
        <w:ind w:firstLine="567"/>
        <w:jc w:val="both"/>
      </w:pPr>
      <w:r w:rsidRPr="00DD436B">
        <w:t xml:space="preserve">- уведомление об отказе в выдаче </w:t>
      </w:r>
      <w:r w:rsidRPr="00DD436B">
        <w:rPr>
          <w:rFonts w:eastAsia="PMingLiU"/>
        </w:rPr>
        <w:t>градостроительного плана земельного участка</w:t>
      </w:r>
      <w:r w:rsidRPr="00DD436B">
        <w:t xml:space="preserve"> (далее – уведомление об отказе в предоставлении муниципальной услуги).</w:t>
      </w:r>
    </w:p>
    <w:p w:rsidR="00DD436B" w:rsidRPr="00DD436B" w:rsidRDefault="00DD436B" w:rsidP="00DD436B">
      <w:pPr>
        <w:tabs>
          <w:tab w:val="left" w:pos="1134"/>
          <w:tab w:val="left" w:pos="1276"/>
        </w:tabs>
        <w:autoSpaceDE w:val="0"/>
        <w:autoSpaceDN w:val="0"/>
        <w:adjustRightInd w:val="0"/>
      </w:pPr>
      <w:r w:rsidRPr="00DD436B">
        <w:t xml:space="preserve">    Результат предоставления муниципальной услуги предоставляется в форме документа на бумажном носителе либо </w:t>
      </w:r>
      <w:r w:rsidRPr="00DD436B">
        <w:rPr>
          <w:shd w:val="clear" w:color="auto" w:fill="FFFFFF"/>
        </w:rPr>
        <w:t xml:space="preserve"> выдается в форме электронного документа, подписанного электронной подписью, если это указано в заявлении.</w:t>
      </w:r>
    </w:p>
    <w:p w:rsidR="00DD436B" w:rsidRPr="00DD436B" w:rsidRDefault="00DD436B" w:rsidP="00DD436B">
      <w:pPr>
        <w:tabs>
          <w:tab w:val="left" w:pos="1134"/>
          <w:tab w:val="left" w:pos="1276"/>
        </w:tabs>
        <w:autoSpaceDE w:val="0"/>
        <w:autoSpaceDN w:val="0"/>
        <w:adjustRightInd w:val="0"/>
      </w:pPr>
    </w:p>
    <w:p w:rsidR="00DD436B" w:rsidRPr="00DD436B" w:rsidRDefault="00DD436B" w:rsidP="00DD436B">
      <w:pPr>
        <w:tabs>
          <w:tab w:val="left" w:pos="1134"/>
          <w:tab w:val="left" w:pos="1276"/>
        </w:tabs>
        <w:autoSpaceDE w:val="0"/>
        <w:autoSpaceDN w:val="0"/>
        <w:adjustRightInd w:val="0"/>
        <w:ind w:firstLine="567"/>
        <w:jc w:val="center"/>
        <w:rPr>
          <w:i/>
          <w:color w:val="000000"/>
        </w:rPr>
      </w:pPr>
      <w:r w:rsidRPr="00DD436B">
        <w:rPr>
          <w:i/>
          <w:color w:val="000000"/>
        </w:rPr>
        <w:t>Срок предоставления муниципальной услуги</w:t>
      </w:r>
    </w:p>
    <w:p w:rsidR="00DD436B" w:rsidRPr="00DD436B" w:rsidRDefault="00DD436B" w:rsidP="00DD436B">
      <w:pPr>
        <w:widowControl w:val="0"/>
        <w:tabs>
          <w:tab w:val="left" w:pos="1134"/>
          <w:tab w:val="left" w:pos="1276"/>
        </w:tabs>
        <w:autoSpaceDE w:val="0"/>
        <w:autoSpaceDN w:val="0"/>
        <w:adjustRightInd w:val="0"/>
        <w:jc w:val="both"/>
      </w:pPr>
      <w:r w:rsidRPr="00DD436B">
        <w:t xml:space="preserve">      26.Срок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составляет  четырнадцать рабочих дней.</w:t>
      </w:r>
    </w:p>
    <w:p w:rsidR="00DD436B" w:rsidRPr="00DD436B" w:rsidRDefault="00DD436B" w:rsidP="00DD436B">
      <w:pPr>
        <w:widowControl w:val="0"/>
        <w:tabs>
          <w:tab w:val="left" w:pos="1134"/>
          <w:tab w:val="left" w:pos="1276"/>
        </w:tabs>
        <w:autoSpaceDE w:val="0"/>
        <w:autoSpaceDN w:val="0"/>
        <w:adjustRightInd w:val="0"/>
        <w:jc w:val="both"/>
      </w:pPr>
      <w:r w:rsidRPr="00DD436B">
        <w:t xml:space="preserve">      27.Выдача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Володинского сельского поселения.</w:t>
      </w:r>
    </w:p>
    <w:p w:rsidR="00DD436B" w:rsidRPr="00DD436B" w:rsidRDefault="00DD436B" w:rsidP="00DD436B">
      <w:pPr>
        <w:widowControl w:val="0"/>
        <w:tabs>
          <w:tab w:val="left" w:pos="1134"/>
          <w:tab w:val="left" w:pos="1276"/>
        </w:tabs>
        <w:ind w:firstLine="567"/>
        <w:jc w:val="center"/>
      </w:pP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color w:val="2D2D2D"/>
          <w:spacing w:val="2"/>
        </w:rPr>
        <w:t>Правовые основания для предоставления  муниципальной услуги</w:t>
      </w:r>
    </w:p>
    <w:p w:rsidR="00DD436B" w:rsidRPr="00DD436B" w:rsidRDefault="00DD436B" w:rsidP="00DD436B">
      <w:pPr>
        <w:widowControl w:val="0"/>
        <w:tabs>
          <w:tab w:val="left" w:pos="1134"/>
          <w:tab w:val="left" w:pos="1276"/>
        </w:tabs>
        <w:jc w:val="both"/>
        <w:rPr>
          <w:color w:val="000000"/>
        </w:rPr>
      </w:pPr>
      <w:r w:rsidRPr="00DD436B">
        <w:rPr>
          <w:color w:val="000000"/>
        </w:rPr>
        <w:t xml:space="preserve">      28.Предоставление муниципальной услуги осуществляется в соответствии с:</w:t>
      </w:r>
    </w:p>
    <w:p w:rsidR="00DD436B" w:rsidRPr="00DD436B" w:rsidRDefault="00DD436B" w:rsidP="00DD436B">
      <w:pPr>
        <w:autoSpaceDE w:val="0"/>
        <w:autoSpaceDN w:val="0"/>
        <w:adjustRightInd w:val="0"/>
        <w:ind w:firstLine="540"/>
        <w:jc w:val="both"/>
        <w:rPr>
          <w:iCs/>
        </w:rPr>
      </w:pPr>
      <w:r w:rsidRPr="00DD436B">
        <w:t>1) «</w:t>
      </w:r>
      <w:r w:rsidRPr="00DD436B">
        <w:rPr>
          <w:iCs/>
        </w:rPr>
        <w:t>Градостроительным кодексом Российской Федерации» от 29 декабря 2004 года № 190-ФЗ;</w:t>
      </w:r>
    </w:p>
    <w:p w:rsidR="00DD436B" w:rsidRPr="00DD436B" w:rsidRDefault="00DD436B" w:rsidP="00DD436B">
      <w:pPr>
        <w:autoSpaceDE w:val="0"/>
        <w:autoSpaceDN w:val="0"/>
        <w:adjustRightInd w:val="0"/>
        <w:ind w:firstLine="540"/>
        <w:jc w:val="both"/>
      </w:pPr>
      <w:r w:rsidRPr="00DD436B">
        <w:t xml:space="preserve"> 2) Федеральным законом от 29 декабря 2004 года № 191-ФЗ «О введении в действие Градостроительного кодекса Российской Федерации»;</w:t>
      </w:r>
    </w:p>
    <w:p w:rsidR="00DD436B" w:rsidRPr="00DD436B" w:rsidRDefault="00DD436B" w:rsidP="00DD436B">
      <w:pPr>
        <w:autoSpaceDE w:val="0"/>
        <w:autoSpaceDN w:val="0"/>
        <w:adjustRightInd w:val="0"/>
        <w:ind w:firstLine="540"/>
        <w:jc w:val="both"/>
      </w:pPr>
      <w:r w:rsidRPr="00DD436B">
        <w:t>3) Федеральным законом от 27 июля 2010 года № 210-ФЗ «Об организации предоставления государственных и муниципальных услуг»;</w:t>
      </w:r>
    </w:p>
    <w:p w:rsidR="00DD436B" w:rsidRPr="00DD436B" w:rsidRDefault="00DD436B" w:rsidP="00DD436B">
      <w:pPr>
        <w:autoSpaceDE w:val="0"/>
        <w:autoSpaceDN w:val="0"/>
        <w:adjustRightInd w:val="0"/>
        <w:ind w:firstLine="540"/>
        <w:jc w:val="both"/>
        <w:rPr>
          <w:i/>
        </w:rPr>
      </w:pPr>
      <w:r w:rsidRPr="00DD436B">
        <w:t xml:space="preserve">4) </w:t>
      </w:r>
      <w:r w:rsidRPr="00DD436B">
        <w:rPr>
          <w:color w:val="000000"/>
        </w:rPr>
        <w:t>Федеральным законом от 24 ноября 1995 года № 181-ФЗ «О социальной защите инвалидов в Российской Федерации».</w:t>
      </w:r>
    </w:p>
    <w:p w:rsidR="00DD436B" w:rsidRPr="00DD436B" w:rsidRDefault="00DD436B" w:rsidP="00DD436B">
      <w:pPr>
        <w:autoSpaceDE w:val="0"/>
        <w:autoSpaceDN w:val="0"/>
        <w:adjustRightInd w:val="0"/>
        <w:jc w:val="both"/>
      </w:pPr>
    </w:p>
    <w:p w:rsidR="00DD436B" w:rsidRPr="00DD436B" w:rsidRDefault="00DD436B" w:rsidP="00DD436B">
      <w:pPr>
        <w:tabs>
          <w:tab w:val="left" w:pos="1134"/>
          <w:tab w:val="left" w:pos="1276"/>
        </w:tabs>
        <w:autoSpaceDE w:val="0"/>
        <w:autoSpaceDN w:val="0"/>
        <w:adjustRightInd w:val="0"/>
        <w:ind w:firstLine="567"/>
        <w:jc w:val="center"/>
        <w:rPr>
          <w:i/>
          <w:spacing w:val="2"/>
        </w:rPr>
      </w:pPr>
      <w:r w:rsidRPr="00DD436B">
        <w:rPr>
          <w:i/>
          <w:spacing w:val="2"/>
        </w:rPr>
        <w:t>Исчерпывающий перечень документов,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436B" w:rsidRPr="00DD436B" w:rsidRDefault="00DD436B" w:rsidP="00DD436B">
      <w:pPr>
        <w:pStyle w:val="1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29.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w:t>
      </w:r>
    </w:p>
    <w:p w:rsidR="00DD436B" w:rsidRPr="00DD436B" w:rsidRDefault="00DD436B" w:rsidP="00DD436B">
      <w:pPr>
        <w:autoSpaceDE w:val="0"/>
        <w:autoSpaceDN w:val="0"/>
        <w:adjustRightInd w:val="0"/>
        <w:jc w:val="both"/>
      </w:pPr>
      <w:r w:rsidRPr="00DD436B">
        <w:t xml:space="preserve">      Форма заявления доступна для копирования на Едином портале государственных и муниципальных услуг (функций), на официальном сайте  Володинского сельского поселения</w:t>
      </w:r>
      <w:r w:rsidRPr="00DD436B">
        <w:rPr>
          <w:i/>
        </w:rPr>
        <w:t>:</w:t>
      </w:r>
      <w:r w:rsidRPr="00DD436B">
        <w:t xml:space="preserve"> </w:t>
      </w:r>
      <w:hyperlink r:id="rId31" w:tgtFrame="_blank" w:history="1">
        <w:r w:rsidRPr="00DD436B">
          <w:rPr>
            <w:rStyle w:val="a3"/>
            <w:bCs/>
            <w:color w:val="000000"/>
            <w:shd w:val="clear" w:color="auto" w:fill="FFFFFF"/>
          </w:rPr>
          <w:t>http://volodino70.ru/</w:t>
        </w:r>
      </w:hyperlink>
      <w:r w:rsidRPr="00DD436B">
        <w:t xml:space="preserve">. </w:t>
      </w:r>
    </w:p>
    <w:p w:rsidR="00DD436B" w:rsidRPr="00DD436B" w:rsidRDefault="00DD436B" w:rsidP="00DD436B">
      <w:pPr>
        <w:pStyle w:val="16"/>
        <w:autoSpaceDE w:val="0"/>
        <w:autoSpaceDN w:val="0"/>
        <w:adjustRightInd w:val="0"/>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30. В бумажном виде форма заявления может быть получена непосредственно в Администрации Володинского сельского поселения </w:t>
      </w:r>
      <w:r w:rsidRPr="00DD436B">
        <w:rPr>
          <w:rFonts w:ascii="Times New Roman" w:hAnsi="Times New Roman"/>
          <w:i/>
          <w:sz w:val="24"/>
          <w:szCs w:val="24"/>
        </w:rPr>
        <w:t xml:space="preserve"> </w:t>
      </w:r>
      <w:r w:rsidRPr="00DD436B">
        <w:rPr>
          <w:rFonts w:ascii="Times New Roman" w:hAnsi="Times New Roman"/>
          <w:sz w:val="24"/>
          <w:szCs w:val="24"/>
        </w:rPr>
        <w:t>по адресу, указанному в Приложении 1 к административному регламенту.</w:t>
      </w:r>
    </w:p>
    <w:p w:rsidR="00DD436B" w:rsidRPr="00DD436B" w:rsidRDefault="00DD436B" w:rsidP="00DD436B">
      <w:pPr>
        <w:pStyle w:val="af8"/>
        <w:rPr>
          <w:shd w:val="clear" w:color="auto" w:fill="FFFFFF"/>
        </w:rPr>
      </w:pPr>
      <w:r w:rsidRPr="00DD436B">
        <w:t xml:space="preserve">     Заявление предоставляется в Администрацию Володинского сельского поселения с использованием почтового отправления, при </w:t>
      </w:r>
      <w:r w:rsidRPr="00DD436B">
        <w:lastRenderedPageBreak/>
        <w:t xml:space="preserve">личном обращении, а также посредством обращения за получением муниципальной услуги в МФЦ либо </w:t>
      </w:r>
      <w:r w:rsidRPr="00DD436B">
        <w:rPr>
          <w:shd w:val="clear" w:color="auto" w:fill="FFFFFF"/>
        </w:rPr>
        <w:t>в форме электронного документа, подписанного электронной подписью.</w:t>
      </w:r>
    </w:p>
    <w:p w:rsidR="00DD436B" w:rsidRPr="00DD436B" w:rsidRDefault="00DD436B" w:rsidP="00DD436B">
      <w:pPr>
        <w:pStyle w:val="af8"/>
      </w:pPr>
      <w:r w:rsidRPr="00DD436B">
        <w:t xml:space="preserve">     31.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должны соответствовать требованиям действующего законодательства.  </w:t>
      </w:r>
    </w:p>
    <w:p w:rsidR="00DD436B" w:rsidRPr="00DD436B" w:rsidRDefault="00DD436B" w:rsidP="00DD436B">
      <w:pPr>
        <w:pStyle w:val="16"/>
        <w:widowControl w:val="0"/>
        <w:tabs>
          <w:tab w:val="left" w:pos="1134"/>
        </w:tabs>
        <w:autoSpaceDE w:val="0"/>
        <w:autoSpaceDN w:val="0"/>
        <w:adjustRightInd w:val="0"/>
        <w:spacing w:after="0" w:line="240" w:lineRule="auto"/>
        <w:ind w:left="0"/>
        <w:jc w:val="both"/>
        <w:rPr>
          <w:rFonts w:ascii="Times New Roman" w:hAnsi="Times New Roman"/>
          <w:sz w:val="24"/>
          <w:szCs w:val="24"/>
          <w:highlight w:val="cyan"/>
        </w:rPr>
      </w:pPr>
      <w:r w:rsidRPr="00DD436B">
        <w:rPr>
          <w:rFonts w:ascii="Times New Roman" w:hAnsi="Times New Roman"/>
          <w:sz w:val="24"/>
          <w:szCs w:val="24"/>
        </w:rPr>
        <w:t xml:space="preserve">     32.В случае направления заявления в форме электронного документа, подписанного электронной подписью, заявитель может приложить к такому обращению  документы и материалы в электронной форме.</w:t>
      </w:r>
    </w:p>
    <w:p w:rsidR="00DD436B" w:rsidRPr="00DD436B" w:rsidRDefault="00DD436B" w:rsidP="00DD436B">
      <w:pPr>
        <w:widowControl w:val="0"/>
        <w:tabs>
          <w:tab w:val="left" w:pos="1134"/>
        </w:tabs>
        <w:autoSpaceDE w:val="0"/>
        <w:autoSpaceDN w:val="0"/>
        <w:adjustRightInd w:val="0"/>
        <w:jc w:val="both"/>
        <w:rPr>
          <w:color w:val="000000"/>
        </w:rPr>
      </w:pPr>
      <w:r w:rsidRPr="00DD436B">
        <w:rPr>
          <w:color w:val="000000"/>
        </w:rPr>
        <w:t xml:space="preserve">     33.Перечень документов, для предоставления муниципальной услуги, которые находятся в распоряжении органов и организаций:</w:t>
      </w:r>
    </w:p>
    <w:p w:rsidR="00DD436B" w:rsidRPr="00DD436B" w:rsidRDefault="00DD436B" w:rsidP="00DD436B">
      <w:pPr>
        <w:autoSpaceDE w:val="0"/>
        <w:autoSpaceDN w:val="0"/>
        <w:adjustRightInd w:val="0"/>
        <w:jc w:val="both"/>
      </w:pPr>
      <w:r w:rsidRPr="00DD436B">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DD436B" w:rsidRPr="00DD436B" w:rsidRDefault="00DD436B" w:rsidP="00DD436B">
      <w:pPr>
        <w:autoSpaceDE w:val="0"/>
        <w:autoSpaceDN w:val="0"/>
        <w:adjustRightInd w:val="0"/>
        <w:jc w:val="both"/>
      </w:pPr>
      <w:r w:rsidRPr="00DD436B">
        <w:t>-выписка из Единого государственного реестра юридических лиц;</w:t>
      </w:r>
    </w:p>
    <w:p w:rsidR="00DD436B" w:rsidRPr="00DD436B" w:rsidRDefault="00DD436B" w:rsidP="00DD436B">
      <w:pPr>
        <w:autoSpaceDE w:val="0"/>
        <w:autoSpaceDN w:val="0"/>
        <w:adjustRightInd w:val="0"/>
        <w:jc w:val="both"/>
      </w:pPr>
      <w:r w:rsidRPr="00DD436B">
        <w:t>-кадастровый паспорт земельного участка;</w:t>
      </w:r>
    </w:p>
    <w:p w:rsidR="00DD436B" w:rsidRPr="00DD436B" w:rsidRDefault="00DD436B" w:rsidP="00DD436B">
      <w:pPr>
        <w:autoSpaceDE w:val="0"/>
        <w:autoSpaceDN w:val="0"/>
        <w:adjustRightInd w:val="0"/>
        <w:jc w:val="both"/>
      </w:pPr>
      <w:r w:rsidRPr="00DD436B">
        <w:t>- кадастровый план земельного участка;</w:t>
      </w:r>
    </w:p>
    <w:p w:rsidR="00DD436B" w:rsidRPr="00DD436B" w:rsidRDefault="00DD436B" w:rsidP="00DD436B">
      <w:pPr>
        <w:autoSpaceDE w:val="0"/>
        <w:autoSpaceDN w:val="0"/>
        <w:adjustRightInd w:val="0"/>
        <w:jc w:val="both"/>
      </w:pPr>
      <w:r w:rsidRPr="00DD436B">
        <w:t>-кадастровые паспорта зданий, строений, сооружений, расположенных в границах земельного участка (при наличии таких объектов);</w:t>
      </w:r>
    </w:p>
    <w:p w:rsidR="00DD436B" w:rsidRPr="00DD436B" w:rsidRDefault="00DD436B" w:rsidP="00DD436B">
      <w:pPr>
        <w:autoSpaceDE w:val="0"/>
        <w:autoSpaceDN w:val="0"/>
        <w:adjustRightInd w:val="0"/>
        <w:jc w:val="both"/>
      </w:pPr>
      <w:r w:rsidRPr="00DD436B">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DD436B" w:rsidRPr="00DD436B" w:rsidRDefault="00DD436B" w:rsidP="00DD436B">
      <w:pPr>
        <w:autoSpaceDE w:val="0"/>
        <w:autoSpaceDN w:val="0"/>
        <w:adjustRightInd w:val="0"/>
        <w:ind w:firstLine="540"/>
        <w:jc w:val="both"/>
      </w:pPr>
      <w:r w:rsidRPr="00DD436B">
        <w:t>Заявитель может представить указанные документы и информацию в Администрацию Володинского сельского поселения по собственной инициативе.</w:t>
      </w:r>
    </w:p>
    <w:p w:rsidR="00DD436B" w:rsidRPr="00DD436B" w:rsidRDefault="00DD436B" w:rsidP="00DD436B">
      <w:pPr>
        <w:widowControl w:val="0"/>
        <w:tabs>
          <w:tab w:val="left" w:pos="1134"/>
        </w:tabs>
        <w:autoSpaceDE w:val="0"/>
        <w:autoSpaceDN w:val="0"/>
        <w:adjustRightInd w:val="0"/>
        <w:jc w:val="both"/>
      </w:pPr>
      <w:r w:rsidRPr="00DD436B">
        <w:t xml:space="preserve">      34.В случае если заявителем не представлены документы, указанные в пункте 33 административного регламента, специалист Администрации Володинского сельского поселения,</w:t>
      </w:r>
      <w:r w:rsidRPr="00DD436B">
        <w:rPr>
          <w:i/>
        </w:rPr>
        <w:t xml:space="preserve"> </w:t>
      </w:r>
      <w:r w:rsidRPr="00DD436B">
        <w:t>ответственный за предоставление муниципальной услуги, получает данные документы самостоятельно в рамках межведомственного взаимодействия.</w:t>
      </w:r>
    </w:p>
    <w:p w:rsidR="00DD436B" w:rsidRPr="00DD436B" w:rsidRDefault="00DD436B" w:rsidP="00DD436B">
      <w:pPr>
        <w:autoSpaceDE w:val="0"/>
        <w:autoSpaceDN w:val="0"/>
        <w:adjustRightInd w:val="0"/>
      </w:pPr>
      <w:r w:rsidRPr="00DD436B">
        <w:t xml:space="preserve">     35. Администрации Володинского сельского поселения запрещено:</w:t>
      </w:r>
    </w:p>
    <w:p w:rsidR="00DD436B" w:rsidRPr="00DD436B" w:rsidRDefault="00DD436B" w:rsidP="00DD436B">
      <w:pPr>
        <w:pStyle w:val="af0"/>
        <w:widowControl w:val="0"/>
        <w:tabs>
          <w:tab w:val="left" w:pos="1134"/>
        </w:tabs>
        <w:autoSpaceDE w:val="0"/>
        <w:autoSpaceDN w:val="0"/>
        <w:adjustRightInd w:val="0"/>
        <w:ind w:left="0"/>
        <w:jc w:val="both"/>
      </w:pPr>
      <w:r w:rsidRPr="00DD436B">
        <w:t xml:space="preserve">     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D436B" w:rsidRPr="00DD436B" w:rsidRDefault="00DD436B" w:rsidP="00DD436B">
      <w:pPr>
        <w:pStyle w:val="af0"/>
        <w:widowControl w:val="0"/>
        <w:tabs>
          <w:tab w:val="left" w:pos="1134"/>
        </w:tabs>
        <w:autoSpaceDE w:val="0"/>
        <w:autoSpaceDN w:val="0"/>
        <w:adjustRightInd w:val="0"/>
        <w:ind w:left="0"/>
        <w:jc w:val="both"/>
      </w:pPr>
      <w:r w:rsidRPr="00DD436B">
        <w:t xml:space="preserve">     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D436B" w:rsidRPr="00DD436B" w:rsidRDefault="00DD436B" w:rsidP="00DD436B">
      <w:pPr>
        <w:pStyle w:val="af0"/>
        <w:widowControl w:val="0"/>
        <w:tabs>
          <w:tab w:val="left" w:pos="1134"/>
        </w:tabs>
        <w:autoSpaceDE w:val="0"/>
        <w:autoSpaceDN w:val="0"/>
        <w:adjustRightInd w:val="0"/>
        <w:ind w:left="0"/>
        <w:jc w:val="both"/>
      </w:pPr>
      <w:r w:rsidRPr="00DD436B">
        <w:t xml:space="preserve">     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D436B" w:rsidRPr="00DD436B" w:rsidRDefault="00DD436B" w:rsidP="00DD436B">
      <w:pPr>
        <w:autoSpaceDE w:val="0"/>
        <w:autoSpaceDN w:val="0"/>
        <w:adjustRightInd w:val="0"/>
        <w:jc w:val="both"/>
      </w:pPr>
      <w:r w:rsidRPr="00DD436B">
        <w:t xml:space="preserve">     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DD436B" w:rsidRPr="00DD436B" w:rsidRDefault="00DD436B" w:rsidP="00DD436B">
      <w:pPr>
        <w:ind w:firstLine="540"/>
        <w:jc w:val="both"/>
      </w:pPr>
      <w:r w:rsidRPr="00DD436B">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436B" w:rsidRPr="00DD436B" w:rsidRDefault="00DD436B" w:rsidP="00DD436B">
      <w:pPr>
        <w:ind w:firstLine="540"/>
        <w:jc w:val="both"/>
      </w:pPr>
      <w:r w:rsidRPr="00DD436B">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436B" w:rsidRPr="00DD436B" w:rsidRDefault="00DD436B" w:rsidP="00DD436B">
      <w:pPr>
        <w:ind w:firstLine="540"/>
        <w:jc w:val="both"/>
      </w:pPr>
      <w:r w:rsidRPr="00DD436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436B" w:rsidRPr="00DD436B" w:rsidRDefault="00DD436B" w:rsidP="00DD436B">
      <w:pPr>
        <w:ind w:firstLine="540"/>
        <w:jc w:val="both"/>
      </w:pPr>
      <w:r w:rsidRPr="00DD436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436B" w:rsidRPr="00DD436B" w:rsidRDefault="00DD436B" w:rsidP="00DD436B">
      <w:pPr>
        <w:ind w:firstLine="540"/>
        <w:jc w:val="both"/>
        <w:rPr>
          <w:i/>
        </w:rPr>
      </w:pPr>
      <w:r w:rsidRPr="00DD436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436B" w:rsidRPr="00DD436B" w:rsidRDefault="00DD436B" w:rsidP="00DD436B">
      <w:pPr>
        <w:tabs>
          <w:tab w:val="left" w:pos="1080"/>
        </w:tabs>
        <w:jc w:val="both"/>
      </w:pPr>
      <w:r w:rsidRPr="00DD436B">
        <w:rPr>
          <w:shd w:val="clear" w:color="auto" w:fill="FFFFFF"/>
        </w:rPr>
        <w:t xml:space="preserve">    Для обработки сотрудниками</w:t>
      </w:r>
      <w:r w:rsidRPr="00DD436B">
        <w:t xml:space="preserve"> Администрации Володинского сельского поселения</w:t>
      </w:r>
      <w:r w:rsidRPr="00DD436B">
        <w:rPr>
          <w:i/>
          <w:shd w:val="clear" w:color="auto" w:fill="FFFFFF"/>
        </w:rPr>
        <w:t>,</w:t>
      </w:r>
      <w:r w:rsidRPr="00DD436B">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года №152-ФЗ «О персональных данных».</w:t>
      </w:r>
    </w:p>
    <w:p w:rsidR="00DD436B" w:rsidRPr="00DD436B" w:rsidRDefault="00DD436B" w:rsidP="00DD436B">
      <w:pPr>
        <w:widowControl w:val="0"/>
        <w:tabs>
          <w:tab w:val="left" w:pos="1134"/>
        </w:tabs>
        <w:autoSpaceDE w:val="0"/>
        <w:autoSpaceDN w:val="0"/>
        <w:adjustRightInd w:val="0"/>
        <w:jc w:val="both"/>
      </w:pP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Исчерпывающий перечень оснований для отказа в приеме документов, необходимых для предоставления муниципальной услуги</w:t>
      </w:r>
    </w:p>
    <w:p w:rsidR="00DD436B" w:rsidRPr="00DD436B" w:rsidRDefault="00DD436B" w:rsidP="00DD436B">
      <w:pPr>
        <w:widowControl w:val="0"/>
        <w:tabs>
          <w:tab w:val="left" w:pos="1134"/>
        </w:tabs>
        <w:jc w:val="both"/>
      </w:pPr>
      <w:r w:rsidRPr="00DD436B">
        <w:t xml:space="preserve">      36.Основания для отказа в приеме документов:</w:t>
      </w:r>
    </w:p>
    <w:p w:rsidR="00DD436B" w:rsidRPr="00DD436B" w:rsidRDefault="00DD436B" w:rsidP="00DD436B">
      <w:pPr>
        <w:pStyle w:val="af8"/>
      </w:pPr>
      <w:r w:rsidRPr="00DD436B">
        <w:t>1) текст заявления не поддается прочтению;</w:t>
      </w:r>
    </w:p>
    <w:p w:rsidR="00DD436B" w:rsidRPr="00DD436B" w:rsidRDefault="00DD436B" w:rsidP="00DD436B">
      <w:pPr>
        <w:pStyle w:val="af8"/>
      </w:pPr>
      <w:r w:rsidRPr="00DD436B">
        <w:t xml:space="preserve">2) форма заявления не соответствует форме, представленной в Приложении 2 к Административному регламенту; </w:t>
      </w:r>
    </w:p>
    <w:p w:rsidR="00DD436B" w:rsidRPr="00DD436B" w:rsidRDefault="00DD436B" w:rsidP="00DD436B">
      <w:pPr>
        <w:pStyle w:val="af8"/>
      </w:pPr>
      <w:r w:rsidRPr="00DD436B">
        <w:t>3) заявление подано лицом, не относящимся к категории заявителей, указанных в пункте 2 Административного регламента.</w:t>
      </w:r>
    </w:p>
    <w:p w:rsidR="00DD436B" w:rsidRPr="00DD436B" w:rsidRDefault="00DD436B" w:rsidP="00DD436B">
      <w:pPr>
        <w:pStyle w:val="af8"/>
      </w:pPr>
    </w:p>
    <w:p w:rsidR="00DD436B" w:rsidRPr="00DD436B" w:rsidRDefault="00DD436B" w:rsidP="00DD436B">
      <w:pPr>
        <w:autoSpaceDE w:val="0"/>
        <w:autoSpaceDN w:val="0"/>
        <w:adjustRightInd w:val="0"/>
        <w:jc w:val="center"/>
        <w:rPr>
          <w:i/>
        </w:rPr>
      </w:pPr>
      <w:r w:rsidRPr="00DD436B">
        <w:rPr>
          <w:i/>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436B" w:rsidRPr="00DD436B" w:rsidRDefault="00DD436B" w:rsidP="00DD436B">
      <w:pPr>
        <w:autoSpaceDE w:val="0"/>
        <w:autoSpaceDN w:val="0"/>
        <w:adjustRightInd w:val="0"/>
        <w:jc w:val="both"/>
      </w:pPr>
      <w:r w:rsidRPr="00DD436B">
        <w:t xml:space="preserve">      37. Основания для приостановления предоставления муниципальной услуги отсутствуют.</w:t>
      </w:r>
    </w:p>
    <w:p w:rsidR="00DD436B" w:rsidRPr="00DD436B" w:rsidRDefault="00DD436B" w:rsidP="00DD436B">
      <w:pPr>
        <w:widowControl w:val="0"/>
        <w:tabs>
          <w:tab w:val="left" w:pos="1134"/>
        </w:tabs>
        <w:jc w:val="both"/>
      </w:pPr>
      <w:r w:rsidRPr="00DD436B">
        <w:t xml:space="preserve">      38. Основания для отказа в предоставлении муниципальной услуги:</w:t>
      </w:r>
    </w:p>
    <w:p w:rsidR="00DD436B" w:rsidRPr="00DD436B" w:rsidRDefault="00DD436B" w:rsidP="00DD436B">
      <w:pPr>
        <w:widowControl w:val="0"/>
        <w:tabs>
          <w:tab w:val="left" w:pos="1134"/>
        </w:tabs>
        <w:jc w:val="both"/>
      </w:pPr>
      <w:r w:rsidRPr="00DD436B">
        <w:t xml:space="preserve">      1) с заявлением о выдаче градостроительного плана земельного участка обратилось лицо, не являющееся правообладателем земельного участка ( пункт 5 статьи 57.3 Градостроительного кодекса Российской Федерации);</w:t>
      </w:r>
    </w:p>
    <w:p w:rsidR="00DD436B" w:rsidRPr="00DD436B" w:rsidRDefault="00DD436B" w:rsidP="00DD436B">
      <w:pPr>
        <w:widowControl w:val="0"/>
        <w:tabs>
          <w:tab w:val="left" w:pos="1134"/>
        </w:tabs>
        <w:jc w:val="both"/>
        <w:rPr>
          <w:color w:val="000000"/>
          <w:shd w:val="clear" w:color="auto" w:fill="FFFFFF"/>
        </w:rPr>
      </w:pPr>
      <w:r w:rsidRPr="00DD436B">
        <w:t xml:space="preserve">      2) </w:t>
      </w:r>
      <w:r w:rsidRPr="00DD436B">
        <w:rPr>
          <w:color w:val="000000"/>
          <w:shd w:val="clear" w:color="auto" w:fill="FFFFFF"/>
        </w:rPr>
        <w:t>отсутствие утвержденной документация по планировке территории, если в соответствии с Градостроительного кодекса Российской Федерации размещение объекта капитального строительства не допускается при отсутствии такой документации (пункт 4 статьи 57.3 Градостроительного кодекса Российской Федерации).</w:t>
      </w:r>
    </w:p>
    <w:p w:rsidR="00DD436B" w:rsidRPr="00DD436B" w:rsidRDefault="00DD436B" w:rsidP="00DD436B">
      <w:pPr>
        <w:widowControl w:val="0"/>
        <w:tabs>
          <w:tab w:val="left" w:pos="1134"/>
        </w:tabs>
        <w:jc w:val="both"/>
      </w:pPr>
    </w:p>
    <w:p w:rsidR="00DD436B" w:rsidRPr="00DD436B" w:rsidRDefault="00DD436B" w:rsidP="00DD436B">
      <w:pPr>
        <w:tabs>
          <w:tab w:val="left" w:pos="1276"/>
        </w:tabs>
        <w:jc w:val="center"/>
        <w:rPr>
          <w:i/>
        </w:rPr>
      </w:pPr>
      <w:r w:rsidRPr="00DD436B">
        <w:rPr>
          <w:i/>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DD436B" w:rsidRPr="00DD436B" w:rsidRDefault="00DD436B" w:rsidP="00DD436B">
      <w:pPr>
        <w:tabs>
          <w:tab w:val="left" w:pos="1276"/>
        </w:tabs>
      </w:pPr>
      <w:r w:rsidRPr="00DD436B">
        <w:lastRenderedPageBreak/>
        <w:t xml:space="preserve">      39. Муниципальная услуга предоставляется бесплатно.</w:t>
      </w:r>
    </w:p>
    <w:p w:rsidR="00DD436B" w:rsidRPr="00DD436B" w:rsidRDefault="00DD436B" w:rsidP="00DD436B">
      <w:pPr>
        <w:widowControl w:val="0"/>
        <w:tabs>
          <w:tab w:val="left" w:pos="1134"/>
          <w:tab w:val="left" w:pos="1276"/>
        </w:tabs>
        <w:autoSpaceDE w:val="0"/>
        <w:autoSpaceDN w:val="0"/>
        <w:adjustRightInd w:val="0"/>
        <w:outlineLvl w:val="2"/>
      </w:pPr>
    </w:p>
    <w:p w:rsidR="00DD436B" w:rsidRPr="00DD436B" w:rsidRDefault="00DD436B" w:rsidP="00DD436B">
      <w:pPr>
        <w:widowControl w:val="0"/>
        <w:tabs>
          <w:tab w:val="left" w:pos="0"/>
          <w:tab w:val="left" w:pos="1134"/>
        </w:tabs>
        <w:autoSpaceDE w:val="0"/>
        <w:autoSpaceDN w:val="0"/>
        <w:adjustRightInd w:val="0"/>
        <w:ind w:firstLine="567"/>
        <w:jc w:val="center"/>
        <w:outlineLvl w:val="2"/>
        <w:rPr>
          <w:i/>
        </w:rPr>
      </w:pPr>
      <w:r w:rsidRPr="00DD436B">
        <w:rPr>
          <w:i/>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436B" w:rsidRPr="00DD436B" w:rsidRDefault="00DD436B" w:rsidP="00DD436B">
      <w:pPr>
        <w:widowControl w:val="0"/>
        <w:tabs>
          <w:tab w:val="left" w:pos="1134"/>
        </w:tabs>
        <w:jc w:val="both"/>
      </w:pPr>
      <w:r w:rsidRPr="00DD436B">
        <w:t xml:space="preserve">       40. Максимальный срок ожидания в очереди при личной подаче заявления</w:t>
      </w:r>
      <w:r w:rsidRPr="00DD436B">
        <w:rPr>
          <w:color w:val="FF0000"/>
        </w:rPr>
        <w:t xml:space="preserve"> </w:t>
      </w:r>
      <w:r w:rsidRPr="00DD436B">
        <w:t>о предоставлении муниципальной услуги составляет 15 минут.</w:t>
      </w:r>
    </w:p>
    <w:p w:rsidR="00DD436B" w:rsidRPr="00DD436B" w:rsidRDefault="00DD436B" w:rsidP="00DD436B">
      <w:pPr>
        <w:widowControl w:val="0"/>
        <w:tabs>
          <w:tab w:val="left" w:pos="1134"/>
        </w:tabs>
        <w:jc w:val="both"/>
      </w:pPr>
      <w:r w:rsidRPr="00DD436B">
        <w:t xml:space="preserve">       41. Максимальный срок ожидания в очереди при получении результата предоставления муниципальной услуги не должен превышать 15 минут.</w:t>
      </w:r>
    </w:p>
    <w:p w:rsidR="00DD436B" w:rsidRPr="00DD436B" w:rsidRDefault="00DD436B" w:rsidP="00DD436B">
      <w:pPr>
        <w:tabs>
          <w:tab w:val="left" w:pos="1134"/>
        </w:tabs>
        <w:autoSpaceDE w:val="0"/>
        <w:autoSpaceDN w:val="0"/>
        <w:adjustRightInd w:val="0"/>
        <w:ind w:firstLine="567"/>
        <w:jc w:val="center"/>
        <w:rPr>
          <w:bCs/>
        </w:rPr>
      </w:pPr>
    </w:p>
    <w:p w:rsidR="00DD436B" w:rsidRPr="00DD436B" w:rsidRDefault="00DD436B" w:rsidP="00DD436B">
      <w:pPr>
        <w:autoSpaceDE w:val="0"/>
        <w:autoSpaceDN w:val="0"/>
        <w:adjustRightInd w:val="0"/>
        <w:jc w:val="center"/>
        <w:rPr>
          <w:i/>
        </w:rPr>
      </w:pPr>
      <w:r w:rsidRPr="00DD436B">
        <w:rPr>
          <w:i/>
        </w:rPr>
        <w:t xml:space="preserve">Срок  регистрации запроса заявителя </w:t>
      </w:r>
    </w:p>
    <w:p w:rsidR="00DD436B" w:rsidRPr="00DD436B" w:rsidRDefault="00DD436B" w:rsidP="00DD436B">
      <w:pPr>
        <w:autoSpaceDE w:val="0"/>
        <w:autoSpaceDN w:val="0"/>
        <w:adjustRightInd w:val="0"/>
        <w:jc w:val="center"/>
        <w:rPr>
          <w:i/>
        </w:rPr>
      </w:pPr>
      <w:r w:rsidRPr="00DD436B">
        <w:rPr>
          <w:i/>
        </w:rPr>
        <w:t xml:space="preserve">о предоставлении муниципальной услуги </w:t>
      </w:r>
    </w:p>
    <w:p w:rsidR="00DD436B" w:rsidRPr="00DD436B" w:rsidRDefault="00DD436B" w:rsidP="00DD436B">
      <w:pPr>
        <w:pStyle w:val="af0"/>
        <w:widowControl w:val="0"/>
        <w:tabs>
          <w:tab w:val="left" w:pos="1134"/>
          <w:tab w:val="num" w:pos="1572"/>
        </w:tabs>
        <w:autoSpaceDE w:val="0"/>
        <w:autoSpaceDN w:val="0"/>
        <w:adjustRightInd w:val="0"/>
        <w:ind w:left="0"/>
        <w:jc w:val="both"/>
      </w:pPr>
      <w:r w:rsidRPr="00DD436B">
        <w:t xml:space="preserve">      42. Заявление на бумажном носителе регистрируется в день предоставления в  Администрацию Володинского сельского поселения заявления и документов, необходимых для предоставления муниципальной услуги. </w:t>
      </w:r>
    </w:p>
    <w:p w:rsidR="00DD436B" w:rsidRPr="00DD436B" w:rsidRDefault="00DD436B" w:rsidP="00DD436B">
      <w:pPr>
        <w:widowControl w:val="0"/>
        <w:tabs>
          <w:tab w:val="left" w:pos="1134"/>
          <w:tab w:val="left" w:pos="1276"/>
        </w:tabs>
        <w:autoSpaceDE w:val="0"/>
        <w:autoSpaceDN w:val="0"/>
        <w:adjustRightInd w:val="0"/>
        <w:outlineLvl w:val="2"/>
      </w:pPr>
    </w:p>
    <w:p w:rsidR="00DD436B" w:rsidRPr="00DD436B" w:rsidRDefault="00DD436B" w:rsidP="00DD436B">
      <w:pPr>
        <w:autoSpaceDE w:val="0"/>
        <w:autoSpaceDN w:val="0"/>
        <w:adjustRightInd w:val="0"/>
        <w:jc w:val="center"/>
        <w:rPr>
          <w:i/>
        </w:rPr>
      </w:pPr>
      <w:r w:rsidRPr="00DD436B">
        <w:rPr>
          <w:i/>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436B" w:rsidRPr="00DD436B" w:rsidRDefault="00DD436B" w:rsidP="00DD436B">
      <w:pPr>
        <w:pStyle w:val="af8"/>
      </w:pPr>
    </w:p>
    <w:p w:rsidR="00DD436B" w:rsidRPr="00DD436B" w:rsidRDefault="00DD436B" w:rsidP="00DD436B">
      <w:pPr>
        <w:pStyle w:val="af8"/>
      </w:pPr>
      <w:r w:rsidRPr="00DD436B">
        <w:t xml:space="preserve">     43.Предоставление муниципальной услуги осуществляется в специально выделенных для этих целей помещениях. </w:t>
      </w:r>
    </w:p>
    <w:p w:rsidR="00DD436B" w:rsidRPr="00DD436B" w:rsidRDefault="00DD436B" w:rsidP="00DD436B">
      <w:pPr>
        <w:pStyle w:val="ConsPlusNormal"/>
        <w:widowControl/>
        <w:tabs>
          <w:tab w:val="left" w:pos="220"/>
        </w:tabs>
        <w:jc w:val="both"/>
        <w:rPr>
          <w:rFonts w:ascii="Times New Roman" w:hAnsi="Times New Roman" w:cs="Times New Roman"/>
          <w:sz w:val="24"/>
          <w:szCs w:val="24"/>
        </w:rPr>
      </w:pPr>
      <w:r w:rsidRPr="00DD436B">
        <w:rPr>
          <w:rFonts w:ascii="Times New Roman" w:hAnsi="Times New Roman" w:cs="Times New Roman"/>
          <w:sz w:val="24"/>
          <w:szCs w:val="24"/>
        </w:rPr>
        <w:t xml:space="preserve">      44.</w:t>
      </w:r>
      <w:r w:rsidRPr="00DD436B">
        <w:rPr>
          <w:rFonts w:ascii="Times New Roman" w:hAnsi="Times New Roman" w:cs="Times New Roman"/>
          <w:color w:val="000000"/>
          <w:sz w:val="24"/>
          <w:szCs w:val="24"/>
        </w:rPr>
        <w:t xml:space="preserve"> Возле здания (строения), в котором размещено помещение приёма и выдачи документов, организована стоянка (остановка) транспортных средств. </w:t>
      </w:r>
      <w:r w:rsidRPr="00DD436B">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D436B" w:rsidRPr="00DD436B" w:rsidRDefault="00DD436B" w:rsidP="00DD436B">
      <w:pPr>
        <w:pStyle w:val="af8"/>
      </w:pPr>
      <w:r w:rsidRPr="00DD436B">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DD436B" w:rsidRPr="00DD436B" w:rsidRDefault="00DD436B" w:rsidP="00DD436B">
      <w:pPr>
        <w:pStyle w:val="af8"/>
      </w:pPr>
      <w:r w:rsidRPr="00DD436B">
        <w:t xml:space="preserve">     45.На здании рядом с входом должна быть размещена информационная табличка (вывеска), содержащая следующую информацию:</w:t>
      </w:r>
    </w:p>
    <w:p w:rsidR="00DD436B" w:rsidRPr="00DD436B" w:rsidRDefault="00DD436B" w:rsidP="00DD436B">
      <w:pPr>
        <w:widowControl w:val="0"/>
        <w:tabs>
          <w:tab w:val="left" w:pos="1134"/>
          <w:tab w:val="left" w:pos="1276"/>
        </w:tabs>
        <w:autoSpaceDE w:val="0"/>
        <w:autoSpaceDN w:val="0"/>
        <w:adjustRightInd w:val="0"/>
        <w:jc w:val="both"/>
      </w:pPr>
      <w:r w:rsidRPr="00DD436B">
        <w:t>-наименование Администрации Володинского сельского поселения;</w:t>
      </w:r>
    </w:p>
    <w:p w:rsidR="00DD436B" w:rsidRPr="00DD436B" w:rsidRDefault="00DD436B" w:rsidP="00DD436B">
      <w:pPr>
        <w:widowControl w:val="0"/>
        <w:tabs>
          <w:tab w:val="left" w:pos="1134"/>
          <w:tab w:val="left" w:pos="1276"/>
        </w:tabs>
        <w:autoSpaceDE w:val="0"/>
        <w:autoSpaceDN w:val="0"/>
        <w:adjustRightInd w:val="0"/>
        <w:jc w:val="both"/>
      </w:pPr>
      <w:r w:rsidRPr="00DD436B">
        <w:t>-место нахождения и юридический адрес;</w:t>
      </w:r>
    </w:p>
    <w:p w:rsidR="00DD436B" w:rsidRPr="00DD436B" w:rsidRDefault="00DD436B" w:rsidP="00DD436B">
      <w:pPr>
        <w:widowControl w:val="0"/>
        <w:tabs>
          <w:tab w:val="left" w:pos="1134"/>
          <w:tab w:val="left" w:pos="1276"/>
        </w:tabs>
        <w:autoSpaceDE w:val="0"/>
        <w:autoSpaceDN w:val="0"/>
        <w:adjustRightInd w:val="0"/>
        <w:jc w:val="both"/>
      </w:pPr>
      <w:r w:rsidRPr="00DD436B">
        <w:t>-режим работы;</w:t>
      </w:r>
    </w:p>
    <w:p w:rsidR="00DD436B" w:rsidRPr="00DD436B" w:rsidRDefault="00DD436B" w:rsidP="00DD436B">
      <w:pPr>
        <w:widowControl w:val="0"/>
        <w:tabs>
          <w:tab w:val="left" w:pos="1134"/>
          <w:tab w:val="left" w:pos="1276"/>
        </w:tabs>
        <w:autoSpaceDE w:val="0"/>
        <w:autoSpaceDN w:val="0"/>
        <w:adjustRightInd w:val="0"/>
        <w:jc w:val="both"/>
      </w:pPr>
      <w:r w:rsidRPr="00DD436B">
        <w:t>-номера телефонов для справок;</w:t>
      </w:r>
    </w:p>
    <w:p w:rsidR="00DD436B" w:rsidRPr="00DD436B" w:rsidRDefault="00DD436B" w:rsidP="00DD436B">
      <w:pPr>
        <w:widowControl w:val="0"/>
        <w:tabs>
          <w:tab w:val="left" w:pos="1134"/>
          <w:tab w:val="left" w:pos="1276"/>
        </w:tabs>
        <w:autoSpaceDE w:val="0"/>
        <w:autoSpaceDN w:val="0"/>
        <w:adjustRightInd w:val="0"/>
        <w:jc w:val="both"/>
        <w:rPr>
          <w:i/>
        </w:rPr>
      </w:pPr>
      <w:r w:rsidRPr="00DD436B">
        <w:t>-адрес официального сайта  Володинского сельского поселения</w:t>
      </w:r>
      <w:r w:rsidRPr="00DD436B">
        <w:rPr>
          <w:i/>
        </w:rPr>
        <w:t xml:space="preserve"> </w:t>
      </w:r>
      <w:r w:rsidRPr="00DD436B">
        <w:t>в сети «Интернет»</w:t>
      </w:r>
      <w:r w:rsidRPr="00DD436B">
        <w:rPr>
          <w:i/>
        </w:rPr>
        <w:t>.</w:t>
      </w:r>
    </w:p>
    <w:p w:rsidR="00DD436B" w:rsidRPr="00DD436B" w:rsidRDefault="00DD436B" w:rsidP="00DD436B">
      <w:pPr>
        <w:pStyle w:val="af8"/>
      </w:pPr>
      <w:r w:rsidRPr="00DD436B">
        <w:t xml:space="preserve">    46.Вход в помещение приема и выдачи документов обеспечивает свободный доступ  заявителей.</w:t>
      </w:r>
    </w:p>
    <w:p w:rsidR="00DD436B" w:rsidRPr="00DD436B" w:rsidRDefault="00DD436B" w:rsidP="00DD436B">
      <w:pPr>
        <w:pStyle w:val="af8"/>
      </w:pPr>
      <w:r w:rsidRPr="00DD436B">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Pr="00DD436B">
        <w:t>сурдопереводчика</w:t>
      </w:r>
      <w:proofErr w:type="spellEnd"/>
      <w:r w:rsidRPr="00DD436B">
        <w:t xml:space="preserve">, </w:t>
      </w:r>
      <w:proofErr w:type="spellStart"/>
      <w:r w:rsidRPr="00DD436B">
        <w:t>тифлосурдопереводчика</w:t>
      </w:r>
      <w:proofErr w:type="spellEnd"/>
      <w:r w:rsidRPr="00DD436B">
        <w:t>, а также собаки-проводника в порядке, установленном федеральным законодательством.</w:t>
      </w:r>
    </w:p>
    <w:p w:rsidR="00DD436B" w:rsidRPr="00DD436B" w:rsidRDefault="00DD436B" w:rsidP="00DD436B">
      <w:pPr>
        <w:pStyle w:val="af8"/>
      </w:pPr>
      <w:r w:rsidRPr="00DD436B">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D436B" w:rsidRPr="00DD436B" w:rsidRDefault="00DD436B" w:rsidP="00DD436B">
      <w:pPr>
        <w:pStyle w:val="af8"/>
      </w:pPr>
      <w:r w:rsidRPr="00DD436B">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DD436B" w:rsidRPr="00DD436B" w:rsidRDefault="00DD436B" w:rsidP="00DD436B">
      <w:pPr>
        <w:pStyle w:val="af8"/>
      </w:pPr>
      <w:r w:rsidRPr="00DD436B">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w:t>
      </w:r>
    </w:p>
    <w:p w:rsidR="00DD436B" w:rsidRPr="00DD436B" w:rsidRDefault="00DD436B" w:rsidP="00DD436B">
      <w:pPr>
        <w:pStyle w:val="af8"/>
      </w:pPr>
      <w:r w:rsidRPr="00DD436B">
        <w:t xml:space="preserve">        В случае если здание невозможно полностью приспособить с учётом потребностей инвалидов, собственник здания до его </w:t>
      </w:r>
      <w:r w:rsidRPr="00DD436B">
        <w:lastRenderedPageBreak/>
        <w:t>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D436B" w:rsidRPr="00DD436B" w:rsidRDefault="00DD436B" w:rsidP="00DD436B">
      <w:pPr>
        <w:widowControl w:val="0"/>
        <w:tabs>
          <w:tab w:val="left" w:pos="1134"/>
        </w:tabs>
        <w:jc w:val="both"/>
      </w:pPr>
      <w:r w:rsidRPr="00DD436B">
        <w:t xml:space="preserve">      47.При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DD436B" w:rsidRPr="00DD436B" w:rsidRDefault="00DD436B" w:rsidP="00DD436B">
      <w:pPr>
        <w:widowControl w:val="0"/>
        <w:tabs>
          <w:tab w:val="left" w:pos="1134"/>
        </w:tabs>
        <w:jc w:val="both"/>
      </w:pPr>
      <w:r w:rsidRPr="00DD436B">
        <w:t xml:space="preserve">      48.Помещения приема и выдачи документов должны предусматривать места для ожидания, информирования и приема заявителей.</w:t>
      </w:r>
    </w:p>
    <w:p w:rsidR="00DD436B" w:rsidRPr="00DD436B" w:rsidRDefault="00DD436B" w:rsidP="00DD436B">
      <w:pPr>
        <w:widowControl w:val="0"/>
        <w:tabs>
          <w:tab w:val="left" w:pos="1134"/>
        </w:tabs>
        <w:jc w:val="both"/>
      </w:pPr>
      <w:r w:rsidRPr="00DD436B">
        <w:t xml:space="preserve">      49.В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D436B" w:rsidRPr="00DD436B" w:rsidRDefault="00DD436B" w:rsidP="00DD436B">
      <w:pPr>
        <w:widowControl w:val="0"/>
        <w:tabs>
          <w:tab w:val="left" w:pos="1134"/>
        </w:tabs>
        <w:jc w:val="both"/>
      </w:pPr>
      <w:r w:rsidRPr="00DD436B">
        <w:t xml:space="preserve">      50.В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D436B" w:rsidRPr="00DD436B" w:rsidRDefault="00DD436B" w:rsidP="00DD436B">
      <w:pPr>
        <w:widowControl w:val="0"/>
        <w:tabs>
          <w:tab w:val="left" w:pos="1134"/>
        </w:tabs>
        <w:jc w:val="both"/>
      </w:pPr>
      <w:r w:rsidRPr="00DD436B">
        <w:t xml:space="preserve">      51.Характеристики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436B" w:rsidRPr="00DD436B" w:rsidRDefault="00DD436B" w:rsidP="00DD436B">
      <w:pPr>
        <w:widowControl w:val="0"/>
        <w:tabs>
          <w:tab w:val="left" w:pos="1134"/>
        </w:tabs>
        <w:jc w:val="both"/>
      </w:pPr>
      <w:r w:rsidRPr="00DD436B">
        <w:t xml:space="preserve">      52.Помещения приема выдачи документов оборудуются стендами (стойками), содержащими информацию о порядке предоставления муниципальных услуг.</w:t>
      </w:r>
    </w:p>
    <w:p w:rsidR="00DD436B" w:rsidRPr="00DD436B" w:rsidRDefault="00DD436B" w:rsidP="00DD436B">
      <w:pPr>
        <w:widowControl w:val="0"/>
        <w:tabs>
          <w:tab w:val="left" w:pos="1134"/>
        </w:tabs>
        <w:jc w:val="both"/>
      </w:pPr>
      <w:r w:rsidRPr="00DD436B">
        <w:t xml:space="preserve">      53.В местах для ожидания устанавливаются стулья (кресельные секции, кресла) для заявителей.</w:t>
      </w:r>
    </w:p>
    <w:p w:rsidR="00DD436B" w:rsidRPr="00DD436B" w:rsidRDefault="00DD436B" w:rsidP="00DD436B">
      <w:pPr>
        <w:widowControl w:val="0"/>
        <w:tabs>
          <w:tab w:val="left" w:pos="1134"/>
        </w:tabs>
        <w:jc w:val="both"/>
      </w:pPr>
      <w:r w:rsidRPr="00DD436B">
        <w:t xml:space="preserve">      54.В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D436B" w:rsidRPr="00DD436B" w:rsidRDefault="00DD436B" w:rsidP="00DD436B">
      <w:pPr>
        <w:widowControl w:val="0"/>
        <w:tabs>
          <w:tab w:val="left" w:pos="1134"/>
        </w:tabs>
        <w:jc w:val="both"/>
      </w:pPr>
      <w:r w:rsidRPr="00DD436B">
        <w:t xml:space="preserve">      55.Информация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D436B" w:rsidRPr="00DD436B" w:rsidRDefault="00DD436B" w:rsidP="00DD436B">
      <w:pPr>
        <w:tabs>
          <w:tab w:val="left" w:pos="1134"/>
          <w:tab w:val="left" w:pos="1276"/>
        </w:tabs>
        <w:autoSpaceDE w:val="0"/>
        <w:autoSpaceDN w:val="0"/>
        <w:adjustRightInd w:val="0"/>
        <w:ind w:firstLine="567"/>
        <w:jc w:val="both"/>
        <w:rPr>
          <w:i/>
        </w:rPr>
      </w:pP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 xml:space="preserve">Показатели доступности и качества муниципальных услуг </w:t>
      </w:r>
    </w:p>
    <w:p w:rsidR="00DD436B" w:rsidRPr="00DD436B" w:rsidRDefault="00DD436B" w:rsidP="00DD436B">
      <w:pPr>
        <w:pStyle w:val="af8"/>
      </w:pPr>
      <w:r w:rsidRPr="00DD436B">
        <w:t xml:space="preserve">      56.Показателями доступности и качества муниципальной услуги являются:</w:t>
      </w:r>
    </w:p>
    <w:p w:rsidR="00DD436B" w:rsidRPr="00DD436B" w:rsidRDefault="00DD436B" w:rsidP="00DD436B">
      <w:pPr>
        <w:pStyle w:val="af8"/>
      </w:pPr>
      <w:r w:rsidRPr="00DD436B">
        <w:t>1) достоверность предоставляемой гражданам информации;</w:t>
      </w:r>
    </w:p>
    <w:p w:rsidR="00DD436B" w:rsidRPr="00DD436B" w:rsidRDefault="00DD436B" w:rsidP="00DD436B">
      <w:pPr>
        <w:pStyle w:val="af8"/>
      </w:pPr>
      <w:r w:rsidRPr="00DD436B">
        <w:t>2) полнота информирования граждан;</w:t>
      </w:r>
    </w:p>
    <w:p w:rsidR="00DD436B" w:rsidRPr="00DD436B" w:rsidRDefault="00DD436B" w:rsidP="00DD436B">
      <w:pPr>
        <w:pStyle w:val="af8"/>
      </w:pPr>
      <w:r w:rsidRPr="00DD436B">
        <w:t>3) наглядность форм предоставляемой информации об административных процедурах;</w:t>
      </w:r>
    </w:p>
    <w:p w:rsidR="00DD436B" w:rsidRPr="00DD436B" w:rsidRDefault="00DD436B" w:rsidP="00DD436B">
      <w:pPr>
        <w:pStyle w:val="af8"/>
      </w:pPr>
      <w:r w:rsidRPr="00DD436B">
        <w:t>4) удобство и доступность получения информации заявителями о порядке предоставления муниципальной услуги;</w:t>
      </w:r>
    </w:p>
    <w:p w:rsidR="00DD436B" w:rsidRPr="00DD436B" w:rsidRDefault="00DD436B" w:rsidP="00DD436B">
      <w:pPr>
        <w:pStyle w:val="af8"/>
      </w:pPr>
      <w:r w:rsidRPr="00DD436B">
        <w:t>5) соблюдение сроков исполнения отдельных административных процедур и предоставления муниципальной услуги в целом;</w:t>
      </w:r>
    </w:p>
    <w:p w:rsidR="00DD436B" w:rsidRPr="00DD436B" w:rsidRDefault="00DD436B" w:rsidP="00DD436B">
      <w:pPr>
        <w:pStyle w:val="af8"/>
      </w:pPr>
      <w:r w:rsidRPr="00DD436B">
        <w:t>6) соблюдение требований к размеру платы за предоставление муниципальной услуги;</w:t>
      </w:r>
    </w:p>
    <w:p w:rsidR="00DD436B" w:rsidRPr="00DD436B" w:rsidRDefault="00DD436B" w:rsidP="00DD436B">
      <w:pPr>
        <w:pStyle w:val="af8"/>
      </w:pPr>
      <w:r w:rsidRPr="00DD436B">
        <w:t>7) соблюдений требований стандарта предоставления муниципальной услуги</w:t>
      </w:r>
    </w:p>
    <w:p w:rsidR="00DD436B" w:rsidRPr="00DD436B" w:rsidRDefault="00DD436B" w:rsidP="00DD436B">
      <w:pPr>
        <w:pStyle w:val="af8"/>
      </w:pPr>
      <w:r w:rsidRPr="00DD436B">
        <w:t>8) отсутствие жалоб на решения, действия (бездействие) должностных лиц Администрации Володинского сельского поселения</w:t>
      </w:r>
      <w:r w:rsidRPr="00DD436B">
        <w:rPr>
          <w:i/>
        </w:rPr>
        <w:t xml:space="preserve"> </w:t>
      </w:r>
      <w:r w:rsidRPr="00DD436B">
        <w:t>в ходе предоставления муниципальной услуги;</w:t>
      </w:r>
    </w:p>
    <w:p w:rsidR="00DD436B" w:rsidRPr="00DD436B" w:rsidRDefault="00DD436B" w:rsidP="00DD436B">
      <w:pPr>
        <w:pStyle w:val="af8"/>
      </w:pPr>
      <w:r w:rsidRPr="00DD436B">
        <w:t>9) полнота и актуальность информации о порядке предоставления муниципальной услуги.</w:t>
      </w:r>
    </w:p>
    <w:p w:rsidR="00DD436B" w:rsidRPr="00DD436B" w:rsidRDefault="00DD436B" w:rsidP="00DD436B">
      <w:pPr>
        <w:pStyle w:val="af8"/>
      </w:pPr>
      <w:r w:rsidRPr="00DD436B">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D436B" w:rsidRPr="00DD436B" w:rsidRDefault="00DD436B" w:rsidP="00DD436B">
      <w:pPr>
        <w:pStyle w:val="af8"/>
      </w:pPr>
      <w:r w:rsidRPr="00DD436B">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DD436B" w:rsidRPr="00DD436B" w:rsidRDefault="00DD436B" w:rsidP="00DD436B">
      <w:pPr>
        <w:pStyle w:val="af8"/>
      </w:pPr>
      <w:r w:rsidRPr="00DD436B">
        <w:t>12) предоставление инвалидам возможности направить заявление в электронном виде;</w:t>
      </w:r>
    </w:p>
    <w:p w:rsidR="00DD436B" w:rsidRPr="00DD436B" w:rsidRDefault="00DD436B" w:rsidP="00DD436B">
      <w:pPr>
        <w:pStyle w:val="af8"/>
      </w:pPr>
      <w:r w:rsidRPr="00DD436B">
        <w:t>13) адаптация под нужды инвалидов по зрению официального сайта муниципального образования Володинское сельское поселение в информационно-телекоммуникационной сети «Интернет».</w:t>
      </w:r>
    </w:p>
    <w:p w:rsidR="00DD436B" w:rsidRPr="00DD436B" w:rsidRDefault="00DD436B" w:rsidP="00DD436B">
      <w:pPr>
        <w:autoSpaceDE w:val="0"/>
        <w:autoSpaceDN w:val="0"/>
        <w:adjustRightInd w:val="0"/>
        <w:jc w:val="both"/>
      </w:pPr>
      <w:r w:rsidRPr="00DD436B">
        <w:t xml:space="preserve">      57. При получении муниципальной услуги заявитель осуществляет не более 2-х взаимодействий с должностными лицами, в том числе:</w:t>
      </w:r>
    </w:p>
    <w:p w:rsidR="00DD436B" w:rsidRPr="00DD436B" w:rsidRDefault="00DD436B" w:rsidP="00DD436B">
      <w:pPr>
        <w:widowControl w:val="0"/>
        <w:tabs>
          <w:tab w:val="left" w:pos="1276"/>
        </w:tabs>
        <w:autoSpaceDE w:val="0"/>
        <w:autoSpaceDN w:val="0"/>
        <w:adjustRightInd w:val="0"/>
        <w:jc w:val="both"/>
      </w:pPr>
      <w:r w:rsidRPr="00DD436B">
        <w:t>- при подаче запроса на получение услуги и получении результата услуги заявителем лично, в том числе через МФЦ – не более 2-х раз;</w:t>
      </w:r>
    </w:p>
    <w:p w:rsidR="00DD436B" w:rsidRPr="00DD436B" w:rsidRDefault="00DD436B" w:rsidP="00DD436B">
      <w:pPr>
        <w:pStyle w:val="ConsPlusNormal"/>
        <w:tabs>
          <w:tab w:val="left" w:pos="0"/>
        </w:tabs>
        <w:jc w:val="both"/>
        <w:rPr>
          <w:rFonts w:ascii="Times New Roman" w:hAnsi="Times New Roman" w:cs="Times New Roman"/>
          <w:sz w:val="24"/>
          <w:szCs w:val="24"/>
        </w:rPr>
      </w:pPr>
      <w:r w:rsidRPr="00DD436B">
        <w:rPr>
          <w:rFonts w:ascii="Times New Roman" w:hAnsi="Times New Roman" w:cs="Times New Roman"/>
          <w:sz w:val="24"/>
          <w:szCs w:val="24"/>
        </w:rPr>
        <w:t xml:space="preserve">- при подаче запроса на получение услуги и получении </w:t>
      </w:r>
      <w:r w:rsidRPr="00DD436B">
        <w:rPr>
          <w:rFonts w:ascii="Times New Roman" w:hAnsi="Times New Roman" w:cs="Times New Roman"/>
          <w:sz w:val="24"/>
          <w:szCs w:val="24"/>
        </w:rPr>
        <w:lastRenderedPageBreak/>
        <w:t>результата услуги с использованием  почтового отправления – непосредственное взаимодействие не требуется.</w:t>
      </w:r>
    </w:p>
    <w:p w:rsidR="00DD436B" w:rsidRPr="00DD436B" w:rsidRDefault="00DD436B" w:rsidP="00DD436B">
      <w:pPr>
        <w:widowControl w:val="0"/>
        <w:tabs>
          <w:tab w:val="left" w:pos="1134"/>
        </w:tabs>
        <w:jc w:val="both"/>
        <w:rPr>
          <w:i/>
        </w:rPr>
      </w:pPr>
      <w:r w:rsidRPr="00DD436B">
        <w:t xml:space="preserve">      58.Продолжительность каждого взаимодействия не должна превышать 15 минут. </w:t>
      </w:r>
    </w:p>
    <w:p w:rsidR="00DD436B" w:rsidRPr="00DD436B" w:rsidRDefault="00DD436B" w:rsidP="00DD436B">
      <w:pPr>
        <w:widowControl w:val="0"/>
        <w:tabs>
          <w:tab w:val="num" w:pos="993"/>
          <w:tab w:val="left" w:pos="1134"/>
          <w:tab w:val="left" w:pos="1276"/>
        </w:tabs>
        <w:autoSpaceDE w:val="0"/>
        <w:autoSpaceDN w:val="0"/>
        <w:adjustRightInd w:val="0"/>
        <w:ind w:firstLine="567"/>
        <w:jc w:val="center"/>
        <w:outlineLvl w:val="2"/>
      </w:pP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Иные требования, в том числе учитывающие особенности предоставления муниципальных услуг в многофункциональных центрах</w:t>
      </w: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 xml:space="preserve"> и особенности предоставления муниципальных  услуг </w:t>
      </w: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в электронной форме</w:t>
      </w:r>
    </w:p>
    <w:p w:rsidR="00DD436B" w:rsidRPr="00DD436B" w:rsidRDefault="00DD436B" w:rsidP="00DD436B">
      <w:pPr>
        <w:pStyle w:val="af8"/>
      </w:pPr>
      <w:r w:rsidRPr="00DD436B">
        <w:t xml:space="preserve">      59. Заявителю предоставляется возможность получения муниципальной услуги с использованием почтового отправления,  посредством обращения за получением муниципальной услуги в МФЦ,  а также в форме электронного документа, подписанного электронной подписью.    </w:t>
      </w:r>
    </w:p>
    <w:p w:rsidR="00DD436B" w:rsidRPr="00DD436B" w:rsidRDefault="00DD436B" w:rsidP="00DD436B">
      <w:pPr>
        <w:pStyle w:val="af8"/>
      </w:pPr>
      <w:r w:rsidRPr="00DD436B">
        <w:t xml:space="preserve">      60.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№210-ФЗ «Об организации предоставления государственных и муниципальных услуг».</w:t>
      </w:r>
    </w:p>
    <w:p w:rsidR="00DD436B" w:rsidRPr="00DD436B" w:rsidRDefault="00DD436B" w:rsidP="00DD436B">
      <w:pPr>
        <w:pStyle w:val="af0"/>
        <w:widowControl w:val="0"/>
        <w:tabs>
          <w:tab w:val="left" w:pos="1134"/>
          <w:tab w:val="num" w:pos="1572"/>
        </w:tabs>
        <w:autoSpaceDE w:val="0"/>
        <w:autoSpaceDN w:val="0"/>
        <w:adjustRightInd w:val="0"/>
        <w:ind w:left="0"/>
        <w:jc w:val="both"/>
      </w:pPr>
      <w:r w:rsidRPr="00DD436B">
        <w:t xml:space="preserve">      61. В МФЦ осуществляется прием и выдача документов только при личном обращении заявителя. </w:t>
      </w:r>
    </w:p>
    <w:p w:rsidR="00DD436B" w:rsidRPr="00DD436B" w:rsidRDefault="00DD436B" w:rsidP="00DD436B">
      <w:pPr>
        <w:pStyle w:val="af0"/>
        <w:widowControl w:val="0"/>
        <w:tabs>
          <w:tab w:val="left" w:pos="1134"/>
          <w:tab w:val="num" w:pos="1572"/>
        </w:tabs>
        <w:autoSpaceDE w:val="0"/>
        <w:autoSpaceDN w:val="0"/>
        <w:adjustRightInd w:val="0"/>
        <w:ind w:left="0"/>
        <w:jc w:val="both"/>
      </w:pPr>
      <w:r w:rsidRPr="00DD436B">
        <w:t xml:space="preserve">      Прием заявителей в МФЦ осуществляется в соответствии с графиком (режимом) работы МФЦ.</w:t>
      </w:r>
    </w:p>
    <w:p w:rsidR="00DD436B" w:rsidRPr="00DD436B" w:rsidRDefault="00DD436B" w:rsidP="00DD436B">
      <w:pPr>
        <w:pStyle w:val="af8"/>
      </w:pPr>
      <w:r w:rsidRPr="00DD436B">
        <w:t xml:space="preserve">      62.Заявителям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DD436B" w:rsidRPr="00DD436B" w:rsidRDefault="00DD436B" w:rsidP="00DD436B">
      <w:pPr>
        <w:widowControl w:val="0"/>
        <w:tabs>
          <w:tab w:val="left" w:pos="1134"/>
        </w:tabs>
        <w:jc w:val="both"/>
      </w:pPr>
      <w:r w:rsidRPr="00DD436B">
        <w:t xml:space="preserve">      63.Предварительная запись может осуществляться следующими способами по выбору заявителя:</w:t>
      </w:r>
    </w:p>
    <w:p w:rsidR="00DD436B" w:rsidRPr="00DD436B" w:rsidRDefault="00DD436B" w:rsidP="00DD436B">
      <w:pPr>
        <w:tabs>
          <w:tab w:val="left" w:pos="1134"/>
          <w:tab w:val="left" w:pos="1276"/>
        </w:tabs>
        <w:jc w:val="both"/>
      </w:pPr>
      <w:r w:rsidRPr="00DD436B">
        <w:t>1) при личном обращении заявителя в Администрацию Володинского  сельского поселения;</w:t>
      </w:r>
    </w:p>
    <w:p w:rsidR="00DD436B" w:rsidRPr="00DD436B" w:rsidRDefault="00DD436B" w:rsidP="00DD436B">
      <w:pPr>
        <w:tabs>
          <w:tab w:val="left" w:pos="1134"/>
          <w:tab w:val="left" w:pos="1276"/>
        </w:tabs>
        <w:jc w:val="both"/>
      </w:pPr>
      <w:r w:rsidRPr="00DD436B">
        <w:t>2) по телефону;</w:t>
      </w:r>
    </w:p>
    <w:p w:rsidR="00DD436B" w:rsidRPr="00DD436B" w:rsidRDefault="00DD436B" w:rsidP="00DD436B">
      <w:pPr>
        <w:tabs>
          <w:tab w:val="left" w:pos="1134"/>
          <w:tab w:val="left" w:pos="1276"/>
        </w:tabs>
        <w:jc w:val="both"/>
      </w:pPr>
      <w:r w:rsidRPr="00DD436B">
        <w:t>3) через официальный сайт Володинского сельского поселения.</w:t>
      </w:r>
    </w:p>
    <w:p w:rsidR="00DD436B" w:rsidRPr="00DD436B" w:rsidRDefault="00DD436B" w:rsidP="00DD436B">
      <w:pPr>
        <w:widowControl w:val="0"/>
        <w:tabs>
          <w:tab w:val="left" w:pos="1134"/>
        </w:tabs>
        <w:jc w:val="both"/>
      </w:pPr>
      <w:r w:rsidRPr="00DD436B">
        <w:t xml:space="preserve">      64.При предварительной записи заявитель сообщает следующие данные:</w:t>
      </w:r>
    </w:p>
    <w:p w:rsidR="00DD436B" w:rsidRPr="00DD436B" w:rsidRDefault="00DD436B" w:rsidP="00DD436B">
      <w:pPr>
        <w:widowControl w:val="0"/>
        <w:tabs>
          <w:tab w:val="left" w:pos="1134"/>
          <w:tab w:val="left" w:pos="1276"/>
        </w:tabs>
        <w:jc w:val="both"/>
        <w:rPr>
          <w:color w:val="000000"/>
        </w:rPr>
      </w:pPr>
      <w:r w:rsidRPr="00DD436B">
        <w:rPr>
          <w:color w:val="000000"/>
        </w:rPr>
        <w:t>1) фамилию, имя, отчество (последнее при наличии);</w:t>
      </w:r>
    </w:p>
    <w:p w:rsidR="00DD436B" w:rsidRPr="00DD436B" w:rsidRDefault="00DD436B" w:rsidP="00DD436B">
      <w:pPr>
        <w:widowControl w:val="0"/>
        <w:tabs>
          <w:tab w:val="left" w:pos="1134"/>
          <w:tab w:val="left" w:pos="1276"/>
        </w:tabs>
        <w:jc w:val="both"/>
        <w:rPr>
          <w:color w:val="000000"/>
        </w:rPr>
      </w:pPr>
      <w:r w:rsidRPr="00DD436B">
        <w:rPr>
          <w:color w:val="000000"/>
        </w:rPr>
        <w:t>2) контактный номер телефона;</w:t>
      </w:r>
    </w:p>
    <w:p w:rsidR="00DD436B" w:rsidRPr="00DD436B" w:rsidRDefault="00DD436B" w:rsidP="00DD436B">
      <w:pPr>
        <w:widowControl w:val="0"/>
        <w:tabs>
          <w:tab w:val="left" w:pos="1134"/>
          <w:tab w:val="left" w:pos="1276"/>
        </w:tabs>
        <w:jc w:val="both"/>
        <w:rPr>
          <w:color w:val="000000"/>
        </w:rPr>
      </w:pPr>
      <w:r w:rsidRPr="00DD436B">
        <w:rPr>
          <w:color w:val="000000"/>
        </w:rPr>
        <w:t>3) адрес электронной почты (при наличии);</w:t>
      </w:r>
    </w:p>
    <w:p w:rsidR="00DD436B" w:rsidRPr="00DD436B" w:rsidRDefault="00DD436B" w:rsidP="00DD436B">
      <w:pPr>
        <w:widowControl w:val="0"/>
        <w:tabs>
          <w:tab w:val="left" w:pos="1134"/>
          <w:tab w:val="left" w:pos="1276"/>
        </w:tabs>
        <w:jc w:val="both"/>
        <w:rPr>
          <w:color w:val="000000"/>
        </w:rPr>
      </w:pPr>
      <w:r w:rsidRPr="00DD436B">
        <w:rPr>
          <w:color w:val="000000"/>
        </w:rPr>
        <w:t xml:space="preserve">4) желаемые дату и время представления документов. </w:t>
      </w:r>
    </w:p>
    <w:p w:rsidR="00DD436B" w:rsidRPr="00DD436B" w:rsidRDefault="00DD436B" w:rsidP="00DD436B">
      <w:pPr>
        <w:widowControl w:val="0"/>
        <w:tabs>
          <w:tab w:val="left" w:pos="1134"/>
        </w:tabs>
        <w:jc w:val="both"/>
      </w:pPr>
      <w:r w:rsidRPr="00DD436B">
        <w:t xml:space="preserve">      65.Предварительная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D436B" w:rsidRPr="00DD436B" w:rsidRDefault="00DD436B" w:rsidP="00DD436B">
      <w:pPr>
        <w:widowControl w:val="0"/>
        <w:tabs>
          <w:tab w:val="left" w:pos="1134"/>
        </w:tabs>
        <w:jc w:val="both"/>
      </w:pPr>
      <w:r w:rsidRPr="00DD436B">
        <w:t xml:space="preserve">      66.Заявителю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Володинского сельского поселения, может распечатать аналог талона-подтверждения.</w:t>
      </w:r>
    </w:p>
    <w:p w:rsidR="00DD436B" w:rsidRPr="00DD436B" w:rsidRDefault="00DD436B" w:rsidP="00DD436B">
      <w:pPr>
        <w:widowControl w:val="0"/>
        <w:tabs>
          <w:tab w:val="left" w:pos="1134"/>
          <w:tab w:val="left" w:pos="1276"/>
        </w:tabs>
        <w:ind w:firstLine="567"/>
        <w:jc w:val="both"/>
        <w:rPr>
          <w:rFonts w:eastAsia="PMingLiU"/>
        </w:rPr>
      </w:pPr>
      <w:r w:rsidRPr="00DD436B">
        <w:rPr>
          <w:rFonts w:eastAsia="PMingLiU"/>
        </w:rPr>
        <w:t>Запись заявителей на определенную дату заканчивается за сутки до наступления этой даты.</w:t>
      </w:r>
    </w:p>
    <w:p w:rsidR="00DD436B" w:rsidRPr="00DD436B" w:rsidRDefault="00DD436B" w:rsidP="00DD436B">
      <w:pPr>
        <w:widowControl w:val="0"/>
        <w:tabs>
          <w:tab w:val="left" w:pos="1134"/>
        </w:tabs>
        <w:jc w:val="both"/>
      </w:pPr>
      <w:r w:rsidRPr="00DD436B">
        <w:t xml:space="preserve">      67.При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D436B" w:rsidRPr="00DD436B" w:rsidRDefault="00DD436B" w:rsidP="00DD436B">
      <w:pPr>
        <w:widowControl w:val="0"/>
        <w:tabs>
          <w:tab w:val="left" w:pos="1134"/>
          <w:tab w:val="left" w:pos="1276"/>
        </w:tabs>
        <w:ind w:firstLine="567"/>
        <w:jc w:val="both"/>
        <w:rPr>
          <w:rFonts w:eastAsia="PMingLiU"/>
        </w:rPr>
      </w:pPr>
      <w:r w:rsidRPr="00DD436B">
        <w:rPr>
          <w:rFonts w:eastAsia="PMingLiU"/>
        </w:rPr>
        <w:t>Заявителям, записавшимся на прием через официальный сайт</w:t>
      </w:r>
      <w:r w:rsidRPr="00DD436B">
        <w:t xml:space="preserve"> Володинского сельского поселения</w:t>
      </w:r>
      <w:r w:rsidRPr="00DD436B">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DD436B" w:rsidRPr="00DD436B" w:rsidRDefault="00DD436B" w:rsidP="00DD436B">
      <w:pPr>
        <w:widowControl w:val="0"/>
        <w:tabs>
          <w:tab w:val="left" w:pos="1134"/>
        </w:tabs>
        <w:jc w:val="both"/>
      </w:pPr>
      <w:r w:rsidRPr="00DD436B">
        <w:t xml:space="preserve">      68.Заявитель в любое время вправе отказаться от предварительной записи. </w:t>
      </w:r>
    </w:p>
    <w:p w:rsidR="00DD436B" w:rsidRPr="00DD436B" w:rsidRDefault="00DD436B" w:rsidP="00DD436B">
      <w:pPr>
        <w:widowControl w:val="0"/>
        <w:tabs>
          <w:tab w:val="left" w:pos="1134"/>
        </w:tabs>
        <w:jc w:val="both"/>
      </w:pPr>
      <w:r w:rsidRPr="00DD436B">
        <w:t xml:space="preserve">      69.В отсутствии заявителей, обратившихся по предварительной записи, осуществляется прием заявителей, обратившихся в порядке очереди. </w:t>
      </w:r>
    </w:p>
    <w:p w:rsidR="00DD436B" w:rsidRPr="00DD436B" w:rsidRDefault="00DD436B" w:rsidP="00DD436B">
      <w:pPr>
        <w:widowControl w:val="0"/>
        <w:tabs>
          <w:tab w:val="left" w:pos="1134"/>
        </w:tabs>
        <w:jc w:val="both"/>
      </w:pPr>
      <w:r w:rsidRPr="00DD436B">
        <w:t xml:space="preserve">      70.График приема (приемное время) заявителей по предварительной записи устанавливается Главой Володинского сельского поселения в зависимости от интенсивности обращений.</w:t>
      </w:r>
    </w:p>
    <w:p w:rsidR="00DD436B" w:rsidRPr="00DD436B" w:rsidRDefault="00DD436B" w:rsidP="00DD436B">
      <w:pPr>
        <w:widowControl w:val="0"/>
        <w:tabs>
          <w:tab w:val="left" w:pos="1134"/>
        </w:tabs>
        <w:jc w:val="both"/>
      </w:pPr>
    </w:p>
    <w:p w:rsidR="00DD436B" w:rsidRPr="00DD436B" w:rsidRDefault="00DD436B" w:rsidP="00DD436B">
      <w:pPr>
        <w:widowControl w:val="0"/>
        <w:tabs>
          <w:tab w:val="left" w:pos="1134"/>
          <w:tab w:val="left" w:pos="1276"/>
        </w:tabs>
        <w:autoSpaceDE w:val="0"/>
        <w:autoSpaceDN w:val="0"/>
        <w:adjustRightInd w:val="0"/>
        <w:ind w:firstLine="567"/>
        <w:jc w:val="center"/>
        <w:outlineLvl w:val="2"/>
      </w:pPr>
    </w:p>
    <w:p w:rsidR="00DD436B" w:rsidRPr="00DD436B" w:rsidRDefault="00DD436B" w:rsidP="00DD436B">
      <w:pPr>
        <w:widowControl w:val="0"/>
        <w:tabs>
          <w:tab w:val="left" w:pos="1134"/>
          <w:tab w:val="left" w:pos="1276"/>
        </w:tabs>
        <w:ind w:firstLine="567"/>
        <w:jc w:val="center"/>
      </w:pPr>
      <w:r w:rsidRPr="00DD436B">
        <w:t>3.</w:t>
      </w:r>
      <w:r w:rsidRPr="00DD436B">
        <w:rPr>
          <w:lang w:val="en-US"/>
        </w:rPr>
        <w:t> </w:t>
      </w:r>
      <w:r w:rsidRPr="00DD436B">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436B" w:rsidRPr="00DD436B" w:rsidRDefault="00DD436B" w:rsidP="00DD436B">
      <w:pPr>
        <w:widowControl w:val="0"/>
        <w:tabs>
          <w:tab w:val="left" w:pos="1134"/>
          <w:tab w:val="left" w:pos="1276"/>
        </w:tabs>
        <w:autoSpaceDE w:val="0"/>
        <w:autoSpaceDN w:val="0"/>
        <w:adjustRightInd w:val="0"/>
        <w:ind w:firstLine="567"/>
        <w:jc w:val="center"/>
        <w:outlineLvl w:val="2"/>
      </w:pPr>
    </w:p>
    <w:p w:rsidR="00DD436B" w:rsidRPr="00DD436B" w:rsidRDefault="00DD436B" w:rsidP="00DD436B">
      <w:pPr>
        <w:widowControl w:val="0"/>
        <w:tabs>
          <w:tab w:val="left" w:pos="1134"/>
        </w:tabs>
        <w:jc w:val="both"/>
      </w:pPr>
      <w:r w:rsidRPr="00DD436B">
        <w:lastRenderedPageBreak/>
        <w:t xml:space="preserve">      71.Предоставление муниципальной услуги включает в себя следующие административные процедуры:</w:t>
      </w:r>
    </w:p>
    <w:p w:rsidR="00DD436B" w:rsidRPr="00DD436B" w:rsidRDefault="00DD436B" w:rsidP="00DD436B">
      <w:pPr>
        <w:tabs>
          <w:tab w:val="left" w:pos="1276"/>
        </w:tabs>
        <w:autoSpaceDE w:val="0"/>
        <w:autoSpaceDN w:val="0"/>
        <w:adjustRightInd w:val="0"/>
        <w:jc w:val="both"/>
        <w:outlineLvl w:val="2"/>
      </w:pPr>
      <w:r w:rsidRPr="00DD436B">
        <w:t>1) прием заявления и документов для предоставления муниципальной услуги;</w:t>
      </w:r>
    </w:p>
    <w:p w:rsidR="00DD436B" w:rsidRPr="00DD436B" w:rsidRDefault="00DD436B" w:rsidP="00DD436B">
      <w:pPr>
        <w:tabs>
          <w:tab w:val="left" w:pos="1276"/>
        </w:tabs>
        <w:autoSpaceDE w:val="0"/>
        <w:autoSpaceDN w:val="0"/>
        <w:adjustRightInd w:val="0"/>
        <w:jc w:val="both"/>
        <w:outlineLvl w:val="2"/>
      </w:pPr>
      <w:r w:rsidRPr="00DD436B">
        <w:t xml:space="preserve">2) рассмотрение заявления и представленных документов, </w:t>
      </w:r>
    </w:p>
    <w:p w:rsidR="00DD436B" w:rsidRPr="00DD436B" w:rsidRDefault="00DD436B" w:rsidP="00DD436B">
      <w:pPr>
        <w:widowControl w:val="0"/>
        <w:tabs>
          <w:tab w:val="left" w:pos="1134"/>
          <w:tab w:val="left" w:pos="1276"/>
        </w:tabs>
        <w:autoSpaceDE w:val="0"/>
        <w:autoSpaceDN w:val="0"/>
        <w:adjustRightInd w:val="0"/>
        <w:jc w:val="both"/>
        <w:outlineLvl w:val="2"/>
      </w:pPr>
      <w:r w:rsidRPr="00DD436B">
        <w:t>3) формирование и направление межведомственных запросов в органы (организации), участвующие в предоставлении муниципальной услуги;</w:t>
      </w:r>
    </w:p>
    <w:p w:rsidR="00DD436B" w:rsidRPr="00DD436B" w:rsidRDefault="00DD436B" w:rsidP="00DD436B">
      <w:pPr>
        <w:autoSpaceDE w:val="0"/>
        <w:autoSpaceDN w:val="0"/>
        <w:adjustRightInd w:val="0"/>
        <w:jc w:val="both"/>
      </w:pPr>
      <w:r w:rsidRPr="00DD436B">
        <w:t>4) принятие решения о предоставлении (об отказе в предоставлении) муниципальной услуги;</w:t>
      </w:r>
    </w:p>
    <w:p w:rsidR="00DD436B" w:rsidRPr="00DD436B" w:rsidRDefault="00DD436B" w:rsidP="00DD436B">
      <w:pPr>
        <w:tabs>
          <w:tab w:val="left" w:pos="1276"/>
        </w:tabs>
        <w:autoSpaceDE w:val="0"/>
        <w:autoSpaceDN w:val="0"/>
        <w:adjustRightInd w:val="0"/>
        <w:jc w:val="both"/>
        <w:outlineLvl w:val="2"/>
      </w:pPr>
      <w:r w:rsidRPr="00DD436B">
        <w:t>5) выдача  результатов  муниципальной услуги.</w:t>
      </w:r>
    </w:p>
    <w:p w:rsidR="00DD436B" w:rsidRPr="00DD436B" w:rsidRDefault="00DD436B" w:rsidP="00DD436B">
      <w:pPr>
        <w:widowControl w:val="0"/>
        <w:tabs>
          <w:tab w:val="left" w:pos="1134"/>
          <w:tab w:val="left" w:pos="1276"/>
        </w:tabs>
        <w:autoSpaceDE w:val="0"/>
        <w:autoSpaceDN w:val="0"/>
        <w:adjustRightInd w:val="0"/>
        <w:ind w:firstLine="567"/>
        <w:jc w:val="center"/>
        <w:outlineLvl w:val="2"/>
      </w:pP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Прием заявления и документов для предоставления муниципальной услуги</w:t>
      </w:r>
    </w:p>
    <w:p w:rsidR="00DD436B" w:rsidRPr="00DD436B" w:rsidRDefault="00DD436B" w:rsidP="00DD436B">
      <w:pPr>
        <w:pStyle w:val="af8"/>
      </w:pPr>
      <w:r w:rsidRPr="00DD436B">
        <w:t xml:space="preserve">      72.Основанием для начала данной процедуры является поступление заявления о предоставлении муниципальной услуги и прилагаемых к нему документов в Администрацию Володинского сельского поселения  при личном обращении, направлено почтовым отправлением, в форме электронного документа, подписанного электронной подписью, или поданного заявителем через многофункциональный центр.     </w:t>
      </w:r>
    </w:p>
    <w:p w:rsidR="00DD436B" w:rsidRPr="00DD436B" w:rsidRDefault="00DD436B" w:rsidP="00DD436B">
      <w:pPr>
        <w:widowControl w:val="0"/>
        <w:jc w:val="both"/>
        <w:rPr>
          <w:i/>
        </w:rPr>
      </w:pPr>
      <w:r w:rsidRPr="00DD436B">
        <w:t xml:space="preserve">     73.Прием и регистрация заявления о предоставлении муниципальной услуги и прилагаемых к нему документов осуществляется специалистом Администрации Володинского сельского поселения, ответственным за прием заявления.  </w:t>
      </w:r>
    </w:p>
    <w:p w:rsidR="00DD436B" w:rsidRPr="00DD436B" w:rsidRDefault="00DD436B" w:rsidP="00DD436B">
      <w:pPr>
        <w:pStyle w:val="af8"/>
      </w:pPr>
      <w:r w:rsidRPr="00DD436B">
        <w:t xml:space="preserve">     74.Специалист Администрации Володинского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36 административного регламента.</w:t>
      </w:r>
    </w:p>
    <w:p w:rsidR="00DD436B" w:rsidRPr="00DD436B" w:rsidRDefault="00DD436B" w:rsidP="00DD436B">
      <w:pPr>
        <w:widowControl w:val="0"/>
        <w:tabs>
          <w:tab w:val="left" w:pos="1134"/>
          <w:tab w:val="left" w:pos="1276"/>
        </w:tabs>
        <w:jc w:val="both"/>
      </w:pPr>
      <w:r w:rsidRPr="00DD436B">
        <w:t xml:space="preserve">     75. При установлении оснований для отказа в приеме документов, предусмотренных пунктом 36 административного регламента, специалист Администрации Володинского сельского поселения, ответственный за прием заявления, возвращает заявителю представленные документы с указанием причин возврата:</w:t>
      </w:r>
    </w:p>
    <w:p w:rsidR="00DD436B" w:rsidRPr="00DD436B" w:rsidRDefault="00DD436B" w:rsidP="00DD436B">
      <w:pPr>
        <w:widowControl w:val="0"/>
        <w:tabs>
          <w:tab w:val="left" w:pos="1134"/>
          <w:tab w:val="left" w:pos="1276"/>
        </w:tabs>
        <w:jc w:val="both"/>
      </w:pPr>
      <w:r w:rsidRPr="00DD436B">
        <w:t xml:space="preserve">   при личном приеме – в день приема вручается заявителю;</w:t>
      </w:r>
    </w:p>
    <w:p w:rsidR="00DD436B" w:rsidRPr="00DD436B" w:rsidRDefault="00DD436B" w:rsidP="00DD436B">
      <w:pPr>
        <w:widowControl w:val="0"/>
        <w:tabs>
          <w:tab w:val="left" w:pos="1134"/>
          <w:tab w:val="left" w:pos="1276"/>
        </w:tabs>
        <w:jc w:val="both"/>
      </w:pPr>
      <w:r w:rsidRPr="00DD436B">
        <w:t xml:space="preserve">   при направлении запроса почтовым отправлением – в день регистрации заявления в Администрации Володинского сельского поселения направляется заявителю заказным почтовым отправлением с уведомлением о вручении;</w:t>
      </w:r>
    </w:p>
    <w:p w:rsidR="00DD436B" w:rsidRPr="00DD436B" w:rsidRDefault="00DD436B" w:rsidP="00DD436B">
      <w:pPr>
        <w:widowControl w:val="0"/>
        <w:tabs>
          <w:tab w:val="left" w:pos="1134"/>
          <w:tab w:val="left" w:pos="1276"/>
        </w:tabs>
        <w:jc w:val="both"/>
      </w:pPr>
      <w:r w:rsidRPr="00DD436B">
        <w:t xml:space="preserve">   при направлении запроса по электронной почте – в день регистрации заявления в Администрации Володинского сельского поселения направляется электронной почтой.</w:t>
      </w:r>
    </w:p>
    <w:p w:rsidR="00DD436B" w:rsidRPr="00DD436B" w:rsidRDefault="00DD436B" w:rsidP="00DD436B">
      <w:pPr>
        <w:widowControl w:val="0"/>
        <w:jc w:val="both"/>
      </w:pPr>
      <w:r w:rsidRPr="00DD436B">
        <w:t xml:space="preserve">     76. В случае отсутствия оснований для отказа в приеме документов, предусмотренных пунктом 36 Административного регламента, специалист Администрации Володинского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D436B" w:rsidRPr="00DD436B" w:rsidRDefault="00DD436B" w:rsidP="00DD436B">
      <w:pPr>
        <w:pStyle w:val="af0"/>
        <w:autoSpaceDE w:val="0"/>
        <w:autoSpaceDN w:val="0"/>
        <w:adjustRightInd w:val="0"/>
        <w:ind w:left="0"/>
        <w:jc w:val="both"/>
      </w:pPr>
      <w:r w:rsidRPr="00DD436B">
        <w:t xml:space="preserve">  при личном приеме – в день приема вручается заявителю;</w:t>
      </w:r>
    </w:p>
    <w:p w:rsidR="00DD436B" w:rsidRPr="00DD436B" w:rsidRDefault="00DD436B" w:rsidP="00DD436B">
      <w:pPr>
        <w:pStyle w:val="af0"/>
        <w:autoSpaceDE w:val="0"/>
        <w:autoSpaceDN w:val="0"/>
        <w:adjustRightInd w:val="0"/>
        <w:ind w:left="0"/>
        <w:jc w:val="both"/>
      </w:pPr>
      <w:r w:rsidRPr="00DD436B">
        <w:t xml:space="preserve">  при направлении заявления почтовым отправлением – в день регистрации заявления в Администрации Володинского сельского поселения направляется заявителю заказным почтовым отправлением с уведомлением о вручении;</w:t>
      </w:r>
    </w:p>
    <w:p w:rsidR="00DD436B" w:rsidRPr="00DD436B" w:rsidRDefault="00DD436B" w:rsidP="00DD436B">
      <w:pPr>
        <w:pStyle w:val="af0"/>
        <w:autoSpaceDE w:val="0"/>
        <w:autoSpaceDN w:val="0"/>
        <w:adjustRightInd w:val="0"/>
        <w:ind w:left="0"/>
        <w:jc w:val="both"/>
      </w:pPr>
      <w:r w:rsidRPr="00DD436B">
        <w:t xml:space="preserve">  при направлении запроса по электронной почте – в день регистрации заявления в Администрации Володинского сельского поселения направляется электронной почтой.</w:t>
      </w:r>
    </w:p>
    <w:p w:rsidR="00DD436B" w:rsidRPr="00DD436B" w:rsidRDefault="00DD436B" w:rsidP="00DD436B">
      <w:pPr>
        <w:pStyle w:val="af0"/>
        <w:widowControl w:val="0"/>
        <w:tabs>
          <w:tab w:val="left" w:pos="567"/>
          <w:tab w:val="left" w:pos="709"/>
          <w:tab w:val="left" w:pos="851"/>
          <w:tab w:val="left" w:pos="1134"/>
          <w:tab w:val="left" w:pos="1276"/>
        </w:tabs>
        <w:autoSpaceDE w:val="0"/>
        <w:autoSpaceDN w:val="0"/>
        <w:adjustRightInd w:val="0"/>
        <w:ind w:left="0"/>
        <w:jc w:val="both"/>
      </w:pPr>
      <w:r w:rsidRPr="00DD436B">
        <w:t xml:space="preserve">     77.Прием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Володинского сельского поселения не осуществляется.</w:t>
      </w:r>
    </w:p>
    <w:p w:rsidR="00DD436B" w:rsidRPr="00DD436B" w:rsidRDefault="00DD436B" w:rsidP="00DD436B">
      <w:pPr>
        <w:pStyle w:val="af8"/>
      </w:pPr>
      <w:r w:rsidRPr="00DD436B">
        <w:t xml:space="preserve">     78.Продолжительность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DD436B">
        <w:rPr>
          <w:i/>
        </w:rPr>
        <w:t xml:space="preserve"> </w:t>
      </w:r>
      <w:r w:rsidRPr="00DD436B">
        <w:t>15 минут.</w:t>
      </w:r>
    </w:p>
    <w:p w:rsidR="00DD436B" w:rsidRPr="00DD436B" w:rsidRDefault="00DD436B" w:rsidP="00DD436B">
      <w:pPr>
        <w:pStyle w:val="af8"/>
      </w:pPr>
      <w:r w:rsidRPr="00DD436B">
        <w:t xml:space="preserve">     79.После регистрации, не позднее дня регистрации, заявление и прилагаемые к нему документы направляются Главе Володинского сельского поселения для визирования, после визирования, не позднее дня регистрации , направляются  специалисту, ответственному за рассмотрение заявления и представленных документов по существу.</w:t>
      </w:r>
    </w:p>
    <w:p w:rsidR="00DD436B" w:rsidRPr="00DD436B" w:rsidRDefault="00DD436B" w:rsidP="00DD436B">
      <w:pPr>
        <w:pStyle w:val="af8"/>
      </w:pPr>
      <w:r w:rsidRPr="00DD436B">
        <w:t xml:space="preserve">     80.Результатом административной процедуры является прием и регистрация заявления и представленных документов и передача специалисту Администрации Володинского сельского поселения.</w:t>
      </w:r>
    </w:p>
    <w:p w:rsidR="00DD436B" w:rsidRPr="00DD436B" w:rsidRDefault="00DD436B" w:rsidP="00DD436B">
      <w:pPr>
        <w:pStyle w:val="16"/>
        <w:autoSpaceDE w:val="0"/>
        <w:autoSpaceDN w:val="0"/>
        <w:adjustRightInd w:val="0"/>
        <w:spacing w:after="0" w:line="240" w:lineRule="auto"/>
        <w:ind w:left="0"/>
        <w:jc w:val="both"/>
        <w:rPr>
          <w:rFonts w:ascii="Times New Roman" w:hAnsi="Times New Roman"/>
          <w:sz w:val="24"/>
          <w:szCs w:val="24"/>
        </w:rPr>
      </w:pPr>
      <w:r w:rsidRPr="00DD436B">
        <w:rPr>
          <w:rFonts w:ascii="Times New Roman" w:hAnsi="Times New Roman"/>
          <w:sz w:val="24"/>
          <w:szCs w:val="24"/>
        </w:rPr>
        <w:lastRenderedPageBreak/>
        <w:t xml:space="preserve">    81.Способом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DD436B" w:rsidRPr="00DD436B" w:rsidRDefault="00DD436B" w:rsidP="00DD436B">
      <w:pPr>
        <w:pStyle w:val="af8"/>
      </w:pPr>
      <w:r w:rsidRPr="00DD436B">
        <w:t xml:space="preserve">    82.Максимальный срок выполнения административной процедуры «прием и регистрация заявления и прилагаемых к нему документов» не должен превышать 1 рабочего дней со дня поступления заявления.</w:t>
      </w:r>
    </w:p>
    <w:p w:rsidR="00DD436B" w:rsidRPr="00DD436B" w:rsidRDefault="00DD436B" w:rsidP="00DD436B">
      <w:pPr>
        <w:widowControl w:val="0"/>
        <w:tabs>
          <w:tab w:val="left" w:pos="1134"/>
        </w:tabs>
        <w:ind w:firstLine="567"/>
        <w:jc w:val="both"/>
      </w:pP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Рассмотрение заявления и представленных документов</w:t>
      </w:r>
    </w:p>
    <w:p w:rsidR="00DD436B" w:rsidRPr="00DD436B" w:rsidRDefault="00DD436B" w:rsidP="00DD436B">
      <w:pPr>
        <w:pStyle w:val="16"/>
        <w:widowControl w:val="0"/>
        <w:autoSpaceDE w:val="0"/>
        <w:autoSpaceDN w:val="0"/>
        <w:adjustRightInd w:val="0"/>
        <w:spacing w:after="0" w:line="240" w:lineRule="auto"/>
        <w:ind w:left="0"/>
        <w:jc w:val="both"/>
        <w:rPr>
          <w:rFonts w:ascii="Times New Roman" w:eastAsia="PMingLiU" w:hAnsi="Times New Roman"/>
          <w:bCs/>
          <w:sz w:val="24"/>
          <w:szCs w:val="24"/>
        </w:rPr>
      </w:pPr>
      <w:r w:rsidRPr="00DD436B">
        <w:rPr>
          <w:rFonts w:ascii="Times New Roman" w:hAnsi="Times New Roman"/>
          <w:sz w:val="24"/>
          <w:szCs w:val="24"/>
        </w:rPr>
        <w:t xml:space="preserve">     83.Основанием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DD436B">
        <w:rPr>
          <w:rFonts w:ascii="Times New Roman" w:eastAsia="PMingLiU" w:hAnsi="Times New Roman"/>
          <w:sz w:val="24"/>
          <w:szCs w:val="24"/>
        </w:rPr>
        <w:t>о выдаче градостроительного плана земельного участка</w:t>
      </w:r>
      <w:r w:rsidRPr="00DD436B">
        <w:rPr>
          <w:rFonts w:ascii="Times New Roman" w:hAnsi="Times New Roman"/>
          <w:sz w:val="24"/>
          <w:szCs w:val="24"/>
        </w:rPr>
        <w:t xml:space="preserve"> (далее – специалист, ответственный за  подготовку документов).</w:t>
      </w:r>
    </w:p>
    <w:p w:rsidR="00DD436B" w:rsidRPr="00DD436B" w:rsidRDefault="00DD436B" w:rsidP="00DD436B">
      <w:pPr>
        <w:widowControl w:val="0"/>
        <w:tabs>
          <w:tab w:val="left" w:pos="1134"/>
        </w:tabs>
        <w:jc w:val="both"/>
      </w:pPr>
      <w:r w:rsidRPr="00DD436B">
        <w:t xml:space="preserve">     84.Специалист,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DD436B" w:rsidRPr="00DD436B" w:rsidRDefault="00DD436B" w:rsidP="00DD436B">
      <w:pPr>
        <w:widowControl w:val="0"/>
        <w:tabs>
          <w:tab w:val="left" w:pos="1134"/>
        </w:tabs>
        <w:jc w:val="both"/>
      </w:pPr>
      <w:r w:rsidRPr="00DD436B">
        <w:t xml:space="preserve">    85.В случае если заявителем представлен полный пакет документов в соответствии с требованиями пункта 33 административного регламента, 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w:t>
      </w:r>
    </w:p>
    <w:p w:rsidR="00DD436B" w:rsidRPr="00DD436B" w:rsidRDefault="00DD436B" w:rsidP="00DD436B">
      <w:pPr>
        <w:widowControl w:val="0"/>
        <w:tabs>
          <w:tab w:val="left" w:pos="1134"/>
        </w:tabs>
        <w:ind w:firstLine="567"/>
        <w:jc w:val="both"/>
      </w:pPr>
      <w:r w:rsidRPr="00DD436B">
        <w:t>В случае непредставления документов, указанных в пункте 33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D436B" w:rsidRPr="00DD436B" w:rsidRDefault="00DD436B" w:rsidP="00DD436B">
      <w:pPr>
        <w:widowControl w:val="0"/>
        <w:tabs>
          <w:tab w:val="left" w:pos="1134"/>
          <w:tab w:val="left" w:pos="1276"/>
        </w:tabs>
        <w:ind w:firstLine="567"/>
        <w:jc w:val="both"/>
      </w:pPr>
      <w:r w:rsidRPr="00DD436B">
        <w:t>В случае представления заявителем документов, указанных в пункте 33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в предоставлении) муниципальной услуги.</w:t>
      </w:r>
    </w:p>
    <w:p w:rsidR="00DD436B" w:rsidRPr="00DD436B" w:rsidRDefault="00DD436B" w:rsidP="00DD436B">
      <w:pPr>
        <w:widowControl w:val="0"/>
        <w:tabs>
          <w:tab w:val="left" w:pos="1134"/>
          <w:tab w:val="left" w:pos="1276"/>
        </w:tabs>
        <w:autoSpaceDE w:val="0"/>
        <w:autoSpaceDN w:val="0"/>
        <w:adjustRightInd w:val="0"/>
        <w:jc w:val="both"/>
        <w:outlineLvl w:val="2"/>
        <w:rPr>
          <w:i/>
        </w:rPr>
      </w:pPr>
      <w:r w:rsidRPr="00DD436B">
        <w:t xml:space="preserve">     86.Результатом административной процедуры является пакет документов, проверенный на комплектность и соответствующий требованию пункта 33 административного регламента.</w:t>
      </w:r>
    </w:p>
    <w:p w:rsidR="00DD436B" w:rsidRPr="00DD436B" w:rsidRDefault="00DD436B" w:rsidP="00DD436B">
      <w:pPr>
        <w:widowControl w:val="0"/>
        <w:tabs>
          <w:tab w:val="left" w:pos="1134"/>
          <w:tab w:val="left" w:pos="1276"/>
        </w:tabs>
        <w:autoSpaceDE w:val="0"/>
        <w:autoSpaceDN w:val="0"/>
        <w:adjustRightInd w:val="0"/>
        <w:jc w:val="both"/>
        <w:outlineLvl w:val="2"/>
        <w:rPr>
          <w:i/>
        </w:rPr>
      </w:pPr>
      <w:r w:rsidRPr="00DD436B">
        <w:t xml:space="preserve">     87.Способом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DD436B" w:rsidRPr="00DD436B" w:rsidRDefault="00DD436B" w:rsidP="00DD436B">
      <w:pPr>
        <w:pStyle w:val="16"/>
        <w:widowControl w:val="0"/>
        <w:tabs>
          <w:tab w:val="left" w:pos="1276"/>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88.Общая продолжительность административной процедуры  1 рабочий день.</w:t>
      </w:r>
    </w:p>
    <w:p w:rsidR="00DD436B" w:rsidRPr="00DD436B" w:rsidRDefault="00DD436B" w:rsidP="00DD436B">
      <w:pPr>
        <w:widowControl w:val="0"/>
        <w:tabs>
          <w:tab w:val="left" w:pos="1134"/>
          <w:tab w:val="left" w:pos="1276"/>
        </w:tabs>
        <w:autoSpaceDE w:val="0"/>
        <w:autoSpaceDN w:val="0"/>
        <w:adjustRightInd w:val="0"/>
        <w:ind w:firstLine="567"/>
        <w:jc w:val="center"/>
        <w:outlineLvl w:val="2"/>
      </w:pP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Формирование и направление межведомственных запросов в органы (организации), участвующие в предоставлении муниципальной услуги</w:t>
      </w:r>
    </w:p>
    <w:p w:rsidR="00DD436B" w:rsidRPr="00DD436B" w:rsidRDefault="00DD436B" w:rsidP="00DD436B">
      <w:pPr>
        <w:widowControl w:val="0"/>
        <w:tabs>
          <w:tab w:val="left" w:pos="1134"/>
        </w:tabs>
        <w:autoSpaceDE w:val="0"/>
        <w:autoSpaceDN w:val="0"/>
        <w:adjustRightInd w:val="0"/>
        <w:jc w:val="both"/>
        <w:outlineLvl w:val="2"/>
        <w:rPr>
          <w:bCs/>
        </w:rPr>
      </w:pPr>
      <w:r w:rsidRPr="00DD436B">
        <w:t xml:space="preserve">    89.Основанием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w:t>
      </w:r>
      <w:r w:rsidRPr="00DD436B">
        <w:rPr>
          <w:i/>
        </w:rPr>
        <w:t xml:space="preserve"> </w:t>
      </w:r>
      <w:r w:rsidRPr="00DD436B">
        <w:t>Володинского сельского поселения</w:t>
      </w:r>
      <w:r w:rsidRPr="00DD436B">
        <w:rPr>
          <w:i/>
        </w:rPr>
        <w:t xml:space="preserve">, </w:t>
      </w:r>
      <w:r w:rsidRPr="00DD436B">
        <w:t xml:space="preserve">МФЦ (при наличии и согласовании), документов и информации, которые могут быть получены в рамках межведомственного информационного взаимодействия. </w:t>
      </w:r>
    </w:p>
    <w:p w:rsidR="00DD436B" w:rsidRPr="00DD436B" w:rsidRDefault="00DD436B" w:rsidP="00DD436B">
      <w:pPr>
        <w:pStyle w:val="af8"/>
      </w:pPr>
      <w:r w:rsidRPr="00DD436B">
        <w:t xml:space="preserve">     90. 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D436B" w:rsidRPr="00DD436B" w:rsidRDefault="00DD436B" w:rsidP="00DD436B">
      <w:pPr>
        <w:pStyle w:val="af8"/>
      </w:pPr>
      <w:r w:rsidRPr="00DD436B">
        <w:t xml:space="preserve">      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DD436B" w:rsidRPr="00DD436B" w:rsidRDefault="00DD436B" w:rsidP="00DD436B">
      <w:pPr>
        <w:widowControl w:val="0"/>
        <w:tabs>
          <w:tab w:val="left" w:pos="1134"/>
        </w:tabs>
        <w:autoSpaceDE w:val="0"/>
        <w:autoSpaceDN w:val="0"/>
        <w:adjustRightInd w:val="0"/>
        <w:jc w:val="both"/>
        <w:outlineLvl w:val="2"/>
      </w:pPr>
      <w:r w:rsidRPr="00DD436B">
        <w:t xml:space="preserve">     91.Для предоставления муниципальной услуги специалист, ответственный за подготовку документов,</w:t>
      </w:r>
      <w:r w:rsidRPr="00DD436B">
        <w:rPr>
          <w:i/>
        </w:rPr>
        <w:t xml:space="preserve"> </w:t>
      </w:r>
      <w:r w:rsidRPr="00DD436B">
        <w:t>направляет межведомственные запросы в:</w:t>
      </w:r>
    </w:p>
    <w:p w:rsidR="00DD436B" w:rsidRPr="00DD436B" w:rsidRDefault="00DD436B" w:rsidP="00DD436B">
      <w:pPr>
        <w:widowControl w:val="0"/>
        <w:tabs>
          <w:tab w:val="left" w:pos="1134"/>
          <w:tab w:val="left" w:pos="1276"/>
        </w:tabs>
        <w:autoSpaceDE w:val="0"/>
        <w:autoSpaceDN w:val="0"/>
        <w:adjustRightInd w:val="0"/>
        <w:jc w:val="both"/>
      </w:pPr>
      <w:r w:rsidRPr="00DD436B">
        <w:rPr>
          <w:rStyle w:val="small"/>
          <w:color w:val="000000"/>
        </w:rPr>
        <w:t xml:space="preserve">1) Управление Федеральной службы государственной регистрации, кадастра и картографии» по Томской области </w:t>
      </w:r>
      <w:r w:rsidRPr="00DD436B">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DD436B" w:rsidRPr="00DD436B" w:rsidRDefault="00DD436B" w:rsidP="00DD436B">
      <w:pPr>
        <w:autoSpaceDE w:val="0"/>
        <w:autoSpaceDN w:val="0"/>
        <w:adjustRightInd w:val="0"/>
        <w:jc w:val="both"/>
      </w:pPr>
      <w:r w:rsidRPr="00DD436B">
        <w:lastRenderedPageBreak/>
        <w:t>2) Комитет по охране объектов культурного наследия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DD436B" w:rsidRPr="00DD436B" w:rsidRDefault="00DD436B" w:rsidP="00DD436B">
      <w:pPr>
        <w:widowControl w:val="0"/>
        <w:tabs>
          <w:tab w:val="left" w:pos="1134"/>
          <w:tab w:val="left" w:pos="1276"/>
        </w:tabs>
        <w:autoSpaceDE w:val="0"/>
        <w:autoSpaceDN w:val="0"/>
        <w:adjustRightInd w:val="0"/>
        <w:jc w:val="both"/>
      </w:pPr>
      <w:r w:rsidRPr="00DD436B">
        <w:t xml:space="preserve"> 3) Управление Федеральной налоговой службы по Томской области для предоставления выписки из государственного реестра о юридическом лице.</w:t>
      </w:r>
    </w:p>
    <w:p w:rsidR="00DD436B" w:rsidRPr="00DD436B" w:rsidRDefault="00DD436B" w:rsidP="00DD436B">
      <w:pPr>
        <w:pStyle w:val="af8"/>
        <w:rPr>
          <w:highlight w:val="yellow"/>
        </w:rPr>
      </w:pPr>
      <w:r w:rsidRPr="00DD436B">
        <w:t xml:space="preserve">      92. 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D436B" w:rsidRPr="00DD436B" w:rsidRDefault="00DD436B" w:rsidP="00DD436B">
      <w:pPr>
        <w:widowControl w:val="0"/>
        <w:tabs>
          <w:tab w:val="left" w:pos="0"/>
        </w:tabs>
        <w:autoSpaceDE w:val="0"/>
        <w:autoSpaceDN w:val="0"/>
        <w:adjustRightInd w:val="0"/>
        <w:jc w:val="both"/>
        <w:outlineLvl w:val="2"/>
      </w:pPr>
      <w:r w:rsidRPr="00DD436B">
        <w:t xml:space="preserve">      93.После направления межведомственного запроса, представленные в Администрацию Володинского сельского поселения</w:t>
      </w:r>
      <w:r w:rsidRPr="00DD436B">
        <w:rPr>
          <w:i/>
        </w:rPr>
        <w:t xml:space="preserve"> </w:t>
      </w:r>
      <w:r w:rsidRPr="00DD436B">
        <w:t>документы и информация передаются специалисту, ответственному за их рассмотрение.</w:t>
      </w:r>
    </w:p>
    <w:p w:rsidR="00DD436B" w:rsidRPr="00DD436B" w:rsidRDefault="00DD436B" w:rsidP="00DD436B">
      <w:pPr>
        <w:widowControl w:val="0"/>
        <w:tabs>
          <w:tab w:val="left" w:pos="1134"/>
        </w:tabs>
        <w:autoSpaceDE w:val="0"/>
        <w:autoSpaceDN w:val="0"/>
        <w:adjustRightInd w:val="0"/>
        <w:jc w:val="both"/>
        <w:outlineLvl w:val="2"/>
      </w:pPr>
      <w:r w:rsidRPr="00DD436B">
        <w:t xml:space="preserve">      94.В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DD436B" w:rsidRPr="00DD436B" w:rsidRDefault="00DD436B" w:rsidP="00DD436B">
      <w:pPr>
        <w:widowControl w:val="0"/>
        <w:tabs>
          <w:tab w:val="left" w:pos="1134"/>
        </w:tabs>
        <w:autoSpaceDE w:val="0"/>
        <w:autoSpaceDN w:val="0"/>
        <w:adjustRightInd w:val="0"/>
        <w:jc w:val="both"/>
        <w:outlineLvl w:val="2"/>
      </w:pPr>
      <w:r w:rsidRPr="00DD436B">
        <w:t xml:space="preserve">      95.Результатом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DD436B" w:rsidRPr="00DD436B" w:rsidRDefault="00DD436B" w:rsidP="00DD436B">
      <w:pPr>
        <w:pStyle w:val="16"/>
        <w:autoSpaceDE w:val="0"/>
        <w:autoSpaceDN w:val="0"/>
        <w:adjustRightInd w:val="0"/>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96.Способом фиксации административной процедуры является регистрация запрашиваемых документов.</w:t>
      </w:r>
    </w:p>
    <w:p w:rsidR="00DD436B" w:rsidRPr="00DD436B" w:rsidRDefault="00DD436B" w:rsidP="00DD436B">
      <w:pPr>
        <w:pStyle w:val="16"/>
        <w:widowControl w:val="0"/>
        <w:tabs>
          <w:tab w:val="left" w:pos="1134"/>
          <w:tab w:val="left" w:pos="1276"/>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97.Общая продолжительность административной процедуры  6 рабочих дней.</w:t>
      </w:r>
    </w:p>
    <w:p w:rsidR="00DD436B" w:rsidRPr="00DD436B" w:rsidRDefault="00DD436B" w:rsidP="00DD436B">
      <w:pPr>
        <w:widowControl w:val="0"/>
        <w:tabs>
          <w:tab w:val="left" w:pos="1134"/>
          <w:tab w:val="left" w:pos="1276"/>
        </w:tabs>
        <w:autoSpaceDE w:val="0"/>
        <w:autoSpaceDN w:val="0"/>
        <w:adjustRightInd w:val="0"/>
        <w:outlineLvl w:val="2"/>
      </w:pP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Принятие решения о предоставлении (об отказе в предоставлении) муниципальной услуги</w:t>
      </w: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p>
    <w:p w:rsidR="00DD436B" w:rsidRPr="00DD436B" w:rsidRDefault="00DD436B" w:rsidP="00DD436B">
      <w:pPr>
        <w:widowControl w:val="0"/>
        <w:tabs>
          <w:tab w:val="left" w:pos="1134"/>
        </w:tabs>
        <w:autoSpaceDE w:val="0"/>
        <w:autoSpaceDN w:val="0"/>
        <w:adjustRightInd w:val="0"/>
        <w:jc w:val="both"/>
        <w:outlineLvl w:val="2"/>
      </w:pPr>
      <w:r w:rsidRPr="00DD436B">
        <w:t xml:space="preserve">      98.Основанием для начала административной процедуры является наличие полного пакета документов, определенных пунктом 29 и пунктом 33 административного регламента.</w:t>
      </w:r>
    </w:p>
    <w:p w:rsidR="00DD436B" w:rsidRPr="00DD436B" w:rsidRDefault="00DD436B" w:rsidP="00DD436B">
      <w:pPr>
        <w:widowControl w:val="0"/>
        <w:tabs>
          <w:tab w:val="left" w:pos="1134"/>
        </w:tabs>
        <w:autoSpaceDE w:val="0"/>
        <w:autoSpaceDN w:val="0"/>
        <w:adjustRightInd w:val="0"/>
        <w:jc w:val="both"/>
        <w:outlineLvl w:val="2"/>
      </w:pPr>
      <w:r w:rsidRPr="00DD436B">
        <w:t xml:space="preserve">      99.Специалист, ответственный за подготовку документов, в срок, не превышающий 10 рабочих  дней с даты регистрации документов:</w:t>
      </w:r>
    </w:p>
    <w:p w:rsidR="00DD436B" w:rsidRPr="00DD436B" w:rsidRDefault="00DD436B" w:rsidP="00DD436B">
      <w:pPr>
        <w:autoSpaceDE w:val="0"/>
        <w:autoSpaceDN w:val="0"/>
        <w:adjustRightInd w:val="0"/>
        <w:jc w:val="both"/>
      </w:pPr>
      <w:r w:rsidRPr="00DD436B">
        <w:t xml:space="preserve">     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города или иного поселения;</w:t>
      </w:r>
    </w:p>
    <w:p w:rsidR="00DD436B" w:rsidRPr="00DD436B" w:rsidRDefault="00DD436B" w:rsidP="00DD436B">
      <w:pPr>
        <w:tabs>
          <w:tab w:val="left" w:pos="1134"/>
          <w:tab w:val="left" w:pos="1276"/>
        </w:tabs>
        <w:autoSpaceDE w:val="0"/>
        <w:autoSpaceDN w:val="0"/>
        <w:adjustRightInd w:val="0"/>
        <w:jc w:val="both"/>
      </w:pPr>
      <w:r w:rsidRPr="00DD436B">
        <w:t xml:space="preserve">    б) оценивает полноту представленных документов и достоверность сведений, содержащихся в них;</w:t>
      </w:r>
    </w:p>
    <w:p w:rsidR="00DD436B" w:rsidRPr="00DD436B" w:rsidRDefault="00DD436B" w:rsidP="00DD436B">
      <w:pPr>
        <w:tabs>
          <w:tab w:val="left" w:pos="1134"/>
          <w:tab w:val="left" w:pos="1276"/>
        </w:tabs>
        <w:autoSpaceDE w:val="0"/>
        <w:autoSpaceDN w:val="0"/>
        <w:adjustRightInd w:val="0"/>
        <w:jc w:val="both"/>
      </w:pPr>
      <w:r w:rsidRPr="00DD436B">
        <w:t xml:space="preserve">    в) при признании возможным выдачу </w:t>
      </w:r>
      <w:r w:rsidRPr="00DD436B">
        <w:rPr>
          <w:rFonts w:eastAsia="PMingLiU"/>
        </w:rPr>
        <w:t>градостроительного плана земельного участка</w:t>
      </w:r>
      <w:r w:rsidRPr="00DD436B">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согласно перечню сведений, который должен содержаться в градостроительном плане земельного участка  в соответствии с  частью 3 статьи 57.3 Градостроительного кодекса Российской Федерации;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Володинского сельского поселения.</w:t>
      </w:r>
    </w:p>
    <w:p w:rsidR="00DD436B" w:rsidRPr="00DD436B" w:rsidRDefault="00DD436B" w:rsidP="00DD436B">
      <w:pPr>
        <w:tabs>
          <w:tab w:val="left" w:pos="1134"/>
          <w:tab w:val="left" w:pos="1276"/>
        </w:tabs>
        <w:autoSpaceDE w:val="0"/>
        <w:autoSpaceDN w:val="0"/>
        <w:adjustRightInd w:val="0"/>
        <w:jc w:val="both"/>
      </w:pPr>
      <w:r w:rsidRPr="00DD436B">
        <w:rPr>
          <w:color w:val="333333"/>
          <w:shd w:val="clear" w:color="auto" w:fill="FFFFFF"/>
        </w:rPr>
        <w:t xml:space="preserve">        </w:t>
      </w:r>
      <w:r w:rsidRPr="00DD436B">
        <w:rPr>
          <w:shd w:val="clear" w:color="auto" w:fill="FFFFFF"/>
        </w:rPr>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32" w:anchor="dst3174" w:history="1">
        <w:r w:rsidRPr="00DD436B">
          <w:rPr>
            <w:rStyle w:val="a3"/>
          </w:rPr>
          <w:t>частью 7 статьи 48</w:t>
        </w:r>
      </w:hyperlink>
      <w:r w:rsidRPr="00DD436B">
        <w:rPr>
          <w:shd w:val="clear" w:color="auto" w:fill="FFFFFF"/>
        </w:rPr>
        <w:t xml:space="preserve"> Градостроительного кодекса Российской Федерации.</w:t>
      </w:r>
    </w:p>
    <w:p w:rsidR="00DD436B" w:rsidRPr="00DD436B" w:rsidRDefault="00DD436B" w:rsidP="00DD436B">
      <w:pPr>
        <w:widowControl w:val="0"/>
        <w:tabs>
          <w:tab w:val="left" w:pos="1134"/>
        </w:tabs>
        <w:autoSpaceDE w:val="0"/>
        <w:autoSpaceDN w:val="0"/>
        <w:adjustRightInd w:val="0"/>
        <w:jc w:val="both"/>
        <w:outlineLvl w:val="2"/>
      </w:pPr>
      <w:r w:rsidRPr="00DD436B">
        <w:rPr>
          <w:rFonts w:eastAsia="PMingLiU"/>
        </w:rPr>
        <w:t xml:space="preserve">     г) </w:t>
      </w:r>
      <w:r w:rsidRPr="00DD436B">
        <w:t xml:space="preserve">при признании невозможным выдачу </w:t>
      </w:r>
      <w:r w:rsidRPr="00DD436B">
        <w:rPr>
          <w:rFonts w:eastAsia="PMingLiU"/>
        </w:rPr>
        <w:t xml:space="preserve">градостроительного плана </w:t>
      </w:r>
      <w:r w:rsidRPr="00DD436B">
        <w:rPr>
          <w:rFonts w:eastAsia="PMingLiU"/>
        </w:rPr>
        <w:lastRenderedPageBreak/>
        <w:t>земельного участка</w:t>
      </w:r>
      <w:r w:rsidRPr="00DD436B">
        <w:t xml:space="preserve"> оформляет проект уведомления об отказе в </w:t>
      </w:r>
      <w:r w:rsidRPr="00DD436B">
        <w:rPr>
          <w:rFonts w:eastAsia="PMingLiU"/>
        </w:rPr>
        <w:t xml:space="preserve">предоставлении муниципальной услуги </w:t>
      </w:r>
      <w:r w:rsidRPr="00DD436B">
        <w:t>и направляет его на согласование в порядке, определенном регламентом работы Администрации Володинского сельского поселения.</w:t>
      </w:r>
    </w:p>
    <w:p w:rsidR="00DD436B" w:rsidRPr="00DD436B" w:rsidRDefault="00DD436B" w:rsidP="00DD436B">
      <w:pPr>
        <w:pStyle w:val="16"/>
        <w:widowControl w:val="0"/>
        <w:tabs>
          <w:tab w:val="left" w:pos="1134"/>
        </w:tabs>
        <w:autoSpaceDE w:val="0"/>
        <w:autoSpaceDN w:val="0"/>
        <w:adjustRightInd w:val="0"/>
        <w:spacing w:after="0" w:line="240" w:lineRule="auto"/>
        <w:ind w:left="0"/>
        <w:jc w:val="both"/>
        <w:outlineLvl w:val="2"/>
        <w:rPr>
          <w:rFonts w:ascii="Times New Roman" w:hAnsi="Times New Roman"/>
          <w:sz w:val="24"/>
          <w:szCs w:val="24"/>
        </w:rPr>
      </w:pPr>
      <w:r w:rsidRPr="00DD436B">
        <w:rPr>
          <w:rFonts w:ascii="Times New Roman" w:hAnsi="Times New Roman"/>
          <w:sz w:val="24"/>
          <w:szCs w:val="24"/>
        </w:rPr>
        <w:t xml:space="preserve">      100.Критерием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38 настоящего регламента.</w:t>
      </w:r>
    </w:p>
    <w:p w:rsidR="00DD436B" w:rsidRPr="00DD436B" w:rsidRDefault="00DD436B" w:rsidP="00DD436B">
      <w:pPr>
        <w:widowControl w:val="0"/>
        <w:tabs>
          <w:tab w:val="left" w:pos="1134"/>
        </w:tabs>
        <w:autoSpaceDE w:val="0"/>
        <w:autoSpaceDN w:val="0"/>
        <w:adjustRightInd w:val="0"/>
        <w:jc w:val="both"/>
        <w:outlineLvl w:val="2"/>
        <w:rPr>
          <w:i/>
        </w:rPr>
      </w:pPr>
      <w:r w:rsidRPr="00DD436B">
        <w:t xml:space="preserve">      101.Согласованные проекты документов, оформляющих принятое решение, направляется Главе  Володинского сельского поселения  для утверждения.</w:t>
      </w:r>
    </w:p>
    <w:p w:rsidR="00DD436B" w:rsidRPr="00DD436B" w:rsidRDefault="00DD436B" w:rsidP="00DD436B">
      <w:pPr>
        <w:widowControl w:val="0"/>
        <w:tabs>
          <w:tab w:val="left" w:pos="1134"/>
        </w:tabs>
        <w:autoSpaceDE w:val="0"/>
        <w:autoSpaceDN w:val="0"/>
        <w:adjustRightInd w:val="0"/>
        <w:jc w:val="both"/>
        <w:outlineLvl w:val="2"/>
      </w:pPr>
      <w:r w:rsidRPr="00DD436B">
        <w:t xml:space="preserve">      102.Утвержденный Главой Володинского сельского поселения</w:t>
      </w:r>
      <w:r w:rsidRPr="00DD436B">
        <w:rPr>
          <w:i/>
        </w:rPr>
        <w:t xml:space="preserve"> </w:t>
      </w:r>
      <w:r w:rsidRPr="00DD436B">
        <w:t>градостроительный план земельного участка,</w:t>
      </w:r>
      <w:r w:rsidRPr="00DD436B">
        <w:rPr>
          <w:rFonts w:eastAsia="PMingLiU"/>
        </w:rPr>
        <w:t xml:space="preserve"> подписанное </w:t>
      </w:r>
      <w:r w:rsidRPr="00DD436B">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DD436B" w:rsidRPr="00DD436B" w:rsidRDefault="00DD436B" w:rsidP="00DD436B">
      <w:pPr>
        <w:widowControl w:val="0"/>
        <w:tabs>
          <w:tab w:val="left" w:pos="1134"/>
        </w:tabs>
        <w:autoSpaceDE w:val="0"/>
        <w:autoSpaceDN w:val="0"/>
        <w:adjustRightInd w:val="0"/>
        <w:jc w:val="both"/>
        <w:outlineLvl w:val="2"/>
      </w:pPr>
      <w:r w:rsidRPr="00DD436B">
        <w:t xml:space="preserve">      103.Результатом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DD436B" w:rsidRPr="00DD436B" w:rsidRDefault="00DD436B" w:rsidP="00DD436B">
      <w:pPr>
        <w:pStyle w:val="16"/>
        <w:autoSpaceDE w:val="0"/>
        <w:autoSpaceDN w:val="0"/>
        <w:adjustRightInd w:val="0"/>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104.Способом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DD436B" w:rsidRPr="00DD436B" w:rsidRDefault="00DD436B" w:rsidP="00DD436B">
      <w:pPr>
        <w:pStyle w:val="16"/>
        <w:widowControl w:val="0"/>
        <w:tabs>
          <w:tab w:val="left" w:pos="1134"/>
          <w:tab w:val="left" w:pos="1276"/>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105.Общая продолжительность административной процедуры  10 рабочих дней.</w:t>
      </w:r>
    </w:p>
    <w:p w:rsidR="00DD436B" w:rsidRPr="00DD436B" w:rsidRDefault="00DD436B" w:rsidP="00DD436B">
      <w:pPr>
        <w:widowControl w:val="0"/>
        <w:tabs>
          <w:tab w:val="left" w:pos="1134"/>
          <w:tab w:val="left" w:pos="1276"/>
        </w:tabs>
        <w:autoSpaceDE w:val="0"/>
        <w:autoSpaceDN w:val="0"/>
        <w:adjustRightInd w:val="0"/>
        <w:outlineLvl w:val="2"/>
      </w:pPr>
    </w:p>
    <w:p w:rsidR="00DD436B" w:rsidRPr="00DD436B" w:rsidRDefault="00DD436B" w:rsidP="00DD436B">
      <w:pPr>
        <w:widowControl w:val="0"/>
        <w:tabs>
          <w:tab w:val="left" w:pos="1134"/>
          <w:tab w:val="left" w:pos="1276"/>
        </w:tabs>
        <w:autoSpaceDE w:val="0"/>
        <w:autoSpaceDN w:val="0"/>
        <w:adjustRightInd w:val="0"/>
        <w:ind w:firstLine="567"/>
        <w:jc w:val="center"/>
        <w:outlineLvl w:val="2"/>
        <w:rPr>
          <w:i/>
        </w:rPr>
      </w:pPr>
      <w:r w:rsidRPr="00DD436B">
        <w:rPr>
          <w:i/>
        </w:rPr>
        <w:t>Выдача результатов муниципальной услуги</w:t>
      </w:r>
    </w:p>
    <w:p w:rsidR="00DD436B" w:rsidRPr="00DD436B" w:rsidRDefault="00DD436B" w:rsidP="00DD436B">
      <w:pPr>
        <w:widowControl w:val="0"/>
        <w:tabs>
          <w:tab w:val="left" w:pos="1134"/>
        </w:tabs>
        <w:autoSpaceDE w:val="0"/>
        <w:autoSpaceDN w:val="0"/>
        <w:adjustRightInd w:val="0"/>
        <w:jc w:val="both"/>
        <w:outlineLvl w:val="2"/>
      </w:pPr>
      <w:r w:rsidRPr="00DD436B">
        <w:t xml:space="preserve">      106.Основанием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DD436B" w:rsidRPr="00DD436B" w:rsidRDefault="00DD436B" w:rsidP="00DD436B">
      <w:pPr>
        <w:pStyle w:val="af8"/>
      </w:pPr>
      <w:r w:rsidRPr="00DD436B">
        <w:t xml:space="preserve">      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Володинского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DD436B" w:rsidRPr="00DD436B" w:rsidRDefault="00DD436B" w:rsidP="00DD436B">
      <w:pPr>
        <w:autoSpaceDE w:val="0"/>
        <w:autoSpaceDN w:val="0"/>
        <w:adjustRightInd w:val="0"/>
        <w:jc w:val="both"/>
      </w:pPr>
      <w:r w:rsidRPr="00DD436B">
        <w:t xml:space="preserve">      107.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D436B" w:rsidRPr="00DD436B" w:rsidRDefault="00DD436B" w:rsidP="00DD436B">
      <w:pPr>
        <w:autoSpaceDE w:val="0"/>
        <w:autoSpaceDN w:val="0"/>
        <w:adjustRightInd w:val="0"/>
        <w:jc w:val="both"/>
        <w:rPr>
          <w:i/>
        </w:rPr>
      </w:pPr>
      <w:r w:rsidRPr="00DD436B">
        <w:t xml:space="preserve">      при личном обращении в Администрацию Володинского сельского поселения</w:t>
      </w:r>
      <w:r w:rsidRPr="00DD436B">
        <w:rPr>
          <w:i/>
        </w:rPr>
        <w:t>;</w:t>
      </w:r>
    </w:p>
    <w:p w:rsidR="00DD436B" w:rsidRPr="00DD436B" w:rsidRDefault="00DD436B" w:rsidP="00DD436B">
      <w:pPr>
        <w:autoSpaceDE w:val="0"/>
        <w:autoSpaceDN w:val="0"/>
        <w:adjustRightInd w:val="0"/>
        <w:jc w:val="both"/>
      </w:pPr>
      <w:r w:rsidRPr="00DD436B">
        <w:t xml:space="preserve">      при личном обращении в многофункциональный центр;</w:t>
      </w:r>
    </w:p>
    <w:p w:rsidR="00DD436B" w:rsidRPr="00DD436B" w:rsidRDefault="00DD436B" w:rsidP="00DD436B">
      <w:pPr>
        <w:autoSpaceDE w:val="0"/>
        <w:autoSpaceDN w:val="0"/>
        <w:adjustRightInd w:val="0"/>
        <w:jc w:val="both"/>
      </w:pPr>
      <w:r w:rsidRPr="00DD436B">
        <w:t xml:space="preserve">      посредством почтового отправления на адрес заявителя, указанный в заявлении.</w:t>
      </w:r>
    </w:p>
    <w:p w:rsidR="00DD436B" w:rsidRPr="00DD436B" w:rsidRDefault="00DD436B" w:rsidP="00DD436B">
      <w:pPr>
        <w:autoSpaceDE w:val="0"/>
        <w:autoSpaceDN w:val="0"/>
        <w:adjustRightInd w:val="0"/>
        <w:jc w:val="both"/>
      </w:pPr>
      <w:r w:rsidRPr="00DD436B">
        <w:rPr>
          <w:color w:val="333333"/>
          <w:shd w:val="clear" w:color="auto" w:fill="FFFFFF"/>
        </w:rPr>
        <w:t xml:space="preserve">       </w:t>
      </w:r>
      <w:r w:rsidRPr="00DD436B">
        <w:rPr>
          <w:shd w:val="clear" w:color="auto" w:fill="FFFFFF"/>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DD436B" w:rsidRPr="00DD436B" w:rsidRDefault="00DD436B" w:rsidP="00DD436B">
      <w:pPr>
        <w:widowControl w:val="0"/>
        <w:tabs>
          <w:tab w:val="left" w:pos="1134"/>
          <w:tab w:val="left" w:pos="1276"/>
        </w:tabs>
        <w:jc w:val="both"/>
      </w:pPr>
      <w:r w:rsidRPr="00DD436B">
        <w:t xml:space="preserve">        Результат предоставления муниципальной услуги с использованием Единого портала государственных и муниципальных услуг (функций), официального сайта Володинского сельского поселения не предоставляется.</w:t>
      </w:r>
    </w:p>
    <w:p w:rsidR="00DD436B" w:rsidRPr="00DD436B" w:rsidRDefault="00DD436B" w:rsidP="00DD436B">
      <w:pPr>
        <w:widowControl w:val="0"/>
        <w:tabs>
          <w:tab w:val="left" w:pos="1134"/>
        </w:tabs>
        <w:autoSpaceDE w:val="0"/>
        <w:autoSpaceDN w:val="0"/>
        <w:adjustRightInd w:val="0"/>
        <w:jc w:val="both"/>
        <w:outlineLvl w:val="2"/>
      </w:pPr>
      <w:r w:rsidRPr="00DD436B">
        <w:t xml:space="preserve">      108.При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DD436B" w:rsidRPr="00DD436B" w:rsidRDefault="00DD436B" w:rsidP="00DD436B">
      <w:pPr>
        <w:pStyle w:val="16"/>
        <w:widowControl w:val="0"/>
        <w:tabs>
          <w:tab w:val="left" w:pos="1134"/>
          <w:tab w:val="left" w:pos="1276"/>
        </w:tabs>
        <w:spacing w:after="0" w:line="240" w:lineRule="auto"/>
        <w:ind w:left="0"/>
        <w:jc w:val="both"/>
        <w:rPr>
          <w:rFonts w:ascii="Times New Roman" w:hAnsi="Times New Roman"/>
          <w:sz w:val="24"/>
          <w:szCs w:val="24"/>
        </w:rPr>
      </w:pPr>
      <w:r w:rsidRPr="00DD436B">
        <w:rPr>
          <w:rFonts w:ascii="Times New Roman" w:hAnsi="Times New Roman"/>
          <w:sz w:val="24"/>
          <w:szCs w:val="24"/>
        </w:rPr>
        <w:t xml:space="preserve">      109.Общая продолжительность административной процедуры  2 рабочих дня.</w:t>
      </w:r>
    </w:p>
    <w:p w:rsidR="00DD436B" w:rsidRPr="00DD436B" w:rsidRDefault="00DD436B" w:rsidP="00DD436B">
      <w:pPr>
        <w:widowControl w:val="0"/>
        <w:tabs>
          <w:tab w:val="left" w:pos="1134"/>
        </w:tabs>
        <w:autoSpaceDE w:val="0"/>
        <w:autoSpaceDN w:val="0"/>
        <w:adjustRightInd w:val="0"/>
        <w:jc w:val="both"/>
        <w:outlineLvl w:val="2"/>
      </w:pPr>
    </w:p>
    <w:p w:rsidR="00DD436B" w:rsidRPr="00DD436B" w:rsidRDefault="00DD436B" w:rsidP="00DD436B">
      <w:pPr>
        <w:tabs>
          <w:tab w:val="left" w:pos="1134"/>
          <w:tab w:val="left" w:pos="1276"/>
        </w:tabs>
        <w:ind w:firstLine="567"/>
        <w:jc w:val="center"/>
      </w:pPr>
      <w:r w:rsidRPr="00DD436B">
        <w:t>4. Формы контроля</w:t>
      </w:r>
    </w:p>
    <w:p w:rsidR="00DD436B" w:rsidRPr="00DD436B" w:rsidRDefault="00DD436B" w:rsidP="00DD436B">
      <w:pPr>
        <w:tabs>
          <w:tab w:val="left" w:pos="1134"/>
          <w:tab w:val="left" w:pos="1276"/>
        </w:tabs>
        <w:ind w:firstLine="567"/>
        <w:jc w:val="center"/>
      </w:pPr>
      <w:r w:rsidRPr="00DD436B">
        <w:t xml:space="preserve">за исполнением административного регламента </w:t>
      </w:r>
    </w:p>
    <w:p w:rsidR="00DD436B" w:rsidRPr="00DD436B" w:rsidRDefault="00DD436B" w:rsidP="00DD436B">
      <w:pPr>
        <w:tabs>
          <w:tab w:val="left" w:pos="1134"/>
          <w:tab w:val="left" w:pos="1276"/>
        </w:tabs>
        <w:ind w:firstLine="567"/>
        <w:jc w:val="center"/>
      </w:pPr>
    </w:p>
    <w:p w:rsidR="00DD436B" w:rsidRPr="00DD436B" w:rsidRDefault="00DD436B" w:rsidP="00DD436B">
      <w:pPr>
        <w:tabs>
          <w:tab w:val="left" w:pos="1134"/>
          <w:tab w:val="left" w:pos="1276"/>
        </w:tabs>
        <w:ind w:firstLine="567"/>
        <w:jc w:val="center"/>
        <w:rPr>
          <w:i/>
        </w:rPr>
      </w:pPr>
      <w:r w:rsidRPr="00DD436B">
        <w:rPr>
          <w:i/>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w:t>
      </w:r>
      <w:r w:rsidRPr="00DD436B">
        <w:rPr>
          <w:i/>
        </w:rPr>
        <w:lastRenderedPageBreak/>
        <w:t>актов, устанавливающих требования к предоставлению муниципальной услуги, а также принятием ими решений</w:t>
      </w:r>
    </w:p>
    <w:p w:rsidR="00DD436B" w:rsidRPr="00DD436B" w:rsidRDefault="00DD436B" w:rsidP="00DD436B">
      <w:pPr>
        <w:tabs>
          <w:tab w:val="left" w:pos="1134"/>
          <w:tab w:val="left" w:pos="1276"/>
        </w:tabs>
        <w:ind w:firstLine="567"/>
        <w:jc w:val="center"/>
        <w:rPr>
          <w:i/>
        </w:rPr>
      </w:pPr>
    </w:p>
    <w:p w:rsidR="00DD436B" w:rsidRPr="00DD436B" w:rsidRDefault="00DD436B" w:rsidP="00DD436B">
      <w:pPr>
        <w:widowControl w:val="0"/>
        <w:tabs>
          <w:tab w:val="left" w:pos="1134"/>
        </w:tabs>
        <w:autoSpaceDE w:val="0"/>
        <w:autoSpaceDN w:val="0"/>
        <w:adjustRightInd w:val="0"/>
        <w:jc w:val="both"/>
        <w:outlineLvl w:val="2"/>
      </w:pPr>
      <w:r w:rsidRPr="00DD436B">
        <w:t xml:space="preserve">      110.Текущий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Володинского сельского поселения.</w:t>
      </w:r>
    </w:p>
    <w:p w:rsidR="00DD436B" w:rsidRPr="00DD436B" w:rsidRDefault="00DD436B" w:rsidP="00DD436B">
      <w:pPr>
        <w:pStyle w:val="af8"/>
      </w:pPr>
      <w:r w:rsidRPr="00DD436B">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Pr="00DD436B">
        <w:rPr>
          <w:i/>
        </w:rPr>
        <w:t xml:space="preserve"> </w:t>
      </w:r>
      <w:r w:rsidRPr="00DD436B">
        <w:t>Регламентом Администрации Володинского сельского поселения.</w:t>
      </w:r>
    </w:p>
    <w:p w:rsidR="00DD436B" w:rsidRPr="00DD436B" w:rsidRDefault="00DD436B" w:rsidP="00DD436B">
      <w:pPr>
        <w:widowControl w:val="0"/>
        <w:tabs>
          <w:tab w:val="left" w:pos="1134"/>
        </w:tabs>
        <w:autoSpaceDE w:val="0"/>
        <w:autoSpaceDN w:val="0"/>
        <w:adjustRightInd w:val="0"/>
        <w:jc w:val="both"/>
        <w:outlineLvl w:val="2"/>
      </w:pPr>
      <w:r w:rsidRPr="00DD436B">
        <w:t xml:space="preserve">      111.Контроль за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Володинского сельского поселения, муниципальных служащих, ответственных за предоставление муниципальной услуги.</w:t>
      </w:r>
    </w:p>
    <w:p w:rsidR="00DD436B" w:rsidRPr="00DD436B" w:rsidRDefault="00DD436B" w:rsidP="00DD436B">
      <w:pPr>
        <w:tabs>
          <w:tab w:val="left" w:pos="1134"/>
          <w:tab w:val="left" w:pos="1276"/>
        </w:tabs>
        <w:ind w:firstLine="567"/>
        <w:jc w:val="center"/>
      </w:pPr>
    </w:p>
    <w:p w:rsidR="00DD436B" w:rsidRPr="00DD436B" w:rsidRDefault="00DD436B" w:rsidP="00DD436B">
      <w:pPr>
        <w:tabs>
          <w:tab w:val="left" w:pos="1134"/>
          <w:tab w:val="left" w:pos="1276"/>
        </w:tabs>
        <w:ind w:firstLine="567"/>
        <w:jc w:val="center"/>
        <w:rPr>
          <w:i/>
        </w:rPr>
      </w:pPr>
      <w:r w:rsidRPr="00DD436B">
        <w:rPr>
          <w:i/>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DD436B" w:rsidRPr="00DD436B" w:rsidRDefault="00DD436B" w:rsidP="00DD436B">
      <w:pPr>
        <w:widowControl w:val="0"/>
        <w:tabs>
          <w:tab w:val="left" w:pos="1134"/>
          <w:tab w:val="left" w:pos="1276"/>
        </w:tabs>
        <w:autoSpaceDE w:val="0"/>
        <w:autoSpaceDN w:val="0"/>
        <w:adjustRightInd w:val="0"/>
        <w:jc w:val="both"/>
        <w:outlineLvl w:val="2"/>
      </w:pPr>
      <w:r w:rsidRPr="00DD436B">
        <w:t xml:space="preserve">      112. В случае выявления нарушений соблюдения положений административного регламента виновные должностные лица Администрации Володинского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D436B" w:rsidRPr="00DD436B" w:rsidRDefault="00DD436B" w:rsidP="00DD436B">
      <w:pPr>
        <w:widowControl w:val="0"/>
        <w:tabs>
          <w:tab w:val="left" w:pos="1134"/>
          <w:tab w:val="left" w:pos="1276"/>
        </w:tabs>
        <w:autoSpaceDE w:val="0"/>
        <w:autoSpaceDN w:val="0"/>
        <w:adjustRightInd w:val="0"/>
        <w:jc w:val="both"/>
        <w:outlineLvl w:val="2"/>
      </w:pPr>
      <w:r w:rsidRPr="00DD436B">
        <w:t xml:space="preserve">      113.Персональная ответственность должностных лиц Администрации Володинского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D436B" w:rsidRPr="00DD436B" w:rsidRDefault="00DD436B" w:rsidP="00DD436B">
      <w:pPr>
        <w:widowControl w:val="0"/>
        <w:tabs>
          <w:tab w:val="left" w:pos="1134"/>
          <w:tab w:val="left" w:pos="1276"/>
        </w:tabs>
        <w:autoSpaceDE w:val="0"/>
        <w:autoSpaceDN w:val="0"/>
        <w:adjustRightInd w:val="0"/>
        <w:ind w:firstLine="567"/>
        <w:jc w:val="both"/>
        <w:outlineLvl w:val="2"/>
      </w:pPr>
    </w:p>
    <w:p w:rsidR="00DD436B" w:rsidRPr="00DD436B" w:rsidRDefault="00DD436B" w:rsidP="00DD436B">
      <w:pPr>
        <w:tabs>
          <w:tab w:val="left" w:pos="1134"/>
          <w:tab w:val="left" w:pos="1276"/>
        </w:tabs>
        <w:ind w:firstLine="567"/>
        <w:jc w:val="center"/>
        <w:rPr>
          <w:i/>
        </w:rPr>
      </w:pPr>
      <w:r w:rsidRPr="00DD436B">
        <w:rPr>
          <w:i/>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436B" w:rsidRPr="00DD436B" w:rsidRDefault="00DD436B" w:rsidP="00DD436B">
      <w:pPr>
        <w:tabs>
          <w:tab w:val="left" w:pos="1134"/>
          <w:tab w:val="left" w:pos="1276"/>
        </w:tabs>
        <w:ind w:firstLine="567"/>
        <w:jc w:val="center"/>
      </w:pPr>
    </w:p>
    <w:p w:rsidR="00DD436B" w:rsidRPr="00DD436B" w:rsidRDefault="00DD436B" w:rsidP="00DD436B">
      <w:pPr>
        <w:pStyle w:val="af8"/>
      </w:pPr>
      <w:r w:rsidRPr="00DD436B">
        <w:t xml:space="preserve">      114.Контроль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Володинского сельского поселения, специалистов Администрации Володинского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D436B" w:rsidRPr="00DD436B" w:rsidRDefault="00DD436B" w:rsidP="00DD436B">
      <w:pPr>
        <w:pStyle w:val="af8"/>
      </w:pPr>
    </w:p>
    <w:p w:rsidR="00DD436B" w:rsidRPr="00DD436B" w:rsidRDefault="00DD436B" w:rsidP="00DD436B">
      <w:pPr>
        <w:pStyle w:val="a5"/>
        <w:shd w:val="clear" w:color="auto" w:fill="FFFFFF"/>
        <w:jc w:val="center"/>
        <w:rPr>
          <w:color w:val="000000"/>
        </w:rPr>
      </w:pPr>
      <w:r w:rsidRPr="00DD436B">
        <w:rPr>
          <w:color w:val="000000"/>
        </w:rPr>
        <w:t xml:space="preserve">5. </w:t>
      </w:r>
      <w:r w:rsidRPr="00DD436B">
        <w:rPr>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3" w:anchor="dst100352" w:history="1">
        <w:r w:rsidRPr="00DD436B">
          <w:rPr>
            <w:rStyle w:val="a3"/>
            <w:color w:val="000000"/>
            <w:shd w:val="clear" w:color="auto" w:fill="FFFFFF"/>
          </w:rPr>
          <w:t>части 1.1 статьи 16</w:t>
        </w:r>
      </w:hyperlink>
      <w:r w:rsidRPr="00DD436B">
        <w:rPr>
          <w:color w:val="000000"/>
        </w:rPr>
        <w:t xml:space="preserve"> </w:t>
      </w:r>
      <w:r w:rsidRPr="00DD436B">
        <w:rPr>
          <w:color w:val="000000"/>
          <w:shd w:val="clear" w:color="auto" w:fill="FFFFFF"/>
        </w:rPr>
        <w:t>Федерального закона от 27 июля 2010 года № 210-ФЗ «</w:t>
      </w:r>
      <w:r w:rsidRPr="00DD436B">
        <w:rPr>
          <w:color w:val="000000"/>
        </w:rPr>
        <w:t>Об организации предоставления государственных и муниципальных услуг»,</w:t>
      </w:r>
      <w:r w:rsidRPr="00DD436B">
        <w:rPr>
          <w:color w:val="000000"/>
          <w:shd w:val="clear" w:color="auto" w:fill="FFFFFF"/>
        </w:rPr>
        <w:t xml:space="preserve"> а также их должностных лиц, муниципальных служащих, работников</w:t>
      </w:r>
    </w:p>
    <w:p w:rsidR="00DD436B" w:rsidRPr="00DD436B" w:rsidRDefault="00DD436B" w:rsidP="00DD436B">
      <w:pPr>
        <w:pStyle w:val="a5"/>
        <w:shd w:val="clear" w:color="auto" w:fill="FFFFFF"/>
        <w:jc w:val="center"/>
        <w:rPr>
          <w:color w:val="000000"/>
        </w:rPr>
      </w:pPr>
    </w:p>
    <w:p w:rsidR="00DD436B" w:rsidRPr="00DD436B" w:rsidRDefault="00DD436B" w:rsidP="00DD436B">
      <w:pPr>
        <w:pStyle w:val="a5"/>
        <w:shd w:val="clear" w:color="auto" w:fill="FFFFFF"/>
        <w:jc w:val="center"/>
        <w:rPr>
          <w:i/>
          <w:shd w:val="clear" w:color="auto" w:fill="FFFFFF"/>
        </w:rPr>
      </w:pPr>
      <w:r w:rsidRPr="00DD436B">
        <w:rPr>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DD436B">
        <w:rPr>
          <w:i/>
          <w:color w:val="000000"/>
          <w:shd w:val="clear" w:color="auto" w:fill="FFFFFF"/>
        </w:rPr>
        <w:t xml:space="preserve">многофункционального центра, организаций, указанных в </w:t>
      </w:r>
      <w:hyperlink r:id="rId34" w:anchor="dst100352" w:history="1">
        <w:r w:rsidRPr="00DD436B">
          <w:rPr>
            <w:rStyle w:val="a3"/>
            <w:i/>
            <w:color w:val="000000"/>
            <w:shd w:val="clear" w:color="auto" w:fill="FFFFFF"/>
          </w:rPr>
          <w:t>части 1.1 статьи 16</w:t>
        </w:r>
      </w:hyperlink>
      <w:r w:rsidRPr="00DD436B">
        <w:rPr>
          <w:i/>
          <w:color w:val="000000"/>
        </w:rPr>
        <w:t xml:space="preserve"> </w:t>
      </w:r>
      <w:r w:rsidRPr="00DD436B">
        <w:rPr>
          <w:i/>
          <w:color w:val="000000"/>
          <w:shd w:val="clear" w:color="auto" w:fill="FFFFFF"/>
        </w:rPr>
        <w:t>Федерального закона от 27 июля 2010 года № 210-ФЗ «</w:t>
      </w:r>
      <w:r w:rsidRPr="00DD436B">
        <w:rPr>
          <w:i/>
          <w:color w:val="000000"/>
        </w:rPr>
        <w:t>Об организации предоставления государственных и муниципальных услуг»,</w:t>
      </w:r>
      <w:r w:rsidRPr="00DD436B">
        <w:rPr>
          <w:i/>
          <w:shd w:val="clear" w:color="auto" w:fill="FFFFFF"/>
        </w:rPr>
        <w:t xml:space="preserve"> </w:t>
      </w:r>
    </w:p>
    <w:p w:rsidR="00DD436B" w:rsidRPr="00DD436B" w:rsidRDefault="00DD436B" w:rsidP="00DD436B">
      <w:pPr>
        <w:pStyle w:val="a5"/>
        <w:shd w:val="clear" w:color="auto" w:fill="FFFFFF"/>
        <w:jc w:val="center"/>
        <w:rPr>
          <w:i/>
        </w:rPr>
      </w:pPr>
      <w:r w:rsidRPr="00DD436B">
        <w:rPr>
          <w:i/>
          <w:shd w:val="clear" w:color="auto" w:fill="FFFFFF"/>
        </w:rPr>
        <w:t>а также их должностных лиц, муниципальных служащих, работников</w:t>
      </w:r>
    </w:p>
    <w:p w:rsidR="00DD436B" w:rsidRPr="00DD436B" w:rsidRDefault="00DD436B" w:rsidP="00DD436B">
      <w:pPr>
        <w:pStyle w:val="a5"/>
        <w:shd w:val="clear" w:color="auto" w:fill="FFFFFF"/>
        <w:jc w:val="center"/>
        <w:rPr>
          <w:color w:val="000000"/>
        </w:rPr>
      </w:pPr>
    </w:p>
    <w:p w:rsidR="00DD436B" w:rsidRPr="00DD436B" w:rsidRDefault="00DD436B" w:rsidP="00DD436B">
      <w:pPr>
        <w:pStyle w:val="af0"/>
        <w:widowControl w:val="0"/>
        <w:tabs>
          <w:tab w:val="left" w:pos="426"/>
          <w:tab w:val="left" w:pos="1276"/>
        </w:tabs>
        <w:autoSpaceDE w:val="0"/>
        <w:autoSpaceDN w:val="0"/>
        <w:adjustRightInd w:val="0"/>
        <w:ind w:left="0"/>
        <w:jc w:val="both"/>
      </w:pPr>
      <w:r w:rsidRPr="00DD436B">
        <w:tab/>
        <w:t>115. Заявители вправе обжаловать решения, действия (бездействие) Администрации Володинского сельского поселения</w:t>
      </w:r>
      <w:r w:rsidRPr="00DD436B">
        <w:rPr>
          <w:i/>
        </w:rPr>
        <w:t xml:space="preserve">, </w:t>
      </w:r>
      <w:r w:rsidRPr="00DD436B">
        <w:t>должностных лиц,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D436B" w:rsidRPr="00DD436B" w:rsidRDefault="00DD436B" w:rsidP="00DD436B">
      <w:pPr>
        <w:pStyle w:val="af0"/>
        <w:widowControl w:val="0"/>
        <w:tabs>
          <w:tab w:val="left" w:pos="426"/>
          <w:tab w:val="left" w:pos="1276"/>
        </w:tabs>
        <w:autoSpaceDE w:val="0"/>
        <w:autoSpaceDN w:val="0"/>
        <w:adjustRightInd w:val="0"/>
        <w:ind w:left="0"/>
        <w:jc w:val="both"/>
      </w:pPr>
      <w:r w:rsidRPr="00DD436B">
        <w:lastRenderedPageBreak/>
        <w:tab/>
        <w:t xml:space="preserve">116. Обжалование действий (бездействия) Администрации Володинского сельского поселения, должностных лиц Администрации Володинского сельского поселения,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D436B" w:rsidRPr="00DD436B" w:rsidRDefault="00DD436B" w:rsidP="00DD436B">
      <w:pPr>
        <w:pStyle w:val="af0"/>
        <w:widowControl w:val="0"/>
        <w:tabs>
          <w:tab w:val="left" w:pos="1134"/>
          <w:tab w:val="left" w:pos="1276"/>
        </w:tabs>
        <w:autoSpaceDE w:val="0"/>
        <w:autoSpaceDN w:val="0"/>
        <w:adjustRightInd w:val="0"/>
        <w:ind w:left="0"/>
        <w:jc w:val="both"/>
        <w:rPr>
          <w:color w:val="000000"/>
        </w:rPr>
      </w:pPr>
      <w:r w:rsidRPr="00DD436B">
        <w:rPr>
          <w:color w:val="000000"/>
        </w:rPr>
        <w:t xml:space="preserve">           Жалоба на решения и (или) действие(бездействие)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DD436B" w:rsidRPr="00DD436B" w:rsidRDefault="00DD436B" w:rsidP="00DD436B">
      <w:pPr>
        <w:autoSpaceDE w:val="0"/>
        <w:autoSpaceDN w:val="0"/>
        <w:adjustRightInd w:val="0"/>
        <w:jc w:val="center"/>
        <w:rPr>
          <w:i/>
        </w:rPr>
      </w:pPr>
    </w:p>
    <w:p w:rsidR="00DD436B" w:rsidRPr="00DD436B" w:rsidRDefault="00DD436B" w:rsidP="00DD436B">
      <w:pPr>
        <w:autoSpaceDE w:val="0"/>
        <w:autoSpaceDN w:val="0"/>
        <w:adjustRightInd w:val="0"/>
        <w:jc w:val="center"/>
        <w:rPr>
          <w:i/>
        </w:rPr>
      </w:pPr>
      <w:r w:rsidRPr="00DD436B">
        <w:rPr>
          <w:i/>
        </w:rPr>
        <w:t>Предмет жалобы</w:t>
      </w:r>
    </w:p>
    <w:p w:rsidR="00DD436B" w:rsidRPr="00DD436B" w:rsidRDefault="00DD436B" w:rsidP="00DD436B">
      <w:pPr>
        <w:pStyle w:val="af0"/>
        <w:widowControl w:val="0"/>
        <w:tabs>
          <w:tab w:val="left" w:pos="426"/>
          <w:tab w:val="left" w:pos="1276"/>
        </w:tabs>
        <w:autoSpaceDE w:val="0"/>
        <w:autoSpaceDN w:val="0"/>
        <w:adjustRightInd w:val="0"/>
        <w:ind w:left="0"/>
        <w:jc w:val="both"/>
      </w:pPr>
      <w:r w:rsidRPr="00DD436B">
        <w:tab/>
        <w:t>117. Предметом досудебного (внесудебного) обжалования являются действия (бездействие) должностных лиц Администрации Володинского сельского поселения</w:t>
      </w:r>
      <w:r w:rsidRPr="00DD436B">
        <w:rPr>
          <w:i/>
        </w:rPr>
        <w:t xml:space="preserve">, </w:t>
      </w:r>
      <w:r w:rsidRPr="00DD436B">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DD436B" w:rsidRPr="00DD436B" w:rsidRDefault="00DD436B" w:rsidP="00DD436B">
      <w:pPr>
        <w:autoSpaceDE w:val="0"/>
        <w:autoSpaceDN w:val="0"/>
        <w:adjustRightInd w:val="0"/>
        <w:ind w:firstLine="540"/>
        <w:jc w:val="both"/>
      </w:pPr>
      <w:r w:rsidRPr="00DD436B">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DD436B" w:rsidRPr="00DD436B" w:rsidRDefault="00DD436B" w:rsidP="00DD436B">
      <w:pPr>
        <w:autoSpaceDE w:val="0"/>
        <w:autoSpaceDN w:val="0"/>
        <w:adjustRightInd w:val="0"/>
        <w:ind w:firstLine="540"/>
        <w:jc w:val="both"/>
      </w:pPr>
      <w:r w:rsidRPr="00DD436B">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DD436B" w:rsidRPr="00DD436B" w:rsidRDefault="00DD436B" w:rsidP="00DD436B">
      <w:pPr>
        <w:autoSpaceDE w:val="0"/>
        <w:autoSpaceDN w:val="0"/>
        <w:adjustRightInd w:val="0"/>
        <w:ind w:firstLine="540"/>
        <w:jc w:val="both"/>
      </w:pPr>
      <w:r w:rsidRPr="00DD436B">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D436B" w:rsidRPr="00DD436B" w:rsidRDefault="00DD436B" w:rsidP="00DD436B">
      <w:pPr>
        <w:autoSpaceDE w:val="0"/>
        <w:autoSpaceDN w:val="0"/>
        <w:adjustRightInd w:val="0"/>
        <w:ind w:firstLine="540"/>
        <w:jc w:val="both"/>
      </w:pPr>
      <w:r w:rsidRPr="00DD436B">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D436B" w:rsidRPr="00DD436B" w:rsidRDefault="00DD436B" w:rsidP="00DD436B">
      <w:pPr>
        <w:autoSpaceDE w:val="0"/>
        <w:autoSpaceDN w:val="0"/>
        <w:adjustRightInd w:val="0"/>
        <w:ind w:firstLine="540"/>
        <w:jc w:val="both"/>
      </w:pPr>
      <w:r w:rsidRPr="00DD436B">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D436B" w:rsidRPr="00DD436B" w:rsidRDefault="00DD436B" w:rsidP="00DD436B">
      <w:pPr>
        <w:autoSpaceDE w:val="0"/>
        <w:autoSpaceDN w:val="0"/>
        <w:adjustRightInd w:val="0"/>
        <w:ind w:firstLine="540"/>
        <w:jc w:val="both"/>
      </w:pPr>
      <w:r w:rsidRPr="00DD436B">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D436B" w:rsidRPr="00DD436B" w:rsidRDefault="00DD436B" w:rsidP="00DD436B">
      <w:pPr>
        <w:autoSpaceDE w:val="0"/>
        <w:autoSpaceDN w:val="0"/>
        <w:adjustRightInd w:val="0"/>
        <w:ind w:firstLine="540"/>
        <w:jc w:val="both"/>
      </w:pPr>
      <w:r w:rsidRPr="00DD436B">
        <w:t xml:space="preserve">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w:t>
      </w:r>
      <w:r w:rsidRPr="00DD436B">
        <w:lastRenderedPageBreak/>
        <w:t>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D436B" w:rsidRPr="00DD436B" w:rsidRDefault="00DD436B" w:rsidP="00DD436B">
      <w:pPr>
        <w:autoSpaceDE w:val="0"/>
        <w:autoSpaceDN w:val="0"/>
        <w:adjustRightInd w:val="0"/>
        <w:ind w:firstLine="540"/>
        <w:jc w:val="both"/>
      </w:pPr>
      <w:r w:rsidRPr="00DD436B">
        <w:t>8) с нарушением срока или порядка выдачи документов по результатам предоставления муниципальной услуги;</w:t>
      </w:r>
    </w:p>
    <w:p w:rsidR="00DD436B" w:rsidRPr="00DD436B" w:rsidRDefault="00DD436B" w:rsidP="00DD436B">
      <w:pPr>
        <w:autoSpaceDE w:val="0"/>
        <w:autoSpaceDN w:val="0"/>
        <w:adjustRightInd w:val="0"/>
        <w:ind w:firstLine="540"/>
        <w:jc w:val="both"/>
      </w:pPr>
      <w:r w:rsidRPr="00DD436B">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D436B" w:rsidRPr="00DD436B" w:rsidRDefault="00DD436B" w:rsidP="00DD436B">
      <w:pPr>
        <w:ind w:firstLine="540"/>
        <w:jc w:val="both"/>
        <w:rPr>
          <w:i/>
        </w:rPr>
      </w:pPr>
      <w:r w:rsidRPr="00DD436B">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D436B" w:rsidRPr="00DD436B" w:rsidRDefault="00DD436B" w:rsidP="00DD436B">
      <w:pPr>
        <w:autoSpaceDE w:val="0"/>
        <w:autoSpaceDN w:val="0"/>
        <w:adjustRightInd w:val="0"/>
        <w:jc w:val="center"/>
        <w:rPr>
          <w:i/>
        </w:rPr>
      </w:pPr>
    </w:p>
    <w:p w:rsidR="00DD436B" w:rsidRPr="00DD436B" w:rsidRDefault="00DD436B" w:rsidP="00DD436B">
      <w:pPr>
        <w:autoSpaceDE w:val="0"/>
        <w:autoSpaceDN w:val="0"/>
        <w:adjustRightInd w:val="0"/>
        <w:jc w:val="center"/>
        <w:rPr>
          <w:i/>
        </w:rPr>
      </w:pPr>
      <w:r w:rsidRPr="00DD436B">
        <w:rPr>
          <w:i/>
        </w:rPr>
        <w:t xml:space="preserve">Органы власти и уполномоченные на рассмотрение жалобы </w:t>
      </w:r>
    </w:p>
    <w:p w:rsidR="00DD436B" w:rsidRPr="00DD436B" w:rsidRDefault="00DD436B" w:rsidP="00DD436B">
      <w:pPr>
        <w:autoSpaceDE w:val="0"/>
        <w:autoSpaceDN w:val="0"/>
        <w:adjustRightInd w:val="0"/>
        <w:jc w:val="center"/>
        <w:rPr>
          <w:i/>
        </w:rPr>
      </w:pPr>
      <w:r w:rsidRPr="00DD436B">
        <w:rPr>
          <w:i/>
        </w:rPr>
        <w:t>должностные лица, которым может быть направлена жалоба</w:t>
      </w:r>
    </w:p>
    <w:p w:rsidR="00DD436B" w:rsidRPr="00DD436B" w:rsidRDefault="00DD436B" w:rsidP="00DD436B">
      <w:pPr>
        <w:pStyle w:val="af0"/>
        <w:widowControl w:val="0"/>
        <w:tabs>
          <w:tab w:val="left" w:pos="284"/>
        </w:tabs>
        <w:autoSpaceDE w:val="0"/>
        <w:autoSpaceDN w:val="0"/>
        <w:adjustRightInd w:val="0"/>
        <w:ind w:left="0"/>
        <w:jc w:val="both"/>
      </w:pPr>
      <w:r w:rsidRPr="00DD436B">
        <w:tab/>
        <w:t>118. Жалоба на действия (бездействие) Администрации Володинского сельского поселения</w:t>
      </w:r>
      <w:r w:rsidRPr="00DD436B">
        <w:rPr>
          <w:i/>
        </w:rPr>
        <w:t>,</w:t>
      </w:r>
      <w:r w:rsidRPr="00DD436B">
        <w:t xml:space="preserve"> должностных лиц Администрации Володинского сельского поселения</w:t>
      </w:r>
      <w:r w:rsidRPr="00DD436B">
        <w:rPr>
          <w:i/>
        </w:rPr>
        <w:t>,</w:t>
      </w:r>
      <w:r w:rsidRPr="00DD436B">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Володинского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DD436B" w:rsidRPr="00DD436B" w:rsidRDefault="00DD436B" w:rsidP="00DD436B">
      <w:pPr>
        <w:pStyle w:val="af0"/>
        <w:widowControl w:val="0"/>
        <w:tabs>
          <w:tab w:val="left" w:pos="284"/>
        </w:tabs>
        <w:autoSpaceDE w:val="0"/>
        <w:autoSpaceDN w:val="0"/>
        <w:adjustRightInd w:val="0"/>
        <w:ind w:left="0"/>
        <w:jc w:val="both"/>
      </w:pPr>
      <w:r w:rsidRPr="00DD436B">
        <w:tab/>
        <w:t xml:space="preserve">119.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D436B" w:rsidRPr="00DD436B" w:rsidRDefault="00DD436B" w:rsidP="00DD436B">
      <w:pPr>
        <w:autoSpaceDE w:val="0"/>
        <w:autoSpaceDN w:val="0"/>
        <w:adjustRightInd w:val="0"/>
        <w:ind w:firstLine="540"/>
        <w:jc w:val="both"/>
      </w:pPr>
      <w:r w:rsidRPr="00DD436B">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D436B" w:rsidRPr="00DD436B" w:rsidRDefault="00DD436B" w:rsidP="00DD436B">
      <w:pPr>
        <w:autoSpaceDE w:val="0"/>
        <w:autoSpaceDN w:val="0"/>
        <w:adjustRightInd w:val="0"/>
        <w:ind w:firstLine="540"/>
        <w:jc w:val="both"/>
      </w:pPr>
      <w:r w:rsidRPr="00DD436B">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D436B" w:rsidRPr="00DD436B" w:rsidRDefault="00DD436B" w:rsidP="00DD436B">
      <w:pPr>
        <w:autoSpaceDE w:val="0"/>
        <w:autoSpaceDN w:val="0"/>
        <w:adjustRightInd w:val="0"/>
        <w:ind w:firstLine="540"/>
        <w:jc w:val="both"/>
      </w:pPr>
      <w:r w:rsidRPr="00DD436B">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DD436B" w:rsidRPr="00DD436B" w:rsidRDefault="00DD436B" w:rsidP="00DD436B">
      <w:pPr>
        <w:autoSpaceDE w:val="0"/>
        <w:autoSpaceDN w:val="0"/>
        <w:adjustRightInd w:val="0"/>
        <w:jc w:val="center"/>
        <w:rPr>
          <w:i/>
        </w:rPr>
      </w:pPr>
    </w:p>
    <w:p w:rsidR="00DD436B" w:rsidRPr="00DD436B" w:rsidRDefault="00DD436B" w:rsidP="00DD436B">
      <w:pPr>
        <w:autoSpaceDE w:val="0"/>
        <w:autoSpaceDN w:val="0"/>
        <w:adjustRightInd w:val="0"/>
        <w:jc w:val="center"/>
        <w:rPr>
          <w:i/>
        </w:rPr>
      </w:pPr>
      <w:r w:rsidRPr="00DD436B">
        <w:rPr>
          <w:i/>
        </w:rPr>
        <w:t>Порядок подачи и рассмотрения жалобы</w:t>
      </w:r>
    </w:p>
    <w:p w:rsidR="00DD436B" w:rsidRPr="00DD436B" w:rsidRDefault="00DD436B" w:rsidP="00DD436B">
      <w:pPr>
        <w:pStyle w:val="af0"/>
        <w:widowControl w:val="0"/>
        <w:tabs>
          <w:tab w:val="left" w:pos="284"/>
        </w:tabs>
        <w:autoSpaceDE w:val="0"/>
        <w:autoSpaceDN w:val="0"/>
        <w:adjustRightInd w:val="0"/>
        <w:ind w:left="0"/>
        <w:jc w:val="both"/>
      </w:pPr>
      <w:r w:rsidRPr="00DD436B">
        <w:tab/>
        <w:t>120. Жалоба должна содержать:</w:t>
      </w:r>
    </w:p>
    <w:p w:rsidR="00DD436B" w:rsidRPr="00DD436B" w:rsidRDefault="00DD436B" w:rsidP="00DD436B">
      <w:pPr>
        <w:autoSpaceDE w:val="0"/>
        <w:autoSpaceDN w:val="0"/>
        <w:adjustRightInd w:val="0"/>
        <w:ind w:firstLine="540"/>
        <w:jc w:val="both"/>
        <w:rPr>
          <w:bCs/>
        </w:rPr>
      </w:pPr>
      <w:r w:rsidRPr="00DD436B">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 210-ФЗ, решения и действия (бездействие) которых обжалуются;</w:t>
      </w:r>
    </w:p>
    <w:p w:rsidR="00DD436B" w:rsidRPr="00DD436B" w:rsidRDefault="00DD436B" w:rsidP="00DD436B">
      <w:pPr>
        <w:autoSpaceDE w:val="0"/>
        <w:autoSpaceDN w:val="0"/>
        <w:adjustRightInd w:val="0"/>
        <w:ind w:firstLine="540"/>
        <w:jc w:val="both"/>
        <w:rPr>
          <w:bCs/>
        </w:rPr>
      </w:pPr>
      <w:r w:rsidRPr="00DD436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436B" w:rsidRPr="00DD436B" w:rsidRDefault="00DD436B" w:rsidP="00DD436B">
      <w:pPr>
        <w:autoSpaceDE w:val="0"/>
        <w:autoSpaceDN w:val="0"/>
        <w:adjustRightInd w:val="0"/>
        <w:ind w:firstLine="540"/>
        <w:jc w:val="both"/>
        <w:rPr>
          <w:bCs/>
        </w:rPr>
      </w:pPr>
      <w:r w:rsidRPr="00DD436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w:t>
      </w:r>
    </w:p>
    <w:p w:rsidR="00DD436B" w:rsidRPr="00DD436B" w:rsidRDefault="00DD436B" w:rsidP="00DD436B">
      <w:pPr>
        <w:autoSpaceDE w:val="0"/>
        <w:autoSpaceDN w:val="0"/>
        <w:adjustRightInd w:val="0"/>
        <w:ind w:firstLine="540"/>
        <w:jc w:val="both"/>
        <w:rPr>
          <w:bCs/>
        </w:rPr>
      </w:pPr>
      <w:r w:rsidRPr="00DD436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DD436B" w:rsidRPr="00DD436B" w:rsidRDefault="00DD436B" w:rsidP="00DD436B">
      <w:pPr>
        <w:pStyle w:val="af0"/>
        <w:widowControl w:val="0"/>
        <w:tabs>
          <w:tab w:val="left" w:pos="426"/>
        </w:tabs>
        <w:autoSpaceDE w:val="0"/>
        <w:autoSpaceDN w:val="0"/>
        <w:adjustRightInd w:val="0"/>
        <w:ind w:left="0"/>
        <w:jc w:val="both"/>
      </w:pPr>
      <w:r w:rsidRPr="00DD436B">
        <w:tab/>
        <w:t>121.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436B" w:rsidRPr="00DD436B" w:rsidRDefault="00DD436B" w:rsidP="00DD436B">
      <w:pPr>
        <w:autoSpaceDE w:val="0"/>
        <w:autoSpaceDN w:val="0"/>
        <w:adjustRightInd w:val="0"/>
        <w:ind w:firstLine="540"/>
        <w:jc w:val="both"/>
        <w:rPr>
          <w:bCs/>
        </w:rPr>
      </w:pPr>
      <w:r w:rsidRPr="00DD436B">
        <w:t>1) оформленная в соответствии с законодательством Российской Федерации доверенность (для физических лиц);</w:t>
      </w:r>
    </w:p>
    <w:p w:rsidR="00DD436B" w:rsidRPr="00DD436B" w:rsidRDefault="00DD436B" w:rsidP="00DD436B">
      <w:pPr>
        <w:autoSpaceDE w:val="0"/>
        <w:autoSpaceDN w:val="0"/>
        <w:adjustRightInd w:val="0"/>
        <w:ind w:firstLine="540"/>
        <w:jc w:val="both"/>
        <w:rPr>
          <w:bCs/>
        </w:rPr>
      </w:pPr>
      <w:r w:rsidRPr="00DD436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D436B" w:rsidRPr="00DD436B" w:rsidRDefault="00DD436B" w:rsidP="00DD436B">
      <w:pPr>
        <w:autoSpaceDE w:val="0"/>
        <w:autoSpaceDN w:val="0"/>
        <w:adjustRightInd w:val="0"/>
        <w:ind w:firstLine="540"/>
        <w:jc w:val="both"/>
        <w:rPr>
          <w:bCs/>
        </w:rPr>
      </w:pPr>
      <w:r w:rsidRPr="00DD436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436B" w:rsidRPr="00DD436B" w:rsidRDefault="00DD436B" w:rsidP="00DD436B">
      <w:pPr>
        <w:pStyle w:val="af0"/>
        <w:widowControl w:val="0"/>
        <w:tabs>
          <w:tab w:val="left" w:pos="426"/>
        </w:tabs>
        <w:autoSpaceDE w:val="0"/>
        <w:autoSpaceDN w:val="0"/>
        <w:adjustRightInd w:val="0"/>
        <w:ind w:left="0"/>
        <w:jc w:val="both"/>
        <w:rPr>
          <w:bCs/>
        </w:rPr>
      </w:pPr>
      <w:r w:rsidRPr="00DD436B">
        <w:tab/>
        <w:t>122. Жалоба на решения и действия (бездействие) Администрации Володинского сельского поселения, должностного лица Администрации Володинского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D436B" w:rsidRPr="00DD436B" w:rsidRDefault="00DD436B" w:rsidP="00DD436B">
      <w:pPr>
        <w:pStyle w:val="af0"/>
        <w:widowControl w:val="0"/>
        <w:tabs>
          <w:tab w:val="left" w:pos="426"/>
        </w:tabs>
        <w:autoSpaceDE w:val="0"/>
        <w:autoSpaceDN w:val="0"/>
        <w:adjustRightInd w:val="0"/>
        <w:ind w:left="0"/>
        <w:jc w:val="both"/>
        <w:rPr>
          <w:bCs/>
        </w:rPr>
      </w:pPr>
      <w:r w:rsidRPr="00DD436B">
        <w:tab/>
        <w:t>123. Прием жалоб в письменной форме на бумажном носителе осуществляется Администрацией Володинского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D436B" w:rsidRPr="00DD436B" w:rsidRDefault="00DD436B" w:rsidP="00DD436B">
      <w:pPr>
        <w:pStyle w:val="af0"/>
        <w:widowControl w:val="0"/>
        <w:tabs>
          <w:tab w:val="left" w:pos="284"/>
          <w:tab w:val="left" w:pos="1134"/>
        </w:tabs>
        <w:autoSpaceDE w:val="0"/>
        <w:autoSpaceDN w:val="0"/>
        <w:adjustRightInd w:val="0"/>
        <w:ind w:left="0"/>
        <w:jc w:val="both"/>
        <w:rPr>
          <w:bCs/>
        </w:rPr>
      </w:pPr>
      <w:r w:rsidRPr="00DD436B">
        <w:rPr>
          <w:bCs/>
        </w:rPr>
        <w:tab/>
        <w:t xml:space="preserve">124.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D436B" w:rsidRPr="00DD436B" w:rsidRDefault="00DD436B" w:rsidP="00DD436B">
      <w:pPr>
        <w:pStyle w:val="af0"/>
        <w:widowControl w:val="0"/>
        <w:tabs>
          <w:tab w:val="left" w:pos="284"/>
        </w:tabs>
        <w:autoSpaceDE w:val="0"/>
        <w:autoSpaceDN w:val="0"/>
        <w:adjustRightInd w:val="0"/>
        <w:ind w:left="0"/>
        <w:jc w:val="both"/>
        <w:rPr>
          <w:bCs/>
        </w:rPr>
      </w:pPr>
      <w:r w:rsidRPr="00DD436B">
        <w:rPr>
          <w:bCs/>
        </w:rPr>
        <w:tab/>
        <w:t>125. Жалоба на решения и действия (бездействие) организаций, предусмотренных</w:t>
      </w:r>
      <w:r w:rsidRPr="00DD436B">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D436B" w:rsidRPr="00DD436B" w:rsidRDefault="00DD436B" w:rsidP="00DD436B">
      <w:pPr>
        <w:pStyle w:val="af0"/>
        <w:widowControl w:val="0"/>
        <w:tabs>
          <w:tab w:val="left" w:pos="284"/>
        </w:tabs>
        <w:autoSpaceDE w:val="0"/>
        <w:autoSpaceDN w:val="0"/>
        <w:adjustRightInd w:val="0"/>
        <w:ind w:left="0"/>
        <w:jc w:val="both"/>
        <w:rPr>
          <w:bCs/>
        </w:rPr>
      </w:pPr>
      <w:r w:rsidRPr="00DD436B">
        <w:rPr>
          <w:bCs/>
        </w:rPr>
        <w:tab/>
        <w:t xml:space="preserve">  126. В случае подачи жалобы </w:t>
      </w:r>
      <w:r w:rsidRPr="00DD436B">
        <w:t xml:space="preserve">в письменной форме на бумажном носителе </w:t>
      </w:r>
      <w:r w:rsidRPr="00DD436B">
        <w:rPr>
          <w:bCs/>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DD436B" w:rsidRPr="00DD436B" w:rsidRDefault="00DD436B" w:rsidP="00DD436B">
      <w:pPr>
        <w:pStyle w:val="af0"/>
        <w:widowControl w:val="0"/>
        <w:tabs>
          <w:tab w:val="left" w:pos="284"/>
          <w:tab w:val="left" w:pos="1134"/>
        </w:tabs>
        <w:autoSpaceDE w:val="0"/>
        <w:autoSpaceDN w:val="0"/>
        <w:adjustRightInd w:val="0"/>
        <w:ind w:left="0"/>
        <w:jc w:val="both"/>
        <w:rPr>
          <w:bCs/>
          <w:i/>
        </w:rPr>
      </w:pPr>
      <w:r w:rsidRPr="00DD436B">
        <w:tab/>
        <w:t xml:space="preserve">  127. Подача жалоб в электронной форме через официальный сайт  Володинского сельского поселения, Единый портал государственных  и муниципальных услуг (функций) не осуществляется.</w:t>
      </w:r>
    </w:p>
    <w:p w:rsidR="00DD436B" w:rsidRPr="00DD436B" w:rsidRDefault="00DD436B" w:rsidP="00DD436B">
      <w:pPr>
        <w:pStyle w:val="af0"/>
        <w:widowControl w:val="0"/>
        <w:tabs>
          <w:tab w:val="left" w:pos="426"/>
        </w:tabs>
        <w:autoSpaceDE w:val="0"/>
        <w:autoSpaceDN w:val="0"/>
        <w:adjustRightInd w:val="0"/>
        <w:ind w:left="0"/>
        <w:jc w:val="both"/>
        <w:rPr>
          <w:bCs/>
        </w:rPr>
      </w:pPr>
      <w:r w:rsidRPr="00DD436B">
        <w:rPr>
          <w:bCs/>
        </w:rPr>
        <w:t xml:space="preserve">      128. Жалоба на решения и действия (бездействия) должностных лиц Администрации Володинского сельского поселения и муниципальных служащих рассматривается Главой Володинского сельского поселения (Главой Администрации).</w:t>
      </w:r>
    </w:p>
    <w:p w:rsidR="00DD436B" w:rsidRPr="00DD436B" w:rsidRDefault="00DD436B" w:rsidP="00DD436B">
      <w:pPr>
        <w:pStyle w:val="af0"/>
        <w:widowControl w:val="0"/>
        <w:tabs>
          <w:tab w:val="left" w:pos="426"/>
        </w:tabs>
        <w:autoSpaceDE w:val="0"/>
        <w:autoSpaceDN w:val="0"/>
        <w:adjustRightInd w:val="0"/>
        <w:ind w:left="0"/>
        <w:jc w:val="both"/>
        <w:rPr>
          <w:bCs/>
        </w:rPr>
      </w:pPr>
      <w:r w:rsidRPr="00DD436B">
        <w:rPr>
          <w:bCs/>
        </w:rPr>
        <w:tab/>
        <w:t xml:space="preserve">129. В случае если жалоба подана заявителем в орган, в </w:t>
      </w:r>
      <w:r w:rsidRPr="00DD436B">
        <w:rPr>
          <w:bCs/>
        </w:rPr>
        <w:lastRenderedPageBreak/>
        <w:t>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D436B" w:rsidRPr="00DD436B" w:rsidRDefault="00DD436B" w:rsidP="00DD436B">
      <w:pPr>
        <w:widowControl w:val="0"/>
        <w:tabs>
          <w:tab w:val="num" w:pos="851"/>
          <w:tab w:val="left" w:pos="1134"/>
          <w:tab w:val="left" w:pos="1276"/>
        </w:tabs>
        <w:autoSpaceDE w:val="0"/>
        <w:autoSpaceDN w:val="0"/>
        <w:adjustRightInd w:val="0"/>
        <w:jc w:val="both"/>
        <w:rPr>
          <w:bCs/>
        </w:rPr>
      </w:pPr>
      <w:r w:rsidRPr="00DD436B">
        <w:t xml:space="preserve">       При этом срок рассмотрения жалобы исчисляется со дня регистрации жалобы в уполномоченном на ее рассмотрение органе.</w:t>
      </w:r>
    </w:p>
    <w:p w:rsidR="00DD436B" w:rsidRPr="00DD436B" w:rsidRDefault="00DD436B" w:rsidP="00DD436B">
      <w:pPr>
        <w:pStyle w:val="af0"/>
        <w:widowControl w:val="0"/>
        <w:tabs>
          <w:tab w:val="left" w:pos="426"/>
        </w:tabs>
        <w:autoSpaceDE w:val="0"/>
        <w:autoSpaceDN w:val="0"/>
        <w:adjustRightInd w:val="0"/>
        <w:ind w:left="0"/>
        <w:jc w:val="both"/>
        <w:rPr>
          <w:bCs/>
        </w:rPr>
      </w:pPr>
      <w:r w:rsidRPr="00DD436B">
        <w:rPr>
          <w:bCs/>
        </w:rPr>
        <w:tab/>
        <w:t>130.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D436B" w:rsidRPr="00DD436B" w:rsidRDefault="00DD436B" w:rsidP="00DD436B">
      <w:pPr>
        <w:pStyle w:val="af0"/>
        <w:widowControl w:val="0"/>
        <w:tabs>
          <w:tab w:val="left" w:pos="426"/>
          <w:tab w:val="left" w:pos="1134"/>
        </w:tabs>
        <w:autoSpaceDE w:val="0"/>
        <w:autoSpaceDN w:val="0"/>
        <w:adjustRightInd w:val="0"/>
        <w:ind w:left="0"/>
        <w:jc w:val="both"/>
        <w:rPr>
          <w:bCs/>
        </w:rPr>
      </w:pPr>
      <w:r w:rsidRPr="00DD436B">
        <w:rPr>
          <w:bCs/>
        </w:rPr>
        <w:tab/>
        <w:t>131.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DD436B" w:rsidRPr="00DD436B" w:rsidRDefault="00DD436B" w:rsidP="00DD436B">
      <w:pPr>
        <w:autoSpaceDE w:val="0"/>
        <w:autoSpaceDN w:val="0"/>
        <w:adjustRightInd w:val="0"/>
        <w:jc w:val="center"/>
        <w:rPr>
          <w:i/>
        </w:rPr>
      </w:pPr>
    </w:p>
    <w:p w:rsidR="00DD436B" w:rsidRPr="00DD436B" w:rsidRDefault="00DD436B" w:rsidP="00DD436B">
      <w:pPr>
        <w:autoSpaceDE w:val="0"/>
        <w:autoSpaceDN w:val="0"/>
        <w:adjustRightInd w:val="0"/>
        <w:jc w:val="center"/>
        <w:rPr>
          <w:i/>
        </w:rPr>
      </w:pPr>
      <w:r w:rsidRPr="00DD436B">
        <w:rPr>
          <w:i/>
        </w:rPr>
        <w:t>Сроки рассмотрения жалобы</w:t>
      </w:r>
    </w:p>
    <w:p w:rsidR="00DD436B" w:rsidRPr="00DD436B" w:rsidRDefault="00DD436B" w:rsidP="00DD436B">
      <w:pPr>
        <w:pStyle w:val="af0"/>
        <w:widowControl w:val="0"/>
        <w:tabs>
          <w:tab w:val="left" w:pos="426"/>
          <w:tab w:val="left" w:pos="1134"/>
        </w:tabs>
        <w:autoSpaceDE w:val="0"/>
        <w:autoSpaceDN w:val="0"/>
        <w:adjustRightInd w:val="0"/>
        <w:ind w:left="0"/>
        <w:jc w:val="both"/>
      </w:pPr>
      <w:r w:rsidRPr="00DD436B">
        <w:rPr>
          <w:bCs/>
        </w:rPr>
        <w:tab/>
        <w:t>132. Жалоба, поступившая в Администрацию Володинского сельского поселения</w:t>
      </w:r>
      <w:r w:rsidRPr="00DD436B">
        <w:rPr>
          <w:bCs/>
          <w:i/>
        </w:rPr>
        <w:t xml:space="preserve"> </w:t>
      </w:r>
      <w:r w:rsidRPr="00DD436B">
        <w:rPr>
          <w:bCs/>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D436B" w:rsidRPr="00DD436B" w:rsidRDefault="00DD436B" w:rsidP="00DD436B">
      <w:pPr>
        <w:pStyle w:val="af0"/>
        <w:widowControl w:val="0"/>
        <w:tabs>
          <w:tab w:val="left" w:pos="426"/>
          <w:tab w:val="left" w:pos="1134"/>
        </w:tabs>
        <w:autoSpaceDE w:val="0"/>
        <w:autoSpaceDN w:val="0"/>
        <w:adjustRightInd w:val="0"/>
        <w:ind w:left="0"/>
        <w:jc w:val="both"/>
      </w:pPr>
      <w:r w:rsidRPr="00DD436B">
        <w:tab/>
        <w:t>133.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436B" w:rsidRPr="00DD436B" w:rsidRDefault="00DD436B" w:rsidP="00DD436B">
      <w:pPr>
        <w:autoSpaceDE w:val="0"/>
        <w:autoSpaceDN w:val="0"/>
        <w:adjustRightInd w:val="0"/>
        <w:jc w:val="center"/>
        <w:rPr>
          <w:i/>
        </w:rPr>
      </w:pPr>
    </w:p>
    <w:p w:rsidR="00DD436B" w:rsidRPr="00DD436B" w:rsidRDefault="00DD436B" w:rsidP="00DD436B">
      <w:pPr>
        <w:autoSpaceDE w:val="0"/>
        <w:autoSpaceDN w:val="0"/>
        <w:adjustRightInd w:val="0"/>
        <w:jc w:val="center"/>
        <w:rPr>
          <w:i/>
        </w:rPr>
      </w:pPr>
      <w:r w:rsidRPr="00DD436B">
        <w:rPr>
          <w:i/>
        </w:rPr>
        <w:t>Результат рассмотрения жалобы</w:t>
      </w:r>
    </w:p>
    <w:p w:rsidR="00DD436B" w:rsidRPr="00DD436B" w:rsidRDefault="00DD436B" w:rsidP="00DD436B">
      <w:pPr>
        <w:pStyle w:val="af0"/>
        <w:widowControl w:val="0"/>
        <w:tabs>
          <w:tab w:val="left" w:pos="426"/>
        </w:tabs>
        <w:autoSpaceDE w:val="0"/>
        <w:autoSpaceDN w:val="0"/>
        <w:adjustRightInd w:val="0"/>
        <w:ind w:left="0"/>
        <w:jc w:val="both"/>
      </w:pPr>
      <w:r w:rsidRPr="00DD436B">
        <w:tab/>
        <w:t>134. По результатам рассмотрения обращения жалобы лицо, наделённое полномочиями на рассмотрение жалобы, принимает одно из следующих решений:</w:t>
      </w:r>
    </w:p>
    <w:p w:rsidR="00DD436B" w:rsidRPr="00DD436B" w:rsidRDefault="00DD436B" w:rsidP="00DD436B">
      <w:pPr>
        <w:autoSpaceDE w:val="0"/>
        <w:autoSpaceDN w:val="0"/>
        <w:adjustRightInd w:val="0"/>
        <w:jc w:val="both"/>
      </w:pPr>
      <w:r w:rsidRPr="00DD436B">
        <w:t xml:space="preserve">      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D436B" w:rsidRPr="00DD436B" w:rsidRDefault="00DD436B" w:rsidP="00DD436B">
      <w:pPr>
        <w:autoSpaceDE w:val="0"/>
        <w:autoSpaceDN w:val="0"/>
        <w:adjustRightInd w:val="0"/>
        <w:jc w:val="both"/>
        <w:rPr>
          <w:bCs/>
          <w:i/>
        </w:rPr>
      </w:pPr>
      <w:r w:rsidRPr="00DD436B">
        <w:t xml:space="preserve">     2) отказывает в удовлетворении жалобы.</w:t>
      </w:r>
      <w:r w:rsidRPr="00DD436B">
        <w:rPr>
          <w:i/>
        </w:rPr>
        <w:t xml:space="preserve"> </w:t>
      </w:r>
    </w:p>
    <w:p w:rsidR="00DD436B" w:rsidRPr="00DD436B" w:rsidRDefault="00DD436B" w:rsidP="00DD436B">
      <w:pPr>
        <w:pStyle w:val="af0"/>
        <w:widowControl w:val="0"/>
        <w:tabs>
          <w:tab w:val="left" w:pos="284"/>
          <w:tab w:val="left" w:pos="1134"/>
        </w:tabs>
        <w:autoSpaceDE w:val="0"/>
        <w:autoSpaceDN w:val="0"/>
        <w:adjustRightInd w:val="0"/>
        <w:ind w:left="0"/>
        <w:jc w:val="both"/>
      </w:pPr>
      <w:r w:rsidRPr="00DD436B">
        <w:tab/>
        <w:t xml:space="preserve">135.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D436B" w:rsidRPr="00DD436B" w:rsidRDefault="00DD436B" w:rsidP="00DD436B">
      <w:pPr>
        <w:pStyle w:val="af0"/>
        <w:widowControl w:val="0"/>
        <w:tabs>
          <w:tab w:val="left" w:pos="284"/>
          <w:tab w:val="left" w:pos="1134"/>
        </w:tabs>
        <w:autoSpaceDE w:val="0"/>
        <w:autoSpaceDN w:val="0"/>
        <w:adjustRightInd w:val="0"/>
        <w:ind w:left="0"/>
        <w:jc w:val="both"/>
      </w:pPr>
    </w:p>
    <w:p w:rsidR="00DD436B" w:rsidRPr="00DD436B" w:rsidRDefault="00DD436B" w:rsidP="00DD436B">
      <w:pPr>
        <w:autoSpaceDE w:val="0"/>
        <w:autoSpaceDN w:val="0"/>
        <w:adjustRightInd w:val="0"/>
        <w:jc w:val="center"/>
        <w:rPr>
          <w:i/>
        </w:rPr>
      </w:pPr>
      <w:r w:rsidRPr="00DD436B">
        <w:rPr>
          <w:i/>
        </w:rPr>
        <w:t xml:space="preserve">Порядок информирования заявителя </w:t>
      </w:r>
    </w:p>
    <w:p w:rsidR="00DD436B" w:rsidRPr="00DD436B" w:rsidRDefault="00DD436B" w:rsidP="00DD436B">
      <w:pPr>
        <w:autoSpaceDE w:val="0"/>
        <w:autoSpaceDN w:val="0"/>
        <w:adjustRightInd w:val="0"/>
        <w:jc w:val="center"/>
        <w:rPr>
          <w:i/>
        </w:rPr>
      </w:pPr>
      <w:r w:rsidRPr="00DD436B">
        <w:rPr>
          <w:i/>
        </w:rPr>
        <w:t>о результатах рассмотрения жалобы</w:t>
      </w:r>
    </w:p>
    <w:p w:rsidR="00DD436B" w:rsidRPr="00DD436B" w:rsidRDefault="00DD436B" w:rsidP="00DD436B">
      <w:pPr>
        <w:pStyle w:val="af0"/>
        <w:widowControl w:val="0"/>
        <w:tabs>
          <w:tab w:val="left" w:pos="142"/>
          <w:tab w:val="left" w:pos="1134"/>
        </w:tabs>
        <w:autoSpaceDE w:val="0"/>
        <w:autoSpaceDN w:val="0"/>
        <w:adjustRightInd w:val="0"/>
        <w:ind w:left="0"/>
        <w:jc w:val="both"/>
      </w:pPr>
      <w:r w:rsidRPr="00DD436B">
        <w:tab/>
        <w:t xml:space="preserve">      136. Не позднее дня, следующего за днем принятия решения, указанного в пункте 134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D436B" w:rsidRPr="00DD436B" w:rsidRDefault="00DD436B" w:rsidP="00DD436B">
      <w:pPr>
        <w:ind w:firstLine="540"/>
        <w:jc w:val="both"/>
      </w:pPr>
      <w:r w:rsidRPr="00DD436B">
        <w:t>137. В случае признания жалобы подлежащей удовлетворению в ответе заявителю, указанном в пункте 136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436B" w:rsidRPr="00DD436B" w:rsidRDefault="00DD436B" w:rsidP="00DD436B">
      <w:pPr>
        <w:ind w:firstLine="540"/>
        <w:jc w:val="both"/>
      </w:pPr>
      <w:r w:rsidRPr="00DD436B">
        <w:t>138. В случае признания жалобы не подлежащей удовлетворению в ответе заявителю, указанном в пункте 136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D436B" w:rsidRPr="00DD436B" w:rsidRDefault="00DD436B" w:rsidP="00DD436B">
      <w:pPr>
        <w:pStyle w:val="af0"/>
        <w:widowControl w:val="0"/>
        <w:tabs>
          <w:tab w:val="left" w:pos="1134"/>
          <w:tab w:val="left" w:pos="1276"/>
        </w:tabs>
        <w:autoSpaceDE w:val="0"/>
        <w:autoSpaceDN w:val="0"/>
        <w:adjustRightInd w:val="0"/>
        <w:ind w:left="0"/>
        <w:jc w:val="both"/>
      </w:pPr>
      <w:r w:rsidRPr="00DD436B">
        <w:t xml:space="preserve">        139. Ответ по результатам рассмотрения жалобы подписывается </w:t>
      </w:r>
      <w:r w:rsidRPr="00DD436B">
        <w:lastRenderedPageBreak/>
        <w:t>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DD436B" w:rsidRPr="00DD436B" w:rsidRDefault="00DD436B" w:rsidP="00DD436B">
      <w:pPr>
        <w:pStyle w:val="af0"/>
        <w:widowControl w:val="0"/>
        <w:tabs>
          <w:tab w:val="left" w:pos="1134"/>
          <w:tab w:val="left" w:pos="1276"/>
        </w:tabs>
        <w:autoSpaceDE w:val="0"/>
        <w:autoSpaceDN w:val="0"/>
        <w:adjustRightInd w:val="0"/>
        <w:ind w:left="0"/>
        <w:jc w:val="both"/>
      </w:pPr>
      <w:r w:rsidRPr="00DD436B">
        <w:t xml:space="preserve">        140. В ответе по результатам рассмотрения жалобы указываются:</w:t>
      </w:r>
    </w:p>
    <w:p w:rsidR="00DD436B" w:rsidRPr="00DD436B" w:rsidRDefault="00DD436B" w:rsidP="00DD436B">
      <w:pPr>
        <w:autoSpaceDE w:val="0"/>
        <w:autoSpaceDN w:val="0"/>
        <w:adjustRightInd w:val="0"/>
        <w:ind w:firstLine="540"/>
        <w:jc w:val="both"/>
      </w:pPr>
      <w:r w:rsidRPr="00DD436B">
        <w:t>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DD436B" w:rsidRPr="00DD436B" w:rsidRDefault="00DD436B" w:rsidP="00DD436B">
      <w:pPr>
        <w:autoSpaceDE w:val="0"/>
        <w:autoSpaceDN w:val="0"/>
        <w:adjustRightInd w:val="0"/>
        <w:ind w:firstLine="540"/>
        <w:jc w:val="both"/>
      </w:pPr>
      <w:r w:rsidRPr="00DD436B">
        <w:t>2) номер, дата, место принятия решения, включая сведения о должностном лице, решение или действие (бездействие) которого обжалуется;</w:t>
      </w:r>
    </w:p>
    <w:p w:rsidR="00DD436B" w:rsidRPr="00DD436B" w:rsidRDefault="00DD436B" w:rsidP="00DD436B">
      <w:pPr>
        <w:autoSpaceDE w:val="0"/>
        <w:autoSpaceDN w:val="0"/>
        <w:adjustRightInd w:val="0"/>
        <w:ind w:firstLine="540"/>
        <w:jc w:val="both"/>
      </w:pPr>
      <w:r w:rsidRPr="00DD436B">
        <w:t>3) фамилия, имя, отчество (последнее- при наличии) или наименование заявителя;</w:t>
      </w:r>
    </w:p>
    <w:p w:rsidR="00DD436B" w:rsidRPr="00DD436B" w:rsidRDefault="00DD436B" w:rsidP="00DD436B">
      <w:pPr>
        <w:autoSpaceDE w:val="0"/>
        <w:autoSpaceDN w:val="0"/>
        <w:adjustRightInd w:val="0"/>
        <w:ind w:firstLine="540"/>
        <w:jc w:val="both"/>
      </w:pPr>
      <w:r w:rsidRPr="00DD436B">
        <w:t>4) основания для принятия решения по жалобе;</w:t>
      </w:r>
    </w:p>
    <w:p w:rsidR="00DD436B" w:rsidRPr="00DD436B" w:rsidRDefault="00DD436B" w:rsidP="00DD436B">
      <w:pPr>
        <w:autoSpaceDE w:val="0"/>
        <w:autoSpaceDN w:val="0"/>
        <w:adjustRightInd w:val="0"/>
        <w:ind w:firstLine="540"/>
        <w:jc w:val="both"/>
      </w:pPr>
      <w:r w:rsidRPr="00DD436B">
        <w:t>5) принятое по жалобе решение;</w:t>
      </w:r>
    </w:p>
    <w:p w:rsidR="00DD436B" w:rsidRPr="00DD436B" w:rsidRDefault="00DD436B" w:rsidP="00DD436B">
      <w:pPr>
        <w:autoSpaceDE w:val="0"/>
        <w:autoSpaceDN w:val="0"/>
        <w:adjustRightInd w:val="0"/>
        <w:ind w:firstLine="540"/>
        <w:jc w:val="both"/>
      </w:pPr>
      <w:r w:rsidRPr="00DD436B">
        <w:t>6) в случае если жалоба признана обоснованной – сроки устранения выявленных нарушений;</w:t>
      </w:r>
    </w:p>
    <w:p w:rsidR="00DD436B" w:rsidRPr="00DD436B" w:rsidRDefault="00DD436B" w:rsidP="00DD436B">
      <w:pPr>
        <w:autoSpaceDE w:val="0"/>
        <w:autoSpaceDN w:val="0"/>
        <w:adjustRightInd w:val="0"/>
        <w:ind w:firstLine="540"/>
        <w:jc w:val="both"/>
      </w:pPr>
      <w:r w:rsidRPr="00DD436B">
        <w:t>7) сведения о порядке обжалования принятого по жалобе решения.</w:t>
      </w:r>
    </w:p>
    <w:p w:rsidR="00DD436B" w:rsidRPr="00DD436B" w:rsidRDefault="00DD436B" w:rsidP="00DD436B">
      <w:pPr>
        <w:autoSpaceDE w:val="0"/>
        <w:autoSpaceDN w:val="0"/>
        <w:adjustRightInd w:val="0"/>
        <w:jc w:val="center"/>
        <w:rPr>
          <w:i/>
        </w:rPr>
      </w:pPr>
    </w:p>
    <w:p w:rsidR="00DD436B" w:rsidRPr="00DD436B" w:rsidRDefault="00DD436B" w:rsidP="00DD436B">
      <w:pPr>
        <w:autoSpaceDE w:val="0"/>
        <w:autoSpaceDN w:val="0"/>
        <w:adjustRightInd w:val="0"/>
        <w:jc w:val="center"/>
        <w:rPr>
          <w:i/>
        </w:rPr>
      </w:pPr>
      <w:r w:rsidRPr="00DD436B">
        <w:rPr>
          <w:i/>
        </w:rPr>
        <w:t>Порядок обжалования решения по жалобе</w:t>
      </w:r>
    </w:p>
    <w:p w:rsidR="00DD436B" w:rsidRPr="00DD436B" w:rsidRDefault="00DD436B" w:rsidP="00DD436B">
      <w:pPr>
        <w:pStyle w:val="af0"/>
        <w:widowControl w:val="0"/>
        <w:tabs>
          <w:tab w:val="left" w:pos="1134"/>
          <w:tab w:val="left" w:pos="1276"/>
        </w:tabs>
        <w:autoSpaceDE w:val="0"/>
        <w:autoSpaceDN w:val="0"/>
        <w:adjustRightInd w:val="0"/>
        <w:ind w:left="0"/>
        <w:jc w:val="both"/>
      </w:pPr>
      <w:r w:rsidRPr="00DD436B">
        <w:t xml:space="preserve">        141. Заявитель вправе обжаловать решение по жалобе, принимаемое должностным лицом Администрации Володинского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DD436B" w:rsidRPr="00DD436B" w:rsidRDefault="00DD436B" w:rsidP="00DD436B">
      <w:pPr>
        <w:autoSpaceDE w:val="0"/>
        <w:autoSpaceDN w:val="0"/>
        <w:adjustRightInd w:val="0"/>
        <w:jc w:val="center"/>
        <w:rPr>
          <w:i/>
        </w:rPr>
      </w:pPr>
    </w:p>
    <w:p w:rsidR="00DD436B" w:rsidRPr="00DD436B" w:rsidRDefault="00DD436B" w:rsidP="00DD436B">
      <w:pPr>
        <w:autoSpaceDE w:val="0"/>
        <w:autoSpaceDN w:val="0"/>
        <w:adjustRightInd w:val="0"/>
        <w:jc w:val="center"/>
        <w:rPr>
          <w:i/>
        </w:rPr>
      </w:pPr>
    </w:p>
    <w:p w:rsidR="00DD436B" w:rsidRPr="00DD436B" w:rsidRDefault="00DD436B" w:rsidP="00DD436B">
      <w:pPr>
        <w:autoSpaceDE w:val="0"/>
        <w:autoSpaceDN w:val="0"/>
        <w:adjustRightInd w:val="0"/>
        <w:jc w:val="center"/>
        <w:rPr>
          <w:i/>
        </w:rPr>
      </w:pPr>
      <w:r w:rsidRPr="00DD436B">
        <w:rPr>
          <w:i/>
        </w:rPr>
        <w:t xml:space="preserve">Право заявителя на получение информации и документов, </w:t>
      </w:r>
    </w:p>
    <w:p w:rsidR="00DD436B" w:rsidRPr="00DD436B" w:rsidRDefault="00DD436B" w:rsidP="00DD436B">
      <w:pPr>
        <w:autoSpaceDE w:val="0"/>
        <w:autoSpaceDN w:val="0"/>
        <w:adjustRightInd w:val="0"/>
        <w:jc w:val="center"/>
        <w:rPr>
          <w:i/>
        </w:rPr>
      </w:pPr>
      <w:r w:rsidRPr="00DD436B">
        <w:rPr>
          <w:i/>
        </w:rPr>
        <w:t>необходимых для обоснования и рассмотрения жалобы</w:t>
      </w:r>
    </w:p>
    <w:p w:rsidR="00DD436B" w:rsidRPr="00DD436B" w:rsidRDefault="00DD436B" w:rsidP="00DD436B">
      <w:pPr>
        <w:pStyle w:val="af0"/>
        <w:widowControl w:val="0"/>
        <w:tabs>
          <w:tab w:val="left" w:pos="1134"/>
          <w:tab w:val="left" w:pos="1276"/>
        </w:tabs>
        <w:autoSpaceDE w:val="0"/>
        <w:autoSpaceDN w:val="0"/>
        <w:adjustRightInd w:val="0"/>
        <w:ind w:left="0"/>
        <w:jc w:val="both"/>
      </w:pPr>
      <w:r w:rsidRPr="00DD436B">
        <w:t xml:space="preserve">          142.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D436B" w:rsidRPr="00DD436B" w:rsidRDefault="00DD436B" w:rsidP="00DD436B">
      <w:pPr>
        <w:pStyle w:val="af0"/>
        <w:widowControl w:val="0"/>
        <w:tabs>
          <w:tab w:val="left" w:pos="1134"/>
          <w:tab w:val="left" w:pos="1276"/>
        </w:tabs>
        <w:autoSpaceDE w:val="0"/>
        <w:autoSpaceDN w:val="0"/>
        <w:adjustRightInd w:val="0"/>
        <w:ind w:left="0"/>
        <w:jc w:val="both"/>
      </w:pPr>
      <w:r w:rsidRPr="00DD436B">
        <w:t xml:space="preserve">        143. При подаче жалобы заявитель вправе получить следующую информацию: </w:t>
      </w:r>
    </w:p>
    <w:p w:rsidR="00DD436B" w:rsidRPr="00DD436B" w:rsidRDefault="00DD436B" w:rsidP="00DD436B">
      <w:pPr>
        <w:autoSpaceDE w:val="0"/>
        <w:autoSpaceDN w:val="0"/>
        <w:adjustRightInd w:val="0"/>
        <w:ind w:firstLine="540"/>
        <w:jc w:val="both"/>
      </w:pPr>
      <w:r w:rsidRPr="00DD436B">
        <w:t xml:space="preserve">1) местонахождение Администрации Володинского сельского поселения, МФЦ, организации, предусмотренной частью 1.1 статьи 16 Федерального закона от 27 июля 2010 года № 210-ФЗ; </w:t>
      </w:r>
    </w:p>
    <w:p w:rsidR="00DD436B" w:rsidRPr="00DD436B" w:rsidRDefault="00DD436B" w:rsidP="00DD436B">
      <w:pPr>
        <w:autoSpaceDE w:val="0"/>
        <w:autoSpaceDN w:val="0"/>
        <w:adjustRightInd w:val="0"/>
        <w:ind w:firstLine="540"/>
        <w:jc w:val="both"/>
      </w:pPr>
      <w:r w:rsidRPr="00DD436B">
        <w:t xml:space="preserve">2) перечень номеров телефонов для получения сведений о прохождении процедур по рассмотрению жалобы; </w:t>
      </w:r>
    </w:p>
    <w:p w:rsidR="00DD436B" w:rsidRPr="00DD436B" w:rsidRDefault="00DD436B" w:rsidP="00DD436B">
      <w:pPr>
        <w:autoSpaceDE w:val="0"/>
        <w:autoSpaceDN w:val="0"/>
        <w:adjustRightInd w:val="0"/>
        <w:ind w:firstLine="540"/>
        <w:jc w:val="both"/>
      </w:pPr>
      <w:r w:rsidRPr="00DD436B">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DD436B" w:rsidRPr="00DD436B" w:rsidRDefault="00DD436B" w:rsidP="00DD436B">
      <w:pPr>
        <w:pStyle w:val="af0"/>
        <w:widowControl w:val="0"/>
        <w:tabs>
          <w:tab w:val="left" w:pos="1134"/>
          <w:tab w:val="left" w:pos="1276"/>
        </w:tabs>
        <w:autoSpaceDE w:val="0"/>
        <w:autoSpaceDN w:val="0"/>
        <w:adjustRightInd w:val="0"/>
        <w:ind w:left="0"/>
        <w:jc w:val="both"/>
      </w:pPr>
      <w:r w:rsidRPr="00DD436B">
        <w:t xml:space="preserve">         144. При подаче жалобы заинтересованное лицо вправе получить в Администрации Володинского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DD436B" w:rsidRPr="00DD436B" w:rsidRDefault="00DD436B" w:rsidP="00DD436B">
      <w:pPr>
        <w:autoSpaceDE w:val="0"/>
        <w:autoSpaceDN w:val="0"/>
        <w:adjustRightInd w:val="0"/>
        <w:jc w:val="center"/>
      </w:pPr>
    </w:p>
    <w:p w:rsidR="00DD436B" w:rsidRPr="00DD436B" w:rsidRDefault="00DD436B" w:rsidP="00DD436B">
      <w:pPr>
        <w:autoSpaceDE w:val="0"/>
        <w:autoSpaceDN w:val="0"/>
        <w:adjustRightInd w:val="0"/>
        <w:jc w:val="center"/>
        <w:rPr>
          <w:i/>
        </w:rPr>
      </w:pPr>
      <w:r w:rsidRPr="00DD436B">
        <w:rPr>
          <w:i/>
        </w:rPr>
        <w:t xml:space="preserve">Способы информирования заявителей о порядке </w:t>
      </w:r>
    </w:p>
    <w:p w:rsidR="00DD436B" w:rsidRPr="00DD436B" w:rsidRDefault="00DD436B" w:rsidP="00DD436B">
      <w:pPr>
        <w:autoSpaceDE w:val="0"/>
        <w:autoSpaceDN w:val="0"/>
        <w:adjustRightInd w:val="0"/>
        <w:jc w:val="center"/>
        <w:rPr>
          <w:i/>
        </w:rPr>
      </w:pPr>
      <w:r w:rsidRPr="00DD436B">
        <w:rPr>
          <w:i/>
        </w:rPr>
        <w:t>подачи и рассмотрения жалобы</w:t>
      </w:r>
    </w:p>
    <w:p w:rsidR="00DD436B" w:rsidRPr="00DD436B" w:rsidRDefault="00DD436B" w:rsidP="00DD436B">
      <w:pPr>
        <w:pStyle w:val="af0"/>
        <w:widowControl w:val="0"/>
        <w:tabs>
          <w:tab w:val="left" w:pos="1134"/>
          <w:tab w:val="left" w:pos="1276"/>
        </w:tabs>
        <w:autoSpaceDE w:val="0"/>
        <w:autoSpaceDN w:val="0"/>
        <w:adjustRightInd w:val="0"/>
        <w:ind w:left="0"/>
        <w:jc w:val="both"/>
      </w:pPr>
      <w:r w:rsidRPr="00DD436B">
        <w:t xml:space="preserve">        145. Информирование заявителей о порядке подачи и рассмотрения жалобы на решения и действия (бездействие) Администрации Володинского сельского поселения, должностных лиц Администрации Володинского сельского поселения</w:t>
      </w:r>
      <w:r w:rsidRPr="00DD436B">
        <w:rPr>
          <w:i/>
        </w:rPr>
        <w:t>,</w:t>
      </w:r>
      <w:r w:rsidRPr="00DD436B">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Володинского сельского поселения</w:t>
      </w:r>
      <w:r w:rsidRPr="00DD436B">
        <w:rPr>
          <w:i/>
        </w:rPr>
        <w:t>,</w:t>
      </w:r>
      <w:r w:rsidRPr="00DD436B">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DD436B">
        <w:rPr>
          <w:i/>
        </w:rPr>
        <w:t xml:space="preserve"> </w:t>
      </w:r>
      <w:r w:rsidRPr="00DD436B">
        <w:t>на Едином портале государственных и муниципальных услуг (функций), а также может быть сообщена заявителю в устной и (или) письменной форме.</w:t>
      </w:r>
    </w:p>
    <w:p w:rsidR="00DD436B" w:rsidRPr="00DD436B" w:rsidRDefault="00DD436B" w:rsidP="00DD436B">
      <w:pPr>
        <w:jc w:val="center"/>
        <w:rPr>
          <w:i/>
        </w:rPr>
      </w:pPr>
    </w:p>
    <w:p w:rsidR="00DD436B" w:rsidRPr="00DD436B" w:rsidRDefault="00DD436B" w:rsidP="00DD436B">
      <w:pPr>
        <w:widowControl w:val="0"/>
        <w:tabs>
          <w:tab w:val="left" w:pos="1134"/>
        </w:tabs>
        <w:autoSpaceDE w:val="0"/>
        <w:autoSpaceDN w:val="0"/>
        <w:adjustRightInd w:val="0"/>
        <w:spacing w:line="240" w:lineRule="atLeast"/>
        <w:ind w:firstLine="709"/>
        <w:jc w:val="center"/>
        <w:outlineLvl w:val="2"/>
      </w:pPr>
      <w:r w:rsidRPr="00DD436B">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DD436B" w:rsidRPr="00DD436B" w:rsidRDefault="00DD436B" w:rsidP="00DD436B">
      <w:pPr>
        <w:autoSpaceDE w:val="0"/>
        <w:autoSpaceDN w:val="0"/>
        <w:adjustRightInd w:val="0"/>
        <w:spacing w:line="360" w:lineRule="auto"/>
        <w:ind w:firstLine="709"/>
        <w:jc w:val="both"/>
      </w:pPr>
    </w:p>
    <w:p w:rsidR="00DD436B" w:rsidRPr="00DD436B" w:rsidRDefault="00DD436B" w:rsidP="00DD436B">
      <w:pPr>
        <w:autoSpaceDE w:val="0"/>
        <w:autoSpaceDN w:val="0"/>
        <w:adjustRightInd w:val="0"/>
        <w:spacing w:line="360" w:lineRule="auto"/>
        <w:ind w:firstLine="709"/>
        <w:jc w:val="both"/>
      </w:pPr>
      <w:r w:rsidRPr="00DD436B">
        <w:t>1. Администрация Володинского сельского поселения</w:t>
      </w:r>
    </w:p>
    <w:p w:rsidR="00DD436B" w:rsidRPr="00DD436B" w:rsidRDefault="00DD436B" w:rsidP="00DD436B">
      <w:pPr>
        <w:autoSpaceDE w:val="0"/>
        <w:autoSpaceDN w:val="0"/>
        <w:adjustRightInd w:val="0"/>
        <w:spacing w:line="360" w:lineRule="auto"/>
        <w:ind w:firstLine="709"/>
        <w:jc w:val="both"/>
      </w:pPr>
      <w:r w:rsidRPr="00DD436B">
        <w:t>Место нахождения Администрации Володинского сельского поселения</w:t>
      </w:r>
      <w:r w:rsidRPr="00DD436B">
        <w:rPr>
          <w:i/>
        </w:rPr>
        <w:t xml:space="preserve">: </w:t>
      </w:r>
      <w:r w:rsidRPr="00DD436B">
        <w:t xml:space="preserve">Томская область, Кривошеинский район, </w:t>
      </w:r>
      <w:proofErr w:type="spellStart"/>
      <w:r w:rsidRPr="00DD436B">
        <w:t>с.Володино</w:t>
      </w:r>
      <w:proofErr w:type="spellEnd"/>
      <w:r w:rsidRPr="00DD436B">
        <w:t xml:space="preserve">, </w:t>
      </w:r>
      <w:proofErr w:type="spellStart"/>
      <w:r w:rsidRPr="00DD436B">
        <w:t>ул.Советская</w:t>
      </w:r>
      <w:proofErr w:type="spellEnd"/>
      <w:r w:rsidRPr="00DD436B">
        <w:t>, д.31.</w:t>
      </w:r>
    </w:p>
    <w:p w:rsidR="00DD436B" w:rsidRPr="00DD436B" w:rsidRDefault="00DD436B" w:rsidP="00DD436B">
      <w:pPr>
        <w:autoSpaceDE w:val="0"/>
        <w:autoSpaceDN w:val="0"/>
        <w:adjustRightInd w:val="0"/>
        <w:spacing w:line="360" w:lineRule="auto"/>
        <w:ind w:firstLine="709"/>
        <w:jc w:val="both"/>
      </w:pPr>
      <w:r w:rsidRPr="00DD436B">
        <w:t>График работы Администрации Володинского сельского поселения</w:t>
      </w:r>
      <w:r w:rsidRPr="00DD436B">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5474"/>
      </w:tblGrid>
      <w:tr w:rsidR="00DD436B" w:rsidRPr="00DD436B" w:rsidTr="00DD436B">
        <w:trPr>
          <w:jc w:val="center"/>
        </w:trPr>
        <w:tc>
          <w:tcPr>
            <w:tcW w:w="1155" w:type="pct"/>
          </w:tcPr>
          <w:p w:rsidR="00DD436B" w:rsidRPr="00DD436B" w:rsidRDefault="00DD436B" w:rsidP="00DD436B">
            <w:pPr>
              <w:spacing w:line="264" w:lineRule="auto"/>
              <w:rPr>
                <w:i/>
                <w:color w:val="000000"/>
              </w:rPr>
            </w:pPr>
            <w:r w:rsidRPr="00DD436B">
              <w:rPr>
                <w:noProof/>
                <w:color w:val="000000"/>
              </w:rPr>
              <w:t>Понедельник</w:t>
            </w:r>
            <w:r w:rsidRPr="00DD436B">
              <w:rPr>
                <w:i/>
                <w:noProof/>
                <w:color w:val="000000"/>
              </w:rPr>
              <w:t>:</w:t>
            </w:r>
          </w:p>
        </w:tc>
        <w:tc>
          <w:tcPr>
            <w:tcW w:w="3845" w:type="pct"/>
            <w:vAlign w:val="center"/>
          </w:tcPr>
          <w:p w:rsidR="00DD436B" w:rsidRPr="00DD436B" w:rsidRDefault="00DD436B" w:rsidP="00DD436B">
            <w:pPr>
              <w:spacing w:line="264" w:lineRule="auto"/>
              <w:jc w:val="center"/>
              <w:rPr>
                <w:color w:val="000000"/>
              </w:rPr>
            </w:pPr>
            <w:r w:rsidRPr="00DD436B">
              <w:rPr>
                <w:color w:val="000000"/>
              </w:rPr>
              <w:t>с 9.00ч. до 17.15ч., обед с 13.00ч. до 14.00ч.</w:t>
            </w:r>
          </w:p>
        </w:tc>
      </w:tr>
      <w:tr w:rsidR="00DD436B" w:rsidRPr="00DD436B" w:rsidTr="00DD436B">
        <w:trPr>
          <w:jc w:val="center"/>
        </w:trPr>
        <w:tc>
          <w:tcPr>
            <w:tcW w:w="1155" w:type="pct"/>
          </w:tcPr>
          <w:p w:rsidR="00DD436B" w:rsidRPr="00DD436B" w:rsidRDefault="00DD436B" w:rsidP="00DD436B">
            <w:pPr>
              <w:spacing w:line="264" w:lineRule="auto"/>
              <w:rPr>
                <w:color w:val="000000"/>
              </w:rPr>
            </w:pPr>
            <w:r w:rsidRPr="00DD436B">
              <w:rPr>
                <w:noProof/>
                <w:color w:val="000000"/>
              </w:rPr>
              <w:t>Вторник:</w:t>
            </w:r>
          </w:p>
        </w:tc>
        <w:tc>
          <w:tcPr>
            <w:tcW w:w="3845" w:type="pct"/>
          </w:tcPr>
          <w:p w:rsidR="00DD436B" w:rsidRPr="00DD436B" w:rsidRDefault="00DD436B" w:rsidP="00DD436B">
            <w:pPr>
              <w:jc w:val="center"/>
            </w:pPr>
            <w:r w:rsidRPr="00DD436B">
              <w:rPr>
                <w:color w:val="000000"/>
              </w:rPr>
              <w:t>с 9.00ч. до 17.15ч., обед с 13.00ч. до 14.00ч.</w:t>
            </w:r>
          </w:p>
        </w:tc>
      </w:tr>
      <w:tr w:rsidR="00DD436B" w:rsidRPr="00DD436B" w:rsidTr="00DD436B">
        <w:trPr>
          <w:jc w:val="center"/>
        </w:trPr>
        <w:tc>
          <w:tcPr>
            <w:tcW w:w="1155" w:type="pct"/>
          </w:tcPr>
          <w:p w:rsidR="00DD436B" w:rsidRPr="00DD436B" w:rsidRDefault="00DD436B" w:rsidP="00DD436B">
            <w:pPr>
              <w:spacing w:line="264" w:lineRule="auto"/>
              <w:rPr>
                <w:noProof/>
                <w:color w:val="000000"/>
              </w:rPr>
            </w:pPr>
            <w:r w:rsidRPr="00DD436B">
              <w:rPr>
                <w:noProof/>
                <w:color w:val="000000"/>
              </w:rPr>
              <w:t>Среда:</w:t>
            </w:r>
          </w:p>
        </w:tc>
        <w:tc>
          <w:tcPr>
            <w:tcW w:w="3845" w:type="pct"/>
          </w:tcPr>
          <w:p w:rsidR="00DD436B" w:rsidRPr="00DD436B" w:rsidRDefault="00DD436B" w:rsidP="00DD436B">
            <w:pPr>
              <w:jc w:val="center"/>
            </w:pPr>
            <w:r w:rsidRPr="00DD436B">
              <w:rPr>
                <w:color w:val="000000"/>
              </w:rPr>
              <w:t>с 9.00ч. до 17.15ч., обед с 13.00ч. до 14.00ч.</w:t>
            </w:r>
          </w:p>
        </w:tc>
      </w:tr>
      <w:tr w:rsidR="00DD436B" w:rsidRPr="00DD436B" w:rsidTr="00DD436B">
        <w:trPr>
          <w:jc w:val="center"/>
        </w:trPr>
        <w:tc>
          <w:tcPr>
            <w:tcW w:w="1155" w:type="pct"/>
          </w:tcPr>
          <w:p w:rsidR="00DD436B" w:rsidRPr="00DD436B" w:rsidRDefault="00DD436B" w:rsidP="00DD436B">
            <w:pPr>
              <w:spacing w:line="264" w:lineRule="auto"/>
              <w:rPr>
                <w:color w:val="000000"/>
                <w:lang w:val="en-US"/>
              </w:rPr>
            </w:pPr>
            <w:r w:rsidRPr="00DD436B">
              <w:rPr>
                <w:noProof/>
                <w:color w:val="000000"/>
              </w:rPr>
              <w:t>Четверг</w:t>
            </w:r>
            <w:r w:rsidRPr="00DD436B">
              <w:rPr>
                <w:noProof/>
                <w:color w:val="000000"/>
                <w:lang w:val="en-US"/>
              </w:rPr>
              <w:t>:</w:t>
            </w:r>
          </w:p>
        </w:tc>
        <w:tc>
          <w:tcPr>
            <w:tcW w:w="3845" w:type="pct"/>
          </w:tcPr>
          <w:p w:rsidR="00DD436B" w:rsidRPr="00DD436B" w:rsidRDefault="00DD436B" w:rsidP="00DD436B">
            <w:pPr>
              <w:jc w:val="center"/>
            </w:pPr>
            <w:r w:rsidRPr="00DD436B">
              <w:rPr>
                <w:color w:val="000000"/>
              </w:rPr>
              <w:t>с 9.00ч. до 17.15ч., обед с 13.00ч. до 14.00ч.</w:t>
            </w:r>
          </w:p>
        </w:tc>
      </w:tr>
      <w:tr w:rsidR="00DD436B" w:rsidRPr="00DD436B" w:rsidTr="00DD436B">
        <w:trPr>
          <w:jc w:val="center"/>
        </w:trPr>
        <w:tc>
          <w:tcPr>
            <w:tcW w:w="1155" w:type="pct"/>
          </w:tcPr>
          <w:p w:rsidR="00DD436B" w:rsidRPr="00DD436B" w:rsidRDefault="00DD436B" w:rsidP="00DD436B">
            <w:pPr>
              <w:spacing w:line="264" w:lineRule="auto"/>
              <w:rPr>
                <w:noProof/>
                <w:color w:val="000000"/>
                <w:lang w:val="en-US"/>
              </w:rPr>
            </w:pPr>
            <w:r w:rsidRPr="00DD436B">
              <w:rPr>
                <w:noProof/>
                <w:color w:val="000000"/>
                <w:lang w:val="en-US"/>
              </w:rPr>
              <w:t>Пятница:</w:t>
            </w:r>
          </w:p>
        </w:tc>
        <w:tc>
          <w:tcPr>
            <w:tcW w:w="3845" w:type="pct"/>
          </w:tcPr>
          <w:p w:rsidR="00DD436B" w:rsidRPr="00DD436B" w:rsidRDefault="00DD436B" w:rsidP="00DD436B">
            <w:pPr>
              <w:jc w:val="center"/>
            </w:pPr>
            <w:r w:rsidRPr="00DD436B">
              <w:rPr>
                <w:color w:val="000000"/>
              </w:rPr>
              <w:t>с 9.00ч. до 17.15ч., обед с 13.00ч. до 14.00ч.</w:t>
            </w:r>
          </w:p>
        </w:tc>
      </w:tr>
      <w:tr w:rsidR="00DD436B" w:rsidRPr="00DD436B" w:rsidTr="00DD436B">
        <w:trPr>
          <w:jc w:val="center"/>
        </w:trPr>
        <w:tc>
          <w:tcPr>
            <w:tcW w:w="1155" w:type="pct"/>
          </w:tcPr>
          <w:p w:rsidR="00DD436B" w:rsidRPr="00DD436B" w:rsidRDefault="00DD436B" w:rsidP="00DD436B">
            <w:pPr>
              <w:spacing w:line="264" w:lineRule="auto"/>
              <w:rPr>
                <w:noProof/>
                <w:color w:val="000000"/>
              </w:rPr>
            </w:pPr>
            <w:r w:rsidRPr="00DD436B">
              <w:rPr>
                <w:noProof/>
                <w:color w:val="000000"/>
                <w:lang w:val="en-US"/>
              </w:rPr>
              <w:t>Суббота</w:t>
            </w:r>
            <w:r w:rsidRPr="00DD436B">
              <w:rPr>
                <w:noProof/>
                <w:color w:val="000000"/>
              </w:rPr>
              <w:t>:</w:t>
            </w:r>
          </w:p>
        </w:tc>
        <w:tc>
          <w:tcPr>
            <w:tcW w:w="3845" w:type="pct"/>
            <w:vAlign w:val="center"/>
          </w:tcPr>
          <w:p w:rsidR="00DD436B" w:rsidRPr="00DD436B" w:rsidRDefault="00DD436B" w:rsidP="00DD436B">
            <w:pPr>
              <w:spacing w:line="264" w:lineRule="auto"/>
              <w:jc w:val="center"/>
              <w:rPr>
                <w:color w:val="000000"/>
              </w:rPr>
            </w:pPr>
            <w:r w:rsidRPr="00DD436B">
              <w:rPr>
                <w:color w:val="000000"/>
              </w:rPr>
              <w:t>выходной день</w:t>
            </w:r>
          </w:p>
        </w:tc>
      </w:tr>
      <w:tr w:rsidR="00DD436B" w:rsidRPr="00DD436B" w:rsidTr="00DD436B">
        <w:trPr>
          <w:jc w:val="center"/>
        </w:trPr>
        <w:tc>
          <w:tcPr>
            <w:tcW w:w="1155" w:type="pct"/>
          </w:tcPr>
          <w:p w:rsidR="00DD436B" w:rsidRPr="00DD436B" w:rsidRDefault="00DD436B" w:rsidP="00DD436B">
            <w:pPr>
              <w:spacing w:line="264" w:lineRule="auto"/>
              <w:rPr>
                <w:noProof/>
                <w:color w:val="000000"/>
                <w:lang w:val="en-US"/>
              </w:rPr>
            </w:pPr>
            <w:r w:rsidRPr="00DD436B">
              <w:rPr>
                <w:noProof/>
                <w:color w:val="000000"/>
                <w:lang w:val="en-US"/>
              </w:rPr>
              <w:t>Воскресенье:</w:t>
            </w:r>
          </w:p>
        </w:tc>
        <w:tc>
          <w:tcPr>
            <w:tcW w:w="3845" w:type="pct"/>
            <w:vAlign w:val="center"/>
          </w:tcPr>
          <w:p w:rsidR="00DD436B" w:rsidRPr="00DD436B" w:rsidRDefault="00DD436B" w:rsidP="00DD436B">
            <w:pPr>
              <w:spacing w:line="264" w:lineRule="auto"/>
              <w:jc w:val="center"/>
              <w:rPr>
                <w:noProof/>
                <w:color w:val="000000"/>
              </w:rPr>
            </w:pPr>
            <w:r w:rsidRPr="00DD436B">
              <w:rPr>
                <w:noProof/>
                <w:color w:val="000000"/>
                <w:lang w:val="en-US"/>
              </w:rPr>
              <w:t>выходной день</w:t>
            </w:r>
          </w:p>
        </w:tc>
      </w:tr>
    </w:tbl>
    <w:p w:rsidR="00DD436B" w:rsidRPr="00DD436B" w:rsidRDefault="00DD436B" w:rsidP="00DD436B">
      <w:pPr>
        <w:autoSpaceDE w:val="0"/>
        <w:autoSpaceDN w:val="0"/>
        <w:adjustRightInd w:val="0"/>
        <w:ind w:firstLine="709"/>
        <w:jc w:val="both"/>
      </w:pPr>
    </w:p>
    <w:p w:rsidR="00DD436B" w:rsidRPr="00DD436B" w:rsidRDefault="00DD436B" w:rsidP="00DD436B">
      <w:pPr>
        <w:autoSpaceDE w:val="0"/>
        <w:autoSpaceDN w:val="0"/>
        <w:adjustRightInd w:val="0"/>
        <w:spacing w:line="360" w:lineRule="auto"/>
        <w:ind w:firstLine="709"/>
        <w:jc w:val="both"/>
        <w:rPr>
          <w:i/>
        </w:rPr>
      </w:pPr>
      <w:r w:rsidRPr="00DD436B">
        <w:t>График приема заявителей в Администрации Володинского сельского поселения</w:t>
      </w:r>
      <w:r w:rsidRPr="00DD436B">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DD436B" w:rsidRPr="00DD436B" w:rsidTr="00DD436B">
        <w:trPr>
          <w:jc w:val="center"/>
        </w:trPr>
        <w:tc>
          <w:tcPr>
            <w:tcW w:w="1155" w:type="pct"/>
          </w:tcPr>
          <w:p w:rsidR="00DD436B" w:rsidRPr="00DD436B" w:rsidRDefault="00DD436B" w:rsidP="00DD436B">
            <w:pPr>
              <w:spacing w:line="264" w:lineRule="auto"/>
              <w:rPr>
                <w:noProof/>
                <w:color w:val="000000"/>
                <w:lang w:val="en-US"/>
              </w:rPr>
            </w:pPr>
            <w:r w:rsidRPr="00DD436B">
              <w:rPr>
                <w:noProof/>
                <w:color w:val="000000"/>
                <w:lang w:val="en-US"/>
              </w:rPr>
              <w:t>Понедельник:</w:t>
            </w:r>
          </w:p>
        </w:tc>
        <w:tc>
          <w:tcPr>
            <w:tcW w:w="3845" w:type="pct"/>
            <w:vAlign w:val="center"/>
          </w:tcPr>
          <w:p w:rsidR="00DD436B" w:rsidRPr="00DD436B" w:rsidRDefault="00DD436B" w:rsidP="00DD436B">
            <w:pPr>
              <w:spacing w:line="264" w:lineRule="auto"/>
              <w:jc w:val="center"/>
              <w:rPr>
                <w:noProof/>
                <w:color w:val="000000"/>
              </w:rPr>
            </w:pPr>
            <w:r w:rsidRPr="00DD436B">
              <w:rPr>
                <w:noProof/>
                <w:color w:val="000000"/>
              </w:rPr>
              <w:t>с 9.00ч. до 13.00ч., с 14.00ч. до 17.15ч.</w:t>
            </w:r>
          </w:p>
        </w:tc>
      </w:tr>
      <w:tr w:rsidR="00DD436B" w:rsidRPr="00DD436B" w:rsidTr="00DD436B">
        <w:trPr>
          <w:jc w:val="center"/>
        </w:trPr>
        <w:tc>
          <w:tcPr>
            <w:tcW w:w="1155" w:type="pct"/>
          </w:tcPr>
          <w:p w:rsidR="00DD436B" w:rsidRPr="00DD436B" w:rsidRDefault="00DD436B" w:rsidP="00DD436B">
            <w:pPr>
              <w:spacing w:line="264" w:lineRule="auto"/>
              <w:rPr>
                <w:noProof/>
                <w:color w:val="000000"/>
              </w:rPr>
            </w:pPr>
            <w:r w:rsidRPr="00DD436B">
              <w:rPr>
                <w:noProof/>
                <w:color w:val="000000"/>
              </w:rPr>
              <w:t>Вторник:</w:t>
            </w:r>
          </w:p>
        </w:tc>
        <w:tc>
          <w:tcPr>
            <w:tcW w:w="3845" w:type="pct"/>
          </w:tcPr>
          <w:p w:rsidR="00DD436B" w:rsidRPr="00DD436B" w:rsidRDefault="00DD436B" w:rsidP="00DD436B">
            <w:pPr>
              <w:jc w:val="center"/>
            </w:pPr>
            <w:r w:rsidRPr="00DD436B">
              <w:rPr>
                <w:noProof/>
                <w:color w:val="000000"/>
              </w:rPr>
              <w:t>с 9.00ч. до 13.00ч., с 14.00ч. до 17.15ч.</w:t>
            </w:r>
          </w:p>
        </w:tc>
      </w:tr>
      <w:tr w:rsidR="00DD436B" w:rsidRPr="00DD436B" w:rsidTr="00DD436B">
        <w:trPr>
          <w:jc w:val="center"/>
        </w:trPr>
        <w:tc>
          <w:tcPr>
            <w:tcW w:w="1155" w:type="pct"/>
          </w:tcPr>
          <w:p w:rsidR="00DD436B" w:rsidRPr="00DD436B" w:rsidRDefault="00DD436B" w:rsidP="00DD436B">
            <w:pPr>
              <w:spacing w:line="264" w:lineRule="auto"/>
              <w:rPr>
                <w:noProof/>
                <w:color w:val="000000"/>
              </w:rPr>
            </w:pPr>
            <w:r w:rsidRPr="00DD436B">
              <w:rPr>
                <w:noProof/>
                <w:color w:val="000000"/>
              </w:rPr>
              <w:t>Среда:</w:t>
            </w:r>
          </w:p>
        </w:tc>
        <w:tc>
          <w:tcPr>
            <w:tcW w:w="3845" w:type="pct"/>
          </w:tcPr>
          <w:p w:rsidR="00DD436B" w:rsidRPr="00DD436B" w:rsidRDefault="00DD436B" w:rsidP="00DD436B">
            <w:pPr>
              <w:jc w:val="center"/>
            </w:pPr>
            <w:r w:rsidRPr="00DD436B">
              <w:rPr>
                <w:noProof/>
                <w:color w:val="000000"/>
              </w:rPr>
              <w:t>с 9.00ч. до 13.00ч., с 14.00ч. до 17.15ч.</w:t>
            </w:r>
          </w:p>
        </w:tc>
      </w:tr>
      <w:tr w:rsidR="00DD436B" w:rsidRPr="00DD436B" w:rsidTr="00DD436B">
        <w:trPr>
          <w:jc w:val="center"/>
        </w:trPr>
        <w:tc>
          <w:tcPr>
            <w:tcW w:w="1155" w:type="pct"/>
          </w:tcPr>
          <w:p w:rsidR="00DD436B" w:rsidRPr="00DD436B" w:rsidRDefault="00DD436B" w:rsidP="00DD436B">
            <w:pPr>
              <w:spacing w:line="264" w:lineRule="auto"/>
              <w:rPr>
                <w:noProof/>
                <w:color w:val="000000"/>
              </w:rPr>
            </w:pPr>
            <w:r w:rsidRPr="00DD436B">
              <w:rPr>
                <w:noProof/>
                <w:color w:val="000000"/>
              </w:rPr>
              <w:t>Четверг:</w:t>
            </w:r>
          </w:p>
        </w:tc>
        <w:tc>
          <w:tcPr>
            <w:tcW w:w="3845" w:type="pct"/>
          </w:tcPr>
          <w:p w:rsidR="00DD436B" w:rsidRPr="00DD436B" w:rsidRDefault="00DD436B" w:rsidP="00DD436B">
            <w:pPr>
              <w:jc w:val="center"/>
            </w:pPr>
            <w:r w:rsidRPr="00DD436B">
              <w:rPr>
                <w:noProof/>
                <w:color w:val="000000"/>
              </w:rPr>
              <w:t>с 9.00ч. до 13.00ч., с 14.00ч. до 17.15ч.</w:t>
            </w:r>
          </w:p>
        </w:tc>
      </w:tr>
      <w:tr w:rsidR="00DD436B" w:rsidRPr="00DD436B" w:rsidTr="00DD436B">
        <w:trPr>
          <w:jc w:val="center"/>
        </w:trPr>
        <w:tc>
          <w:tcPr>
            <w:tcW w:w="1155" w:type="pct"/>
          </w:tcPr>
          <w:p w:rsidR="00DD436B" w:rsidRPr="00DD436B" w:rsidRDefault="00DD436B" w:rsidP="00DD436B">
            <w:pPr>
              <w:spacing w:line="264" w:lineRule="auto"/>
              <w:rPr>
                <w:noProof/>
                <w:color w:val="000000"/>
                <w:lang w:val="en-US"/>
              </w:rPr>
            </w:pPr>
            <w:r w:rsidRPr="00DD436B">
              <w:rPr>
                <w:noProof/>
                <w:color w:val="000000"/>
                <w:lang w:val="en-US"/>
              </w:rPr>
              <w:t>Пятница:</w:t>
            </w:r>
          </w:p>
        </w:tc>
        <w:tc>
          <w:tcPr>
            <w:tcW w:w="3845" w:type="pct"/>
          </w:tcPr>
          <w:p w:rsidR="00DD436B" w:rsidRPr="00DD436B" w:rsidRDefault="00DD436B" w:rsidP="00DD436B">
            <w:pPr>
              <w:jc w:val="center"/>
            </w:pPr>
            <w:r w:rsidRPr="00DD436B">
              <w:rPr>
                <w:noProof/>
                <w:color w:val="000000"/>
              </w:rPr>
              <w:t>с 9.00ч. до 13.00ч., с 14.00ч. до 17.15ч.</w:t>
            </w:r>
          </w:p>
        </w:tc>
      </w:tr>
      <w:tr w:rsidR="00DD436B" w:rsidRPr="00DD436B" w:rsidTr="00DD436B">
        <w:trPr>
          <w:jc w:val="center"/>
        </w:trPr>
        <w:tc>
          <w:tcPr>
            <w:tcW w:w="1155" w:type="pct"/>
          </w:tcPr>
          <w:p w:rsidR="00DD436B" w:rsidRPr="00DD436B" w:rsidRDefault="00DD436B" w:rsidP="00DD436B">
            <w:pPr>
              <w:spacing w:line="264" w:lineRule="auto"/>
              <w:rPr>
                <w:noProof/>
                <w:color w:val="000000"/>
              </w:rPr>
            </w:pPr>
            <w:r w:rsidRPr="00DD436B">
              <w:rPr>
                <w:noProof/>
                <w:color w:val="000000"/>
                <w:lang w:val="en-US"/>
              </w:rPr>
              <w:t>Суббота</w:t>
            </w:r>
            <w:r w:rsidRPr="00DD436B">
              <w:rPr>
                <w:noProof/>
                <w:color w:val="000000"/>
              </w:rPr>
              <w:t>:</w:t>
            </w:r>
          </w:p>
        </w:tc>
        <w:tc>
          <w:tcPr>
            <w:tcW w:w="3845" w:type="pct"/>
            <w:vAlign w:val="center"/>
          </w:tcPr>
          <w:p w:rsidR="00DD436B" w:rsidRPr="00DD436B" w:rsidRDefault="00DD436B" w:rsidP="00DD436B">
            <w:pPr>
              <w:spacing w:line="264" w:lineRule="auto"/>
              <w:jc w:val="center"/>
              <w:rPr>
                <w:noProof/>
                <w:color w:val="000000"/>
              </w:rPr>
            </w:pPr>
            <w:r w:rsidRPr="00DD436B">
              <w:rPr>
                <w:noProof/>
                <w:color w:val="000000"/>
                <w:lang w:val="en-US"/>
              </w:rPr>
              <w:t>выходной день</w:t>
            </w:r>
          </w:p>
        </w:tc>
      </w:tr>
      <w:tr w:rsidR="00DD436B" w:rsidRPr="00DD436B" w:rsidTr="00DD436B">
        <w:trPr>
          <w:jc w:val="center"/>
        </w:trPr>
        <w:tc>
          <w:tcPr>
            <w:tcW w:w="1155" w:type="pct"/>
          </w:tcPr>
          <w:p w:rsidR="00DD436B" w:rsidRPr="00DD436B" w:rsidRDefault="00DD436B" w:rsidP="00DD436B">
            <w:pPr>
              <w:spacing w:line="264" w:lineRule="auto"/>
              <w:rPr>
                <w:noProof/>
                <w:color w:val="000000"/>
                <w:lang w:val="en-US"/>
              </w:rPr>
            </w:pPr>
            <w:r w:rsidRPr="00DD436B">
              <w:rPr>
                <w:noProof/>
                <w:color w:val="000000"/>
                <w:lang w:val="en-US"/>
              </w:rPr>
              <w:t>Воскресенье:</w:t>
            </w:r>
          </w:p>
        </w:tc>
        <w:tc>
          <w:tcPr>
            <w:tcW w:w="3845" w:type="pct"/>
            <w:vAlign w:val="center"/>
          </w:tcPr>
          <w:p w:rsidR="00DD436B" w:rsidRPr="00DD436B" w:rsidRDefault="00DD436B" w:rsidP="00DD436B">
            <w:pPr>
              <w:spacing w:line="264" w:lineRule="auto"/>
              <w:jc w:val="center"/>
              <w:rPr>
                <w:noProof/>
                <w:color w:val="000000"/>
              </w:rPr>
            </w:pPr>
            <w:r w:rsidRPr="00DD436B">
              <w:rPr>
                <w:noProof/>
                <w:color w:val="000000"/>
                <w:lang w:val="en-US"/>
              </w:rPr>
              <w:t>выходной день</w:t>
            </w:r>
          </w:p>
        </w:tc>
      </w:tr>
    </w:tbl>
    <w:p w:rsidR="00DD436B" w:rsidRPr="00DD436B" w:rsidRDefault="00DD436B" w:rsidP="00DD436B">
      <w:pPr>
        <w:autoSpaceDE w:val="0"/>
        <w:autoSpaceDN w:val="0"/>
        <w:adjustRightInd w:val="0"/>
        <w:ind w:firstLine="709"/>
        <w:jc w:val="both"/>
      </w:pPr>
    </w:p>
    <w:p w:rsidR="00DD436B" w:rsidRPr="00DD436B" w:rsidRDefault="00DD436B" w:rsidP="00DD436B">
      <w:pPr>
        <w:autoSpaceDE w:val="0"/>
        <w:autoSpaceDN w:val="0"/>
        <w:adjustRightInd w:val="0"/>
        <w:spacing w:line="360" w:lineRule="auto"/>
        <w:ind w:firstLine="709"/>
        <w:jc w:val="both"/>
      </w:pPr>
      <w:r w:rsidRPr="00DD436B">
        <w:t>Почтовый адрес Администрации Володинского сельского поселения</w:t>
      </w:r>
      <w:r w:rsidRPr="00DD436B">
        <w:rPr>
          <w:i/>
        </w:rPr>
        <w:t xml:space="preserve">: </w:t>
      </w:r>
      <w:r w:rsidRPr="00DD436B">
        <w:t xml:space="preserve">636310, Томская область, Кривошеинский район, </w:t>
      </w:r>
      <w:proofErr w:type="spellStart"/>
      <w:r w:rsidRPr="00DD436B">
        <w:t>с.Володино</w:t>
      </w:r>
      <w:proofErr w:type="spellEnd"/>
      <w:r w:rsidRPr="00DD436B">
        <w:t xml:space="preserve">, </w:t>
      </w:r>
      <w:proofErr w:type="spellStart"/>
      <w:r w:rsidRPr="00DD436B">
        <w:t>ул.Советская</w:t>
      </w:r>
      <w:proofErr w:type="spellEnd"/>
      <w:r w:rsidRPr="00DD436B">
        <w:t>, 31.</w:t>
      </w:r>
    </w:p>
    <w:p w:rsidR="00DD436B" w:rsidRPr="00DD436B" w:rsidRDefault="00DD436B" w:rsidP="00DD436B">
      <w:pPr>
        <w:autoSpaceDE w:val="0"/>
        <w:autoSpaceDN w:val="0"/>
        <w:adjustRightInd w:val="0"/>
        <w:spacing w:line="360" w:lineRule="auto"/>
        <w:ind w:firstLine="709"/>
        <w:jc w:val="both"/>
      </w:pPr>
      <w:r w:rsidRPr="00DD436B">
        <w:t>Контактный телефон: (38 251) 4-54-33</w:t>
      </w:r>
    </w:p>
    <w:p w:rsidR="00DD436B" w:rsidRPr="00DD436B" w:rsidRDefault="00DD436B" w:rsidP="00DD436B">
      <w:pPr>
        <w:autoSpaceDE w:val="0"/>
        <w:autoSpaceDN w:val="0"/>
        <w:adjustRightInd w:val="0"/>
        <w:spacing w:line="360" w:lineRule="auto"/>
        <w:ind w:firstLine="709"/>
        <w:jc w:val="both"/>
        <w:rPr>
          <w:color w:val="FF6600"/>
        </w:rPr>
      </w:pPr>
      <w:r w:rsidRPr="00DD436B">
        <w:t>Официальный сайт Администрации Володинского сельского поселения в сети Интернет</w:t>
      </w:r>
      <w:r w:rsidRPr="00DD436B">
        <w:rPr>
          <w:i/>
        </w:rPr>
        <w:t>:</w:t>
      </w:r>
      <w:r w:rsidRPr="00DD436B">
        <w:t xml:space="preserve"> </w:t>
      </w:r>
      <w:hyperlink r:id="rId35" w:tgtFrame="_blank" w:history="1">
        <w:r w:rsidRPr="00DD436B">
          <w:rPr>
            <w:rStyle w:val="a3"/>
            <w:bCs/>
            <w:color w:val="000000"/>
            <w:shd w:val="clear" w:color="auto" w:fill="FFFFFF"/>
          </w:rPr>
          <w:t>http://volodino70.ru/</w:t>
        </w:r>
      </w:hyperlink>
      <w:r w:rsidRPr="00DD436B">
        <w:t>.</w:t>
      </w:r>
    </w:p>
    <w:p w:rsidR="00DD436B" w:rsidRPr="00DD436B" w:rsidRDefault="00DD436B" w:rsidP="00DD436B">
      <w:pPr>
        <w:widowControl w:val="0"/>
        <w:autoSpaceDE w:val="0"/>
        <w:autoSpaceDN w:val="0"/>
        <w:adjustRightInd w:val="0"/>
        <w:spacing w:line="360" w:lineRule="auto"/>
        <w:jc w:val="both"/>
        <w:outlineLvl w:val="2"/>
      </w:pPr>
      <w:r w:rsidRPr="00DD436B">
        <w:t>Адрес электронной почты Администрации Володинского сельского поселения</w:t>
      </w:r>
      <w:r w:rsidRPr="00DD436B">
        <w:rPr>
          <w:i/>
        </w:rPr>
        <w:t xml:space="preserve"> </w:t>
      </w:r>
      <w:r w:rsidRPr="00DD436B">
        <w:t xml:space="preserve">: </w:t>
      </w:r>
    </w:p>
    <w:p w:rsidR="00DD436B" w:rsidRPr="00DD436B" w:rsidRDefault="009D49CD" w:rsidP="00DD436B">
      <w:pPr>
        <w:widowControl w:val="0"/>
        <w:autoSpaceDE w:val="0"/>
        <w:autoSpaceDN w:val="0"/>
        <w:adjustRightInd w:val="0"/>
        <w:spacing w:line="360" w:lineRule="auto"/>
        <w:jc w:val="both"/>
        <w:outlineLvl w:val="2"/>
      </w:pPr>
      <w:hyperlink r:id="rId36" w:history="1">
        <w:r w:rsidR="00DD436B" w:rsidRPr="00DD436B">
          <w:rPr>
            <w:u w:val="single"/>
          </w:rPr>
          <w:t xml:space="preserve"> </w:t>
        </w:r>
        <w:proofErr w:type="spellStart"/>
        <w:r w:rsidR="00DD436B" w:rsidRPr="00DD436B">
          <w:rPr>
            <w:u w:val="single"/>
            <w:lang w:val="en-US"/>
          </w:rPr>
          <w:t>volodino</w:t>
        </w:r>
        <w:proofErr w:type="spellEnd"/>
        <w:r w:rsidR="00DD436B" w:rsidRPr="00DD436B">
          <w:rPr>
            <w:rStyle w:val="a3"/>
          </w:rPr>
          <w:t xml:space="preserve"> @</w:t>
        </w:r>
        <w:proofErr w:type="spellStart"/>
        <w:r w:rsidR="00DD436B" w:rsidRPr="00DD436B">
          <w:rPr>
            <w:rStyle w:val="a3"/>
            <w:lang w:val="en-US"/>
          </w:rPr>
          <w:t>tomsk</w:t>
        </w:r>
        <w:proofErr w:type="spellEnd"/>
        <w:r w:rsidR="00DD436B" w:rsidRPr="00DD436B">
          <w:rPr>
            <w:rStyle w:val="a3"/>
          </w:rPr>
          <w:t>.</w:t>
        </w:r>
        <w:proofErr w:type="spellStart"/>
        <w:r w:rsidR="00DD436B" w:rsidRPr="00DD436B">
          <w:rPr>
            <w:rStyle w:val="a3"/>
            <w:lang w:val="en-US"/>
          </w:rPr>
          <w:t>gov</w:t>
        </w:r>
        <w:proofErr w:type="spellEnd"/>
        <w:r w:rsidR="00DD436B" w:rsidRPr="00DD436B">
          <w:rPr>
            <w:rStyle w:val="a3"/>
          </w:rPr>
          <w:t>.</w:t>
        </w:r>
        <w:proofErr w:type="spellStart"/>
        <w:r w:rsidR="00DD436B" w:rsidRPr="00DD436B">
          <w:rPr>
            <w:rStyle w:val="a3"/>
            <w:lang w:val="en-US"/>
          </w:rPr>
          <w:t>ru</w:t>
        </w:r>
        <w:proofErr w:type="spellEnd"/>
      </w:hyperlink>
      <w:r w:rsidR="00DD436B" w:rsidRPr="00DD436B">
        <w:rPr>
          <w:u w:val="single"/>
        </w:rPr>
        <w:t>.</w:t>
      </w:r>
    </w:p>
    <w:p w:rsidR="00DD436B" w:rsidRPr="00DD436B" w:rsidRDefault="00DD436B" w:rsidP="00DD436B">
      <w:pPr>
        <w:widowControl w:val="0"/>
        <w:autoSpaceDE w:val="0"/>
        <w:autoSpaceDN w:val="0"/>
        <w:adjustRightInd w:val="0"/>
        <w:spacing w:line="360" w:lineRule="auto"/>
        <w:jc w:val="both"/>
        <w:outlineLvl w:val="2"/>
        <w:rPr>
          <w:bCs/>
        </w:rPr>
      </w:pPr>
      <w:r w:rsidRPr="00DD436B">
        <w:t xml:space="preserve">                              </w:t>
      </w:r>
    </w:p>
    <w:p w:rsidR="00DD436B" w:rsidRPr="00DD436B" w:rsidRDefault="00DD436B" w:rsidP="00DD436B">
      <w:pPr>
        <w:ind w:firstLine="561"/>
        <w:jc w:val="center"/>
        <w:rPr>
          <w:b/>
          <w:bCs/>
        </w:rPr>
      </w:pPr>
      <w:r w:rsidRPr="00DD436B">
        <w:rPr>
          <w:b/>
          <w:bCs/>
        </w:rPr>
        <w:t xml:space="preserve">  АДМИНИСТРАЦИЯ ВОЛОДИНСКОГО СЕЛЬСКОГО ПОСЕЛЕНИЯ</w:t>
      </w:r>
    </w:p>
    <w:p w:rsidR="00DD436B" w:rsidRPr="00DD436B" w:rsidRDefault="00DD436B" w:rsidP="00DD436B">
      <w:pPr>
        <w:ind w:firstLine="561"/>
        <w:jc w:val="center"/>
        <w:rPr>
          <w:b/>
          <w:bCs/>
        </w:rPr>
      </w:pPr>
      <w:r w:rsidRPr="00DD436B">
        <w:rPr>
          <w:b/>
          <w:bCs/>
        </w:rPr>
        <w:t xml:space="preserve"> </w:t>
      </w:r>
    </w:p>
    <w:p w:rsidR="00DD436B" w:rsidRPr="00DD436B" w:rsidRDefault="00DD436B" w:rsidP="00DD436B">
      <w:pPr>
        <w:ind w:firstLine="561"/>
        <w:rPr>
          <w:b/>
          <w:bCs/>
        </w:rPr>
      </w:pPr>
      <w:r w:rsidRPr="00DD436B">
        <w:rPr>
          <w:b/>
          <w:bCs/>
        </w:rPr>
        <w:t xml:space="preserve">                                   ПОСТАНОВЛЕНИЕ</w:t>
      </w:r>
    </w:p>
    <w:p w:rsidR="00DD436B" w:rsidRDefault="00DD436B" w:rsidP="00DD436B">
      <w:pPr>
        <w:ind w:firstLine="561"/>
        <w:rPr>
          <w:b/>
          <w:bCs/>
        </w:rPr>
      </w:pPr>
      <w:r w:rsidRPr="00DD436B">
        <w:rPr>
          <w:b/>
          <w:bCs/>
        </w:rPr>
        <w:t xml:space="preserve">21.11.2022г.                                                                                   № 86    </w:t>
      </w:r>
    </w:p>
    <w:p w:rsidR="00DD436B" w:rsidRPr="00DD436B" w:rsidRDefault="00DD436B" w:rsidP="00DD436B">
      <w:pPr>
        <w:ind w:firstLine="561"/>
        <w:rPr>
          <w:b/>
          <w:bCs/>
        </w:rPr>
      </w:pPr>
      <w:r w:rsidRPr="00DD436B">
        <w:rPr>
          <w:b/>
          <w:bCs/>
        </w:rPr>
        <w:t xml:space="preserve">             </w:t>
      </w:r>
    </w:p>
    <w:p w:rsidR="00DD436B" w:rsidRPr="00DD436B" w:rsidRDefault="00DD436B" w:rsidP="00DD436B">
      <w:pPr>
        <w:ind w:firstLine="561"/>
        <w:jc w:val="center"/>
        <w:rPr>
          <w:bCs/>
        </w:rPr>
      </w:pPr>
      <w:r w:rsidRPr="00DD436B">
        <w:rPr>
          <w:bCs/>
        </w:rPr>
        <w:t>с. Володино</w:t>
      </w:r>
    </w:p>
    <w:p w:rsidR="00DD436B" w:rsidRPr="00DD436B" w:rsidRDefault="00DD436B" w:rsidP="00DD436B">
      <w:pPr>
        <w:ind w:firstLine="561"/>
        <w:jc w:val="center"/>
        <w:rPr>
          <w:bCs/>
        </w:rPr>
      </w:pPr>
      <w:r w:rsidRPr="00DD436B">
        <w:rPr>
          <w:bCs/>
        </w:rPr>
        <w:t>Кривошеинский район</w:t>
      </w:r>
    </w:p>
    <w:p w:rsidR="00DD436B" w:rsidRPr="00DD436B" w:rsidRDefault="00DD436B" w:rsidP="00DD436B">
      <w:pPr>
        <w:ind w:firstLine="561"/>
        <w:jc w:val="center"/>
        <w:rPr>
          <w:bCs/>
        </w:rPr>
      </w:pPr>
      <w:r w:rsidRPr="00DD436B">
        <w:rPr>
          <w:bCs/>
        </w:rPr>
        <w:t>Томская область</w:t>
      </w:r>
    </w:p>
    <w:p w:rsidR="00DD436B" w:rsidRPr="00DD436B" w:rsidRDefault="00DD436B" w:rsidP="00DD436B">
      <w:pPr>
        <w:ind w:firstLine="561"/>
        <w:jc w:val="center"/>
        <w:rPr>
          <w:bCs/>
        </w:rPr>
      </w:pPr>
    </w:p>
    <w:p w:rsidR="00DD436B" w:rsidRPr="00DD436B" w:rsidRDefault="00DD436B" w:rsidP="00DD436B">
      <w:pPr>
        <w:ind w:firstLine="561"/>
        <w:jc w:val="center"/>
        <w:rPr>
          <w:b/>
          <w:bCs/>
        </w:rPr>
      </w:pPr>
      <w:r w:rsidRPr="00DD436B">
        <w:rPr>
          <w:b/>
          <w:bCs/>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Володинское сельское поселение» </w:t>
      </w:r>
    </w:p>
    <w:p w:rsidR="00DD436B" w:rsidRPr="00DD436B" w:rsidRDefault="00DD436B" w:rsidP="00DD436B">
      <w:pPr>
        <w:ind w:firstLine="561"/>
        <w:jc w:val="center"/>
        <w:rPr>
          <w:b/>
          <w:bCs/>
        </w:rPr>
      </w:pPr>
    </w:p>
    <w:p w:rsidR="00DD436B" w:rsidRPr="00E427A1" w:rsidRDefault="00DD436B" w:rsidP="00E427A1">
      <w:pPr>
        <w:ind w:firstLine="561"/>
        <w:jc w:val="both"/>
        <w:rPr>
          <w:bCs/>
        </w:rPr>
      </w:pPr>
      <w:r w:rsidRPr="00E427A1">
        <w:rPr>
          <w:bCs/>
        </w:rPr>
        <w:t>Руководствуясь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w:t>
      </w:r>
    </w:p>
    <w:p w:rsidR="00DD436B" w:rsidRPr="00E427A1" w:rsidRDefault="00DD436B" w:rsidP="00E427A1">
      <w:pPr>
        <w:ind w:firstLine="561"/>
        <w:jc w:val="both"/>
        <w:rPr>
          <w:bCs/>
        </w:rPr>
      </w:pPr>
      <w:r w:rsidRPr="00E427A1">
        <w:rPr>
          <w:bCs/>
        </w:rPr>
        <w:t xml:space="preserve">          ПОСТАНОВЛЯЮ:</w:t>
      </w:r>
    </w:p>
    <w:p w:rsidR="00DD436B" w:rsidRPr="00E427A1" w:rsidRDefault="00DD436B" w:rsidP="00E427A1">
      <w:pPr>
        <w:ind w:firstLine="561"/>
        <w:jc w:val="both"/>
        <w:rPr>
          <w:bCs/>
        </w:rPr>
      </w:pPr>
      <w:r w:rsidRPr="00E427A1">
        <w:rPr>
          <w:bCs/>
        </w:rPr>
        <w:lastRenderedPageBreak/>
        <w:t>1. Утвердить прилагаемый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 на территории муниципального образования  Володинское сельское поселение согласно приложению к настоящему постановлению.</w:t>
      </w:r>
    </w:p>
    <w:p w:rsidR="00DD436B" w:rsidRPr="00E427A1" w:rsidRDefault="00DD436B" w:rsidP="00E427A1">
      <w:pPr>
        <w:ind w:firstLine="561"/>
        <w:jc w:val="both"/>
        <w:rPr>
          <w:bCs/>
        </w:rPr>
      </w:pPr>
      <w:r w:rsidRPr="00E427A1">
        <w:rPr>
          <w:bCs/>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http://volodino70.ru/  в информационно-телекоммуникационной сети «Интернет».</w:t>
      </w:r>
    </w:p>
    <w:p w:rsidR="00DD436B" w:rsidRPr="00E427A1" w:rsidRDefault="00DD436B" w:rsidP="00E427A1">
      <w:pPr>
        <w:ind w:firstLine="561"/>
        <w:jc w:val="both"/>
        <w:rPr>
          <w:bCs/>
        </w:rPr>
      </w:pPr>
      <w:r w:rsidRPr="00E427A1">
        <w:rPr>
          <w:bCs/>
        </w:rPr>
        <w:t>3. Настоящее постановление вступает в силу после официального  опубликования.</w:t>
      </w:r>
    </w:p>
    <w:p w:rsidR="00DD436B" w:rsidRPr="00E427A1" w:rsidRDefault="00DD436B" w:rsidP="00E427A1">
      <w:pPr>
        <w:ind w:firstLine="561"/>
        <w:jc w:val="both"/>
        <w:rPr>
          <w:bCs/>
        </w:rPr>
      </w:pPr>
      <w:r w:rsidRPr="00E427A1">
        <w:rPr>
          <w:bCs/>
        </w:rPr>
        <w:t>4. Контроль за исполнением настоящего постановления оставляю за собой.</w:t>
      </w:r>
    </w:p>
    <w:p w:rsidR="00DD436B" w:rsidRPr="00E427A1" w:rsidRDefault="00DD436B" w:rsidP="00E427A1">
      <w:pPr>
        <w:ind w:firstLine="561"/>
        <w:jc w:val="both"/>
        <w:rPr>
          <w:bCs/>
        </w:rPr>
      </w:pPr>
    </w:p>
    <w:p w:rsidR="00DD436B" w:rsidRPr="00E427A1" w:rsidRDefault="00DD436B" w:rsidP="00E427A1">
      <w:pPr>
        <w:ind w:firstLine="561"/>
        <w:rPr>
          <w:bCs/>
        </w:rPr>
      </w:pPr>
      <w:r w:rsidRPr="00E427A1">
        <w:rPr>
          <w:bCs/>
        </w:rPr>
        <w:t xml:space="preserve">Глава Володинского сельского поселения                  Р.П. Петрова                                                                                                                                                                            </w:t>
      </w:r>
    </w:p>
    <w:p w:rsidR="00DD436B" w:rsidRPr="00E427A1" w:rsidRDefault="00DD436B" w:rsidP="00E427A1">
      <w:pPr>
        <w:ind w:firstLine="561"/>
        <w:rPr>
          <w:bCs/>
        </w:rPr>
      </w:pPr>
    </w:p>
    <w:p w:rsidR="00DD436B" w:rsidRPr="00E427A1" w:rsidRDefault="00DD436B" w:rsidP="00E427A1">
      <w:pPr>
        <w:ind w:firstLine="561"/>
        <w:jc w:val="both"/>
        <w:rPr>
          <w:bCs/>
        </w:rPr>
      </w:pPr>
    </w:p>
    <w:p w:rsidR="00DD436B" w:rsidRPr="00E427A1" w:rsidRDefault="00DD436B" w:rsidP="00E427A1">
      <w:pPr>
        <w:ind w:firstLine="561"/>
        <w:jc w:val="right"/>
        <w:rPr>
          <w:bCs/>
        </w:rPr>
      </w:pPr>
      <w:r w:rsidRPr="00E427A1">
        <w:rPr>
          <w:bCs/>
        </w:rPr>
        <w:t>Приложение</w:t>
      </w:r>
    </w:p>
    <w:p w:rsidR="00DD436B" w:rsidRPr="00E427A1" w:rsidRDefault="00DD436B" w:rsidP="00E427A1">
      <w:pPr>
        <w:ind w:firstLine="561"/>
        <w:jc w:val="right"/>
        <w:rPr>
          <w:bCs/>
        </w:rPr>
      </w:pPr>
      <w:r w:rsidRPr="00E427A1">
        <w:rPr>
          <w:bCs/>
        </w:rPr>
        <w:t>к  постановлению    Администрации</w:t>
      </w:r>
    </w:p>
    <w:p w:rsidR="00DD436B" w:rsidRPr="00E427A1" w:rsidRDefault="00DD436B" w:rsidP="00E427A1">
      <w:pPr>
        <w:ind w:firstLine="561"/>
        <w:jc w:val="right"/>
        <w:rPr>
          <w:bCs/>
        </w:rPr>
      </w:pPr>
      <w:r w:rsidRPr="00E427A1">
        <w:rPr>
          <w:bCs/>
        </w:rPr>
        <w:t xml:space="preserve"> Володинского сельского поселения</w:t>
      </w:r>
    </w:p>
    <w:p w:rsidR="00DD436B" w:rsidRPr="00E427A1" w:rsidRDefault="00DD436B" w:rsidP="00E427A1">
      <w:pPr>
        <w:ind w:firstLine="561"/>
        <w:jc w:val="right"/>
        <w:rPr>
          <w:bCs/>
        </w:rPr>
      </w:pPr>
      <w:r w:rsidRPr="00E427A1">
        <w:rPr>
          <w:bCs/>
        </w:rPr>
        <w:t>21.11. 2022   №86</w:t>
      </w:r>
    </w:p>
    <w:p w:rsidR="00DD436B" w:rsidRPr="00E427A1" w:rsidRDefault="00DD436B" w:rsidP="00E427A1">
      <w:pPr>
        <w:ind w:firstLine="561"/>
        <w:jc w:val="both"/>
        <w:rPr>
          <w:bCs/>
        </w:rPr>
      </w:pPr>
      <w:r w:rsidRPr="00E427A1">
        <w:rPr>
          <w:bCs/>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Володинское сельское поселение</w:t>
      </w:r>
    </w:p>
    <w:p w:rsidR="00DD436B" w:rsidRPr="00E427A1" w:rsidRDefault="00DD436B" w:rsidP="00E427A1">
      <w:pPr>
        <w:ind w:firstLine="561"/>
        <w:jc w:val="both"/>
        <w:rPr>
          <w:bCs/>
        </w:rPr>
      </w:pPr>
      <w:r w:rsidRPr="00E427A1">
        <w:rPr>
          <w:bCs/>
        </w:rPr>
        <w:t>1. Общие положения</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Предмет регулирования Административного регламента</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в муниципальном образовании  Володинское сельское поселение.</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Круг Заявителей</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D436B" w:rsidRPr="00E427A1" w:rsidRDefault="00DD436B" w:rsidP="00E427A1">
      <w:pPr>
        <w:ind w:firstLine="561"/>
        <w:jc w:val="both"/>
        <w:rPr>
          <w:bCs/>
        </w:rPr>
      </w:pPr>
      <w:r w:rsidRPr="00E427A1">
        <w:rPr>
          <w:bCs/>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D436B" w:rsidRPr="00E427A1" w:rsidRDefault="00DD436B" w:rsidP="00E427A1">
      <w:pPr>
        <w:ind w:firstLine="561"/>
        <w:jc w:val="both"/>
        <w:rPr>
          <w:bCs/>
        </w:rPr>
      </w:pPr>
      <w:r w:rsidRPr="00E427A1">
        <w:rPr>
          <w:bCs/>
        </w:rPr>
        <w:t>1.4. Требования к порядку информирования о предоставлении государственной (муниципальной) услуги</w:t>
      </w:r>
    </w:p>
    <w:p w:rsidR="00DD436B" w:rsidRPr="00E427A1" w:rsidRDefault="00DD436B" w:rsidP="00E427A1">
      <w:pPr>
        <w:ind w:firstLine="561"/>
        <w:jc w:val="both"/>
        <w:rPr>
          <w:bCs/>
        </w:rPr>
      </w:pPr>
      <w:r w:rsidRPr="00E427A1">
        <w:rPr>
          <w:bCs/>
        </w:rPr>
        <w:t>1.5. Информирование о порядке предоставления муниципальной услуги осуществляется:</w:t>
      </w:r>
    </w:p>
    <w:p w:rsidR="00DD436B" w:rsidRPr="00E427A1" w:rsidRDefault="00DD436B" w:rsidP="00E427A1">
      <w:pPr>
        <w:ind w:firstLine="561"/>
        <w:jc w:val="both"/>
        <w:rPr>
          <w:bCs/>
        </w:rPr>
      </w:pPr>
      <w:r w:rsidRPr="00E427A1">
        <w:rPr>
          <w:bCs/>
        </w:rPr>
        <w:t>1) непосредственно при личном приеме заявителя в Администрации Володинского сельского поселения  (далее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DD436B" w:rsidRPr="00E427A1" w:rsidRDefault="00DD436B" w:rsidP="00E427A1">
      <w:pPr>
        <w:ind w:firstLine="561"/>
        <w:jc w:val="both"/>
        <w:rPr>
          <w:bCs/>
        </w:rPr>
      </w:pPr>
      <w:r w:rsidRPr="00E427A1">
        <w:rPr>
          <w:bCs/>
        </w:rPr>
        <w:t>2) по телефону в Уполномоченном органе или МФЦ;</w:t>
      </w:r>
    </w:p>
    <w:p w:rsidR="00DD436B" w:rsidRPr="00E427A1" w:rsidRDefault="00DD436B" w:rsidP="00E427A1">
      <w:pPr>
        <w:ind w:firstLine="561"/>
        <w:jc w:val="both"/>
        <w:rPr>
          <w:bCs/>
        </w:rPr>
      </w:pPr>
      <w:r w:rsidRPr="00E427A1">
        <w:rPr>
          <w:bCs/>
        </w:rPr>
        <w:t>3) письменно, в том числе посредством электронной почты, факсимильной</w:t>
      </w:r>
    </w:p>
    <w:p w:rsidR="00DD436B" w:rsidRPr="00E427A1" w:rsidRDefault="00DD436B" w:rsidP="00E427A1">
      <w:pPr>
        <w:ind w:firstLine="561"/>
        <w:jc w:val="both"/>
        <w:rPr>
          <w:bCs/>
        </w:rPr>
      </w:pPr>
      <w:r w:rsidRPr="00E427A1">
        <w:rPr>
          <w:bCs/>
        </w:rPr>
        <w:t>связи;</w:t>
      </w:r>
    </w:p>
    <w:p w:rsidR="00DD436B" w:rsidRPr="00E427A1" w:rsidRDefault="00DD436B" w:rsidP="00E427A1">
      <w:pPr>
        <w:ind w:firstLine="561"/>
        <w:jc w:val="both"/>
        <w:rPr>
          <w:bCs/>
        </w:rPr>
      </w:pPr>
      <w:r w:rsidRPr="00E427A1">
        <w:rPr>
          <w:bCs/>
        </w:rPr>
        <w:t>4) посредством размещения в открытой и доступной форме информации:</w:t>
      </w:r>
    </w:p>
    <w:p w:rsidR="00DD436B" w:rsidRPr="00E427A1" w:rsidRDefault="00DD436B" w:rsidP="00E427A1">
      <w:pPr>
        <w:ind w:firstLine="561"/>
        <w:jc w:val="both"/>
        <w:rPr>
          <w:bCs/>
        </w:rPr>
      </w:pPr>
      <w:r w:rsidRPr="00E427A1">
        <w:rPr>
          <w:bCs/>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DD436B" w:rsidRPr="00E427A1" w:rsidRDefault="00DD436B" w:rsidP="00E427A1">
      <w:pPr>
        <w:ind w:firstLine="561"/>
        <w:jc w:val="both"/>
        <w:rPr>
          <w:bCs/>
        </w:rPr>
      </w:pPr>
      <w:r w:rsidRPr="00E427A1">
        <w:rPr>
          <w:bCs/>
        </w:rPr>
        <w:t>на официальном сайте Уполномоченного органа http://volodino70.ru/;</w:t>
      </w:r>
    </w:p>
    <w:p w:rsidR="00DD436B" w:rsidRPr="00E427A1" w:rsidRDefault="00DD436B" w:rsidP="00E427A1">
      <w:pPr>
        <w:ind w:firstLine="561"/>
        <w:jc w:val="both"/>
        <w:rPr>
          <w:bCs/>
        </w:rPr>
      </w:pPr>
      <w:r w:rsidRPr="00E427A1">
        <w:rPr>
          <w:bCs/>
        </w:rPr>
        <w:t>5) посредством размещения информации на информационных стендах Уполномоченного органа или МФЦ.</w:t>
      </w:r>
    </w:p>
    <w:p w:rsidR="00DD436B" w:rsidRPr="00E427A1" w:rsidRDefault="00DD436B" w:rsidP="00E427A1">
      <w:pPr>
        <w:ind w:firstLine="561"/>
        <w:jc w:val="both"/>
        <w:rPr>
          <w:bCs/>
        </w:rPr>
      </w:pPr>
      <w:r w:rsidRPr="00E427A1">
        <w:rPr>
          <w:bCs/>
        </w:rPr>
        <w:t>1.6. Информирование осуществляется по вопросам, касающимся:</w:t>
      </w:r>
    </w:p>
    <w:p w:rsidR="00DD436B" w:rsidRPr="00E427A1" w:rsidRDefault="00DD436B" w:rsidP="00E427A1">
      <w:pPr>
        <w:ind w:firstLine="561"/>
        <w:jc w:val="both"/>
        <w:rPr>
          <w:bCs/>
        </w:rPr>
      </w:pPr>
      <w:r w:rsidRPr="00E427A1">
        <w:rPr>
          <w:bCs/>
        </w:rPr>
        <w:t>способов подачи заявления о предоставлении муниципальной услуги;</w:t>
      </w:r>
    </w:p>
    <w:p w:rsidR="00DD436B" w:rsidRPr="00E427A1" w:rsidRDefault="00DD436B" w:rsidP="00E427A1">
      <w:pPr>
        <w:ind w:firstLine="561"/>
        <w:jc w:val="both"/>
        <w:rPr>
          <w:bCs/>
        </w:rPr>
      </w:pPr>
      <w:r w:rsidRPr="00E427A1">
        <w:rPr>
          <w:bCs/>
        </w:rPr>
        <w:t>адресов Уполномоченного органа и МФЦ, обращение в которые необходимо для предоставления муниципальной услуги;</w:t>
      </w:r>
    </w:p>
    <w:p w:rsidR="00DD436B" w:rsidRPr="00E427A1" w:rsidRDefault="00DD436B" w:rsidP="00E427A1">
      <w:pPr>
        <w:ind w:firstLine="561"/>
        <w:jc w:val="both"/>
        <w:rPr>
          <w:bCs/>
        </w:rPr>
      </w:pPr>
      <w:r w:rsidRPr="00E427A1">
        <w:rPr>
          <w:bCs/>
        </w:rPr>
        <w:t>справочной информации о работе Уполномоченного органа (структурных подразделений Уполномоченного органа);</w:t>
      </w:r>
    </w:p>
    <w:p w:rsidR="00DD436B" w:rsidRPr="00E427A1" w:rsidRDefault="00DD436B" w:rsidP="00E427A1">
      <w:pPr>
        <w:ind w:firstLine="561"/>
        <w:jc w:val="both"/>
        <w:rPr>
          <w:bCs/>
        </w:rPr>
      </w:pPr>
      <w:r w:rsidRPr="00E427A1">
        <w:rPr>
          <w:bC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D436B" w:rsidRPr="00E427A1" w:rsidRDefault="00DD436B" w:rsidP="00E427A1">
      <w:pPr>
        <w:ind w:firstLine="561"/>
        <w:jc w:val="both"/>
        <w:rPr>
          <w:bCs/>
        </w:rPr>
      </w:pPr>
      <w:r w:rsidRPr="00E427A1">
        <w:rPr>
          <w:bCs/>
        </w:rPr>
        <w:t>порядка и сроков предоставления муниципальной услуги;</w:t>
      </w:r>
    </w:p>
    <w:p w:rsidR="00DD436B" w:rsidRPr="00E427A1" w:rsidRDefault="00DD436B" w:rsidP="00E427A1">
      <w:pPr>
        <w:ind w:firstLine="561"/>
        <w:jc w:val="both"/>
        <w:rPr>
          <w:bCs/>
        </w:rPr>
      </w:pPr>
      <w:r w:rsidRPr="00E427A1">
        <w:rPr>
          <w:bC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D436B" w:rsidRPr="00E427A1" w:rsidRDefault="00DD436B" w:rsidP="00E427A1">
      <w:pPr>
        <w:ind w:firstLine="561"/>
        <w:jc w:val="both"/>
        <w:rPr>
          <w:bCs/>
        </w:rPr>
      </w:pPr>
      <w:r w:rsidRPr="00E427A1">
        <w:rPr>
          <w:bCs/>
        </w:rPr>
        <w:t>по вопросам предоставления услуг, которые являются необходимыми и обязательными для предоставления муниципальной услуги;</w:t>
      </w:r>
    </w:p>
    <w:p w:rsidR="00DD436B" w:rsidRPr="00E427A1" w:rsidRDefault="00DD436B" w:rsidP="00E427A1">
      <w:pPr>
        <w:ind w:firstLine="561"/>
        <w:jc w:val="both"/>
        <w:rPr>
          <w:bCs/>
        </w:rPr>
      </w:pPr>
      <w:r w:rsidRPr="00E427A1">
        <w:rPr>
          <w:bC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D436B" w:rsidRPr="00E427A1" w:rsidRDefault="00DD436B" w:rsidP="00E427A1">
      <w:pPr>
        <w:ind w:firstLine="561"/>
        <w:jc w:val="both"/>
        <w:rPr>
          <w:bCs/>
        </w:rPr>
      </w:pPr>
      <w:r w:rsidRPr="00E427A1">
        <w:rPr>
          <w:bC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D436B" w:rsidRPr="00E427A1" w:rsidRDefault="00DD436B" w:rsidP="00E427A1">
      <w:pPr>
        <w:ind w:firstLine="561"/>
        <w:jc w:val="both"/>
        <w:rPr>
          <w:bCs/>
        </w:rPr>
      </w:pPr>
      <w:r w:rsidRPr="00E427A1">
        <w:rPr>
          <w:bCs/>
        </w:rPr>
        <w:t>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DD436B" w:rsidRPr="00E427A1" w:rsidRDefault="00DD436B" w:rsidP="00E427A1">
      <w:pPr>
        <w:ind w:firstLine="561"/>
        <w:jc w:val="both"/>
        <w:rPr>
          <w:bCs/>
        </w:rPr>
      </w:pPr>
      <w:r w:rsidRPr="00E427A1">
        <w:rPr>
          <w:bC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D436B" w:rsidRPr="00E427A1" w:rsidRDefault="00DD436B" w:rsidP="00E427A1">
      <w:pPr>
        <w:ind w:firstLine="561"/>
        <w:jc w:val="both"/>
        <w:rPr>
          <w:bCs/>
        </w:rPr>
      </w:pPr>
      <w:r w:rsidRPr="00E427A1">
        <w:rPr>
          <w:bC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D436B" w:rsidRPr="00E427A1" w:rsidRDefault="00DD436B" w:rsidP="00E427A1">
      <w:pPr>
        <w:ind w:firstLine="561"/>
        <w:jc w:val="both"/>
        <w:rPr>
          <w:bCs/>
        </w:rPr>
      </w:pPr>
      <w:r w:rsidRPr="00E427A1">
        <w:rPr>
          <w:bCs/>
        </w:rPr>
        <w:t>Если подготовка ответа требует продолжительного времени, он предлагает Заявителю один из следующих вариантов дальнейших действий:</w:t>
      </w:r>
    </w:p>
    <w:p w:rsidR="00DD436B" w:rsidRPr="00E427A1" w:rsidRDefault="00DD436B" w:rsidP="00E427A1">
      <w:pPr>
        <w:ind w:firstLine="561"/>
        <w:jc w:val="both"/>
        <w:rPr>
          <w:bCs/>
        </w:rPr>
      </w:pPr>
      <w:r w:rsidRPr="00E427A1">
        <w:rPr>
          <w:bCs/>
        </w:rPr>
        <w:t>изложить обращение в письменной форме;</w:t>
      </w:r>
    </w:p>
    <w:p w:rsidR="00DD436B" w:rsidRPr="00E427A1" w:rsidRDefault="00DD436B" w:rsidP="00E427A1">
      <w:pPr>
        <w:ind w:firstLine="561"/>
        <w:jc w:val="both"/>
        <w:rPr>
          <w:bCs/>
        </w:rPr>
      </w:pPr>
      <w:r w:rsidRPr="00E427A1">
        <w:rPr>
          <w:bCs/>
        </w:rPr>
        <w:t>назначить другое время для консультаций.</w:t>
      </w:r>
    </w:p>
    <w:p w:rsidR="00DD436B" w:rsidRPr="00E427A1" w:rsidRDefault="00DD436B" w:rsidP="00E427A1">
      <w:pPr>
        <w:ind w:firstLine="561"/>
        <w:jc w:val="both"/>
        <w:rPr>
          <w:bCs/>
        </w:rPr>
      </w:pPr>
      <w:r w:rsidRPr="00E427A1">
        <w:rPr>
          <w:bC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D436B" w:rsidRPr="00E427A1" w:rsidRDefault="00DD436B" w:rsidP="00E427A1">
      <w:pPr>
        <w:ind w:firstLine="561"/>
        <w:jc w:val="both"/>
        <w:rPr>
          <w:bCs/>
        </w:rPr>
      </w:pPr>
      <w:r w:rsidRPr="00E427A1">
        <w:rPr>
          <w:bCs/>
        </w:rPr>
        <w:t>Продолжительность информирования по телефону не должна превышать 10 минут.</w:t>
      </w:r>
    </w:p>
    <w:p w:rsidR="00DD436B" w:rsidRPr="00E427A1" w:rsidRDefault="00DD436B" w:rsidP="00E427A1">
      <w:pPr>
        <w:ind w:firstLine="561"/>
        <w:jc w:val="both"/>
        <w:rPr>
          <w:bCs/>
        </w:rPr>
      </w:pPr>
      <w:r w:rsidRPr="00E427A1">
        <w:rPr>
          <w:bCs/>
        </w:rPr>
        <w:t>Информирование осуществляется в соответствии с графиком приема граждан.</w:t>
      </w:r>
    </w:p>
    <w:p w:rsidR="00DD436B" w:rsidRPr="00E427A1" w:rsidRDefault="00DD436B" w:rsidP="00E427A1">
      <w:pPr>
        <w:ind w:firstLine="561"/>
        <w:jc w:val="both"/>
        <w:rPr>
          <w:bCs/>
        </w:rPr>
      </w:pPr>
      <w:r w:rsidRPr="00E427A1">
        <w:rPr>
          <w:bCs/>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D436B" w:rsidRPr="00E427A1" w:rsidRDefault="00DD436B" w:rsidP="00E427A1">
      <w:pPr>
        <w:ind w:firstLine="561"/>
        <w:jc w:val="both"/>
        <w:rPr>
          <w:bCs/>
        </w:rPr>
      </w:pPr>
      <w:r w:rsidRPr="00E427A1">
        <w:rPr>
          <w:bCs/>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D436B" w:rsidRPr="00E427A1" w:rsidRDefault="00DD436B" w:rsidP="00E427A1">
      <w:pPr>
        <w:ind w:firstLine="561"/>
        <w:jc w:val="both"/>
        <w:rPr>
          <w:bCs/>
        </w:rPr>
      </w:pPr>
      <w:r w:rsidRPr="00E427A1">
        <w:rPr>
          <w:bC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E427A1">
        <w:rPr>
          <w:bCs/>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436B" w:rsidRPr="00E427A1" w:rsidRDefault="00DD436B" w:rsidP="00E427A1">
      <w:pPr>
        <w:ind w:firstLine="561"/>
        <w:jc w:val="both"/>
        <w:rPr>
          <w:bCs/>
        </w:rPr>
      </w:pPr>
      <w:r w:rsidRPr="00E427A1">
        <w:rPr>
          <w:bCs/>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DD436B" w:rsidRPr="00E427A1" w:rsidRDefault="00DD436B" w:rsidP="00E427A1">
      <w:pPr>
        <w:ind w:firstLine="561"/>
        <w:jc w:val="both"/>
        <w:rPr>
          <w:bCs/>
        </w:rPr>
      </w:pPr>
      <w:r w:rsidRPr="00E427A1">
        <w:rPr>
          <w:bCs/>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DD436B" w:rsidRPr="00E427A1" w:rsidRDefault="00DD436B" w:rsidP="00E427A1">
      <w:pPr>
        <w:ind w:firstLine="561"/>
        <w:jc w:val="both"/>
        <w:rPr>
          <w:bCs/>
        </w:rPr>
      </w:pPr>
      <w:r w:rsidRPr="00E427A1">
        <w:rPr>
          <w:bCs/>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D436B" w:rsidRPr="00E427A1" w:rsidRDefault="00DD436B" w:rsidP="00E427A1">
      <w:pPr>
        <w:ind w:firstLine="561"/>
        <w:jc w:val="both"/>
        <w:rPr>
          <w:bCs/>
        </w:rPr>
      </w:pPr>
      <w:r w:rsidRPr="00E427A1">
        <w:rPr>
          <w:bCs/>
        </w:rPr>
        <w:t>адрес официального сайта, а также электронной почты и (или) формы обратной связи Уполномоченного органа в сети «Интернет».</w:t>
      </w:r>
    </w:p>
    <w:p w:rsidR="00DD436B" w:rsidRPr="00E427A1" w:rsidRDefault="00DD436B" w:rsidP="00E427A1">
      <w:pPr>
        <w:ind w:firstLine="561"/>
        <w:jc w:val="both"/>
        <w:rPr>
          <w:bCs/>
        </w:rPr>
      </w:pPr>
      <w:r w:rsidRPr="00E427A1">
        <w:rPr>
          <w:bCs/>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436B" w:rsidRPr="00E427A1" w:rsidRDefault="00DD436B" w:rsidP="00E427A1">
      <w:pPr>
        <w:ind w:firstLine="561"/>
        <w:jc w:val="both"/>
        <w:rPr>
          <w:bCs/>
        </w:rPr>
      </w:pPr>
      <w:r w:rsidRPr="00E427A1">
        <w:rPr>
          <w:bCs/>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D436B" w:rsidRDefault="00DD436B" w:rsidP="00E427A1">
      <w:pPr>
        <w:ind w:firstLine="561"/>
        <w:jc w:val="both"/>
        <w:rPr>
          <w:bCs/>
        </w:rPr>
      </w:pPr>
      <w:r w:rsidRPr="00E427A1">
        <w:rPr>
          <w:bCs/>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427A1" w:rsidRPr="00E427A1" w:rsidRDefault="00E427A1" w:rsidP="00E427A1">
      <w:pPr>
        <w:ind w:firstLine="561"/>
        <w:jc w:val="both"/>
        <w:rPr>
          <w:bCs/>
        </w:rPr>
      </w:pPr>
    </w:p>
    <w:p w:rsidR="00DD436B" w:rsidRPr="00E427A1" w:rsidRDefault="00DD436B" w:rsidP="00E427A1">
      <w:pPr>
        <w:ind w:firstLine="561"/>
        <w:jc w:val="center"/>
        <w:rPr>
          <w:bCs/>
        </w:rPr>
      </w:pPr>
      <w:r w:rsidRPr="00E427A1">
        <w:rPr>
          <w:bCs/>
        </w:rPr>
        <w:t>2. Стандарт предоставления муниципальной услуги</w:t>
      </w:r>
    </w:p>
    <w:p w:rsidR="00DD436B" w:rsidRPr="00E427A1" w:rsidRDefault="00DD436B" w:rsidP="00E427A1">
      <w:pPr>
        <w:ind w:firstLine="561"/>
        <w:jc w:val="center"/>
        <w:rPr>
          <w:bCs/>
        </w:rPr>
      </w:pPr>
      <w:r w:rsidRPr="00E427A1">
        <w:rPr>
          <w:bCs/>
        </w:rPr>
        <w:t>Наименование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2.1.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Наименование органа предоставляющего муниципальную услугу</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2.2. Муниципальная услуга предоставляется Уполномоченным органом - Администрацией  Володинского сельского поселения.</w:t>
      </w:r>
    </w:p>
    <w:p w:rsidR="00DD436B" w:rsidRPr="00E427A1" w:rsidRDefault="00DD436B" w:rsidP="00E427A1">
      <w:pPr>
        <w:ind w:firstLine="561"/>
        <w:jc w:val="both"/>
        <w:rPr>
          <w:bCs/>
        </w:rPr>
      </w:pPr>
      <w:r w:rsidRPr="00E427A1">
        <w:rPr>
          <w:bCs/>
        </w:rPr>
        <w:t>2.3. В предоставлении муниципальной услуги принимает участие МФЦ.</w:t>
      </w:r>
    </w:p>
    <w:p w:rsidR="00DD436B" w:rsidRPr="00E427A1" w:rsidRDefault="00DD436B" w:rsidP="00E427A1">
      <w:pPr>
        <w:ind w:firstLine="561"/>
        <w:jc w:val="both"/>
        <w:rPr>
          <w:bCs/>
        </w:rPr>
      </w:pPr>
      <w:r w:rsidRPr="00E427A1">
        <w:rPr>
          <w:bCs/>
        </w:rPr>
        <w:t>При предоставлении муниципальной услуги Уполномоченный орган взаимодействует с:</w:t>
      </w:r>
    </w:p>
    <w:p w:rsidR="00DD436B" w:rsidRPr="00E427A1" w:rsidRDefault="00DD436B" w:rsidP="00E427A1">
      <w:pPr>
        <w:ind w:firstLine="561"/>
        <w:jc w:val="both"/>
        <w:rPr>
          <w:bCs/>
        </w:rPr>
      </w:pPr>
      <w:r w:rsidRPr="00E427A1">
        <w:rPr>
          <w:bCs/>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D436B" w:rsidRPr="00E427A1" w:rsidRDefault="00DD436B" w:rsidP="00E427A1">
      <w:pPr>
        <w:ind w:firstLine="561"/>
        <w:jc w:val="both"/>
        <w:rPr>
          <w:bCs/>
        </w:rPr>
      </w:pPr>
      <w:r w:rsidRPr="00E427A1">
        <w:rPr>
          <w:bCs/>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D436B" w:rsidRPr="00E427A1" w:rsidRDefault="00DD436B" w:rsidP="00E427A1">
      <w:pPr>
        <w:ind w:firstLine="561"/>
        <w:jc w:val="both"/>
        <w:rPr>
          <w:bCs/>
        </w:rPr>
      </w:pPr>
      <w:r w:rsidRPr="00E427A1">
        <w:rPr>
          <w:bCs/>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D436B" w:rsidRPr="00E427A1" w:rsidRDefault="00DD436B" w:rsidP="00E427A1">
      <w:pPr>
        <w:ind w:firstLine="561"/>
        <w:jc w:val="both"/>
        <w:rPr>
          <w:bCs/>
        </w:rPr>
      </w:pPr>
      <w:r w:rsidRPr="00E427A1">
        <w:rPr>
          <w:bCs/>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Результат предоставления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lastRenderedPageBreak/>
        <w:t>2.5. Результатом предоставления муниципальной услуги является:</w:t>
      </w:r>
    </w:p>
    <w:p w:rsidR="00DD436B" w:rsidRPr="00E427A1" w:rsidRDefault="00DD436B" w:rsidP="00E427A1">
      <w:pPr>
        <w:ind w:firstLine="561"/>
        <w:jc w:val="both"/>
        <w:rPr>
          <w:bCs/>
        </w:rPr>
      </w:pPr>
      <w:r w:rsidRPr="00E427A1">
        <w:rPr>
          <w:bCs/>
        </w:rPr>
        <w:t>2.5.1. в случае обращения с заявлением об отнесении земельного участка к определенной категории земель:</w:t>
      </w:r>
    </w:p>
    <w:p w:rsidR="00DD436B" w:rsidRPr="00E427A1" w:rsidRDefault="00DD436B" w:rsidP="00E427A1">
      <w:pPr>
        <w:ind w:firstLine="561"/>
        <w:jc w:val="both"/>
        <w:rPr>
          <w:bCs/>
        </w:rPr>
      </w:pPr>
      <w:r w:rsidRPr="00E427A1">
        <w:rPr>
          <w:bCs/>
        </w:rPr>
        <w:t>2.5.2. решение уполномоченного органа об отнесении земельного участка к определенной категории земель по форме, согласно приложению № 6 к настоящему Административному регламенту;</w:t>
      </w:r>
    </w:p>
    <w:p w:rsidR="00DD436B" w:rsidRPr="00E427A1" w:rsidRDefault="00DD436B" w:rsidP="00E427A1">
      <w:pPr>
        <w:ind w:firstLine="561"/>
        <w:jc w:val="both"/>
        <w:rPr>
          <w:bCs/>
        </w:rPr>
      </w:pPr>
      <w:r w:rsidRPr="00E427A1">
        <w:rPr>
          <w:bCs/>
        </w:rPr>
        <w:t>2.5.3. решение уполномоченного органа об отказе в предоставлении услуги по форме, согласно приложению № 7 к настоящему Административному регламенту.</w:t>
      </w:r>
    </w:p>
    <w:p w:rsidR="00DD436B" w:rsidRPr="00E427A1" w:rsidRDefault="00DD436B" w:rsidP="00E427A1">
      <w:pPr>
        <w:ind w:firstLine="561"/>
        <w:jc w:val="both"/>
        <w:rPr>
          <w:bCs/>
        </w:rPr>
      </w:pPr>
      <w:r w:rsidRPr="00E427A1">
        <w:rPr>
          <w:bCs/>
        </w:rPr>
        <w:t>2.6. в случае обращения с заявлением о переводе земельного участка из одной категории в другую:</w:t>
      </w:r>
    </w:p>
    <w:p w:rsidR="00DD436B" w:rsidRPr="00E427A1" w:rsidRDefault="00DD436B" w:rsidP="00E427A1">
      <w:pPr>
        <w:ind w:firstLine="561"/>
        <w:jc w:val="both"/>
        <w:rPr>
          <w:bCs/>
        </w:rPr>
      </w:pPr>
      <w:r w:rsidRPr="00E427A1">
        <w:rPr>
          <w:bCs/>
        </w:rPr>
        <w:t>2.6.1. решение уполномоченного органа о переводе земельного участка из одной категории в другую по форме, согласно приложению № 7 к настоящему Административному регламенту;</w:t>
      </w:r>
    </w:p>
    <w:p w:rsidR="00DD436B" w:rsidRPr="00E427A1" w:rsidRDefault="00DD436B" w:rsidP="00E427A1">
      <w:pPr>
        <w:ind w:firstLine="561"/>
        <w:jc w:val="both"/>
        <w:rPr>
          <w:bCs/>
        </w:rPr>
      </w:pPr>
      <w:r w:rsidRPr="00E427A1">
        <w:rPr>
          <w:bCs/>
        </w:rPr>
        <w:t>2.6.2. решение уполномоченного органа об отказе в предоставлении услуги по форме, согласно приложению № 3 к настоящему Административному регламенту.</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Срок предоставления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2.7. Срок предоставления муниципальной услуги определяется в соответствии с Федеральным законом от 21.12.2004 № 172-ФЗ «О переводе земель или земельных участков из одной категории в другую» и составляет не более чем пятнадцать рабочих дней с даты регистрации заявления об отнесении земель или земельных участков в составе таких земель к определенной категории или заявления о переводе земель или земельных участков в составе таких земель из одной категории в другую в Уполномоченном органе.</w:t>
      </w:r>
    </w:p>
    <w:p w:rsidR="00DD436B" w:rsidRPr="00E427A1" w:rsidRDefault="00DD436B" w:rsidP="00E427A1">
      <w:pPr>
        <w:ind w:firstLine="561"/>
        <w:jc w:val="both"/>
        <w:rPr>
          <w:bCs/>
        </w:rPr>
      </w:pPr>
      <w:r w:rsidRPr="00E427A1">
        <w:rPr>
          <w:bCs/>
        </w:rPr>
        <w:t>Нормативные правовые акты, регулирующие предоставление муниципальной услуги</w:t>
      </w:r>
    </w:p>
    <w:p w:rsidR="00DD436B" w:rsidRPr="00E427A1" w:rsidRDefault="00DD436B" w:rsidP="00E427A1">
      <w:pPr>
        <w:ind w:firstLine="561"/>
        <w:jc w:val="both"/>
        <w:rPr>
          <w:bCs/>
        </w:rPr>
      </w:pPr>
      <w:r w:rsidRPr="00E427A1">
        <w:rPr>
          <w:bCs/>
        </w:rPr>
        <w:t>1) Конституцией Российской Федерации;</w:t>
      </w:r>
    </w:p>
    <w:p w:rsidR="00DD436B" w:rsidRPr="00E427A1" w:rsidRDefault="00DD436B" w:rsidP="00E427A1">
      <w:pPr>
        <w:ind w:firstLine="561"/>
        <w:jc w:val="both"/>
        <w:rPr>
          <w:bCs/>
        </w:rPr>
      </w:pPr>
      <w:r w:rsidRPr="00E427A1">
        <w:rPr>
          <w:bCs/>
        </w:rPr>
        <w:t>2) Гражданским кодексом Российской Федерации</w:t>
      </w:r>
    </w:p>
    <w:p w:rsidR="00DD436B" w:rsidRPr="00E427A1" w:rsidRDefault="00DD436B" w:rsidP="00E427A1">
      <w:pPr>
        <w:ind w:firstLine="561"/>
        <w:jc w:val="both"/>
        <w:rPr>
          <w:bCs/>
        </w:rPr>
      </w:pPr>
      <w:r w:rsidRPr="00E427A1">
        <w:rPr>
          <w:bCs/>
        </w:rPr>
        <w:t>3) Земельным кодексом Российской Федерации;</w:t>
      </w:r>
    </w:p>
    <w:p w:rsidR="00DD436B" w:rsidRPr="00E427A1" w:rsidRDefault="00DD436B" w:rsidP="00E427A1">
      <w:pPr>
        <w:ind w:firstLine="561"/>
        <w:jc w:val="both"/>
        <w:rPr>
          <w:bCs/>
        </w:rPr>
      </w:pPr>
      <w:r w:rsidRPr="00E427A1">
        <w:rPr>
          <w:bCs/>
        </w:rPr>
        <w:t xml:space="preserve">           4) Федеральным законом от 27 июля 2006 года N 152-ФЗ "О персональных данных";</w:t>
      </w:r>
    </w:p>
    <w:p w:rsidR="00DD436B" w:rsidRPr="00E427A1" w:rsidRDefault="00DD436B" w:rsidP="00E427A1">
      <w:pPr>
        <w:ind w:firstLine="561"/>
        <w:jc w:val="both"/>
        <w:rPr>
          <w:bCs/>
        </w:rPr>
      </w:pPr>
      <w:r w:rsidRPr="00E427A1">
        <w:rPr>
          <w:bCs/>
        </w:rPr>
        <w:t>5) Федеральным законом от 27 июля 2010 года N 210-ФЗ "Об организации предоставления государственных и муниципальных услуг";</w:t>
      </w:r>
    </w:p>
    <w:p w:rsidR="00DD436B" w:rsidRPr="00E427A1" w:rsidRDefault="00DD436B" w:rsidP="00E427A1">
      <w:pPr>
        <w:ind w:firstLine="561"/>
        <w:jc w:val="both"/>
        <w:rPr>
          <w:bCs/>
        </w:rPr>
      </w:pPr>
      <w:r w:rsidRPr="00E427A1">
        <w:rPr>
          <w:bCs/>
        </w:rPr>
        <w:t>6) Федеральным законом от 13 июля 2015 года N 218-ФЗ "О государственной регистрации недвижимости";</w:t>
      </w:r>
    </w:p>
    <w:p w:rsidR="00DD436B" w:rsidRPr="00E427A1" w:rsidRDefault="00DD436B" w:rsidP="00E427A1">
      <w:pPr>
        <w:ind w:firstLine="561"/>
        <w:jc w:val="both"/>
        <w:rPr>
          <w:bCs/>
        </w:rPr>
      </w:pPr>
      <w:r w:rsidRPr="00E427A1">
        <w:rPr>
          <w:bCs/>
        </w:rPr>
        <w:t>7) Федеральным законом от 21.12.2004 № 172-ФЗ «О переводе земель или земельных участков из одной категории в другую»;</w:t>
      </w:r>
    </w:p>
    <w:p w:rsidR="00DD436B" w:rsidRPr="00E427A1" w:rsidRDefault="00DD436B" w:rsidP="00E427A1">
      <w:pPr>
        <w:ind w:firstLine="561"/>
        <w:jc w:val="both"/>
        <w:rPr>
          <w:bCs/>
        </w:rPr>
      </w:pPr>
      <w:r w:rsidRPr="00E427A1">
        <w:rPr>
          <w:bCs/>
        </w:rPr>
        <w:t>8) Законом Томской области от 09 июля 2015 года N 100-ОЗ "О земельных отношениях в Томской области".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Для получения муниципальной услуги заявитель представляет:</w:t>
      </w:r>
    </w:p>
    <w:p w:rsidR="00DD436B" w:rsidRPr="00E427A1" w:rsidRDefault="00DD436B" w:rsidP="00E427A1">
      <w:pPr>
        <w:ind w:firstLine="561"/>
        <w:jc w:val="both"/>
        <w:rPr>
          <w:bCs/>
        </w:rPr>
      </w:pPr>
      <w:r w:rsidRPr="00E427A1">
        <w:rPr>
          <w:bCs/>
        </w:rPr>
        <w:t>2.8. Для получения муниципальной услуги заявитель представляет:</w:t>
      </w:r>
    </w:p>
    <w:p w:rsidR="00DD436B" w:rsidRPr="00E427A1" w:rsidRDefault="00DD436B" w:rsidP="00E427A1">
      <w:pPr>
        <w:ind w:firstLine="561"/>
        <w:jc w:val="both"/>
        <w:rPr>
          <w:bCs/>
        </w:rPr>
      </w:pPr>
      <w:r w:rsidRPr="00E427A1">
        <w:rPr>
          <w:bCs/>
        </w:rPr>
        <w:t>2.8.1. в случае обращения об отнесении земельного участка к определенной категории земель:</w:t>
      </w:r>
    </w:p>
    <w:p w:rsidR="00DD436B" w:rsidRPr="00E427A1" w:rsidRDefault="00DD436B" w:rsidP="00E427A1">
      <w:pPr>
        <w:ind w:firstLine="561"/>
        <w:jc w:val="both"/>
        <w:rPr>
          <w:bCs/>
        </w:rPr>
      </w:pPr>
      <w:r w:rsidRPr="00E427A1">
        <w:rPr>
          <w:bCs/>
        </w:rPr>
        <w:t>1) копии документов, удостоверяющих личность заявителя (для заявителей - физических лиц);</w:t>
      </w:r>
    </w:p>
    <w:p w:rsidR="00DD436B" w:rsidRPr="00E427A1" w:rsidRDefault="00DD436B" w:rsidP="00E427A1">
      <w:pPr>
        <w:ind w:firstLine="561"/>
        <w:jc w:val="both"/>
        <w:rPr>
          <w:bCs/>
        </w:rPr>
      </w:pPr>
      <w:r w:rsidRPr="00E427A1">
        <w:rPr>
          <w:bCs/>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D436B" w:rsidRPr="00E427A1" w:rsidRDefault="00DD436B" w:rsidP="00E427A1">
      <w:pPr>
        <w:ind w:firstLine="561"/>
        <w:jc w:val="both"/>
        <w:rPr>
          <w:bCs/>
        </w:rPr>
      </w:pPr>
      <w:r w:rsidRPr="00E427A1">
        <w:rPr>
          <w:bCs/>
        </w:rPr>
        <w:t>3) Заявление о предоставлении муниципальной услуги по форме, согласно приложению № 1 к настоящему Административному регламенту.</w:t>
      </w:r>
    </w:p>
    <w:p w:rsidR="00DD436B" w:rsidRPr="00E427A1" w:rsidRDefault="00DD436B" w:rsidP="00E427A1">
      <w:pPr>
        <w:ind w:firstLine="561"/>
        <w:jc w:val="both"/>
        <w:rPr>
          <w:bCs/>
        </w:rPr>
      </w:pPr>
      <w:r w:rsidRPr="00E427A1">
        <w:rPr>
          <w:bC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D436B" w:rsidRPr="00E427A1" w:rsidRDefault="00DD436B" w:rsidP="00E427A1">
      <w:pPr>
        <w:ind w:firstLine="561"/>
        <w:jc w:val="both"/>
        <w:rPr>
          <w:bCs/>
        </w:rPr>
      </w:pPr>
      <w:r w:rsidRPr="00E427A1">
        <w:rPr>
          <w:bCs/>
        </w:rPr>
        <w:lastRenderedPageBreak/>
        <w:t>В заявлении также указывается один из следующих способов направления результата предоставления муниципальной услуги:</w:t>
      </w:r>
    </w:p>
    <w:p w:rsidR="00DD436B" w:rsidRPr="00E427A1" w:rsidRDefault="00DD436B" w:rsidP="00E427A1">
      <w:pPr>
        <w:ind w:firstLine="561"/>
        <w:jc w:val="both"/>
        <w:rPr>
          <w:bCs/>
        </w:rPr>
      </w:pPr>
      <w:r w:rsidRPr="00E427A1">
        <w:rPr>
          <w:bCs/>
        </w:rPr>
        <w:t>- в форме электронного документа в личном кабинете на ЕПГУ;</w:t>
      </w:r>
    </w:p>
    <w:p w:rsidR="00DD436B" w:rsidRPr="00E427A1" w:rsidRDefault="00DD436B" w:rsidP="00E427A1">
      <w:pPr>
        <w:ind w:firstLine="561"/>
        <w:jc w:val="both"/>
        <w:rPr>
          <w:bCs/>
        </w:rPr>
      </w:pPr>
      <w:r w:rsidRPr="00E427A1">
        <w:rPr>
          <w:bCs/>
        </w:rPr>
        <w:t>- на бумажном носителе в виде распечатанного экземпляра электронного документа в Уполномоченном органе, МФЦ;</w:t>
      </w:r>
    </w:p>
    <w:p w:rsidR="00DD436B" w:rsidRPr="00E427A1" w:rsidRDefault="00DD436B" w:rsidP="00E427A1">
      <w:pPr>
        <w:ind w:firstLine="561"/>
        <w:jc w:val="both"/>
        <w:rPr>
          <w:bCs/>
        </w:rPr>
      </w:pPr>
      <w:r w:rsidRPr="00E427A1">
        <w:rPr>
          <w:bCs/>
        </w:rPr>
        <w:t>- на бумажном носителе в Уполномоченном органе, МФЦ;</w:t>
      </w:r>
    </w:p>
    <w:p w:rsidR="00DD436B" w:rsidRPr="00E427A1" w:rsidRDefault="00DD436B" w:rsidP="00E427A1">
      <w:pPr>
        <w:ind w:firstLine="561"/>
        <w:jc w:val="both"/>
        <w:rPr>
          <w:bCs/>
        </w:rPr>
      </w:pPr>
      <w:r w:rsidRPr="00E427A1">
        <w:rPr>
          <w:bCs/>
        </w:rPr>
        <w:t>2.8.2. в случае обращения о переводе земельного участка из одной категории в другую:</w:t>
      </w:r>
    </w:p>
    <w:p w:rsidR="00DD436B" w:rsidRPr="00E427A1" w:rsidRDefault="00DD436B" w:rsidP="00E427A1">
      <w:pPr>
        <w:ind w:firstLine="561"/>
        <w:jc w:val="both"/>
        <w:rPr>
          <w:bCs/>
        </w:rPr>
      </w:pPr>
      <w:r w:rsidRPr="00E427A1">
        <w:rPr>
          <w:bCs/>
        </w:rPr>
        <w:t>1) копии документов, удостоверяющих личность заявителя (для заявителей - физических лиц);</w:t>
      </w:r>
    </w:p>
    <w:p w:rsidR="00DD436B" w:rsidRPr="00E427A1" w:rsidRDefault="00DD436B" w:rsidP="00E427A1">
      <w:pPr>
        <w:ind w:firstLine="561"/>
        <w:jc w:val="both"/>
        <w:rPr>
          <w:bCs/>
        </w:rPr>
      </w:pPr>
      <w:r w:rsidRPr="00E427A1">
        <w:rPr>
          <w:bCs/>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D436B" w:rsidRPr="00E427A1" w:rsidRDefault="00DD436B" w:rsidP="00E427A1">
      <w:pPr>
        <w:ind w:firstLine="561"/>
        <w:jc w:val="both"/>
        <w:rPr>
          <w:bCs/>
        </w:rPr>
      </w:pPr>
      <w:r w:rsidRPr="00E427A1">
        <w:rPr>
          <w:bCs/>
        </w:rPr>
        <w:t>3) заявление о предоставлении муниципальной услуги по форме, согласно приложению № 2 к настоящему Административному регламенту.</w:t>
      </w:r>
    </w:p>
    <w:p w:rsidR="00DD436B" w:rsidRPr="00E427A1" w:rsidRDefault="00DD436B" w:rsidP="00E427A1">
      <w:pPr>
        <w:ind w:firstLine="561"/>
        <w:jc w:val="both"/>
        <w:rPr>
          <w:bCs/>
        </w:rPr>
      </w:pPr>
      <w:r w:rsidRPr="00E427A1">
        <w:rPr>
          <w:bC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D436B" w:rsidRPr="00E427A1" w:rsidRDefault="00DD436B" w:rsidP="00E427A1">
      <w:pPr>
        <w:ind w:firstLine="561"/>
        <w:jc w:val="both"/>
        <w:rPr>
          <w:bCs/>
        </w:rPr>
      </w:pPr>
      <w:r w:rsidRPr="00E427A1">
        <w:rPr>
          <w:bCs/>
        </w:rPr>
        <w:t>В заявлении также указывается один из следующих способов направления результата предоставления муниципальной услуги:</w:t>
      </w:r>
    </w:p>
    <w:p w:rsidR="00DD436B" w:rsidRPr="00E427A1" w:rsidRDefault="00DD436B" w:rsidP="00E427A1">
      <w:pPr>
        <w:ind w:firstLine="561"/>
        <w:jc w:val="both"/>
        <w:rPr>
          <w:bCs/>
        </w:rPr>
      </w:pPr>
      <w:r w:rsidRPr="00E427A1">
        <w:rPr>
          <w:bCs/>
        </w:rPr>
        <w:t>в форме электронного документа в личном кабинете на ЕПГУ;</w:t>
      </w:r>
    </w:p>
    <w:p w:rsidR="00DD436B" w:rsidRPr="00E427A1" w:rsidRDefault="00DD436B" w:rsidP="00E427A1">
      <w:pPr>
        <w:ind w:firstLine="561"/>
        <w:jc w:val="both"/>
        <w:rPr>
          <w:bCs/>
        </w:rPr>
      </w:pPr>
      <w:r w:rsidRPr="00E427A1">
        <w:rPr>
          <w:bCs/>
        </w:rPr>
        <w:t>на бумажном носителе в виде распечатанного экземпляра электронного документа в Уполномоченном органе, МФЦ;</w:t>
      </w:r>
    </w:p>
    <w:p w:rsidR="00DD436B" w:rsidRPr="00E427A1" w:rsidRDefault="00DD436B" w:rsidP="00E427A1">
      <w:pPr>
        <w:ind w:firstLine="561"/>
        <w:jc w:val="both"/>
        <w:rPr>
          <w:bCs/>
        </w:rPr>
      </w:pPr>
      <w:r w:rsidRPr="00E427A1">
        <w:rPr>
          <w:bCs/>
        </w:rPr>
        <w:t>на бумажном носителе в Уполномоченном органе, МФЦ;</w:t>
      </w:r>
    </w:p>
    <w:p w:rsidR="00DD436B" w:rsidRPr="00E427A1" w:rsidRDefault="00DD436B" w:rsidP="00E427A1">
      <w:pPr>
        <w:ind w:firstLine="561"/>
        <w:jc w:val="both"/>
        <w:rPr>
          <w:bCs/>
        </w:rPr>
      </w:pPr>
      <w:r w:rsidRPr="00E427A1">
        <w:rPr>
          <w:b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D436B" w:rsidRPr="00E427A1" w:rsidRDefault="00DD436B" w:rsidP="00E427A1">
      <w:pPr>
        <w:ind w:firstLine="561"/>
        <w:jc w:val="both"/>
        <w:rPr>
          <w:bCs/>
        </w:rPr>
      </w:pPr>
      <w:r w:rsidRPr="00E427A1">
        <w:rPr>
          <w:bC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436B" w:rsidRPr="00E427A1" w:rsidRDefault="00DD436B" w:rsidP="00E427A1">
      <w:pPr>
        <w:ind w:firstLine="561"/>
        <w:jc w:val="both"/>
        <w:rPr>
          <w:bCs/>
        </w:rPr>
      </w:pPr>
      <w:r w:rsidRPr="00E427A1">
        <w:rPr>
          <w:bCs/>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D436B" w:rsidRPr="00E427A1" w:rsidRDefault="00DD436B" w:rsidP="00E427A1">
      <w:pPr>
        <w:ind w:firstLine="561"/>
        <w:jc w:val="both"/>
        <w:rPr>
          <w:bCs/>
        </w:rPr>
      </w:pPr>
      <w:r w:rsidRPr="00E427A1">
        <w:rPr>
          <w:bCs/>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D436B" w:rsidRPr="00E427A1" w:rsidRDefault="00DD436B" w:rsidP="00E427A1">
      <w:pPr>
        <w:ind w:firstLine="561"/>
        <w:jc w:val="both"/>
        <w:rPr>
          <w:bCs/>
        </w:rPr>
      </w:pPr>
      <w:r w:rsidRPr="00E427A1">
        <w:rPr>
          <w:bCs/>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D436B" w:rsidRPr="00E427A1" w:rsidRDefault="00DD436B" w:rsidP="00E427A1">
      <w:pPr>
        <w:ind w:firstLine="561"/>
        <w:jc w:val="both"/>
        <w:rPr>
          <w:bCs/>
        </w:rPr>
      </w:pPr>
      <w:r w:rsidRPr="00E427A1">
        <w:rPr>
          <w:bCs/>
        </w:rPr>
        <w:t>2.9. Заявления и прилагаемые документы, указанные 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DD436B" w:rsidRPr="00E427A1" w:rsidRDefault="00DD436B" w:rsidP="00E427A1">
      <w:pPr>
        <w:ind w:firstLine="561"/>
        <w:jc w:val="both"/>
        <w:rPr>
          <w:bCs/>
        </w:rPr>
      </w:pPr>
      <w:r w:rsidRPr="00E427A1">
        <w:rPr>
          <w:bCs/>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D436B" w:rsidRPr="00E427A1" w:rsidRDefault="00DD436B" w:rsidP="00E427A1">
      <w:pPr>
        <w:ind w:firstLine="561"/>
        <w:jc w:val="both"/>
        <w:rPr>
          <w:bCs/>
        </w:rPr>
      </w:pPr>
      <w:r w:rsidRPr="00E427A1">
        <w:rPr>
          <w:bCs/>
        </w:rPr>
        <w:t>2.10.1.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DD436B" w:rsidRPr="00E427A1" w:rsidRDefault="00DD436B" w:rsidP="00E427A1">
      <w:pPr>
        <w:ind w:firstLine="561"/>
        <w:jc w:val="both"/>
        <w:rPr>
          <w:bCs/>
        </w:rPr>
      </w:pPr>
      <w:r w:rsidRPr="00E427A1">
        <w:rPr>
          <w:bCs/>
        </w:rPr>
        <w:t>2.10.2.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DD436B" w:rsidRPr="00E427A1" w:rsidRDefault="00DD436B" w:rsidP="00E427A1">
      <w:pPr>
        <w:ind w:firstLine="561"/>
        <w:jc w:val="both"/>
        <w:rPr>
          <w:bCs/>
        </w:rPr>
      </w:pPr>
      <w:r w:rsidRPr="00E427A1">
        <w:rPr>
          <w:bCs/>
        </w:rPr>
        <w:t>2.10.3. Заключение государственной экологической экспертизы в случае, если ее проведение предусмотрено федеральными законами.</w:t>
      </w:r>
    </w:p>
    <w:p w:rsidR="00DD436B" w:rsidRPr="00E427A1" w:rsidRDefault="00DD436B" w:rsidP="00E427A1">
      <w:pPr>
        <w:ind w:firstLine="561"/>
        <w:jc w:val="both"/>
        <w:rPr>
          <w:bCs/>
        </w:rPr>
      </w:pPr>
      <w:r w:rsidRPr="00E427A1">
        <w:rPr>
          <w:bCs/>
        </w:rPr>
        <w:t>2.11. При предоставлении муниципальной услуги запрещается требовать от заявителя:</w:t>
      </w:r>
    </w:p>
    <w:p w:rsidR="00DD436B" w:rsidRPr="00E427A1" w:rsidRDefault="00DD436B" w:rsidP="00E427A1">
      <w:pPr>
        <w:ind w:firstLine="561"/>
        <w:jc w:val="both"/>
        <w:rPr>
          <w:bCs/>
        </w:rPr>
      </w:pPr>
      <w:r w:rsidRPr="00E427A1">
        <w:rPr>
          <w:bCs/>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E427A1">
        <w:rPr>
          <w:bCs/>
        </w:rPr>
        <w:lastRenderedPageBreak/>
        <w:t>отношения, возникающие в связи с предоставлением муниципальной услуги.</w:t>
      </w:r>
    </w:p>
    <w:p w:rsidR="00DD436B" w:rsidRPr="00E427A1" w:rsidRDefault="00DD436B" w:rsidP="00E427A1">
      <w:pPr>
        <w:ind w:firstLine="561"/>
        <w:jc w:val="both"/>
        <w:rPr>
          <w:bCs/>
        </w:rPr>
      </w:pPr>
      <w:r w:rsidRPr="00E427A1">
        <w:rPr>
          <w:bCs/>
        </w:rPr>
        <w:t>2.11.2.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Администрации Кривошеинского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D436B" w:rsidRPr="00E427A1" w:rsidRDefault="00DD436B" w:rsidP="00E427A1">
      <w:pPr>
        <w:ind w:firstLine="561"/>
        <w:jc w:val="both"/>
        <w:rPr>
          <w:bCs/>
        </w:rPr>
      </w:pPr>
      <w:r w:rsidRPr="00E427A1">
        <w:rPr>
          <w:bC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436B" w:rsidRPr="00E427A1" w:rsidRDefault="00DD436B" w:rsidP="00E427A1">
      <w:pPr>
        <w:ind w:firstLine="561"/>
        <w:jc w:val="both"/>
        <w:rPr>
          <w:bCs/>
        </w:rPr>
      </w:pPr>
      <w:r w:rsidRPr="00E427A1">
        <w:rPr>
          <w:bC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DD436B" w:rsidRPr="00E427A1" w:rsidRDefault="00DD436B" w:rsidP="00E427A1">
      <w:pPr>
        <w:ind w:firstLine="561"/>
        <w:jc w:val="both"/>
        <w:rPr>
          <w:bCs/>
        </w:rPr>
      </w:pPr>
      <w:r w:rsidRPr="00E427A1">
        <w:rPr>
          <w:bC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436B" w:rsidRPr="00E427A1" w:rsidRDefault="00DD436B" w:rsidP="00E427A1">
      <w:pPr>
        <w:ind w:firstLine="561"/>
        <w:jc w:val="both"/>
        <w:rPr>
          <w:bCs/>
        </w:rPr>
      </w:pPr>
      <w:r w:rsidRPr="00E427A1">
        <w:rPr>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436B" w:rsidRPr="00E427A1" w:rsidRDefault="00DD436B" w:rsidP="00E427A1">
      <w:pPr>
        <w:ind w:firstLine="561"/>
        <w:jc w:val="both"/>
        <w:rPr>
          <w:bCs/>
        </w:rPr>
      </w:pPr>
      <w:r w:rsidRPr="00E427A1">
        <w:rPr>
          <w:bC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Исчерпывающий перечень оснований для отказа в приеме документов, необходимых для предоставления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2.12. Основаниями для отказа в приеме к рассмотрению документов, необходимых для предоставления муниципальной услуги, являются:</w:t>
      </w:r>
    </w:p>
    <w:p w:rsidR="00DD436B" w:rsidRPr="00E427A1" w:rsidRDefault="00DD436B" w:rsidP="00E427A1">
      <w:pPr>
        <w:ind w:firstLine="561"/>
        <w:jc w:val="both"/>
        <w:rPr>
          <w:bCs/>
        </w:rPr>
      </w:pPr>
      <w:r w:rsidRPr="00E427A1">
        <w:rPr>
          <w:bCs/>
        </w:rPr>
        <w:t>2.12.1. Заявление подано в орган государственной власти, орган местного самоуправления, в полномочия которых не входит предоставление услуги;</w:t>
      </w:r>
    </w:p>
    <w:p w:rsidR="00DD436B" w:rsidRPr="00E427A1" w:rsidRDefault="00DD436B" w:rsidP="00E427A1">
      <w:pPr>
        <w:ind w:firstLine="561"/>
        <w:jc w:val="both"/>
        <w:rPr>
          <w:bCs/>
        </w:rPr>
      </w:pPr>
      <w:r w:rsidRPr="00E427A1">
        <w:rPr>
          <w:bCs/>
        </w:rPr>
        <w:tab/>
        <w:t>2.12.2. К заявлению не приложены документы, предусмотренные подпунктами 2.7.1 – 2.7.2 Административного регламента;</w:t>
      </w:r>
    </w:p>
    <w:p w:rsidR="00DD436B" w:rsidRPr="00E427A1" w:rsidRDefault="00DD436B" w:rsidP="00E427A1">
      <w:pPr>
        <w:ind w:firstLine="561"/>
        <w:jc w:val="both"/>
        <w:rPr>
          <w:bCs/>
        </w:rPr>
      </w:pPr>
      <w:r w:rsidRPr="00E427A1">
        <w:rPr>
          <w:bCs/>
        </w:rPr>
        <w:t>2.12.3.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D436B" w:rsidRPr="00E427A1" w:rsidRDefault="00DD436B" w:rsidP="00E427A1">
      <w:pPr>
        <w:ind w:firstLine="561"/>
        <w:jc w:val="both"/>
        <w:rPr>
          <w:bCs/>
        </w:rPr>
      </w:pPr>
      <w:r w:rsidRPr="00E427A1">
        <w:rPr>
          <w:bCs/>
        </w:rPr>
        <w:t>2.12.4.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D436B" w:rsidRPr="00E427A1" w:rsidRDefault="00DD436B" w:rsidP="00E427A1">
      <w:pPr>
        <w:ind w:firstLine="561"/>
        <w:jc w:val="both"/>
        <w:rPr>
          <w:bCs/>
        </w:rPr>
      </w:pPr>
      <w:r w:rsidRPr="00E427A1">
        <w:rPr>
          <w:bCs/>
        </w:rPr>
        <w:t>2.12.5.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436B" w:rsidRPr="00E427A1" w:rsidRDefault="00DD436B" w:rsidP="00E427A1">
      <w:pPr>
        <w:ind w:firstLine="561"/>
        <w:jc w:val="both"/>
        <w:rPr>
          <w:bCs/>
        </w:rPr>
      </w:pPr>
      <w:r w:rsidRPr="00E427A1">
        <w:rPr>
          <w:bCs/>
        </w:rPr>
        <w:t>2.12.6. Заявление и документы, необходимые для предоставления услуги, поданы в электронной форме с нарушением установленных требований;</w:t>
      </w:r>
    </w:p>
    <w:p w:rsidR="00DD436B" w:rsidRPr="00E427A1" w:rsidRDefault="00DD436B" w:rsidP="00E427A1">
      <w:pPr>
        <w:ind w:firstLine="561"/>
        <w:jc w:val="both"/>
        <w:rPr>
          <w:bCs/>
        </w:rPr>
      </w:pPr>
      <w:r w:rsidRPr="00E427A1">
        <w:rPr>
          <w:bCs/>
        </w:rPr>
        <w:t xml:space="preserve">2.12.7. Выявлено несоблюдение установленных статьей 11 Федерального закона от 6 апреля 2011 года № 63-ФЗ «Об электронной </w:t>
      </w:r>
      <w:r w:rsidRPr="00E427A1">
        <w:rPr>
          <w:bCs/>
        </w:rPr>
        <w:lastRenderedPageBreak/>
        <w:t>подписи» условий признания действительности усиленной квалифицированной электронной подписи;</w:t>
      </w:r>
    </w:p>
    <w:p w:rsidR="00DD436B" w:rsidRPr="00E427A1" w:rsidRDefault="00DD436B" w:rsidP="00E427A1">
      <w:pPr>
        <w:ind w:firstLine="561"/>
        <w:jc w:val="both"/>
        <w:rPr>
          <w:bCs/>
        </w:rPr>
      </w:pPr>
      <w:r w:rsidRPr="00E427A1">
        <w:rPr>
          <w:bCs/>
        </w:rPr>
        <w:t>2.12.8. Наличие противоречивых сведений в заявлении и приложенных к нему документах;</w:t>
      </w:r>
    </w:p>
    <w:p w:rsidR="00DD436B" w:rsidRPr="00E427A1" w:rsidRDefault="00DD436B" w:rsidP="00E427A1">
      <w:pPr>
        <w:ind w:firstLine="561"/>
        <w:jc w:val="both"/>
        <w:rPr>
          <w:bCs/>
        </w:rPr>
      </w:pPr>
      <w:r w:rsidRPr="00E427A1">
        <w:rPr>
          <w:bCs/>
        </w:rPr>
        <w:t>2.12.9.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D436B" w:rsidRPr="00E427A1" w:rsidRDefault="00DD436B" w:rsidP="00E427A1">
      <w:pPr>
        <w:ind w:firstLine="561"/>
        <w:jc w:val="both"/>
        <w:rPr>
          <w:bCs/>
        </w:rPr>
      </w:pPr>
      <w:r w:rsidRPr="00E427A1">
        <w:rPr>
          <w:bCs/>
        </w:rPr>
        <w:t>2.12.10. С ходатайством обратилось ненадлежащее лицо.</w:t>
      </w:r>
    </w:p>
    <w:p w:rsidR="00DD436B" w:rsidRPr="00E427A1" w:rsidRDefault="00DD436B" w:rsidP="00E427A1">
      <w:pPr>
        <w:ind w:firstLine="561"/>
        <w:jc w:val="both"/>
        <w:rPr>
          <w:bCs/>
        </w:rPr>
      </w:pPr>
      <w:r w:rsidRPr="00E427A1">
        <w:rPr>
          <w:bCs/>
        </w:rPr>
        <w:t>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не позднее первого рабочего дня, следующего за днем подачи заявления.</w:t>
      </w:r>
    </w:p>
    <w:p w:rsidR="00DD436B" w:rsidRPr="00E427A1" w:rsidRDefault="00DD436B" w:rsidP="00E427A1">
      <w:pPr>
        <w:ind w:firstLine="561"/>
        <w:jc w:val="both"/>
        <w:rPr>
          <w:bCs/>
        </w:rPr>
      </w:pPr>
      <w:r w:rsidRPr="00E427A1">
        <w:rPr>
          <w:bCs/>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2.15. Оснований для приостановления предоставления муниципальной услуги законодательством Российской Федерации не предусмотрено.</w:t>
      </w:r>
    </w:p>
    <w:p w:rsidR="00DD436B" w:rsidRPr="00E427A1" w:rsidRDefault="00DD436B" w:rsidP="00E427A1">
      <w:pPr>
        <w:ind w:firstLine="561"/>
        <w:jc w:val="both"/>
        <w:rPr>
          <w:bCs/>
        </w:rPr>
      </w:pPr>
      <w:r w:rsidRPr="00E427A1">
        <w:rPr>
          <w:bCs/>
        </w:rPr>
        <w:t>2.16. Основания для отказа в предоставлении муниципальной услуги:</w:t>
      </w:r>
    </w:p>
    <w:p w:rsidR="00DD436B" w:rsidRPr="00E427A1" w:rsidRDefault="00DD436B" w:rsidP="00E427A1">
      <w:pPr>
        <w:ind w:firstLine="561"/>
        <w:jc w:val="both"/>
        <w:rPr>
          <w:bCs/>
        </w:rPr>
      </w:pPr>
      <w:r w:rsidRPr="00E427A1">
        <w:rPr>
          <w:bCs/>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D436B" w:rsidRPr="00E427A1" w:rsidRDefault="00DD436B" w:rsidP="00E427A1">
      <w:pPr>
        <w:ind w:firstLine="561"/>
        <w:jc w:val="both"/>
        <w:rPr>
          <w:bCs/>
        </w:rPr>
      </w:pPr>
      <w:r w:rsidRPr="00E427A1">
        <w:rPr>
          <w:bCs/>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D436B" w:rsidRPr="00E427A1" w:rsidRDefault="00DD436B" w:rsidP="00E427A1">
      <w:pPr>
        <w:ind w:firstLine="561"/>
        <w:jc w:val="both"/>
        <w:rPr>
          <w:bCs/>
        </w:rPr>
      </w:pPr>
      <w:r w:rsidRPr="00E427A1">
        <w:rPr>
          <w:bCs/>
        </w:rPr>
        <w:t>2.17. В случае обращения с заявлением о переводе земель или земельных участков в составе таких земель из одной категории в другую, дополнительно:</w:t>
      </w:r>
    </w:p>
    <w:p w:rsidR="00DD436B" w:rsidRPr="00E427A1" w:rsidRDefault="00DD436B" w:rsidP="00E427A1">
      <w:pPr>
        <w:ind w:firstLine="561"/>
        <w:jc w:val="both"/>
        <w:rPr>
          <w:bCs/>
        </w:rPr>
      </w:pPr>
      <w:r w:rsidRPr="00E427A1">
        <w:rPr>
          <w:bCs/>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2.18. Услуги, необходимые и обязательные для предоставления государственной (муниципальной) услуги, отсутствуют.</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2.19. Услуги, необходимые и обязательные для предоставления муниципальной услуги, отсутствуют.</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2.20. Предоставление муниципальной услуги осуществляется бесплатно.</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 xml:space="preserve">2.21.Максимальный срок ожидания в очереди при подаче запроса о предоставлении муниципальной услуги и при получении результата </w:t>
      </w:r>
      <w:r w:rsidRPr="00E427A1">
        <w:rPr>
          <w:bCs/>
        </w:rPr>
        <w:lastRenderedPageBreak/>
        <w:t>предоставления муниципальной услуги в Уполномоченном органе или МФЦ составляет не более 15 минут.</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Срок регистрации запроса заявителя о предоставлении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2.22. 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DD436B" w:rsidRPr="00E427A1" w:rsidRDefault="00DD436B" w:rsidP="00E427A1">
      <w:pPr>
        <w:ind w:firstLine="561"/>
        <w:jc w:val="both"/>
        <w:rPr>
          <w:bCs/>
        </w:rPr>
      </w:pPr>
      <w:r w:rsidRPr="00E427A1">
        <w:rPr>
          <w:bCs/>
        </w:rPr>
        <w:t>2.23. 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5 к настоящему Административному регламенту.</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436B" w:rsidRPr="00E427A1" w:rsidRDefault="00DD436B" w:rsidP="00E427A1">
      <w:pPr>
        <w:ind w:firstLine="561"/>
        <w:jc w:val="both"/>
        <w:rPr>
          <w:bCs/>
        </w:rPr>
      </w:pPr>
      <w:r w:rsidRPr="00E427A1">
        <w:rPr>
          <w:bC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D436B" w:rsidRPr="00E427A1" w:rsidRDefault="00DD436B" w:rsidP="00E427A1">
      <w:pPr>
        <w:ind w:firstLine="561"/>
        <w:jc w:val="both"/>
        <w:rPr>
          <w:bCs/>
        </w:rPr>
      </w:pPr>
      <w:r w:rsidRPr="00E427A1">
        <w:rPr>
          <w:bC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D436B" w:rsidRPr="00E427A1" w:rsidRDefault="00DD436B" w:rsidP="00E427A1">
      <w:pPr>
        <w:ind w:firstLine="561"/>
        <w:jc w:val="both"/>
        <w:rPr>
          <w:bCs/>
        </w:rPr>
      </w:pPr>
      <w:r w:rsidRPr="00E427A1">
        <w:rPr>
          <w:bC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436B" w:rsidRPr="00E427A1" w:rsidRDefault="00DD436B" w:rsidP="00E427A1">
      <w:pPr>
        <w:ind w:firstLine="561"/>
        <w:jc w:val="both"/>
        <w:rPr>
          <w:bCs/>
        </w:rPr>
      </w:pPr>
      <w:r w:rsidRPr="00E427A1">
        <w:rPr>
          <w:bCs/>
        </w:rPr>
        <w:t>Центральный вход в здание Уполномоченного органа оборудован информационной табличкой (вывеской), содержащей информацию:</w:t>
      </w:r>
    </w:p>
    <w:p w:rsidR="00DD436B" w:rsidRPr="00E427A1" w:rsidRDefault="00DD436B" w:rsidP="00E427A1">
      <w:pPr>
        <w:ind w:firstLine="561"/>
        <w:jc w:val="both"/>
        <w:rPr>
          <w:bCs/>
        </w:rPr>
      </w:pPr>
      <w:r w:rsidRPr="00E427A1">
        <w:rPr>
          <w:bCs/>
        </w:rPr>
        <w:t>наименование;</w:t>
      </w:r>
    </w:p>
    <w:p w:rsidR="00DD436B" w:rsidRPr="00E427A1" w:rsidRDefault="00DD436B" w:rsidP="00E427A1">
      <w:pPr>
        <w:ind w:firstLine="561"/>
        <w:jc w:val="both"/>
        <w:rPr>
          <w:bCs/>
        </w:rPr>
      </w:pPr>
      <w:r w:rsidRPr="00E427A1">
        <w:rPr>
          <w:bCs/>
        </w:rPr>
        <w:t>местонахождение и юридический адрес; режим работы; график приема;</w:t>
      </w:r>
    </w:p>
    <w:p w:rsidR="00DD436B" w:rsidRPr="00E427A1" w:rsidRDefault="00DD436B" w:rsidP="00E427A1">
      <w:pPr>
        <w:ind w:firstLine="561"/>
        <w:jc w:val="both"/>
        <w:rPr>
          <w:bCs/>
        </w:rPr>
      </w:pPr>
      <w:r w:rsidRPr="00E427A1">
        <w:rPr>
          <w:bCs/>
        </w:rPr>
        <w:t>номера телефонов для справок.</w:t>
      </w:r>
    </w:p>
    <w:p w:rsidR="00DD436B" w:rsidRPr="00E427A1" w:rsidRDefault="00DD436B" w:rsidP="00E427A1">
      <w:pPr>
        <w:ind w:firstLine="561"/>
        <w:jc w:val="both"/>
        <w:rPr>
          <w:bCs/>
        </w:rPr>
      </w:pPr>
      <w:r w:rsidRPr="00E427A1">
        <w:rPr>
          <w:bCs/>
        </w:rPr>
        <w:t xml:space="preserve">Помещения, в которых предоставляется муниципальная услуга, </w:t>
      </w:r>
      <w:proofErr w:type="spellStart"/>
      <w:r w:rsidRPr="00E427A1">
        <w:rPr>
          <w:bCs/>
        </w:rPr>
        <w:t>соответствовуют</w:t>
      </w:r>
      <w:proofErr w:type="spellEnd"/>
      <w:r w:rsidRPr="00E427A1">
        <w:rPr>
          <w:bCs/>
        </w:rPr>
        <w:t xml:space="preserve"> санитарно-эпидемиологическим правилам и нормативам.</w:t>
      </w:r>
    </w:p>
    <w:p w:rsidR="00DD436B" w:rsidRPr="00E427A1" w:rsidRDefault="00DD436B" w:rsidP="00E427A1">
      <w:pPr>
        <w:ind w:firstLine="561"/>
        <w:jc w:val="both"/>
        <w:rPr>
          <w:bCs/>
        </w:rPr>
      </w:pPr>
      <w:r w:rsidRPr="00E427A1">
        <w:rPr>
          <w:bCs/>
        </w:rPr>
        <w:t>Помещения, в которых предоставляется муниципальная услуга, оснащены:</w:t>
      </w:r>
    </w:p>
    <w:p w:rsidR="00DD436B" w:rsidRPr="00E427A1" w:rsidRDefault="00DD436B" w:rsidP="00E427A1">
      <w:pPr>
        <w:ind w:firstLine="561"/>
        <w:jc w:val="both"/>
        <w:rPr>
          <w:bCs/>
        </w:rPr>
      </w:pPr>
      <w:r w:rsidRPr="00E427A1">
        <w:rPr>
          <w:bCs/>
        </w:rPr>
        <w:t>противопожарной системой и средствами пожаротушения;</w:t>
      </w:r>
    </w:p>
    <w:p w:rsidR="00DD436B" w:rsidRPr="00E427A1" w:rsidRDefault="00DD436B" w:rsidP="00E427A1">
      <w:pPr>
        <w:ind w:firstLine="561"/>
        <w:jc w:val="both"/>
        <w:rPr>
          <w:bCs/>
        </w:rPr>
      </w:pPr>
      <w:r w:rsidRPr="00E427A1">
        <w:rPr>
          <w:bCs/>
        </w:rPr>
        <w:t>системой оповещения о возникновении чрезвычайной ситуации;</w:t>
      </w:r>
    </w:p>
    <w:p w:rsidR="00DD436B" w:rsidRPr="00E427A1" w:rsidRDefault="00DD436B" w:rsidP="00E427A1">
      <w:pPr>
        <w:ind w:firstLine="561"/>
        <w:jc w:val="both"/>
        <w:rPr>
          <w:bCs/>
        </w:rPr>
      </w:pPr>
      <w:r w:rsidRPr="00E427A1">
        <w:rPr>
          <w:bCs/>
        </w:rPr>
        <w:t>средствами оказания первой медицинской помощи;</w:t>
      </w:r>
    </w:p>
    <w:p w:rsidR="00DD436B" w:rsidRPr="00E427A1" w:rsidRDefault="00DD436B" w:rsidP="00E427A1">
      <w:pPr>
        <w:ind w:firstLine="561"/>
        <w:jc w:val="both"/>
        <w:rPr>
          <w:bCs/>
        </w:rPr>
      </w:pPr>
      <w:r w:rsidRPr="00E427A1">
        <w:rPr>
          <w:bCs/>
        </w:rPr>
        <w:t>туалетными комнатами для посетителей.</w:t>
      </w:r>
    </w:p>
    <w:p w:rsidR="00DD436B" w:rsidRPr="00E427A1" w:rsidRDefault="00DD436B" w:rsidP="00E427A1">
      <w:pPr>
        <w:ind w:firstLine="561"/>
        <w:jc w:val="both"/>
        <w:rPr>
          <w:bCs/>
        </w:rPr>
      </w:pPr>
      <w:r w:rsidRPr="00E427A1">
        <w:rPr>
          <w:bCs/>
        </w:rPr>
        <w:t xml:space="preserve">Места ожидания Заявителей оборудованы стульями, скамьями, количество которых определяется исходя из фактической нагрузки и </w:t>
      </w:r>
      <w:r w:rsidRPr="00E427A1">
        <w:rPr>
          <w:bCs/>
        </w:rPr>
        <w:lastRenderedPageBreak/>
        <w:t>возможностей для их размещения в помещении, а также информационными стендами.</w:t>
      </w:r>
    </w:p>
    <w:p w:rsidR="00DD436B" w:rsidRPr="00E427A1" w:rsidRDefault="00DD436B" w:rsidP="00E427A1">
      <w:pPr>
        <w:ind w:firstLine="561"/>
        <w:jc w:val="both"/>
        <w:rPr>
          <w:bCs/>
        </w:rPr>
      </w:pPr>
      <w:r w:rsidRPr="00E427A1">
        <w:rPr>
          <w:bC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436B" w:rsidRPr="00E427A1" w:rsidRDefault="00DD436B" w:rsidP="00E427A1">
      <w:pPr>
        <w:ind w:firstLine="561"/>
        <w:jc w:val="both"/>
        <w:rPr>
          <w:bCs/>
        </w:rPr>
      </w:pPr>
      <w:r w:rsidRPr="00E427A1">
        <w:rPr>
          <w:bCs/>
        </w:rPr>
        <w:t>Места для заполнения заявлений оборудованы стульями, столами (стойками), бланками заявлений, письменными принадлежностями.</w:t>
      </w:r>
    </w:p>
    <w:p w:rsidR="00DD436B" w:rsidRPr="00E427A1" w:rsidRDefault="00DD436B" w:rsidP="00E427A1">
      <w:pPr>
        <w:ind w:firstLine="561"/>
        <w:jc w:val="both"/>
        <w:rPr>
          <w:bCs/>
        </w:rPr>
      </w:pPr>
      <w:r w:rsidRPr="00E427A1">
        <w:rPr>
          <w:bCs/>
        </w:rPr>
        <w:t>Места приема Заявителей оборудованы информационными табличками (вывесками) с указанием:</w:t>
      </w:r>
    </w:p>
    <w:p w:rsidR="00DD436B" w:rsidRPr="00E427A1" w:rsidRDefault="00DD436B" w:rsidP="00E427A1">
      <w:pPr>
        <w:ind w:firstLine="561"/>
        <w:jc w:val="both"/>
        <w:rPr>
          <w:bCs/>
        </w:rPr>
      </w:pPr>
      <w:r w:rsidRPr="00E427A1">
        <w:rPr>
          <w:bCs/>
        </w:rPr>
        <w:t>номера кабинета и наименования отдела;</w:t>
      </w:r>
    </w:p>
    <w:p w:rsidR="00DD436B" w:rsidRPr="00E427A1" w:rsidRDefault="00DD436B" w:rsidP="00E427A1">
      <w:pPr>
        <w:ind w:firstLine="561"/>
        <w:jc w:val="both"/>
        <w:rPr>
          <w:bCs/>
        </w:rPr>
      </w:pPr>
      <w:r w:rsidRPr="00E427A1">
        <w:rPr>
          <w:bCs/>
        </w:rPr>
        <w:t>фамилии, имени и отчества (последнее - при наличии), должности ответственного лица за прием документов; графика приема Заявителей.</w:t>
      </w:r>
    </w:p>
    <w:p w:rsidR="00DD436B" w:rsidRPr="00E427A1" w:rsidRDefault="00DD436B" w:rsidP="00E427A1">
      <w:pPr>
        <w:ind w:firstLine="561"/>
        <w:jc w:val="both"/>
        <w:rPr>
          <w:bCs/>
        </w:rPr>
      </w:pPr>
      <w:r w:rsidRPr="00E427A1">
        <w:rPr>
          <w:bCs/>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436B" w:rsidRPr="00E427A1" w:rsidRDefault="00DD436B" w:rsidP="00E427A1">
      <w:pPr>
        <w:ind w:firstLine="561"/>
        <w:jc w:val="both"/>
        <w:rPr>
          <w:bCs/>
        </w:rPr>
      </w:pPr>
      <w:r w:rsidRPr="00E427A1">
        <w:rPr>
          <w:bCs/>
        </w:rPr>
        <w:t>При предоставлении муниципальной услуги инвалидам обеспечиваются:</w:t>
      </w:r>
    </w:p>
    <w:p w:rsidR="00DD436B" w:rsidRPr="00E427A1" w:rsidRDefault="00DD436B" w:rsidP="00E427A1">
      <w:pPr>
        <w:ind w:firstLine="561"/>
        <w:jc w:val="both"/>
        <w:rPr>
          <w:bCs/>
        </w:rPr>
      </w:pPr>
      <w:r w:rsidRPr="00E427A1">
        <w:rPr>
          <w:bCs/>
        </w:rPr>
        <w:t>возможность беспрепятственного доступа к объекту (зданию, помещению), в котором предоставляется муниципальная услуга;</w:t>
      </w:r>
    </w:p>
    <w:p w:rsidR="00DD436B" w:rsidRPr="00E427A1" w:rsidRDefault="00DD436B" w:rsidP="00E427A1">
      <w:pPr>
        <w:ind w:firstLine="561"/>
        <w:jc w:val="both"/>
        <w:rPr>
          <w:bCs/>
        </w:rPr>
      </w:pPr>
      <w:r w:rsidRPr="00E427A1">
        <w:rPr>
          <w:bC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D436B" w:rsidRPr="00E427A1" w:rsidRDefault="00DD436B" w:rsidP="00E427A1">
      <w:pPr>
        <w:ind w:firstLine="561"/>
        <w:jc w:val="both"/>
        <w:rPr>
          <w:bCs/>
        </w:rPr>
      </w:pPr>
      <w:r w:rsidRPr="00E427A1">
        <w:rPr>
          <w:bCs/>
        </w:rPr>
        <w:t>сопровождение инвалидов, имеющих стойкие расстройства функции зрения и самостоятельного передвижения;</w:t>
      </w:r>
    </w:p>
    <w:p w:rsidR="00DD436B" w:rsidRPr="00E427A1" w:rsidRDefault="00DD436B" w:rsidP="00E427A1">
      <w:pPr>
        <w:ind w:firstLine="561"/>
        <w:jc w:val="both"/>
        <w:rPr>
          <w:bCs/>
        </w:rPr>
      </w:pPr>
      <w:r w:rsidRPr="00E427A1">
        <w:rPr>
          <w:bC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D436B" w:rsidRPr="00E427A1" w:rsidRDefault="00DD436B" w:rsidP="00E427A1">
      <w:pPr>
        <w:ind w:firstLine="561"/>
        <w:jc w:val="both"/>
        <w:rPr>
          <w:bCs/>
        </w:rPr>
      </w:pPr>
      <w:r w:rsidRPr="00E427A1">
        <w:rPr>
          <w:bCs/>
        </w:rPr>
        <w:t xml:space="preserve">допуск </w:t>
      </w:r>
      <w:proofErr w:type="spellStart"/>
      <w:r w:rsidRPr="00E427A1">
        <w:rPr>
          <w:bCs/>
        </w:rPr>
        <w:t>сурдопереводчика</w:t>
      </w:r>
      <w:proofErr w:type="spellEnd"/>
      <w:r w:rsidRPr="00E427A1">
        <w:rPr>
          <w:bCs/>
        </w:rPr>
        <w:t xml:space="preserve"> и </w:t>
      </w:r>
      <w:proofErr w:type="spellStart"/>
      <w:r w:rsidRPr="00E427A1">
        <w:rPr>
          <w:bCs/>
        </w:rPr>
        <w:t>тифлосурдопереводчика</w:t>
      </w:r>
      <w:proofErr w:type="spellEnd"/>
      <w:r w:rsidRPr="00E427A1">
        <w:rPr>
          <w:bCs/>
        </w:rPr>
        <w:t>;</w:t>
      </w:r>
    </w:p>
    <w:p w:rsidR="00DD436B" w:rsidRPr="00E427A1" w:rsidRDefault="00DD436B" w:rsidP="00E427A1">
      <w:pPr>
        <w:ind w:firstLine="561"/>
        <w:jc w:val="both"/>
        <w:rPr>
          <w:bCs/>
        </w:rPr>
      </w:pPr>
      <w:r w:rsidRPr="00E427A1">
        <w:rPr>
          <w:bC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D436B" w:rsidRPr="00E427A1" w:rsidRDefault="00DD436B" w:rsidP="00E427A1">
      <w:pPr>
        <w:ind w:firstLine="561"/>
        <w:jc w:val="both"/>
        <w:rPr>
          <w:bCs/>
        </w:rPr>
      </w:pPr>
      <w:r w:rsidRPr="00E427A1">
        <w:rPr>
          <w:bC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Показатели доступности и качества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2.25. Основными показателями доступности предоставления муниципальной услуги являются:</w:t>
      </w:r>
    </w:p>
    <w:p w:rsidR="00DD436B" w:rsidRPr="00E427A1" w:rsidRDefault="00DD436B" w:rsidP="00E427A1">
      <w:pPr>
        <w:ind w:firstLine="561"/>
        <w:jc w:val="both"/>
        <w:rPr>
          <w:bCs/>
        </w:rPr>
      </w:pPr>
      <w:r w:rsidRPr="00E427A1">
        <w:rPr>
          <w:bCs/>
        </w:rPr>
        <w:t>2.25.1.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436B" w:rsidRPr="00E427A1" w:rsidRDefault="00DD436B" w:rsidP="00E427A1">
      <w:pPr>
        <w:ind w:firstLine="561"/>
        <w:jc w:val="both"/>
        <w:rPr>
          <w:bCs/>
        </w:rPr>
      </w:pPr>
      <w:r w:rsidRPr="00E427A1">
        <w:rPr>
          <w:bCs/>
        </w:rPr>
        <w:t>2.25.2. Возможность получения заявителем уведомлений о предоставлении муниципальной услуги с помощью ЕПГУ.</w:t>
      </w:r>
    </w:p>
    <w:p w:rsidR="00DD436B" w:rsidRPr="00E427A1" w:rsidRDefault="00DD436B" w:rsidP="00E427A1">
      <w:pPr>
        <w:ind w:firstLine="561"/>
        <w:jc w:val="both"/>
        <w:rPr>
          <w:bCs/>
        </w:rPr>
      </w:pPr>
      <w:r w:rsidRPr="00E427A1">
        <w:rPr>
          <w:bCs/>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436B" w:rsidRPr="00E427A1" w:rsidRDefault="00DD436B" w:rsidP="00E427A1">
      <w:pPr>
        <w:ind w:firstLine="561"/>
        <w:jc w:val="both"/>
        <w:rPr>
          <w:bCs/>
        </w:rPr>
      </w:pPr>
      <w:r w:rsidRPr="00E427A1">
        <w:rPr>
          <w:bCs/>
        </w:rPr>
        <w:t>2.26. Основными показателями качества предоставления муниципальной услуги являются:</w:t>
      </w:r>
    </w:p>
    <w:p w:rsidR="00DD436B" w:rsidRPr="00E427A1" w:rsidRDefault="00DD436B" w:rsidP="00E427A1">
      <w:pPr>
        <w:ind w:firstLine="561"/>
        <w:jc w:val="both"/>
        <w:rPr>
          <w:bCs/>
        </w:rPr>
      </w:pPr>
      <w:r w:rsidRPr="00E427A1">
        <w:rPr>
          <w:bCs/>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D436B" w:rsidRPr="00E427A1" w:rsidRDefault="00DD436B" w:rsidP="00E427A1">
      <w:pPr>
        <w:ind w:firstLine="561"/>
        <w:jc w:val="both"/>
        <w:rPr>
          <w:bCs/>
        </w:rPr>
      </w:pPr>
      <w:r w:rsidRPr="00E427A1">
        <w:rPr>
          <w:bCs/>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DD436B" w:rsidRPr="00E427A1" w:rsidRDefault="00DD436B" w:rsidP="00E427A1">
      <w:pPr>
        <w:ind w:firstLine="561"/>
        <w:jc w:val="both"/>
        <w:rPr>
          <w:bCs/>
        </w:rPr>
      </w:pPr>
      <w:r w:rsidRPr="00E427A1">
        <w:rPr>
          <w:bCs/>
        </w:rPr>
        <w:t>2.26.3. Отсутствие обоснованных жалоб на действия (бездействие) сотрудников и их некорректное (невнимательное) отношение к заявителям.</w:t>
      </w:r>
    </w:p>
    <w:p w:rsidR="00DD436B" w:rsidRPr="00E427A1" w:rsidRDefault="00DD436B" w:rsidP="00E427A1">
      <w:pPr>
        <w:ind w:firstLine="561"/>
        <w:jc w:val="both"/>
        <w:rPr>
          <w:bCs/>
        </w:rPr>
      </w:pPr>
      <w:r w:rsidRPr="00E427A1">
        <w:rPr>
          <w:bCs/>
        </w:rPr>
        <w:t>2.26.4. Отсутствие нарушений установленных сроков в процессе предоставления муниципальной услуги.</w:t>
      </w:r>
    </w:p>
    <w:p w:rsidR="00DD436B" w:rsidRPr="00E427A1" w:rsidRDefault="00DD436B" w:rsidP="00E427A1">
      <w:pPr>
        <w:ind w:firstLine="561"/>
        <w:jc w:val="both"/>
        <w:rPr>
          <w:bCs/>
        </w:rPr>
      </w:pPr>
      <w:r w:rsidRPr="00E427A1">
        <w:rPr>
          <w:bCs/>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lastRenderedPageBreak/>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2.27.</w:t>
      </w:r>
      <w:r w:rsidRPr="00E427A1">
        <w:rPr>
          <w:bCs/>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DD436B" w:rsidRPr="00E427A1" w:rsidRDefault="00DD436B" w:rsidP="00E427A1">
      <w:pPr>
        <w:ind w:firstLine="561"/>
        <w:jc w:val="both"/>
        <w:rPr>
          <w:bCs/>
        </w:rPr>
      </w:pPr>
      <w:r w:rsidRPr="00E427A1">
        <w:rPr>
          <w:bCs/>
        </w:rPr>
        <w:t>2.28.</w:t>
      </w:r>
      <w:r w:rsidRPr="00E427A1">
        <w:rPr>
          <w:bCs/>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DD436B" w:rsidRPr="00E427A1" w:rsidRDefault="00DD436B" w:rsidP="00E427A1">
      <w:pPr>
        <w:ind w:firstLine="561"/>
        <w:jc w:val="both"/>
        <w:rPr>
          <w:bCs/>
        </w:rPr>
      </w:pPr>
      <w:r w:rsidRPr="00E427A1">
        <w:rPr>
          <w:bC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D436B" w:rsidRPr="00E427A1" w:rsidRDefault="00DD436B" w:rsidP="00E427A1">
      <w:pPr>
        <w:ind w:firstLine="561"/>
        <w:jc w:val="both"/>
        <w:rPr>
          <w:bCs/>
        </w:rPr>
      </w:pPr>
      <w:r w:rsidRPr="00E427A1">
        <w:rPr>
          <w:bC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D436B" w:rsidRPr="00E427A1" w:rsidRDefault="00DD436B" w:rsidP="00E427A1">
      <w:pPr>
        <w:ind w:firstLine="561"/>
        <w:jc w:val="both"/>
        <w:rPr>
          <w:bCs/>
        </w:rPr>
      </w:pPr>
      <w:r w:rsidRPr="00E427A1">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D436B" w:rsidRPr="00E427A1" w:rsidRDefault="00DD436B" w:rsidP="00E427A1">
      <w:pPr>
        <w:ind w:firstLine="561"/>
        <w:jc w:val="both"/>
        <w:rPr>
          <w:bCs/>
        </w:rPr>
      </w:pPr>
      <w:r w:rsidRPr="00E427A1">
        <w:rPr>
          <w:bC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DD436B" w:rsidRPr="00E427A1" w:rsidRDefault="00DD436B" w:rsidP="00E427A1">
      <w:pPr>
        <w:ind w:firstLine="561"/>
        <w:jc w:val="both"/>
        <w:rPr>
          <w:bCs/>
        </w:rPr>
      </w:pPr>
      <w:r w:rsidRPr="00E427A1">
        <w:rPr>
          <w:bCs/>
        </w:rPr>
        <w:t>2.29.</w:t>
      </w:r>
      <w:r w:rsidRPr="00E427A1">
        <w:rPr>
          <w:bCs/>
        </w:rPr>
        <w:tab/>
        <w:t xml:space="preserve">Электронные документы могут быть предоставлены в следующих форматах: </w:t>
      </w:r>
      <w:proofErr w:type="spellStart"/>
      <w:r w:rsidRPr="00E427A1">
        <w:rPr>
          <w:bCs/>
        </w:rPr>
        <w:t>xml</w:t>
      </w:r>
      <w:proofErr w:type="spellEnd"/>
      <w:r w:rsidRPr="00E427A1">
        <w:rPr>
          <w:bCs/>
        </w:rPr>
        <w:t xml:space="preserve">, </w:t>
      </w:r>
      <w:proofErr w:type="spellStart"/>
      <w:r w:rsidRPr="00E427A1">
        <w:rPr>
          <w:bCs/>
        </w:rPr>
        <w:t>doc</w:t>
      </w:r>
      <w:proofErr w:type="spellEnd"/>
      <w:r w:rsidRPr="00E427A1">
        <w:rPr>
          <w:bCs/>
        </w:rPr>
        <w:t xml:space="preserve">, </w:t>
      </w:r>
      <w:proofErr w:type="spellStart"/>
      <w:r w:rsidRPr="00E427A1">
        <w:rPr>
          <w:bCs/>
        </w:rPr>
        <w:t>docx</w:t>
      </w:r>
      <w:proofErr w:type="spellEnd"/>
      <w:r w:rsidRPr="00E427A1">
        <w:rPr>
          <w:bCs/>
        </w:rPr>
        <w:t xml:space="preserve">, </w:t>
      </w:r>
      <w:proofErr w:type="spellStart"/>
      <w:r w:rsidRPr="00E427A1">
        <w:rPr>
          <w:bCs/>
        </w:rPr>
        <w:t>odt</w:t>
      </w:r>
      <w:proofErr w:type="spellEnd"/>
      <w:r w:rsidRPr="00E427A1">
        <w:rPr>
          <w:bCs/>
        </w:rPr>
        <w:t xml:space="preserve">, </w:t>
      </w:r>
      <w:proofErr w:type="spellStart"/>
      <w:r w:rsidRPr="00E427A1">
        <w:rPr>
          <w:bCs/>
        </w:rPr>
        <w:t>xls</w:t>
      </w:r>
      <w:proofErr w:type="spellEnd"/>
      <w:r w:rsidRPr="00E427A1">
        <w:rPr>
          <w:bCs/>
        </w:rPr>
        <w:t xml:space="preserve">, </w:t>
      </w:r>
      <w:proofErr w:type="spellStart"/>
      <w:r w:rsidRPr="00E427A1">
        <w:rPr>
          <w:bCs/>
        </w:rPr>
        <w:t>xlsx</w:t>
      </w:r>
      <w:proofErr w:type="spellEnd"/>
      <w:r w:rsidRPr="00E427A1">
        <w:rPr>
          <w:bCs/>
        </w:rPr>
        <w:t xml:space="preserve">, </w:t>
      </w:r>
      <w:proofErr w:type="spellStart"/>
      <w:r w:rsidRPr="00E427A1">
        <w:rPr>
          <w:bCs/>
        </w:rPr>
        <w:t>ods</w:t>
      </w:r>
      <w:proofErr w:type="spellEnd"/>
      <w:r w:rsidRPr="00E427A1">
        <w:rPr>
          <w:bCs/>
        </w:rPr>
        <w:t xml:space="preserve">, </w:t>
      </w:r>
      <w:proofErr w:type="spellStart"/>
      <w:r w:rsidRPr="00E427A1">
        <w:rPr>
          <w:bCs/>
        </w:rPr>
        <w:t>pdf</w:t>
      </w:r>
      <w:proofErr w:type="spellEnd"/>
      <w:r w:rsidRPr="00E427A1">
        <w:rPr>
          <w:bCs/>
        </w:rPr>
        <w:t xml:space="preserve">, </w:t>
      </w:r>
      <w:proofErr w:type="spellStart"/>
      <w:r w:rsidRPr="00E427A1">
        <w:rPr>
          <w:bCs/>
        </w:rPr>
        <w:t>jpg</w:t>
      </w:r>
      <w:proofErr w:type="spellEnd"/>
      <w:r w:rsidRPr="00E427A1">
        <w:rPr>
          <w:bCs/>
        </w:rPr>
        <w:t xml:space="preserve">, </w:t>
      </w:r>
      <w:proofErr w:type="spellStart"/>
      <w:r w:rsidRPr="00E427A1">
        <w:rPr>
          <w:bCs/>
        </w:rPr>
        <w:t>jpeg</w:t>
      </w:r>
      <w:proofErr w:type="spellEnd"/>
      <w:r w:rsidRPr="00E427A1">
        <w:rPr>
          <w:bCs/>
        </w:rPr>
        <w:t xml:space="preserve">, </w:t>
      </w:r>
      <w:proofErr w:type="spellStart"/>
      <w:r w:rsidRPr="00E427A1">
        <w:rPr>
          <w:bCs/>
        </w:rPr>
        <w:t>zip</w:t>
      </w:r>
      <w:proofErr w:type="spellEnd"/>
      <w:r w:rsidRPr="00E427A1">
        <w:rPr>
          <w:bCs/>
        </w:rPr>
        <w:t xml:space="preserve">, </w:t>
      </w:r>
      <w:proofErr w:type="spellStart"/>
      <w:r w:rsidRPr="00E427A1">
        <w:rPr>
          <w:bCs/>
        </w:rPr>
        <w:t>rar</w:t>
      </w:r>
      <w:proofErr w:type="spellEnd"/>
      <w:r w:rsidRPr="00E427A1">
        <w:rPr>
          <w:bCs/>
        </w:rPr>
        <w:t xml:space="preserve">, </w:t>
      </w:r>
      <w:proofErr w:type="spellStart"/>
      <w:r w:rsidRPr="00E427A1">
        <w:rPr>
          <w:bCs/>
        </w:rPr>
        <w:t>sig</w:t>
      </w:r>
      <w:proofErr w:type="spellEnd"/>
      <w:r w:rsidRPr="00E427A1">
        <w:rPr>
          <w:bCs/>
        </w:rPr>
        <w:t xml:space="preserve">, </w:t>
      </w:r>
      <w:proofErr w:type="spellStart"/>
      <w:r w:rsidRPr="00E427A1">
        <w:rPr>
          <w:bCs/>
        </w:rPr>
        <w:t>png</w:t>
      </w:r>
      <w:proofErr w:type="spellEnd"/>
      <w:r w:rsidRPr="00E427A1">
        <w:rPr>
          <w:bCs/>
        </w:rPr>
        <w:t xml:space="preserve">, </w:t>
      </w:r>
      <w:proofErr w:type="spellStart"/>
      <w:r w:rsidRPr="00E427A1">
        <w:rPr>
          <w:bCs/>
        </w:rPr>
        <w:t>bmp</w:t>
      </w:r>
      <w:proofErr w:type="spellEnd"/>
      <w:r w:rsidRPr="00E427A1">
        <w:rPr>
          <w:bCs/>
        </w:rPr>
        <w:t xml:space="preserve">, </w:t>
      </w:r>
      <w:proofErr w:type="spellStart"/>
      <w:r w:rsidRPr="00E427A1">
        <w:rPr>
          <w:bCs/>
        </w:rPr>
        <w:t>tiff</w:t>
      </w:r>
      <w:proofErr w:type="spellEnd"/>
      <w:r w:rsidRPr="00E427A1">
        <w:rPr>
          <w:bCs/>
        </w:rPr>
        <w:t>.</w:t>
      </w:r>
    </w:p>
    <w:p w:rsidR="00DD436B" w:rsidRPr="00E427A1" w:rsidRDefault="00DD436B" w:rsidP="00E427A1">
      <w:pPr>
        <w:ind w:firstLine="561"/>
        <w:jc w:val="both"/>
        <w:rPr>
          <w:bCs/>
        </w:rPr>
      </w:pPr>
      <w:r w:rsidRPr="00E427A1">
        <w:rPr>
          <w:b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427A1">
        <w:rPr>
          <w:bCs/>
        </w:rPr>
        <w:t>dpi</w:t>
      </w:r>
      <w:proofErr w:type="spellEnd"/>
      <w:r w:rsidRPr="00E427A1">
        <w:rPr>
          <w:bCs/>
        </w:rPr>
        <w:t xml:space="preserve"> (масштаб 1:1) с использованием следующих режимов:</w:t>
      </w:r>
    </w:p>
    <w:p w:rsidR="00DD436B" w:rsidRPr="00E427A1" w:rsidRDefault="00DD436B" w:rsidP="00E427A1">
      <w:pPr>
        <w:ind w:firstLine="561"/>
        <w:jc w:val="both"/>
        <w:rPr>
          <w:bCs/>
        </w:rPr>
      </w:pPr>
      <w:r w:rsidRPr="00E427A1">
        <w:rPr>
          <w:bCs/>
        </w:rPr>
        <w:t>- «черно-белый» (при отсутствии в документе графических изображений и (или) цветного текста);</w:t>
      </w:r>
    </w:p>
    <w:p w:rsidR="00DD436B" w:rsidRPr="00E427A1" w:rsidRDefault="00DD436B" w:rsidP="00E427A1">
      <w:pPr>
        <w:ind w:firstLine="561"/>
        <w:jc w:val="both"/>
        <w:rPr>
          <w:bCs/>
        </w:rPr>
      </w:pPr>
      <w:r w:rsidRPr="00E427A1">
        <w:rPr>
          <w:bCs/>
        </w:rPr>
        <w:t>- «оттенки серого» (при наличии в документе графических изображений, отличных от цветного графического изображения);</w:t>
      </w:r>
    </w:p>
    <w:p w:rsidR="00DD436B" w:rsidRPr="00E427A1" w:rsidRDefault="00DD436B" w:rsidP="00E427A1">
      <w:pPr>
        <w:ind w:firstLine="561"/>
        <w:jc w:val="both"/>
        <w:rPr>
          <w:bCs/>
        </w:rPr>
      </w:pPr>
      <w:r w:rsidRPr="00E427A1">
        <w:rPr>
          <w:bCs/>
        </w:rPr>
        <w:t>- «цветной» или «режим полной цветопередачи» (при наличии в документе цветных графических изображений либо цветного текста);</w:t>
      </w:r>
    </w:p>
    <w:p w:rsidR="00DD436B" w:rsidRPr="00E427A1" w:rsidRDefault="00DD436B" w:rsidP="00E427A1">
      <w:pPr>
        <w:ind w:firstLine="561"/>
        <w:jc w:val="both"/>
        <w:rPr>
          <w:bCs/>
        </w:rPr>
      </w:pPr>
      <w:r w:rsidRPr="00E427A1">
        <w:rPr>
          <w:bCs/>
        </w:rPr>
        <w:t>- сохранением всех аутентичных признаков подлинности, а именно: графической подписи лица, печати, углового штампа бланка;</w:t>
      </w:r>
    </w:p>
    <w:p w:rsidR="00DD436B" w:rsidRPr="00E427A1" w:rsidRDefault="00DD436B" w:rsidP="00E427A1">
      <w:pPr>
        <w:ind w:firstLine="561"/>
        <w:jc w:val="both"/>
        <w:rPr>
          <w:bCs/>
        </w:rPr>
      </w:pPr>
      <w:r w:rsidRPr="00E427A1">
        <w:rPr>
          <w:bCs/>
        </w:rPr>
        <w:t>- количество файлов должно соответствовать количеству документов, каждый из которых содержит текстовую и (или) графическую информацию.</w:t>
      </w:r>
    </w:p>
    <w:p w:rsidR="00DD436B" w:rsidRPr="00E427A1" w:rsidRDefault="00DD436B" w:rsidP="00E427A1">
      <w:pPr>
        <w:ind w:firstLine="561"/>
        <w:jc w:val="both"/>
        <w:rPr>
          <w:bCs/>
        </w:rPr>
      </w:pPr>
      <w:r w:rsidRPr="00E427A1">
        <w:rPr>
          <w:bCs/>
        </w:rPr>
        <w:t>Электронные документы должны обеспечивать:</w:t>
      </w:r>
    </w:p>
    <w:p w:rsidR="00DD436B" w:rsidRPr="00E427A1" w:rsidRDefault="00DD436B" w:rsidP="00E427A1">
      <w:pPr>
        <w:ind w:firstLine="561"/>
        <w:jc w:val="both"/>
        <w:rPr>
          <w:bCs/>
        </w:rPr>
      </w:pPr>
      <w:r w:rsidRPr="00E427A1">
        <w:rPr>
          <w:bCs/>
        </w:rPr>
        <w:t>- возможность идентифицировать документ и количество листов в документе;</w:t>
      </w:r>
    </w:p>
    <w:p w:rsidR="00DD436B" w:rsidRPr="00E427A1" w:rsidRDefault="00DD436B" w:rsidP="00E427A1">
      <w:pPr>
        <w:ind w:firstLine="561"/>
        <w:jc w:val="both"/>
        <w:rPr>
          <w:bCs/>
        </w:rPr>
      </w:pPr>
      <w:r w:rsidRPr="00E427A1">
        <w:rPr>
          <w:bC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436B" w:rsidRPr="00E427A1" w:rsidRDefault="00DD436B" w:rsidP="00E427A1">
      <w:pPr>
        <w:ind w:firstLine="561"/>
        <w:jc w:val="both"/>
        <w:rPr>
          <w:bCs/>
        </w:rPr>
      </w:pPr>
      <w:r w:rsidRPr="00E427A1">
        <w:rPr>
          <w:bCs/>
        </w:rPr>
        <w:t xml:space="preserve">Документы, подлежащие представлению в форматах </w:t>
      </w:r>
      <w:proofErr w:type="spellStart"/>
      <w:r w:rsidRPr="00E427A1">
        <w:rPr>
          <w:bCs/>
        </w:rPr>
        <w:t>xls</w:t>
      </w:r>
      <w:proofErr w:type="spellEnd"/>
      <w:r w:rsidRPr="00E427A1">
        <w:rPr>
          <w:bCs/>
        </w:rPr>
        <w:t xml:space="preserve">, </w:t>
      </w:r>
      <w:proofErr w:type="spellStart"/>
      <w:r w:rsidRPr="00E427A1">
        <w:rPr>
          <w:bCs/>
        </w:rPr>
        <w:t>xlsx</w:t>
      </w:r>
      <w:proofErr w:type="spellEnd"/>
      <w:r w:rsidRPr="00E427A1">
        <w:rPr>
          <w:bCs/>
        </w:rPr>
        <w:t xml:space="preserve"> или </w:t>
      </w:r>
      <w:proofErr w:type="spellStart"/>
      <w:r w:rsidRPr="00E427A1">
        <w:rPr>
          <w:bCs/>
        </w:rPr>
        <w:t>ods</w:t>
      </w:r>
      <w:proofErr w:type="spellEnd"/>
      <w:r w:rsidRPr="00E427A1">
        <w:rPr>
          <w:bCs/>
        </w:rPr>
        <w:t>, формируются в виде отдельного электронного документа.</w:t>
      </w:r>
    </w:p>
    <w:p w:rsidR="00DD436B" w:rsidRPr="00E427A1" w:rsidRDefault="00DD436B" w:rsidP="00E427A1">
      <w:pPr>
        <w:ind w:firstLine="561"/>
        <w:jc w:val="both"/>
        <w:rPr>
          <w:bCs/>
        </w:rPr>
      </w:pPr>
      <w:r w:rsidRPr="00E427A1">
        <w:rPr>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Исчерпывающий перечень административных процедур</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3.1. Предоставление муниципальной услуги включает в себя следующие административные процедуры:</w:t>
      </w:r>
    </w:p>
    <w:p w:rsidR="00DD436B" w:rsidRPr="00E427A1" w:rsidRDefault="00DD436B" w:rsidP="00E427A1">
      <w:pPr>
        <w:ind w:firstLine="561"/>
        <w:jc w:val="both"/>
        <w:rPr>
          <w:bCs/>
        </w:rPr>
      </w:pPr>
      <w:r w:rsidRPr="00E427A1">
        <w:rPr>
          <w:bCs/>
        </w:rPr>
        <w:t>проверка документов и регистрация заявления;</w:t>
      </w:r>
    </w:p>
    <w:p w:rsidR="00DD436B" w:rsidRPr="00E427A1" w:rsidRDefault="00DD436B" w:rsidP="00E427A1">
      <w:pPr>
        <w:ind w:firstLine="561"/>
        <w:jc w:val="both"/>
        <w:rPr>
          <w:bCs/>
        </w:rPr>
      </w:pPr>
      <w:r w:rsidRPr="00E427A1">
        <w:rPr>
          <w:bC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D436B" w:rsidRPr="00E427A1" w:rsidRDefault="00DD436B" w:rsidP="00E427A1">
      <w:pPr>
        <w:ind w:firstLine="561"/>
        <w:jc w:val="both"/>
        <w:rPr>
          <w:bCs/>
        </w:rPr>
      </w:pPr>
      <w:r w:rsidRPr="00E427A1">
        <w:rPr>
          <w:bCs/>
        </w:rPr>
        <w:lastRenderedPageBreak/>
        <w:t>принятие решения о предоставлении услуги;</w:t>
      </w:r>
    </w:p>
    <w:p w:rsidR="00DD436B" w:rsidRPr="00E427A1" w:rsidRDefault="00DD436B" w:rsidP="00E427A1">
      <w:pPr>
        <w:ind w:firstLine="561"/>
        <w:jc w:val="both"/>
        <w:rPr>
          <w:bCs/>
        </w:rPr>
      </w:pPr>
      <w:r w:rsidRPr="00E427A1">
        <w:rPr>
          <w:bCs/>
        </w:rPr>
        <w:t>выдача результата.</w:t>
      </w:r>
    </w:p>
    <w:p w:rsidR="00DD436B" w:rsidRPr="00E427A1" w:rsidRDefault="00DD436B" w:rsidP="00E427A1">
      <w:pPr>
        <w:ind w:firstLine="561"/>
        <w:jc w:val="both"/>
        <w:rPr>
          <w:bCs/>
        </w:rPr>
      </w:pPr>
      <w:r w:rsidRPr="00E427A1">
        <w:rPr>
          <w:bCs/>
        </w:rPr>
        <w:t>Описание административных процедур представлено в приложении № 4 к настоящему Административному регламенту.</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Перечень административных процедур (действий) при предоставлении муниципальной услуги  в электронной форме</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3.2. При предоставлении муниципальной услуги в электронной форме заявителю обеспечиваются:</w:t>
      </w:r>
    </w:p>
    <w:p w:rsidR="00DD436B" w:rsidRPr="00E427A1" w:rsidRDefault="00DD436B" w:rsidP="00E427A1">
      <w:pPr>
        <w:ind w:firstLine="561"/>
        <w:jc w:val="both"/>
        <w:rPr>
          <w:bCs/>
        </w:rPr>
      </w:pPr>
      <w:r w:rsidRPr="00E427A1">
        <w:rPr>
          <w:bCs/>
        </w:rPr>
        <w:t>получение информации о порядке и сроках предоставления муниципальной услуги;</w:t>
      </w:r>
    </w:p>
    <w:p w:rsidR="00DD436B" w:rsidRPr="00E427A1" w:rsidRDefault="00DD436B" w:rsidP="00E427A1">
      <w:pPr>
        <w:ind w:firstLine="561"/>
        <w:jc w:val="both"/>
        <w:rPr>
          <w:bCs/>
        </w:rPr>
      </w:pPr>
      <w:r w:rsidRPr="00E427A1">
        <w:rPr>
          <w:bCs/>
        </w:rPr>
        <w:t>формирование заявления;</w:t>
      </w:r>
    </w:p>
    <w:p w:rsidR="00DD436B" w:rsidRPr="00E427A1" w:rsidRDefault="00DD436B" w:rsidP="00E427A1">
      <w:pPr>
        <w:ind w:firstLine="561"/>
        <w:jc w:val="both"/>
        <w:rPr>
          <w:bCs/>
        </w:rPr>
      </w:pPr>
      <w:r w:rsidRPr="00E427A1">
        <w:rPr>
          <w:bCs/>
        </w:rPr>
        <w:t>прием и регистрация Уполномоченным органом заявления и иных документов, необходимых для предоставления муниципальной услуги;</w:t>
      </w:r>
    </w:p>
    <w:p w:rsidR="00DD436B" w:rsidRPr="00E427A1" w:rsidRDefault="00DD436B" w:rsidP="00E427A1">
      <w:pPr>
        <w:ind w:firstLine="561"/>
        <w:jc w:val="both"/>
        <w:rPr>
          <w:bCs/>
        </w:rPr>
      </w:pPr>
      <w:r w:rsidRPr="00E427A1">
        <w:rPr>
          <w:bCs/>
        </w:rPr>
        <w:t>получение результата предоставления муниципальной услуги;</w:t>
      </w:r>
    </w:p>
    <w:p w:rsidR="00DD436B" w:rsidRPr="00E427A1" w:rsidRDefault="00DD436B" w:rsidP="00E427A1">
      <w:pPr>
        <w:ind w:firstLine="561"/>
        <w:jc w:val="both"/>
        <w:rPr>
          <w:bCs/>
        </w:rPr>
      </w:pPr>
      <w:r w:rsidRPr="00E427A1">
        <w:rPr>
          <w:bCs/>
        </w:rPr>
        <w:t>получение сведений о ходе рассмотрения заявления;</w:t>
      </w:r>
    </w:p>
    <w:p w:rsidR="00DD436B" w:rsidRPr="00E427A1" w:rsidRDefault="00DD436B" w:rsidP="00E427A1">
      <w:pPr>
        <w:ind w:firstLine="561"/>
        <w:jc w:val="both"/>
        <w:rPr>
          <w:bCs/>
        </w:rPr>
      </w:pPr>
      <w:r w:rsidRPr="00E427A1">
        <w:rPr>
          <w:bCs/>
        </w:rPr>
        <w:t>осуществление оценки качества предоставления муниципальной услуги;</w:t>
      </w:r>
    </w:p>
    <w:p w:rsidR="00DD436B" w:rsidRPr="00E427A1" w:rsidRDefault="00DD436B" w:rsidP="00E427A1">
      <w:pPr>
        <w:ind w:firstLine="561"/>
        <w:jc w:val="both"/>
        <w:rPr>
          <w:bCs/>
        </w:rPr>
      </w:pPr>
      <w:r w:rsidRPr="00E427A1">
        <w:rPr>
          <w:bC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Порядок осуществления административных процедур (действий) в электронной форме</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3.3. Формирование заявления.</w:t>
      </w:r>
    </w:p>
    <w:p w:rsidR="00DD436B" w:rsidRPr="00E427A1" w:rsidRDefault="00DD436B" w:rsidP="00E427A1">
      <w:pPr>
        <w:ind w:firstLine="561"/>
        <w:jc w:val="both"/>
        <w:rPr>
          <w:bCs/>
        </w:rPr>
      </w:pPr>
      <w:r w:rsidRPr="00E427A1">
        <w:rPr>
          <w:bC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D436B" w:rsidRPr="00E427A1" w:rsidRDefault="00DD436B" w:rsidP="00E427A1">
      <w:pPr>
        <w:ind w:firstLine="561"/>
        <w:jc w:val="both"/>
        <w:rPr>
          <w:bCs/>
        </w:rPr>
      </w:pPr>
      <w:r w:rsidRPr="00E427A1">
        <w:rPr>
          <w:bC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D436B" w:rsidRPr="00E427A1" w:rsidRDefault="00DD436B" w:rsidP="00E427A1">
      <w:pPr>
        <w:ind w:firstLine="561"/>
        <w:jc w:val="both"/>
        <w:rPr>
          <w:bCs/>
        </w:rPr>
      </w:pPr>
      <w:r w:rsidRPr="00E427A1">
        <w:rPr>
          <w:bCs/>
        </w:rPr>
        <w:t>При формировании заявления заявителю обеспечивается:</w:t>
      </w:r>
    </w:p>
    <w:p w:rsidR="00DD436B" w:rsidRPr="00E427A1" w:rsidRDefault="00DD436B" w:rsidP="00E427A1">
      <w:pPr>
        <w:ind w:firstLine="561"/>
        <w:jc w:val="both"/>
        <w:rPr>
          <w:bCs/>
        </w:rPr>
      </w:pPr>
      <w:r w:rsidRPr="00E427A1">
        <w:rPr>
          <w:bCs/>
        </w:rPr>
        <w:t>а)</w:t>
      </w:r>
      <w:r w:rsidRPr="00E427A1">
        <w:rPr>
          <w:bCs/>
        </w:rPr>
        <w:tab/>
        <w:t>возможность копирования и сохранения заявления и иных документов, указанных в пунктах 2.7 настоящего Административного регламента, необходимых для предоставления муниципальной услуги;</w:t>
      </w:r>
    </w:p>
    <w:p w:rsidR="00DD436B" w:rsidRPr="00E427A1" w:rsidRDefault="00DD436B" w:rsidP="00E427A1">
      <w:pPr>
        <w:ind w:firstLine="561"/>
        <w:jc w:val="both"/>
        <w:rPr>
          <w:bCs/>
        </w:rPr>
      </w:pPr>
      <w:r w:rsidRPr="00E427A1">
        <w:rPr>
          <w:bCs/>
        </w:rPr>
        <w:t>б)</w:t>
      </w:r>
      <w:r w:rsidRPr="00E427A1">
        <w:rPr>
          <w:bCs/>
        </w:rPr>
        <w:tab/>
        <w:t>возможность печати на бумажном носителе копии электронной формы заявления;</w:t>
      </w:r>
    </w:p>
    <w:p w:rsidR="00DD436B" w:rsidRPr="00E427A1" w:rsidRDefault="00DD436B" w:rsidP="00E427A1">
      <w:pPr>
        <w:ind w:firstLine="561"/>
        <w:jc w:val="both"/>
        <w:rPr>
          <w:bCs/>
        </w:rPr>
      </w:pPr>
      <w:r w:rsidRPr="00E427A1">
        <w:rPr>
          <w:bCs/>
        </w:rPr>
        <w:t>в)</w:t>
      </w:r>
      <w:r w:rsidRPr="00E427A1">
        <w:rPr>
          <w:bCs/>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D436B" w:rsidRPr="00E427A1" w:rsidRDefault="00DD436B" w:rsidP="00E427A1">
      <w:pPr>
        <w:ind w:firstLine="561"/>
        <w:jc w:val="both"/>
        <w:rPr>
          <w:bCs/>
        </w:rPr>
      </w:pPr>
      <w:r w:rsidRPr="00E427A1">
        <w:rPr>
          <w:bCs/>
        </w:rPr>
        <w:t>г)</w:t>
      </w:r>
      <w:r w:rsidRPr="00E427A1">
        <w:rPr>
          <w:bCs/>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D436B" w:rsidRPr="00E427A1" w:rsidRDefault="00DD436B" w:rsidP="00E427A1">
      <w:pPr>
        <w:ind w:firstLine="561"/>
        <w:jc w:val="both"/>
        <w:rPr>
          <w:bCs/>
        </w:rPr>
      </w:pPr>
      <w:r w:rsidRPr="00E427A1">
        <w:rPr>
          <w:bCs/>
        </w:rPr>
        <w:t>д)</w:t>
      </w:r>
      <w:r w:rsidRPr="00E427A1">
        <w:rPr>
          <w:bCs/>
        </w:rPr>
        <w:tab/>
        <w:t>возможность вернуться на любой из этапов заполнения электронной формы заявления без потери ранее введенной информации;</w:t>
      </w:r>
    </w:p>
    <w:p w:rsidR="00DD436B" w:rsidRPr="00E427A1" w:rsidRDefault="00DD436B" w:rsidP="00E427A1">
      <w:pPr>
        <w:ind w:firstLine="561"/>
        <w:jc w:val="both"/>
        <w:rPr>
          <w:bCs/>
        </w:rPr>
      </w:pPr>
      <w:r w:rsidRPr="00E427A1">
        <w:rPr>
          <w:bCs/>
        </w:rPr>
        <w:t>е)</w:t>
      </w:r>
      <w:r w:rsidRPr="00E427A1">
        <w:rPr>
          <w:bCs/>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D436B" w:rsidRPr="00E427A1" w:rsidRDefault="00DD436B" w:rsidP="00E427A1">
      <w:pPr>
        <w:ind w:firstLine="561"/>
        <w:jc w:val="both"/>
        <w:rPr>
          <w:bCs/>
        </w:rPr>
      </w:pPr>
      <w:r w:rsidRPr="00E427A1">
        <w:rPr>
          <w:bC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D436B" w:rsidRPr="00E427A1" w:rsidRDefault="00DD436B" w:rsidP="00E427A1">
      <w:pPr>
        <w:ind w:firstLine="561"/>
        <w:jc w:val="both"/>
        <w:rPr>
          <w:bCs/>
        </w:rPr>
      </w:pPr>
      <w:r w:rsidRPr="00E427A1">
        <w:rPr>
          <w:bCs/>
        </w:rPr>
        <w:t>3.4. 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DD436B" w:rsidRPr="00E427A1" w:rsidRDefault="00DD436B" w:rsidP="00E427A1">
      <w:pPr>
        <w:ind w:firstLine="561"/>
        <w:jc w:val="both"/>
        <w:rPr>
          <w:bCs/>
        </w:rPr>
      </w:pPr>
      <w:r w:rsidRPr="00E427A1">
        <w:rPr>
          <w:bCs/>
        </w:rPr>
        <w:t>а)</w:t>
      </w:r>
      <w:r w:rsidRPr="00E427A1">
        <w:rPr>
          <w:bCs/>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D436B" w:rsidRPr="00E427A1" w:rsidRDefault="00DD436B" w:rsidP="00E427A1">
      <w:pPr>
        <w:ind w:firstLine="561"/>
        <w:jc w:val="both"/>
        <w:rPr>
          <w:bCs/>
        </w:rPr>
      </w:pPr>
      <w:r w:rsidRPr="00E427A1">
        <w:rPr>
          <w:bCs/>
        </w:rPr>
        <w:t>б)</w:t>
      </w:r>
      <w:r w:rsidRPr="00E427A1">
        <w:rPr>
          <w:bCs/>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D436B" w:rsidRPr="00E427A1" w:rsidRDefault="00DD436B" w:rsidP="00E427A1">
      <w:pPr>
        <w:ind w:firstLine="561"/>
        <w:jc w:val="both"/>
        <w:rPr>
          <w:bCs/>
        </w:rPr>
      </w:pPr>
      <w:r w:rsidRPr="00E427A1">
        <w:rPr>
          <w:bCs/>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D436B" w:rsidRPr="00E427A1" w:rsidRDefault="00DD436B" w:rsidP="00E427A1">
      <w:pPr>
        <w:ind w:firstLine="561"/>
        <w:jc w:val="both"/>
        <w:rPr>
          <w:bCs/>
        </w:rPr>
      </w:pPr>
      <w:r w:rsidRPr="00E427A1">
        <w:rPr>
          <w:bCs/>
        </w:rPr>
        <w:t>Ответственное должностное лицо:</w:t>
      </w:r>
    </w:p>
    <w:p w:rsidR="00DD436B" w:rsidRPr="00E427A1" w:rsidRDefault="00DD436B" w:rsidP="00E427A1">
      <w:pPr>
        <w:ind w:firstLine="561"/>
        <w:jc w:val="both"/>
        <w:rPr>
          <w:bCs/>
        </w:rPr>
      </w:pPr>
      <w:r w:rsidRPr="00E427A1">
        <w:rPr>
          <w:bCs/>
        </w:rPr>
        <w:t>проверяет наличие электронных заявлений, поступивших с ЕПГУ, с периодом не реже 2 раз в день;</w:t>
      </w:r>
    </w:p>
    <w:p w:rsidR="00DD436B" w:rsidRPr="00E427A1" w:rsidRDefault="00DD436B" w:rsidP="00E427A1">
      <w:pPr>
        <w:ind w:firstLine="561"/>
        <w:jc w:val="both"/>
        <w:rPr>
          <w:bCs/>
        </w:rPr>
      </w:pPr>
      <w:r w:rsidRPr="00E427A1">
        <w:rPr>
          <w:bCs/>
        </w:rPr>
        <w:t>рассматривает поступившие заявления и приложенные образы документов (документы);</w:t>
      </w:r>
    </w:p>
    <w:p w:rsidR="00DD436B" w:rsidRPr="00E427A1" w:rsidRDefault="00DD436B" w:rsidP="00E427A1">
      <w:pPr>
        <w:ind w:firstLine="561"/>
        <w:jc w:val="both"/>
        <w:rPr>
          <w:bCs/>
        </w:rPr>
      </w:pPr>
      <w:r w:rsidRPr="00E427A1">
        <w:rPr>
          <w:bCs/>
        </w:rPr>
        <w:t>производит действия в соответствии с пунктом 3.4 настоящего Административного регламента.</w:t>
      </w:r>
    </w:p>
    <w:p w:rsidR="00DD436B" w:rsidRPr="00E427A1" w:rsidRDefault="00DD436B" w:rsidP="00E427A1">
      <w:pPr>
        <w:ind w:firstLine="561"/>
        <w:jc w:val="both"/>
        <w:rPr>
          <w:bCs/>
        </w:rPr>
      </w:pPr>
      <w:r w:rsidRPr="00E427A1">
        <w:rPr>
          <w:bCs/>
        </w:rPr>
        <w:t>3.6. Заявителю в качестве результата предоставления муниципальной услуги обеспечивается возможность получения документа:</w:t>
      </w:r>
    </w:p>
    <w:p w:rsidR="00DD436B" w:rsidRPr="00E427A1" w:rsidRDefault="00DD436B" w:rsidP="00E427A1">
      <w:pPr>
        <w:ind w:firstLine="561"/>
        <w:jc w:val="both"/>
        <w:rPr>
          <w:bCs/>
        </w:rPr>
      </w:pPr>
      <w:r w:rsidRPr="00E427A1">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D436B" w:rsidRPr="00E427A1" w:rsidRDefault="00DD436B" w:rsidP="00E427A1">
      <w:pPr>
        <w:ind w:firstLine="561"/>
        <w:jc w:val="both"/>
        <w:rPr>
          <w:bCs/>
        </w:rPr>
      </w:pPr>
      <w:r w:rsidRPr="00E427A1">
        <w:rPr>
          <w:bCs/>
        </w:rPr>
        <w:t>в виде бумажного документа, подтверждающего содержание электронного документа, который заявитель получает при личном обращении в МФЦ.</w:t>
      </w:r>
    </w:p>
    <w:p w:rsidR="00DD436B" w:rsidRPr="00E427A1" w:rsidRDefault="00DD436B" w:rsidP="00E427A1">
      <w:pPr>
        <w:ind w:firstLine="561"/>
        <w:jc w:val="both"/>
        <w:rPr>
          <w:bCs/>
        </w:rPr>
      </w:pPr>
      <w:r w:rsidRPr="00E427A1">
        <w:rPr>
          <w:bCs/>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D436B" w:rsidRPr="00E427A1" w:rsidRDefault="00DD436B" w:rsidP="00E427A1">
      <w:pPr>
        <w:ind w:firstLine="561"/>
        <w:jc w:val="both"/>
        <w:rPr>
          <w:bCs/>
        </w:rPr>
      </w:pPr>
      <w:r w:rsidRPr="00E427A1">
        <w:rPr>
          <w:bCs/>
        </w:rPr>
        <w:t>При предоставлении муниципальной услуги в электронной форме заявителю направляется:</w:t>
      </w:r>
    </w:p>
    <w:p w:rsidR="00DD436B" w:rsidRPr="00E427A1" w:rsidRDefault="00DD436B" w:rsidP="00E427A1">
      <w:pPr>
        <w:ind w:firstLine="561"/>
        <w:jc w:val="both"/>
        <w:rPr>
          <w:bCs/>
        </w:rPr>
      </w:pPr>
      <w:r w:rsidRPr="00E427A1">
        <w:rPr>
          <w:bCs/>
        </w:rPr>
        <w:t>а)</w:t>
      </w:r>
      <w:r w:rsidRPr="00E427A1">
        <w:rPr>
          <w:bCs/>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D436B" w:rsidRPr="00E427A1" w:rsidRDefault="00DD436B" w:rsidP="00E427A1">
      <w:pPr>
        <w:ind w:firstLine="561"/>
        <w:jc w:val="both"/>
        <w:rPr>
          <w:bCs/>
        </w:rPr>
      </w:pPr>
      <w:r w:rsidRPr="00E427A1">
        <w:rPr>
          <w:bCs/>
        </w:rPr>
        <w:t>б)</w:t>
      </w:r>
      <w:r w:rsidRPr="00E427A1">
        <w:rPr>
          <w:bCs/>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D436B" w:rsidRPr="00E427A1" w:rsidRDefault="00DD436B" w:rsidP="00E427A1">
      <w:pPr>
        <w:ind w:firstLine="561"/>
        <w:jc w:val="both"/>
        <w:rPr>
          <w:bCs/>
        </w:rPr>
      </w:pPr>
      <w:r w:rsidRPr="00E427A1">
        <w:rPr>
          <w:bCs/>
        </w:rPr>
        <w:t>3.8. Оценка качества предоставления муниципальной услуги.</w:t>
      </w:r>
    </w:p>
    <w:p w:rsidR="00DD436B" w:rsidRPr="00E427A1" w:rsidRDefault="00DD436B" w:rsidP="00E427A1">
      <w:pPr>
        <w:ind w:firstLine="561"/>
        <w:jc w:val="both"/>
        <w:rPr>
          <w:bCs/>
        </w:rPr>
      </w:pPr>
      <w:r w:rsidRPr="00E427A1">
        <w:rPr>
          <w:bC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D436B" w:rsidRPr="00E427A1" w:rsidRDefault="00DD436B" w:rsidP="00E427A1">
      <w:pPr>
        <w:ind w:firstLine="561"/>
        <w:jc w:val="both"/>
        <w:rPr>
          <w:bCs/>
        </w:rPr>
      </w:pPr>
      <w:r w:rsidRPr="00E427A1">
        <w:rPr>
          <w:bCs/>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E427A1">
        <w:rPr>
          <w:bCs/>
        </w:rPr>
        <w:lastRenderedPageBreak/>
        <w:t>решений и действий (бездействия), совершенных при предоставлении государственных и муниципальных услуг» .</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Порядок исправления допущенных опечаток и ошибок в выданных в результате предоставления муниципальной услуги документах</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DD436B" w:rsidRPr="00E427A1" w:rsidRDefault="00DD436B" w:rsidP="00E427A1">
      <w:pPr>
        <w:ind w:firstLine="561"/>
        <w:jc w:val="both"/>
        <w:rPr>
          <w:bCs/>
        </w:rPr>
      </w:pPr>
      <w:r w:rsidRPr="00E427A1">
        <w:rPr>
          <w:bCs/>
        </w:rPr>
        <w:t>3.11. Основания отказа в приеме заявления об исправлении опечаток и ошибок указаны в пункте 2.12 настоящего Административного регламента.</w:t>
      </w:r>
    </w:p>
    <w:p w:rsidR="00DD436B" w:rsidRPr="00E427A1" w:rsidRDefault="00DD436B" w:rsidP="00E427A1">
      <w:pPr>
        <w:ind w:firstLine="561"/>
        <w:jc w:val="both"/>
        <w:rPr>
          <w:bCs/>
        </w:rPr>
      </w:pPr>
      <w:r w:rsidRPr="00E427A1">
        <w:rPr>
          <w:bCs/>
        </w:rPr>
        <w:t>3.12. 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DD436B" w:rsidRPr="00E427A1" w:rsidRDefault="00DD436B" w:rsidP="00E427A1">
      <w:pPr>
        <w:ind w:firstLine="561"/>
        <w:jc w:val="both"/>
        <w:rPr>
          <w:bCs/>
        </w:rPr>
      </w:pPr>
      <w:r w:rsidRPr="00E427A1">
        <w:rPr>
          <w:bCs/>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D436B" w:rsidRPr="00E427A1" w:rsidRDefault="00DD436B" w:rsidP="00E427A1">
      <w:pPr>
        <w:ind w:firstLine="561"/>
        <w:jc w:val="both"/>
        <w:rPr>
          <w:bCs/>
        </w:rPr>
      </w:pPr>
      <w:r w:rsidRPr="00E427A1">
        <w:rPr>
          <w:bCs/>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D436B" w:rsidRPr="00E427A1" w:rsidRDefault="00DD436B" w:rsidP="00E427A1">
      <w:pPr>
        <w:ind w:firstLine="561"/>
        <w:jc w:val="both"/>
        <w:rPr>
          <w:bCs/>
        </w:rPr>
      </w:pPr>
      <w:r w:rsidRPr="00E427A1">
        <w:rPr>
          <w:bCs/>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D436B" w:rsidRPr="00E427A1" w:rsidRDefault="00DD436B" w:rsidP="00E427A1">
      <w:pPr>
        <w:ind w:firstLine="561"/>
        <w:jc w:val="both"/>
        <w:rPr>
          <w:bCs/>
        </w:rPr>
      </w:pPr>
      <w:r w:rsidRPr="00E427A1">
        <w:rPr>
          <w:bCs/>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D436B" w:rsidRPr="00E427A1" w:rsidRDefault="00DD436B" w:rsidP="00E427A1">
      <w:pPr>
        <w:ind w:firstLine="561"/>
        <w:jc w:val="both"/>
        <w:rPr>
          <w:bCs/>
        </w:rPr>
      </w:pPr>
      <w:r w:rsidRPr="00E427A1">
        <w:rPr>
          <w:bCs/>
        </w:rPr>
        <w:t>4. Формы контроля за исполнением административного регламента</w:t>
      </w:r>
    </w:p>
    <w:p w:rsidR="00DD436B" w:rsidRPr="00E427A1" w:rsidRDefault="00DD436B" w:rsidP="00E427A1">
      <w:pPr>
        <w:ind w:firstLine="561"/>
        <w:jc w:val="both"/>
        <w:rPr>
          <w:bCs/>
        </w:rPr>
      </w:pPr>
      <w:r w:rsidRPr="00E427A1">
        <w:rPr>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436B" w:rsidRPr="00E427A1" w:rsidRDefault="00DD436B" w:rsidP="00E427A1">
      <w:pPr>
        <w:ind w:firstLine="561"/>
        <w:jc w:val="both"/>
        <w:rPr>
          <w:bCs/>
        </w:rPr>
      </w:pPr>
      <w:r w:rsidRPr="00E427A1">
        <w:rPr>
          <w:bCs/>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D436B" w:rsidRPr="00E427A1" w:rsidRDefault="00DD436B" w:rsidP="00E427A1">
      <w:pPr>
        <w:ind w:firstLine="561"/>
        <w:jc w:val="both"/>
        <w:rPr>
          <w:bCs/>
        </w:rPr>
      </w:pPr>
      <w:r w:rsidRPr="00E427A1">
        <w:rPr>
          <w:bC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D436B" w:rsidRPr="00E427A1" w:rsidRDefault="00DD436B" w:rsidP="00E427A1">
      <w:pPr>
        <w:ind w:firstLine="561"/>
        <w:jc w:val="both"/>
        <w:rPr>
          <w:bCs/>
        </w:rPr>
      </w:pPr>
      <w:r w:rsidRPr="00E427A1">
        <w:rPr>
          <w:bCs/>
        </w:rPr>
        <w:t>Текущий контроль осуществляется путем проведения проверок: решений о предоставлении (об отказе в предоставлении) муниципальной услуги;</w:t>
      </w:r>
    </w:p>
    <w:p w:rsidR="00DD436B" w:rsidRPr="00E427A1" w:rsidRDefault="00DD436B" w:rsidP="00E427A1">
      <w:pPr>
        <w:ind w:firstLine="561"/>
        <w:jc w:val="both"/>
        <w:rPr>
          <w:bCs/>
        </w:rPr>
      </w:pPr>
      <w:r w:rsidRPr="00E427A1">
        <w:rPr>
          <w:bCs/>
        </w:rPr>
        <w:t>выявления и устранения нарушений прав граждан;</w:t>
      </w:r>
    </w:p>
    <w:p w:rsidR="00DD436B" w:rsidRPr="00E427A1" w:rsidRDefault="00DD436B" w:rsidP="00E427A1">
      <w:pPr>
        <w:ind w:firstLine="561"/>
        <w:jc w:val="both"/>
        <w:rPr>
          <w:bCs/>
        </w:rPr>
      </w:pPr>
      <w:r w:rsidRPr="00E427A1">
        <w:rPr>
          <w:bC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436B" w:rsidRPr="00E427A1" w:rsidRDefault="00DD436B" w:rsidP="00E427A1">
      <w:pPr>
        <w:ind w:firstLine="561"/>
        <w:jc w:val="center"/>
        <w:rPr>
          <w:bCs/>
        </w:rPr>
      </w:pPr>
    </w:p>
    <w:p w:rsidR="00DD436B" w:rsidRPr="00E427A1" w:rsidRDefault="00DD436B" w:rsidP="00E427A1">
      <w:pPr>
        <w:ind w:firstLine="561"/>
        <w:jc w:val="center"/>
        <w:rPr>
          <w:bCs/>
        </w:rPr>
      </w:pPr>
      <w:r w:rsidRPr="00E427A1">
        <w:rPr>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4.2. Контроль за полнотой и качеством предоставления муниципальной услуги включает в себя проведение плановых и внеплановых проверок.</w:t>
      </w:r>
    </w:p>
    <w:p w:rsidR="00DD436B" w:rsidRPr="00E427A1" w:rsidRDefault="00DD436B" w:rsidP="00E427A1">
      <w:pPr>
        <w:ind w:firstLine="561"/>
        <w:jc w:val="both"/>
        <w:rPr>
          <w:bCs/>
        </w:rPr>
      </w:pPr>
      <w:r w:rsidRPr="00E427A1">
        <w:rPr>
          <w:bCs/>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D436B" w:rsidRPr="00E427A1" w:rsidRDefault="00DD436B" w:rsidP="00E427A1">
      <w:pPr>
        <w:ind w:firstLine="561"/>
        <w:jc w:val="both"/>
        <w:rPr>
          <w:bCs/>
        </w:rPr>
      </w:pPr>
      <w:r w:rsidRPr="00E427A1">
        <w:rPr>
          <w:bCs/>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D436B" w:rsidRPr="00E427A1" w:rsidRDefault="00DD436B" w:rsidP="00E427A1">
      <w:pPr>
        <w:ind w:firstLine="561"/>
        <w:jc w:val="both"/>
        <w:rPr>
          <w:bCs/>
        </w:rPr>
      </w:pPr>
      <w:r w:rsidRPr="00E427A1">
        <w:rPr>
          <w:bCs/>
        </w:rPr>
        <w:lastRenderedPageBreak/>
        <w:t xml:space="preserve">Основанием для проведения внеплановых проверок являются: </w:t>
      </w:r>
    </w:p>
    <w:p w:rsidR="00DD436B" w:rsidRPr="00E427A1" w:rsidRDefault="00DD436B" w:rsidP="00E427A1">
      <w:pPr>
        <w:ind w:firstLine="561"/>
        <w:jc w:val="both"/>
        <w:rPr>
          <w:bCs/>
        </w:rPr>
      </w:pPr>
      <w:r w:rsidRPr="00E427A1">
        <w:rPr>
          <w:bC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p>
    <w:p w:rsidR="00DD436B" w:rsidRPr="00E427A1" w:rsidRDefault="00DD436B" w:rsidP="00E427A1">
      <w:pPr>
        <w:ind w:firstLine="561"/>
        <w:jc w:val="both"/>
        <w:rPr>
          <w:bCs/>
        </w:rPr>
      </w:pPr>
      <w:r w:rsidRPr="00E427A1">
        <w:rPr>
          <w:bCs/>
        </w:rPr>
        <w:t>обращения граждан и юридических лиц на нарушения законодательства, в том числе на качество предоставления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D436B" w:rsidRPr="00E427A1" w:rsidRDefault="00DD436B" w:rsidP="00E427A1">
      <w:pPr>
        <w:ind w:firstLine="561"/>
        <w:jc w:val="both"/>
        <w:rPr>
          <w:bCs/>
        </w:rPr>
      </w:pPr>
      <w:r w:rsidRPr="00E427A1">
        <w:rPr>
          <w:bC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4.5.</w:t>
      </w:r>
      <w:r w:rsidRPr="00E427A1">
        <w:rPr>
          <w:bCs/>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436B" w:rsidRPr="00E427A1" w:rsidRDefault="00DD436B" w:rsidP="00E427A1">
      <w:pPr>
        <w:ind w:firstLine="561"/>
        <w:jc w:val="both"/>
        <w:rPr>
          <w:bCs/>
        </w:rPr>
      </w:pPr>
      <w:r w:rsidRPr="00E427A1">
        <w:rPr>
          <w:bCs/>
        </w:rPr>
        <w:t>Граждане, их объединения и организации также имеют право:</w:t>
      </w:r>
    </w:p>
    <w:p w:rsidR="00DD436B" w:rsidRPr="00E427A1" w:rsidRDefault="00DD436B" w:rsidP="00E427A1">
      <w:pPr>
        <w:ind w:firstLine="561"/>
        <w:jc w:val="both"/>
        <w:rPr>
          <w:bCs/>
        </w:rPr>
      </w:pPr>
      <w:r w:rsidRPr="00E427A1">
        <w:rPr>
          <w:bCs/>
        </w:rPr>
        <w:t>направлять замечания и предложения по улучшению доступности и качества предоставления муниципальной услуги;</w:t>
      </w:r>
    </w:p>
    <w:p w:rsidR="00DD436B" w:rsidRPr="00E427A1" w:rsidRDefault="00DD436B" w:rsidP="00E427A1">
      <w:pPr>
        <w:ind w:firstLine="561"/>
        <w:jc w:val="both"/>
        <w:rPr>
          <w:bCs/>
        </w:rPr>
      </w:pPr>
      <w:r w:rsidRPr="00E427A1">
        <w:rPr>
          <w:bCs/>
        </w:rPr>
        <w:t>вносить предложения о мерах по устранению нарушений настоящего Административного регламента.</w:t>
      </w:r>
    </w:p>
    <w:p w:rsidR="00DD436B" w:rsidRPr="00E427A1" w:rsidRDefault="00DD436B" w:rsidP="00E427A1">
      <w:pPr>
        <w:ind w:firstLine="561"/>
        <w:jc w:val="both"/>
        <w:rPr>
          <w:bCs/>
        </w:rPr>
      </w:pPr>
      <w:r w:rsidRPr="00E427A1">
        <w:rPr>
          <w:bCs/>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D436B" w:rsidRPr="00E427A1" w:rsidRDefault="00DD436B" w:rsidP="00E427A1">
      <w:pPr>
        <w:ind w:firstLine="561"/>
        <w:jc w:val="both"/>
        <w:rPr>
          <w:bCs/>
        </w:rPr>
      </w:pPr>
      <w:r w:rsidRPr="00E427A1">
        <w:rPr>
          <w:bC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436B" w:rsidRPr="00E427A1" w:rsidRDefault="00DD436B" w:rsidP="00E427A1">
      <w:pPr>
        <w:ind w:firstLine="561"/>
        <w:jc w:val="both"/>
        <w:rPr>
          <w:bCs/>
        </w:rPr>
      </w:pPr>
      <w:r w:rsidRPr="00E427A1">
        <w:rPr>
          <w:bCs/>
        </w:rPr>
        <w:t>5. 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D436B" w:rsidRPr="00E427A1" w:rsidRDefault="00DD436B" w:rsidP="00E427A1">
      <w:pPr>
        <w:ind w:firstLine="561"/>
        <w:jc w:val="both"/>
        <w:rPr>
          <w:bCs/>
        </w:rPr>
      </w:pPr>
      <w:r w:rsidRPr="00E427A1">
        <w:rPr>
          <w:bCs/>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D436B" w:rsidRPr="00E427A1" w:rsidRDefault="00DD436B" w:rsidP="00E427A1">
      <w:pPr>
        <w:ind w:firstLine="561"/>
        <w:jc w:val="both"/>
        <w:rPr>
          <w:bCs/>
        </w:rPr>
      </w:pPr>
      <w:r w:rsidRPr="00E427A1">
        <w:rPr>
          <w:bCs/>
        </w:rPr>
        <w:t>к руководителю Уполномоченного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D436B" w:rsidRPr="00E427A1" w:rsidRDefault="00DD436B" w:rsidP="00E427A1">
      <w:pPr>
        <w:ind w:firstLine="561"/>
        <w:jc w:val="both"/>
        <w:rPr>
          <w:bCs/>
        </w:rPr>
      </w:pPr>
      <w:r w:rsidRPr="00E427A1">
        <w:rPr>
          <w:bCs/>
        </w:rPr>
        <w:t>к руководителю МФЦ - на решения и действия (бездействие) работника МФЦ;</w:t>
      </w:r>
    </w:p>
    <w:p w:rsidR="00DD436B" w:rsidRPr="00E427A1" w:rsidRDefault="00DD436B" w:rsidP="00E427A1">
      <w:pPr>
        <w:ind w:firstLine="561"/>
        <w:jc w:val="both"/>
        <w:rPr>
          <w:bCs/>
        </w:rPr>
      </w:pPr>
      <w:r w:rsidRPr="00E427A1">
        <w:rPr>
          <w:bCs/>
        </w:rPr>
        <w:t>к учредителю МФЦ - на решение и действия (бездействие) МФЦ;</w:t>
      </w:r>
    </w:p>
    <w:p w:rsidR="00DD436B" w:rsidRPr="00E427A1" w:rsidRDefault="00DD436B" w:rsidP="00E427A1">
      <w:pPr>
        <w:ind w:firstLine="561"/>
        <w:jc w:val="both"/>
        <w:rPr>
          <w:bCs/>
        </w:rPr>
      </w:pPr>
      <w:r w:rsidRPr="00E427A1">
        <w:rPr>
          <w:bCs/>
        </w:rPr>
        <w:t xml:space="preserve">к руководителю организации - при обжаловании действий (бездействия)  работников организаций, предусмотренных частью 1.1 </w:t>
      </w:r>
      <w:r w:rsidRPr="00E427A1">
        <w:rPr>
          <w:bCs/>
        </w:rPr>
        <w:lastRenderedPageBreak/>
        <w:t>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D436B" w:rsidRPr="00E427A1" w:rsidRDefault="00DD436B" w:rsidP="00E427A1">
      <w:pPr>
        <w:ind w:firstLine="561"/>
        <w:jc w:val="both"/>
        <w:rPr>
          <w:bCs/>
        </w:rPr>
      </w:pPr>
      <w:r w:rsidRPr="00E427A1">
        <w:rPr>
          <w:bCs/>
        </w:rPr>
        <w:t>В Уполномоченном органе, МФЦ, у учредителя МФЦ определяются уполномоченные на рассмотрение жалоб должностные лица.</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D436B" w:rsidRPr="00E427A1" w:rsidRDefault="00DD436B" w:rsidP="00E427A1">
      <w:pPr>
        <w:ind w:firstLine="561"/>
        <w:jc w:val="both"/>
        <w:rPr>
          <w:bCs/>
        </w:rPr>
      </w:pPr>
      <w:r w:rsidRPr="00E427A1">
        <w:rPr>
          <w:bCs/>
        </w:rPr>
        <w:t>Федеральным законом 27 июля 2010 года № 210-ФЗ «Об организации предоставления государственных и муниципальных услуг»;</w:t>
      </w:r>
    </w:p>
    <w:p w:rsidR="00DD436B" w:rsidRPr="00E427A1" w:rsidRDefault="00DD436B" w:rsidP="00E427A1">
      <w:pPr>
        <w:ind w:firstLine="561"/>
        <w:jc w:val="both"/>
        <w:rPr>
          <w:bCs/>
        </w:rPr>
      </w:pPr>
      <w:r w:rsidRPr="00E427A1">
        <w:rPr>
          <w:bC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436B" w:rsidRPr="00E427A1" w:rsidRDefault="00DD436B" w:rsidP="00E427A1">
      <w:pPr>
        <w:ind w:firstLine="561"/>
        <w:jc w:val="both"/>
        <w:rPr>
          <w:bCs/>
        </w:rPr>
      </w:pPr>
      <w:r w:rsidRPr="00E427A1">
        <w:rPr>
          <w:bCs/>
        </w:rPr>
        <w:t> </w:t>
      </w:r>
    </w:p>
    <w:p w:rsidR="00DD436B" w:rsidRPr="00E427A1" w:rsidRDefault="00DD436B" w:rsidP="00E427A1">
      <w:pPr>
        <w:ind w:firstLine="561"/>
        <w:jc w:val="right"/>
        <w:rPr>
          <w:bCs/>
        </w:rPr>
      </w:pPr>
      <w:r w:rsidRPr="00E427A1">
        <w:rPr>
          <w:bCs/>
        </w:rPr>
        <w:t>Приложение № 1</w:t>
      </w:r>
    </w:p>
    <w:p w:rsidR="00DD436B" w:rsidRPr="00E427A1" w:rsidRDefault="00DD436B" w:rsidP="00E427A1">
      <w:pPr>
        <w:ind w:firstLine="561"/>
        <w:jc w:val="right"/>
        <w:rPr>
          <w:bCs/>
        </w:rPr>
      </w:pPr>
      <w:r w:rsidRPr="00E427A1">
        <w:rPr>
          <w:bCs/>
        </w:rPr>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Форма заявления на отнесение земель или земельных участков в составе таких земель к определенной категории</w:t>
      </w:r>
    </w:p>
    <w:p w:rsidR="00E427A1" w:rsidRPr="00E427A1" w:rsidRDefault="00DD436B" w:rsidP="00E427A1">
      <w:pPr>
        <w:ind w:firstLine="561"/>
        <w:jc w:val="right"/>
        <w:rPr>
          <w:bCs/>
          <w:i/>
        </w:rPr>
      </w:pPr>
      <w:r w:rsidRPr="00E427A1">
        <w:rPr>
          <w:bCs/>
        </w:rPr>
        <w:t>кому: (</w:t>
      </w:r>
      <w:r w:rsidRPr="00E427A1">
        <w:rPr>
          <w:bCs/>
          <w:i/>
        </w:rPr>
        <w:t xml:space="preserve">наименование уполномоченного </w:t>
      </w:r>
    </w:p>
    <w:p w:rsidR="00E427A1" w:rsidRPr="00E427A1" w:rsidRDefault="00DD436B" w:rsidP="00E427A1">
      <w:pPr>
        <w:ind w:firstLine="561"/>
        <w:jc w:val="right"/>
        <w:rPr>
          <w:bCs/>
          <w:i/>
        </w:rPr>
      </w:pPr>
      <w:r w:rsidRPr="00E427A1">
        <w:rPr>
          <w:bCs/>
          <w:i/>
        </w:rPr>
        <w:t xml:space="preserve">на отнесение земельного участка </w:t>
      </w:r>
    </w:p>
    <w:p w:rsidR="00E427A1" w:rsidRPr="00E427A1" w:rsidRDefault="00DD436B" w:rsidP="00E427A1">
      <w:pPr>
        <w:ind w:firstLine="561"/>
        <w:jc w:val="right"/>
        <w:rPr>
          <w:bCs/>
          <w:i/>
        </w:rPr>
      </w:pPr>
      <w:r w:rsidRPr="00E427A1">
        <w:rPr>
          <w:bCs/>
          <w:i/>
        </w:rPr>
        <w:t xml:space="preserve">к определенной категории земель </w:t>
      </w:r>
    </w:p>
    <w:p w:rsidR="00E427A1" w:rsidRPr="00E427A1" w:rsidRDefault="00DD436B" w:rsidP="00E427A1">
      <w:pPr>
        <w:ind w:firstLine="561"/>
        <w:jc w:val="right"/>
        <w:rPr>
          <w:bCs/>
          <w:i/>
        </w:rPr>
      </w:pPr>
      <w:r w:rsidRPr="00E427A1">
        <w:rPr>
          <w:bCs/>
          <w:i/>
        </w:rPr>
        <w:t xml:space="preserve">органа государственной власти </w:t>
      </w:r>
    </w:p>
    <w:p w:rsidR="00E427A1" w:rsidRPr="00E427A1" w:rsidRDefault="00DD436B" w:rsidP="00E427A1">
      <w:pPr>
        <w:ind w:firstLine="561"/>
        <w:jc w:val="right"/>
        <w:rPr>
          <w:bCs/>
          <w:i/>
        </w:rPr>
      </w:pPr>
      <w:r w:rsidRPr="00E427A1">
        <w:rPr>
          <w:bCs/>
          <w:i/>
        </w:rPr>
        <w:t xml:space="preserve">субъекта Российской Федерации или </w:t>
      </w:r>
    </w:p>
    <w:p w:rsidR="00DD436B" w:rsidRPr="00E427A1" w:rsidRDefault="00DD436B" w:rsidP="00E427A1">
      <w:pPr>
        <w:ind w:firstLine="561"/>
        <w:jc w:val="right"/>
        <w:rPr>
          <w:bCs/>
        </w:rPr>
      </w:pPr>
      <w:r w:rsidRPr="00E427A1">
        <w:rPr>
          <w:bCs/>
          <w:i/>
        </w:rPr>
        <w:t>органа местного самоуправления</w:t>
      </w:r>
      <w:r w:rsidRPr="00E427A1">
        <w:rPr>
          <w:bCs/>
        </w:rPr>
        <w:t>)</w:t>
      </w:r>
    </w:p>
    <w:p w:rsidR="00E427A1" w:rsidRDefault="00DD436B" w:rsidP="00E427A1">
      <w:pPr>
        <w:ind w:firstLine="561"/>
        <w:jc w:val="right"/>
        <w:rPr>
          <w:bCs/>
          <w:i/>
        </w:rPr>
      </w:pPr>
      <w:r w:rsidRPr="00E427A1">
        <w:rPr>
          <w:bCs/>
        </w:rPr>
        <w:t>от кого: (</w:t>
      </w:r>
      <w:r w:rsidRPr="00E427A1">
        <w:rPr>
          <w:bCs/>
          <w:i/>
        </w:rPr>
        <w:t xml:space="preserve">наименование и данные </w:t>
      </w:r>
    </w:p>
    <w:p w:rsidR="00E427A1" w:rsidRDefault="00DD436B" w:rsidP="00E427A1">
      <w:pPr>
        <w:ind w:firstLine="561"/>
        <w:jc w:val="right"/>
        <w:rPr>
          <w:bCs/>
          <w:i/>
        </w:rPr>
      </w:pPr>
      <w:r w:rsidRPr="00E427A1">
        <w:rPr>
          <w:bCs/>
          <w:i/>
        </w:rPr>
        <w:t>организации для юридического лица /</w:t>
      </w:r>
    </w:p>
    <w:p w:rsidR="00E427A1" w:rsidRDefault="00DD436B" w:rsidP="00E427A1">
      <w:pPr>
        <w:ind w:firstLine="561"/>
        <w:jc w:val="right"/>
        <w:rPr>
          <w:bCs/>
          <w:i/>
        </w:rPr>
      </w:pPr>
      <w:r w:rsidRPr="00E427A1">
        <w:rPr>
          <w:bCs/>
          <w:i/>
        </w:rPr>
        <w:t xml:space="preserve"> фамилия, имя, отчество </w:t>
      </w:r>
    </w:p>
    <w:p w:rsidR="00E427A1" w:rsidRDefault="00DD436B" w:rsidP="00E427A1">
      <w:pPr>
        <w:ind w:firstLine="561"/>
        <w:jc w:val="right"/>
        <w:rPr>
          <w:bCs/>
          <w:i/>
        </w:rPr>
      </w:pPr>
      <w:r w:rsidRPr="00E427A1">
        <w:rPr>
          <w:bCs/>
          <w:i/>
        </w:rPr>
        <w:t xml:space="preserve">для физического лица) </w:t>
      </w:r>
    </w:p>
    <w:p w:rsidR="00E427A1" w:rsidRDefault="00DD436B" w:rsidP="00E427A1">
      <w:pPr>
        <w:ind w:firstLine="561"/>
        <w:jc w:val="right"/>
        <w:rPr>
          <w:bCs/>
          <w:i/>
        </w:rPr>
      </w:pPr>
      <w:r w:rsidRPr="00E427A1">
        <w:rPr>
          <w:bCs/>
          <w:i/>
        </w:rPr>
        <w:t xml:space="preserve">(адрес места нахождения; </w:t>
      </w:r>
    </w:p>
    <w:p w:rsidR="00DD436B" w:rsidRDefault="00DD436B" w:rsidP="00E427A1">
      <w:pPr>
        <w:ind w:firstLine="561"/>
        <w:jc w:val="right"/>
        <w:rPr>
          <w:bCs/>
        </w:rPr>
      </w:pPr>
      <w:r w:rsidRPr="00E427A1">
        <w:rPr>
          <w:bCs/>
          <w:i/>
        </w:rPr>
        <w:t>адрес электронной почты</w:t>
      </w:r>
      <w:r w:rsidRPr="00E427A1">
        <w:rPr>
          <w:bCs/>
        </w:rPr>
        <w:t>;)</w:t>
      </w:r>
    </w:p>
    <w:p w:rsidR="00E427A1" w:rsidRPr="00E427A1" w:rsidRDefault="00E427A1" w:rsidP="00E427A1">
      <w:pPr>
        <w:ind w:firstLine="561"/>
        <w:jc w:val="right"/>
        <w:rPr>
          <w:bCs/>
        </w:rPr>
      </w:pPr>
    </w:p>
    <w:p w:rsidR="00DD436B" w:rsidRPr="00E427A1" w:rsidRDefault="00DD436B" w:rsidP="00E427A1">
      <w:pPr>
        <w:ind w:firstLine="561"/>
        <w:jc w:val="center"/>
        <w:rPr>
          <w:bCs/>
        </w:rPr>
      </w:pPr>
      <w:r w:rsidRPr="00E427A1">
        <w:rPr>
          <w:bCs/>
        </w:rPr>
        <w:t>Заявление</w:t>
      </w:r>
    </w:p>
    <w:p w:rsidR="00E427A1" w:rsidRDefault="00DD436B" w:rsidP="00E427A1">
      <w:pPr>
        <w:ind w:firstLine="561"/>
        <w:jc w:val="center"/>
        <w:rPr>
          <w:bCs/>
        </w:rPr>
      </w:pPr>
      <w:r w:rsidRPr="00E427A1">
        <w:rPr>
          <w:bCs/>
        </w:rPr>
        <w:t>об отнесении земельного участка к определенной</w:t>
      </w:r>
    </w:p>
    <w:p w:rsidR="00DD436B" w:rsidRPr="00E427A1" w:rsidRDefault="00DD436B" w:rsidP="00E427A1">
      <w:pPr>
        <w:ind w:firstLine="561"/>
        <w:jc w:val="center"/>
        <w:rPr>
          <w:bCs/>
        </w:rPr>
      </w:pPr>
      <w:r w:rsidRPr="00E427A1">
        <w:rPr>
          <w:bCs/>
        </w:rPr>
        <w:t>категории земель</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Прошу отнести земельный участок:</w:t>
      </w:r>
    </w:p>
    <w:p w:rsidR="00DD436B" w:rsidRPr="00E427A1" w:rsidRDefault="00DD436B" w:rsidP="00E427A1">
      <w:pPr>
        <w:ind w:firstLine="561"/>
        <w:jc w:val="both"/>
        <w:rPr>
          <w:bCs/>
        </w:rPr>
      </w:pPr>
      <w:r w:rsidRPr="00E427A1">
        <w:rPr>
          <w:bCs/>
        </w:rPr>
        <w:t>расположенный адресу (местоположение)</w:t>
      </w:r>
      <w:r w:rsidRPr="00E427A1">
        <w:rPr>
          <w:bCs/>
        </w:rPr>
        <w:tab/>
      </w:r>
      <w:r w:rsidR="00E427A1">
        <w:rPr>
          <w:bCs/>
        </w:rPr>
        <w:t>___________________</w:t>
      </w:r>
    </w:p>
    <w:p w:rsidR="00DD436B" w:rsidRPr="00E427A1" w:rsidRDefault="00DD436B" w:rsidP="00E427A1">
      <w:pPr>
        <w:ind w:firstLine="561"/>
        <w:jc w:val="both"/>
        <w:rPr>
          <w:bCs/>
        </w:rPr>
      </w:pPr>
      <w:r w:rsidRPr="00E427A1">
        <w:rPr>
          <w:bCs/>
        </w:rPr>
        <w:t>площадью</w:t>
      </w:r>
      <w:r w:rsidR="00E427A1">
        <w:rPr>
          <w:bCs/>
        </w:rPr>
        <w:t>______________________________________________</w:t>
      </w:r>
      <w:r w:rsidRPr="00E427A1">
        <w:rPr>
          <w:bCs/>
        </w:rPr>
        <w:tab/>
      </w:r>
    </w:p>
    <w:p w:rsidR="00DD436B" w:rsidRPr="00E427A1" w:rsidRDefault="00E427A1" w:rsidP="00E427A1">
      <w:pPr>
        <w:ind w:firstLine="561"/>
        <w:jc w:val="both"/>
        <w:rPr>
          <w:bCs/>
        </w:rPr>
      </w:pPr>
      <w:r>
        <w:rPr>
          <w:bCs/>
        </w:rPr>
        <w:t>с кадастровым номером__________________________________</w:t>
      </w:r>
    </w:p>
    <w:p w:rsidR="00DD436B" w:rsidRPr="00E427A1" w:rsidRDefault="00DD436B" w:rsidP="00E427A1">
      <w:pPr>
        <w:ind w:firstLine="561"/>
        <w:jc w:val="both"/>
        <w:rPr>
          <w:bCs/>
        </w:rPr>
      </w:pPr>
      <w:r w:rsidRPr="00E427A1">
        <w:rPr>
          <w:bCs/>
        </w:rPr>
        <w:t xml:space="preserve">к категории </w:t>
      </w:r>
      <w:r w:rsidR="00E427A1">
        <w:rPr>
          <w:bCs/>
        </w:rPr>
        <w:t>земель______________________________________</w:t>
      </w:r>
    </w:p>
    <w:p w:rsidR="00DD436B" w:rsidRPr="00E427A1" w:rsidRDefault="00DD436B" w:rsidP="00E427A1">
      <w:pPr>
        <w:ind w:firstLine="561"/>
        <w:jc w:val="center"/>
        <w:rPr>
          <w:bCs/>
        </w:rPr>
      </w:pPr>
      <w:r w:rsidRPr="00E427A1">
        <w:rPr>
          <w:bCs/>
        </w:rPr>
        <w:t>(указывается категория земель, к которой предполагается отнести</w:t>
      </w:r>
    </w:p>
    <w:p w:rsidR="00DD436B" w:rsidRDefault="00DD436B" w:rsidP="00E427A1">
      <w:pPr>
        <w:ind w:firstLine="561"/>
        <w:jc w:val="center"/>
        <w:rPr>
          <w:bCs/>
        </w:rPr>
      </w:pPr>
      <w:r w:rsidRPr="00E427A1">
        <w:rPr>
          <w:bCs/>
        </w:rPr>
        <w:t>земельный участок)</w:t>
      </w:r>
    </w:p>
    <w:p w:rsidR="00E427A1" w:rsidRPr="00E427A1" w:rsidRDefault="00E427A1" w:rsidP="00E427A1">
      <w:pPr>
        <w:ind w:firstLine="561"/>
        <w:jc w:val="center"/>
        <w:rPr>
          <w:bCs/>
        </w:rPr>
      </w:pPr>
    </w:p>
    <w:p w:rsidR="00DD436B" w:rsidRPr="00E427A1" w:rsidRDefault="00DD436B" w:rsidP="00E427A1">
      <w:pPr>
        <w:ind w:firstLine="561"/>
        <w:jc w:val="both"/>
        <w:rPr>
          <w:bCs/>
        </w:rPr>
      </w:pPr>
      <w:r w:rsidRPr="00E427A1">
        <w:rPr>
          <w:bCs/>
        </w:rPr>
        <w:t>Земельный участок принадлежит</w:t>
      </w:r>
      <w:r w:rsidR="00E427A1">
        <w:rPr>
          <w:bCs/>
        </w:rPr>
        <w:t>___________________________</w:t>
      </w:r>
    </w:p>
    <w:p w:rsidR="00DD436B" w:rsidRPr="00E427A1" w:rsidRDefault="00DD436B" w:rsidP="00E427A1">
      <w:pPr>
        <w:ind w:firstLine="561"/>
        <w:jc w:val="center"/>
        <w:rPr>
          <w:bCs/>
        </w:rPr>
      </w:pPr>
      <w:r w:rsidRPr="00E427A1">
        <w:rPr>
          <w:bCs/>
        </w:rPr>
        <w:t>(указывается правообладатель земли (земельного участка))</w:t>
      </w:r>
    </w:p>
    <w:p w:rsidR="00DD436B" w:rsidRPr="00E427A1" w:rsidRDefault="00DD436B" w:rsidP="00E427A1">
      <w:pPr>
        <w:ind w:firstLine="561"/>
        <w:rPr>
          <w:bCs/>
        </w:rPr>
      </w:pPr>
      <w:r w:rsidRPr="00E427A1">
        <w:rPr>
          <w:bCs/>
        </w:rPr>
        <w:t>на праве</w:t>
      </w:r>
      <w:r w:rsidR="00E427A1">
        <w:rPr>
          <w:bCs/>
        </w:rPr>
        <w:t>________________________________________________</w:t>
      </w:r>
    </w:p>
    <w:p w:rsidR="00DD436B" w:rsidRDefault="00DD436B" w:rsidP="00E427A1">
      <w:pPr>
        <w:ind w:firstLine="561"/>
        <w:jc w:val="center"/>
        <w:rPr>
          <w:bCs/>
        </w:rPr>
      </w:pPr>
      <w:r w:rsidRPr="00E427A1">
        <w:rPr>
          <w:bCs/>
        </w:rPr>
        <w:lastRenderedPageBreak/>
        <w:t>(указывается право на землю (земельный участок))</w:t>
      </w:r>
    </w:p>
    <w:p w:rsidR="00E427A1" w:rsidRPr="00E427A1" w:rsidRDefault="00E427A1" w:rsidP="00E427A1">
      <w:pPr>
        <w:ind w:firstLine="561"/>
        <w:jc w:val="center"/>
        <w:rPr>
          <w:bCs/>
        </w:rPr>
      </w:pPr>
    </w:p>
    <w:p w:rsidR="00E427A1" w:rsidRDefault="00DD436B" w:rsidP="00E427A1">
      <w:pPr>
        <w:ind w:firstLine="561"/>
        <w:jc w:val="both"/>
        <w:rPr>
          <w:bCs/>
        </w:rPr>
      </w:pPr>
      <w:r w:rsidRPr="00E427A1">
        <w:rPr>
          <w:bCs/>
        </w:rPr>
        <w:t xml:space="preserve">Результат услуги выдать </w:t>
      </w:r>
    </w:p>
    <w:p w:rsidR="00DD436B" w:rsidRPr="00E427A1" w:rsidRDefault="00DD436B" w:rsidP="00E427A1">
      <w:pPr>
        <w:ind w:firstLine="561"/>
        <w:jc w:val="both"/>
        <w:rPr>
          <w:bCs/>
        </w:rPr>
      </w:pPr>
      <w:r w:rsidRPr="00E427A1">
        <w:rPr>
          <w:bCs/>
        </w:rPr>
        <w:t>следующим способом:</w:t>
      </w:r>
    </w:p>
    <w:p w:rsidR="00DD436B" w:rsidRPr="00E427A1" w:rsidRDefault="00DD436B" w:rsidP="00E427A1">
      <w:pPr>
        <w:ind w:firstLine="561"/>
        <w:jc w:val="both"/>
        <w:rPr>
          <w:bCs/>
        </w:rPr>
      </w:pPr>
    </w:p>
    <w:p w:rsidR="00DD436B" w:rsidRDefault="00DD436B" w:rsidP="00E427A1">
      <w:pPr>
        <w:ind w:firstLine="561"/>
        <w:jc w:val="both"/>
        <w:rPr>
          <w:bCs/>
          <w:i/>
        </w:rPr>
      </w:pPr>
      <w:r w:rsidRPr="00E427A1">
        <w:rPr>
          <w:bCs/>
        </w:rPr>
        <w:t xml:space="preserve">Приложения: </w:t>
      </w:r>
      <w:r w:rsidRPr="00E427A1">
        <w:rPr>
          <w:bCs/>
          <w:i/>
        </w:rPr>
        <w:t>(документы, которые представил заявитель)</w:t>
      </w:r>
    </w:p>
    <w:p w:rsidR="00E427A1" w:rsidRPr="00E427A1" w:rsidRDefault="00E427A1" w:rsidP="00E427A1">
      <w:pPr>
        <w:ind w:firstLine="561"/>
        <w:jc w:val="both"/>
        <w:rPr>
          <w:bCs/>
          <w:i/>
        </w:rPr>
      </w:pPr>
    </w:p>
    <w:p w:rsidR="00DD436B" w:rsidRPr="00E427A1" w:rsidRDefault="00DD436B" w:rsidP="00E427A1">
      <w:pPr>
        <w:ind w:firstLine="561"/>
        <w:jc w:val="both"/>
        <w:rPr>
          <w:bCs/>
          <w:i/>
        </w:rPr>
      </w:pPr>
      <w:r w:rsidRPr="00E427A1">
        <w:rPr>
          <w:bCs/>
        </w:rPr>
        <w:t>(</w:t>
      </w:r>
      <w:r w:rsidRPr="00E427A1">
        <w:rPr>
          <w:bCs/>
          <w:i/>
        </w:rPr>
        <w:t>должность)</w:t>
      </w:r>
      <w:r w:rsidRPr="00E427A1">
        <w:rPr>
          <w:bCs/>
          <w:i/>
        </w:rPr>
        <w:tab/>
        <w:t>(подпись) (фамилия и инициалы)   Дата</w:t>
      </w:r>
      <w:r w:rsidRPr="00E427A1">
        <w:rPr>
          <w:bCs/>
          <w:i/>
        </w:rPr>
        <w:tab/>
      </w:r>
      <w:r w:rsidR="00E427A1">
        <w:rPr>
          <w:bCs/>
          <w:i/>
        </w:rPr>
        <w:t xml:space="preserve">         </w:t>
      </w:r>
      <w:r w:rsidRPr="00E427A1">
        <w:rPr>
          <w:bCs/>
          <w:i/>
        </w:rPr>
        <w:t>г.</w:t>
      </w:r>
    </w:p>
    <w:p w:rsidR="00DD436B" w:rsidRPr="00E427A1" w:rsidRDefault="00DD436B" w:rsidP="00E427A1">
      <w:pPr>
        <w:ind w:firstLine="561"/>
        <w:jc w:val="both"/>
        <w:rPr>
          <w:bCs/>
        </w:rPr>
      </w:pPr>
      <w:r w:rsidRPr="00E427A1">
        <w:rPr>
          <w:bCs/>
        </w:rPr>
        <w:t> </w:t>
      </w:r>
    </w:p>
    <w:p w:rsidR="00DD436B" w:rsidRPr="00E427A1" w:rsidRDefault="00DD436B" w:rsidP="00E427A1">
      <w:pPr>
        <w:ind w:firstLine="561"/>
        <w:jc w:val="right"/>
        <w:rPr>
          <w:bCs/>
        </w:rPr>
      </w:pPr>
      <w:r w:rsidRPr="00E427A1">
        <w:rPr>
          <w:bCs/>
        </w:rPr>
        <w:t xml:space="preserve">Приложение № 2 </w:t>
      </w:r>
    </w:p>
    <w:p w:rsidR="00DD436B" w:rsidRPr="00E427A1" w:rsidRDefault="00DD436B" w:rsidP="00E427A1">
      <w:pPr>
        <w:ind w:firstLine="561"/>
        <w:jc w:val="right"/>
        <w:rPr>
          <w:bCs/>
        </w:rPr>
      </w:pPr>
      <w:r w:rsidRPr="00E427A1">
        <w:rPr>
          <w:bCs/>
        </w:rPr>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D436B" w:rsidRPr="00E427A1" w:rsidRDefault="00DD436B" w:rsidP="00E427A1">
      <w:pPr>
        <w:ind w:firstLine="561"/>
        <w:jc w:val="both"/>
        <w:rPr>
          <w:bCs/>
        </w:rPr>
      </w:pPr>
    </w:p>
    <w:p w:rsidR="00DD436B" w:rsidRPr="00E427A1" w:rsidRDefault="00DD436B" w:rsidP="00E427A1">
      <w:pPr>
        <w:ind w:firstLine="561"/>
        <w:jc w:val="center"/>
        <w:rPr>
          <w:bCs/>
        </w:rPr>
      </w:pPr>
      <w:r w:rsidRPr="00E427A1">
        <w:rPr>
          <w:bCs/>
        </w:rPr>
        <w:t>Форма заявления на перевод земель или земельных участков в составе таких</w:t>
      </w:r>
    </w:p>
    <w:p w:rsidR="00DD436B" w:rsidRPr="00E427A1" w:rsidRDefault="00DD436B" w:rsidP="00E427A1">
      <w:pPr>
        <w:ind w:firstLine="561"/>
        <w:jc w:val="center"/>
        <w:rPr>
          <w:bCs/>
        </w:rPr>
      </w:pPr>
      <w:r w:rsidRPr="00E427A1">
        <w:rPr>
          <w:bCs/>
        </w:rPr>
        <w:t>земель из одной категории в другую</w:t>
      </w:r>
    </w:p>
    <w:p w:rsidR="00E427A1" w:rsidRPr="00E427A1" w:rsidRDefault="00DD436B" w:rsidP="00E427A1">
      <w:pPr>
        <w:ind w:firstLine="561"/>
        <w:jc w:val="right"/>
        <w:rPr>
          <w:bCs/>
          <w:i/>
        </w:rPr>
      </w:pPr>
      <w:r w:rsidRPr="00E427A1">
        <w:rPr>
          <w:bCs/>
        </w:rPr>
        <w:t>кому: (</w:t>
      </w:r>
      <w:r w:rsidRPr="00E427A1">
        <w:rPr>
          <w:bCs/>
          <w:i/>
        </w:rPr>
        <w:t>наименование уполномоченного</w:t>
      </w:r>
    </w:p>
    <w:p w:rsidR="00E427A1" w:rsidRPr="00E427A1" w:rsidRDefault="00DD436B" w:rsidP="00E427A1">
      <w:pPr>
        <w:ind w:firstLine="561"/>
        <w:jc w:val="right"/>
        <w:rPr>
          <w:bCs/>
          <w:i/>
        </w:rPr>
      </w:pPr>
      <w:r w:rsidRPr="00E427A1">
        <w:rPr>
          <w:bCs/>
          <w:i/>
        </w:rPr>
        <w:t xml:space="preserve"> на перевод земельного участка</w:t>
      </w:r>
    </w:p>
    <w:p w:rsidR="00E427A1" w:rsidRPr="00E427A1" w:rsidRDefault="00DD436B" w:rsidP="00E427A1">
      <w:pPr>
        <w:ind w:firstLine="561"/>
        <w:jc w:val="right"/>
        <w:rPr>
          <w:bCs/>
          <w:i/>
        </w:rPr>
      </w:pPr>
      <w:r w:rsidRPr="00E427A1">
        <w:rPr>
          <w:bCs/>
          <w:i/>
        </w:rPr>
        <w:t xml:space="preserve"> из одной категории в другую </w:t>
      </w:r>
    </w:p>
    <w:p w:rsidR="00E427A1" w:rsidRPr="00E427A1" w:rsidRDefault="00DD436B" w:rsidP="00E427A1">
      <w:pPr>
        <w:ind w:firstLine="561"/>
        <w:jc w:val="right"/>
        <w:rPr>
          <w:bCs/>
          <w:i/>
        </w:rPr>
      </w:pPr>
      <w:r w:rsidRPr="00E427A1">
        <w:rPr>
          <w:bCs/>
          <w:i/>
        </w:rPr>
        <w:t xml:space="preserve">органа государственной власти </w:t>
      </w:r>
    </w:p>
    <w:p w:rsidR="00E427A1" w:rsidRPr="00E427A1" w:rsidRDefault="00DD436B" w:rsidP="00E427A1">
      <w:pPr>
        <w:ind w:firstLine="561"/>
        <w:jc w:val="right"/>
        <w:rPr>
          <w:bCs/>
          <w:i/>
        </w:rPr>
      </w:pPr>
      <w:r w:rsidRPr="00E427A1">
        <w:rPr>
          <w:bCs/>
          <w:i/>
        </w:rPr>
        <w:t>субъекта Российской Федерации или</w:t>
      </w:r>
    </w:p>
    <w:p w:rsidR="00DD436B" w:rsidRPr="00E427A1" w:rsidRDefault="00DD436B" w:rsidP="00E427A1">
      <w:pPr>
        <w:ind w:firstLine="561"/>
        <w:jc w:val="right"/>
        <w:rPr>
          <w:bCs/>
        </w:rPr>
      </w:pPr>
      <w:r w:rsidRPr="00E427A1">
        <w:rPr>
          <w:bCs/>
          <w:i/>
        </w:rPr>
        <w:t xml:space="preserve"> органа местного самоуправления</w:t>
      </w:r>
      <w:r w:rsidRPr="00E427A1">
        <w:rPr>
          <w:bCs/>
        </w:rPr>
        <w:t>)</w:t>
      </w:r>
    </w:p>
    <w:p w:rsidR="00E427A1" w:rsidRPr="00E427A1" w:rsidRDefault="00DD436B" w:rsidP="00E427A1">
      <w:pPr>
        <w:ind w:firstLine="561"/>
        <w:jc w:val="right"/>
        <w:rPr>
          <w:bCs/>
          <w:i/>
        </w:rPr>
      </w:pPr>
      <w:r w:rsidRPr="00E427A1">
        <w:rPr>
          <w:bCs/>
        </w:rPr>
        <w:t>от кого: (</w:t>
      </w:r>
      <w:r w:rsidRPr="00E427A1">
        <w:rPr>
          <w:bCs/>
          <w:i/>
        </w:rPr>
        <w:t xml:space="preserve">наименование и данные </w:t>
      </w:r>
    </w:p>
    <w:p w:rsidR="00E427A1" w:rsidRPr="00E427A1" w:rsidRDefault="00DD436B" w:rsidP="00E427A1">
      <w:pPr>
        <w:ind w:firstLine="561"/>
        <w:jc w:val="right"/>
        <w:rPr>
          <w:bCs/>
          <w:i/>
        </w:rPr>
      </w:pPr>
      <w:r w:rsidRPr="00E427A1">
        <w:rPr>
          <w:bCs/>
          <w:i/>
        </w:rPr>
        <w:t>организации для юридического лица /</w:t>
      </w:r>
    </w:p>
    <w:p w:rsidR="00E427A1" w:rsidRPr="00E427A1" w:rsidRDefault="00DD436B" w:rsidP="00E427A1">
      <w:pPr>
        <w:ind w:firstLine="561"/>
        <w:jc w:val="right"/>
        <w:rPr>
          <w:bCs/>
          <w:i/>
        </w:rPr>
      </w:pPr>
      <w:r w:rsidRPr="00E427A1">
        <w:rPr>
          <w:bCs/>
          <w:i/>
        </w:rPr>
        <w:t xml:space="preserve"> фамилия, имя, отчество</w:t>
      </w:r>
    </w:p>
    <w:p w:rsidR="00E427A1" w:rsidRPr="00E427A1" w:rsidRDefault="00DD436B" w:rsidP="00E427A1">
      <w:pPr>
        <w:ind w:firstLine="561"/>
        <w:jc w:val="right"/>
        <w:rPr>
          <w:bCs/>
          <w:i/>
        </w:rPr>
      </w:pPr>
      <w:r w:rsidRPr="00E427A1">
        <w:rPr>
          <w:bCs/>
          <w:i/>
        </w:rPr>
        <w:t xml:space="preserve"> для физического лица)</w:t>
      </w:r>
    </w:p>
    <w:p w:rsidR="00E427A1" w:rsidRPr="00E427A1" w:rsidRDefault="00DD436B" w:rsidP="00E427A1">
      <w:pPr>
        <w:ind w:firstLine="561"/>
        <w:jc w:val="right"/>
        <w:rPr>
          <w:bCs/>
          <w:i/>
        </w:rPr>
      </w:pPr>
      <w:r w:rsidRPr="00E427A1">
        <w:rPr>
          <w:bCs/>
          <w:i/>
        </w:rPr>
        <w:t xml:space="preserve"> (адрес места нахождения; </w:t>
      </w:r>
    </w:p>
    <w:p w:rsidR="00DD436B" w:rsidRPr="00E427A1" w:rsidRDefault="00DD436B" w:rsidP="00E427A1">
      <w:pPr>
        <w:ind w:firstLine="561"/>
        <w:jc w:val="right"/>
        <w:rPr>
          <w:bCs/>
        </w:rPr>
      </w:pPr>
      <w:r w:rsidRPr="00E427A1">
        <w:rPr>
          <w:bCs/>
          <w:i/>
        </w:rPr>
        <w:t>адрес электронной почты</w:t>
      </w:r>
      <w:r w:rsidRPr="00E427A1">
        <w:rPr>
          <w:bCs/>
        </w:rPr>
        <w:t>;)</w:t>
      </w:r>
    </w:p>
    <w:p w:rsidR="00DD436B" w:rsidRPr="00E427A1" w:rsidRDefault="00DD436B" w:rsidP="00E427A1">
      <w:pPr>
        <w:ind w:firstLine="561"/>
        <w:jc w:val="right"/>
        <w:rPr>
          <w:bCs/>
        </w:rPr>
      </w:pPr>
    </w:p>
    <w:p w:rsidR="00DD436B" w:rsidRPr="00E427A1" w:rsidRDefault="00DD436B" w:rsidP="00E427A1">
      <w:pPr>
        <w:ind w:firstLine="561"/>
        <w:jc w:val="center"/>
        <w:rPr>
          <w:bCs/>
        </w:rPr>
      </w:pPr>
      <w:r w:rsidRPr="00E427A1">
        <w:rPr>
          <w:bCs/>
        </w:rPr>
        <w:t>Ходатайство</w:t>
      </w:r>
    </w:p>
    <w:p w:rsidR="00DD436B" w:rsidRPr="00E427A1" w:rsidRDefault="00DD436B" w:rsidP="00E427A1">
      <w:pPr>
        <w:ind w:firstLine="561"/>
        <w:jc w:val="center"/>
        <w:rPr>
          <w:bCs/>
        </w:rPr>
      </w:pPr>
      <w:r w:rsidRPr="00E427A1">
        <w:rPr>
          <w:bCs/>
        </w:rPr>
        <w:t>о переводе земельного участка из одной категории в другую</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Прошу перевести земельный участок: расположенный по адресу: (местоположение)</w:t>
      </w:r>
      <w:r w:rsidR="00E427A1">
        <w:rPr>
          <w:bCs/>
        </w:rPr>
        <w:t>___________________________________________</w:t>
      </w:r>
      <w:r w:rsidRPr="00E427A1">
        <w:rPr>
          <w:bCs/>
        </w:rPr>
        <w:tab/>
      </w:r>
    </w:p>
    <w:p w:rsidR="00DD436B" w:rsidRPr="00E427A1" w:rsidRDefault="00DD436B" w:rsidP="00E427A1">
      <w:pPr>
        <w:ind w:firstLine="561"/>
        <w:jc w:val="both"/>
        <w:rPr>
          <w:bCs/>
        </w:rPr>
      </w:pPr>
      <w:r w:rsidRPr="00E427A1">
        <w:rPr>
          <w:bCs/>
        </w:rPr>
        <w:t>площадью</w:t>
      </w:r>
      <w:r w:rsidR="00E427A1">
        <w:rPr>
          <w:bCs/>
        </w:rPr>
        <w:t xml:space="preserve"> __________________________________________</w:t>
      </w:r>
      <w:r w:rsidRPr="00E427A1">
        <w:rPr>
          <w:bCs/>
        </w:rPr>
        <w:tab/>
      </w:r>
    </w:p>
    <w:p w:rsidR="00DD436B" w:rsidRPr="00E427A1" w:rsidRDefault="00DD436B" w:rsidP="00E427A1">
      <w:pPr>
        <w:ind w:firstLine="561"/>
        <w:jc w:val="both"/>
        <w:rPr>
          <w:bCs/>
        </w:rPr>
      </w:pPr>
      <w:r w:rsidRPr="00E427A1">
        <w:rPr>
          <w:bCs/>
        </w:rPr>
        <w:t>с кадастровым номером</w:t>
      </w:r>
      <w:r w:rsidR="00E427A1">
        <w:rPr>
          <w:bCs/>
        </w:rPr>
        <w:t>_______________________________</w:t>
      </w:r>
      <w:r w:rsidRPr="00E427A1">
        <w:rPr>
          <w:bCs/>
        </w:rPr>
        <w:tab/>
      </w:r>
    </w:p>
    <w:p w:rsidR="00DD436B" w:rsidRPr="00E427A1" w:rsidRDefault="00DD436B" w:rsidP="00E427A1">
      <w:pPr>
        <w:ind w:firstLine="561"/>
        <w:jc w:val="both"/>
        <w:rPr>
          <w:bCs/>
        </w:rPr>
      </w:pPr>
      <w:r w:rsidRPr="00E427A1">
        <w:rPr>
          <w:bCs/>
        </w:rPr>
        <w:t>из категории земель</w:t>
      </w:r>
      <w:r w:rsidRPr="00E427A1">
        <w:rPr>
          <w:bCs/>
        </w:rPr>
        <w:tab/>
      </w:r>
      <w:r w:rsidR="00E427A1">
        <w:rPr>
          <w:bCs/>
        </w:rPr>
        <w:t>__________________________________</w:t>
      </w:r>
    </w:p>
    <w:p w:rsidR="00DD436B" w:rsidRPr="00E427A1" w:rsidRDefault="00DD436B" w:rsidP="00E427A1">
      <w:pPr>
        <w:ind w:firstLine="561"/>
        <w:jc w:val="center"/>
        <w:rPr>
          <w:bCs/>
          <w:i/>
        </w:rPr>
      </w:pPr>
      <w:r w:rsidRPr="00E427A1">
        <w:rPr>
          <w:bCs/>
          <w:i/>
        </w:rPr>
        <w:t>(указывается категория земель, к которой принадлежит земельный участок)</w:t>
      </w:r>
    </w:p>
    <w:p w:rsidR="00DD436B" w:rsidRPr="00E427A1" w:rsidRDefault="00DD436B" w:rsidP="00E427A1">
      <w:pPr>
        <w:ind w:firstLine="561"/>
        <w:jc w:val="both"/>
        <w:rPr>
          <w:bCs/>
        </w:rPr>
      </w:pPr>
      <w:r w:rsidRPr="00E427A1">
        <w:rPr>
          <w:bCs/>
        </w:rPr>
        <w:t>в категорию земель</w:t>
      </w:r>
      <w:r w:rsidR="00E427A1">
        <w:rPr>
          <w:bCs/>
        </w:rPr>
        <w:t>_____________________________________</w:t>
      </w:r>
      <w:r w:rsidRPr="00E427A1">
        <w:rPr>
          <w:bCs/>
        </w:rPr>
        <w:tab/>
      </w:r>
    </w:p>
    <w:p w:rsidR="00DD436B" w:rsidRPr="00E427A1" w:rsidRDefault="00DD436B" w:rsidP="00E427A1">
      <w:pPr>
        <w:ind w:firstLine="561"/>
        <w:jc w:val="center"/>
        <w:rPr>
          <w:bCs/>
          <w:i/>
        </w:rPr>
      </w:pPr>
      <w:r w:rsidRPr="00E427A1">
        <w:rPr>
          <w:bCs/>
          <w:i/>
        </w:rPr>
        <w:t>(указывается категория земель, в которую планируется осуществить перевод земельного</w:t>
      </w:r>
      <w:r w:rsidR="00E427A1" w:rsidRPr="00E427A1">
        <w:rPr>
          <w:bCs/>
          <w:i/>
        </w:rPr>
        <w:t xml:space="preserve"> </w:t>
      </w:r>
      <w:r w:rsidRPr="00E427A1">
        <w:rPr>
          <w:bCs/>
          <w:i/>
        </w:rPr>
        <w:t>участка)</w:t>
      </w:r>
    </w:p>
    <w:p w:rsidR="00DD436B" w:rsidRPr="00E427A1" w:rsidRDefault="00DD436B" w:rsidP="00E427A1">
      <w:pPr>
        <w:ind w:firstLine="561"/>
        <w:jc w:val="both"/>
        <w:rPr>
          <w:bCs/>
        </w:rPr>
      </w:pPr>
      <w:r w:rsidRPr="00E427A1">
        <w:rPr>
          <w:bCs/>
        </w:rPr>
        <w:t>в связи</w:t>
      </w:r>
      <w:r w:rsidRPr="00E427A1">
        <w:rPr>
          <w:bCs/>
        </w:rPr>
        <w:tab/>
      </w:r>
      <w:r w:rsidR="00E427A1">
        <w:rPr>
          <w:bCs/>
        </w:rPr>
        <w:t>____________________________________________</w:t>
      </w:r>
    </w:p>
    <w:p w:rsidR="00E427A1" w:rsidRDefault="00DD436B" w:rsidP="00E427A1">
      <w:pPr>
        <w:ind w:firstLine="561"/>
        <w:jc w:val="center"/>
        <w:rPr>
          <w:bCs/>
        </w:rPr>
      </w:pPr>
      <w:r w:rsidRPr="00E427A1">
        <w:rPr>
          <w:bCs/>
        </w:rPr>
        <w:t>(указывается обоснование перевода земельного участка с указанием на положения</w:t>
      </w:r>
      <w:r w:rsidR="00E427A1">
        <w:rPr>
          <w:bCs/>
        </w:rPr>
        <w:t xml:space="preserve"> </w:t>
      </w:r>
      <w:r w:rsidRPr="00E427A1">
        <w:rPr>
          <w:bCs/>
        </w:rPr>
        <w:t xml:space="preserve">Федерального закона от 21.12.2004 </w:t>
      </w:r>
    </w:p>
    <w:p w:rsidR="00DD436B" w:rsidRPr="00E427A1" w:rsidRDefault="00DD436B" w:rsidP="00E427A1">
      <w:pPr>
        <w:ind w:firstLine="561"/>
        <w:jc w:val="center"/>
        <w:rPr>
          <w:bCs/>
        </w:rPr>
      </w:pPr>
      <w:r w:rsidRPr="00E427A1">
        <w:rPr>
          <w:bCs/>
        </w:rPr>
        <w:t>№ 172-ФЗ)</w:t>
      </w:r>
    </w:p>
    <w:p w:rsidR="00DD436B" w:rsidRPr="00E427A1" w:rsidRDefault="00E427A1" w:rsidP="00E427A1">
      <w:pPr>
        <w:ind w:firstLine="561"/>
        <w:jc w:val="both"/>
        <w:rPr>
          <w:bCs/>
        </w:rPr>
      </w:pPr>
      <w:r>
        <w:rPr>
          <w:bCs/>
        </w:rPr>
        <w:t>Земельный участок принадлежит_______________________</w:t>
      </w:r>
    </w:p>
    <w:p w:rsidR="00DD436B" w:rsidRPr="00E427A1" w:rsidRDefault="00DD436B" w:rsidP="00E427A1">
      <w:pPr>
        <w:ind w:firstLine="561"/>
        <w:jc w:val="center"/>
        <w:rPr>
          <w:bCs/>
          <w:i/>
        </w:rPr>
      </w:pPr>
      <w:r w:rsidRPr="00E427A1">
        <w:rPr>
          <w:bCs/>
          <w:i/>
        </w:rPr>
        <w:t>(указывается правообладатель земли (земельного участка))</w:t>
      </w:r>
    </w:p>
    <w:p w:rsidR="00E427A1" w:rsidRPr="00E427A1" w:rsidRDefault="00E427A1" w:rsidP="00E427A1">
      <w:pPr>
        <w:ind w:firstLine="561"/>
        <w:jc w:val="center"/>
        <w:rPr>
          <w:bCs/>
          <w:i/>
        </w:rPr>
      </w:pPr>
      <w:r>
        <w:rPr>
          <w:bCs/>
        </w:rPr>
        <w:t>на праве__________________________________________</w:t>
      </w:r>
      <w:r>
        <w:rPr>
          <w:bCs/>
        </w:rPr>
        <w:tab/>
      </w:r>
      <w:r>
        <w:rPr>
          <w:bCs/>
        </w:rPr>
        <w:tab/>
      </w:r>
      <w:r w:rsidRPr="00E427A1">
        <w:rPr>
          <w:bCs/>
          <w:i/>
        </w:rPr>
        <w:t>(указывается право на землю (земельный участок))</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Результат услуги выдать следующим способом:</w:t>
      </w:r>
    </w:p>
    <w:p w:rsidR="00DD436B" w:rsidRPr="00E427A1" w:rsidRDefault="00DD436B" w:rsidP="00E427A1">
      <w:pPr>
        <w:ind w:firstLine="561"/>
        <w:jc w:val="both"/>
        <w:rPr>
          <w:bCs/>
          <w:i/>
        </w:rPr>
      </w:pPr>
      <w:r w:rsidRPr="00E427A1">
        <w:rPr>
          <w:bCs/>
        </w:rPr>
        <w:t xml:space="preserve">Приложения: </w:t>
      </w:r>
      <w:r w:rsidRPr="00E427A1">
        <w:rPr>
          <w:bCs/>
          <w:i/>
        </w:rPr>
        <w:t>(документы, которые представил заявитель)</w:t>
      </w:r>
    </w:p>
    <w:p w:rsidR="00DD436B" w:rsidRPr="00E427A1" w:rsidRDefault="00DD436B" w:rsidP="00E427A1">
      <w:pPr>
        <w:ind w:firstLine="561"/>
        <w:jc w:val="both"/>
        <w:rPr>
          <w:bCs/>
        </w:rPr>
      </w:pPr>
    </w:p>
    <w:p w:rsidR="00DD436B" w:rsidRPr="00E427A1" w:rsidRDefault="00DD436B" w:rsidP="00E427A1">
      <w:pPr>
        <w:ind w:firstLine="561"/>
        <w:jc w:val="both"/>
        <w:rPr>
          <w:bCs/>
          <w:i/>
        </w:rPr>
      </w:pPr>
      <w:r w:rsidRPr="00E427A1">
        <w:rPr>
          <w:bCs/>
          <w:i/>
        </w:rPr>
        <w:t>(должность)   (подпись )  (фамилия и инициалы)</w:t>
      </w:r>
      <w:r w:rsidR="00E427A1" w:rsidRPr="00E427A1">
        <w:rPr>
          <w:bCs/>
          <w:i/>
        </w:rPr>
        <w:t xml:space="preserve">   </w:t>
      </w:r>
      <w:proofErr w:type="spellStart"/>
      <w:r w:rsidRPr="00E427A1">
        <w:rPr>
          <w:bCs/>
          <w:i/>
        </w:rPr>
        <w:t>Дата______г</w:t>
      </w:r>
      <w:proofErr w:type="spellEnd"/>
      <w:r w:rsidRPr="00E427A1">
        <w:rPr>
          <w:bCs/>
          <w:i/>
        </w:rPr>
        <w:t>.</w:t>
      </w:r>
    </w:p>
    <w:p w:rsidR="00DD436B" w:rsidRDefault="00DD436B" w:rsidP="00E427A1">
      <w:pPr>
        <w:jc w:val="both"/>
        <w:rPr>
          <w:bCs/>
        </w:rPr>
      </w:pPr>
    </w:p>
    <w:p w:rsidR="00E427A1" w:rsidRPr="00E427A1" w:rsidRDefault="00E427A1" w:rsidP="00E427A1">
      <w:pPr>
        <w:jc w:val="both"/>
        <w:rPr>
          <w:bCs/>
        </w:rPr>
      </w:pPr>
    </w:p>
    <w:p w:rsidR="00DD436B" w:rsidRPr="00E427A1" w:rsidRDefault="00DD436B" w:rsidP="00E427A1">
      <w:pPr>
        <w:ind w:firstLine="561"/>
        <w:jc w:val="right"/>
        <w:rPr>
          <w:bCs/>
        </w:rPr>
      </w:pPr>
      <w:r w:rsidRPr="00E427A1">
        <w:rPr>
          <w:bCs/>
        </w:rPr>
        <w:t xml:space="preserve">Приложение № 3 </w:t>
      </w:r>
    </w:p>
    <w:p w:rsidR="00E427A1" w:rsidRDefault="00DD436B" w:rsidP="00E427A1">
      <w:pPr>
        <w:ind w:firstLine="561"/>
        <w:jc w:val="right"/>
        <w:rPr>
          <w:bCs/>
        </w:rPr>
      </w:pPr>
      <w:r w:rsidRPr="00E427A1">
        <w:rPr>
          <w:bCs/>
        </w:rPr>
        <w:t xml:space="preserve">к Административному регламенту </w:t>
      </w:r>
    </w:p>
    <w:p w:rsidR="001A2D23" w:rsidRDefault="00DD436B" w:rsidP="00E427A1">
      <w:pPr>
        <w:ind w:firstLine="561"/>
        <w:jc w:val="right"/>
        <w:rPr>
          <w:bCs/>
        </w:rPr>
      </w:pPr>
      <w:r w:rsidRPr="00E427A1">
        <w:rPr>
          <w:bCs/>
        </w:rPr>
        <w:t xml:space="preserve">по предоставлению муниципальной услуги </w:t>
      </w:r>
    </w:p>
    <w:p w:rsidR="001A2D23" w:rsidRDefault="00DD436B" w:rsidP="00E427A1">
      <w:pPr>
        <w:ind w:firstLine="561"/>
        <w:jc w:val="right"/>
        <w:rPr>
          <w:bCs/>
        </w:rPr>
      </w:pPr>
      <w:r w:rsidRPr="00E427A1">
        <w:rPr>
          <w:bCs/>
        </w:rPr>
        <w:t xml:space="preserve">«Отнесение земель или земельных участков </w:t>
      </w:r>
    </w:p>
    <w:p w:rsidR="001A2D23" w:rsidRDefault="00DD436B" w:rsidP="00E427A1">
      <w:pPr>
        <w:ind w:firstLine="561"/>
        <w:jc w:val="right"/>
        <w:rPr>
          <w:bCs/>
        </w:rPr>
      </w:pPr>
      <w:r w:rsidRPr="00E427A1">
        <w:rPr>
          <w:bCs/>
        </w:rPr>
        <w:t xml:space="preserve">в составе таких земель к </w:t>
      </w:r>
    </w:p>
    <w:p w:rsidR="001A2D23" w:rsidRDefault="00DD436B" w:rsidP="00E427A1">
      <w:pPr>
        <w:ind w:firstLine="561"/>
        <w:jc w:val="right"/>
        <w:rPr>
          <w:bCs/>
        </w:rPr>
      </w:pPr>
      <w:r w:rsidRPr="00E427A1">
        <w:rPr>
          <w:bCs/>
        </w:rPr>
        <w:t xml:space="preserve">определенной категории земель </w:t>
      </w:r>
    </w:p>
    <w:p w:rsidR="001A2D23" w:rsidRDefault="00DD436B" w:rsidP="00E427A1">
      <w:pPr>
        <w:ind w:firstLine="561"/>
        <w:jc w:val="right"/>
        <w:rPr>
          <w:bCs/>
        </w:rPr>
      </w:pPr>
      <w:r w:rsidRPr="00E427A1">
        <w:rPr>
          <w:bCs/>
        </w:rPr>
        <w:t xml:space="preserve">или перевод земель и земельных участков </w:t>
      </w:r>
    </w:p>
    <w:p w:rsidR="001A2D23" w:rsidRDefault="00DD436B" w:rsidP="00E427A1">
      <w:pPr>
        <w:ind w:firstLine="561"/>
        <w:jc w:val="right"/>
        <w:rPr>
          <w:bCs/>
        </w:rPr>
      </w:pPr>
      <w:r w:rsidRPr="00E427A1">
        <w:rPr>
          <w:bCs/>
        </w:rPr>
        <w:t xml:space="preserve">в составе таких земель из </w:t>
      </w:r>
    </w:p>
    <w:p w:rsidR="00DD436B" w:rsidRPr="00E427A1" w:rsidRDefault="00DD436B" w:rsidP="00E427A1">
      <w:pPr>
        <w:ind w:firstLine="561"/>
        <w:jc w:val="right"/>
        <w:rPr>
          <w:bCs/>
        </w:rPr>
      </w:pPr>
      <w:r w:rsidRPr="00E427A1">
        <w:rPr>
          <w:bCs/>
        </w:rPr>
        <w:t>одной категории в другую»</w:t>
      </w:r>
    </w:p>
    <w:p w:rsidR="00DD436B" w:rsidRPr="00E427A1" w:rsidRDefault="00DD436B" w:rsidP="00E427A1">
      <w:pPr>
        <w:ind w:firstLine="561"/>
        <w:jc w:val="both"/>
        <w:rPr>
          <w:bCs/>
        </w:rPr>
      </w:pPr>
    </w:p>
    <w:p w:rsidR="00DD436B" w:rsidRPr="00E427A1" w:rsidRDefault="00DD436B" w:rsidP="001A2D23">
      <w:pPr>
        <w:ind w:firstLine="561"/>
        <w:jc w:val="center"/>
        <w:rPr>
          <w:bCs/>
        </w:rPr>
      </w:pPr>
      <w:r w:rsidRPr="00E427A1">
        <w:rPr>
          <w:bCs/>
        </w:rPr>
        <w:t>Форма решения об отказе в предоставлении услуги</w:t>
      </w:r>
    </w:p>
    <w:p w:rsidR="00DD436B" w:rsidRPr="00E427A1" w:rsidRDefault="00DD436B" w:rsidP="001A2D23">
      <w:pPr>
        <w:ind w:firstLine="561"/>
        <w:jc w:val="center"/>
        <w:rPr>
          <w:bCs/>
        </w:rPr>
      </w:pPr>
      <w:r w:rsidRPr="00E427A1">
        <w:rPr>
          <w:bCs/>
        </w:rPr>
        <w:t>(наименование уполномоченного органа исполнительной власти субъекта Российской Федерации, органа местного самоуправления)</w:t>
      </w:r>
    </w:p>
    <w:p w:rsidR="00DD436B" w:rsidRPr="00E427A1" w:rsidRDefault="00DD436B" w:rsidP="00E427A1">
      <w:pPr>
        <w:ind w:firstLine="561"/>
        <w:jc w:val="both"/>
        <w:rPr>
          <w:bCs/>
        </w:rPr>
      </w:pPr>
    </w:p>
    <w:p w:rsidR="00DD436B" w:rsidRPr="00E427A1" w:rsidRDefault="00DD436B" w:rsidP="001A2D23">
      <w:pPr>
        <w:ind w:firstLine="561"/>
        <w:jc w:val="right"/>
        <w:rPr>
          <w:bCs/>
        </w:rPr>
      </w:pPr>
      <w:r w:rsidRPr="00E427A1">
        <w:rPr>
          <w:bCs/>
        </w:rPr>
        <w:t>Кому:</w:t>
      </w:r>
    </w:p>
    <w:p w:rsidR="00DD436B" w:rsidRPr="00E427A1" w:rsidRDefault="00DD436B" w:rsidP="001A2D23">
      <w:pPr>
        <w:ind w:firstLine="561"/>
        <w:jc w:val="right"/>
        <w:rPr>
          <w:bCs/>
        </w:rPr>
      </w:pPr>
      <w:r w:rsidRPr="00E427A1">
        <w:rPr>
          <w:bCs/>
        </w:rPr>
        <w:lastRenderedPageBreak/>
        <w:t>Контактные данные: /Представитель:</w:t>
      </w:r>
    </w:p>
    <w:p w:rsidR="00DD436B" w:rsidRPr="00E427A1" w:rsidRDefault="00DD436B" w:rsidP="001A2D23">
      <w:pPr>
        <w:ind w:firstLine="561"/>
        <w:jc w:val="right"/>
        <w:rPr>
          <w:bCs/>
        </w:rPr>
      </w:pPr>
      <w:r w:rsidRPr="00E427A1">
        <w:rPr>
          <w:bCs/>
        </w:rPr>
        <w:t>Контактные данные представителя:</w:t>
      </w:r>
    </w:p>
    <w:p w:rsidR="00DD436B" w:rsidRPr="00E427A1" w:rsidRDefault="00DD436B" w:rsidP="00E427A1">
      <w:pPr>
        <w:ind w:firstLine="561"/>
        <w:jc w:val="both"/>
        <w:rPr>
          <w:bCs/>
        </w:rPr>
      </w:pPr>
    </w:p>
    <w:p w:rsidR="00DD436B" w:rsidRPr="00E427A1" w:rsidRDefault="00DD436B" w:rsidP="00E427A1">
      <w:pPr>
        <w:ind w:firstLine="561"/>
        <w:jc w:val="both"/>
        <w:rPr>
          <w:bCs/>
        </w:rPr>
      </w:pPr>
    </w:p>
    <w:p w:rsidR="00DD436B" w:rsidRPr="00E427A1" w:rsidRDefault="00DD436B" w:rsidP="001A2D23">
      <w:pPr>
        <w:ind w:firstLine="561"/>
        <w:jc w:val="center"/>
        <w:rPr>
          <w:bCs/>
        </w:rPr>
      </w:pPr>
      <w:r w:rsidRPr="00E427A1">
        <w:rPr>
          <w:bCs/>
        </w:rPr>
        <w:t>РЕШЕНИЕ</w:t>
      </w:r>
    </w:p>
    <w:p w:rsidR="00DD436B" w:rsidRDefault="00DD436B" w:rsidP="001A2D23">
      <w:pPr>
        <w:ind w:firstLine="561"/>
        <w:jc w:val="center"/>
        <w:rPr>
          <w:bCs/>
        </w:rPr>
      </w:pPr>
      <w:r w:rsidRPr="00E427A1">
        <w:rPr>
          <w:bCs/>
        </w:rPr>
        <w:t>об отказе в предоставлении услуги</w:t>
      </w:r>
    </w:p>
    <w:p w:rsidR="001A2D23" w:rsidRPr="00E427A1" w:rsidRDefault="001A2D23" w:rsidP="001A2D23">
      <w:pPr>
        <w:ind w:firstLine="561"/>
        <w:jc w:val="center"/>
        <w:rPr>
          <w:bCs/>
        </w:rPr>
      </w:pPr>
    </w:p>
    <w:p w:rsidR="00DD436B" w:rsidRPr="00E427A1" w:rsidRDefault="00DD436B" w:rsidP="00E427A1">
      <w:pPr>
        <w:ind w:firstLine="561"/>
        <w:jc w:val="both"/>
        <w:rPr>
          <w:bCs/>
        </w:rPr>
      </w:pPr>
      <w:r w:rsidRPr="00E427A1">
        <w:rPr>
          <w:bCs/>
        </w:rPr>
        <w:t>На основании поступившего запроса, зарегистрированного от __________№ ___________, принято решение об отказе в предоставлении услуги по основаниям.</w:t>
      </w:r>
    </w:p>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Разъяснение причин отказа:</w:t>
      </w:r>
    </w:p>
    <w:p w:rsidR="00DD436B" w:rsidRPr="00E427A1" w:rsidRDefault="00DD436B" w:rsidP="00E427A1">
      <w:pPr>
        <w:ind w:firstLine="561"/>
        <w:jc w:val="both"/>
        <w:rPr>
          <w:bCs/>
        </w:rPr>
      </w:pPr>
      <w:r w:rsidRPr="00E427A1">
        <w:rPr>
          <w:bCs/>
        </w:rPr>
        <w:t>Дополнительно информируем:</w:t>
      </w:r>
      <w:r w:rsidR="001A2D23">
        <w:rPr>
          <w:bCs/>
        </w:rPr>
        <w:t>____________________________</w:t>
      </w:r>
      <w:r w:rsidRPr="00E427A1">
        <w:rPr>
          <w:bCs/>
        </w:rPr>
        <w:tab/>
        <w:t>,</w:t>
      </w:r>
    </w:p>
    <w:p w:rsidR="00DD436B" w:rsidRPr="00E427A1" w:rsidRDefault="00DD436B" w:rsidP="001A2D23">
      <w:pPr>
        <w:ind w:firstLine="561"/>
        <w:jc w:val="center"/>
        <w:rPr>
          <w:bCs/>
        </w:rPr>
      </w:pPr>
      <w:r w:rsidRPr="00E427A1">
        <w:rPr>
          <w:bCs/>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D436B" w:rsidRPr="00E427A1" w:rsidRDefault="00DD436B" w:rsidP="00E427A1">
      <w:pPr>
        <w:ind w:firstLine="561"/>
        <w:jc w:val="both"/>
        <w:rPr>
          <w:bCs/>
        </w:rPr>
      </w:pPr>
      <w:r w:rsidRPr="00E427A1">
        <w:rPr>
          <w:bCs/>
        </w:rPr>
        <w:t>Вы вправе повторно обратиться в уполномоченный орган с заявлением о предоставлении услуги после устранения указанных нарушений.</w:t>
      </w:r>
    </w:p>
    <w:p w:rsidR="00DD436B" w:rsidRPr="00E427A1" w:rsidRDefault="00DD436B" w:rsidP="00E427A1">
      <w:pPr>
        <w:ind w:firstLine="561"/>
        <w:jc w:val="both"/>
        <w:rPr>
          <w:bCs/>
        </w:rPr>
      </w:pPr>
      <w:r w:rsidRPr="00E427A1">
        <w:rPr>
          <w:bCs/>
        </w:rPr>
        <w:t>Данный отказ может быть обжалован в досудебном порядке путем направления жалобы в уполномоченный орган, а также в судебном порядке.</w:t>
      </w:r>
    </w:p>
    <w:p w:rsidR="001A2D23" w:rsidRDefault="001A2D23" w:rsidP="001A2D23">
      <w:pPr>
        <w:jc w:val="both"/>
        <w:rPr>
          <w:bCs/>
        </w:rPr>
      </w:pPr>
    </w:p>
    <w:p w:rsidR="001A2D23" w:rsidRDefault="001A2D23" w:rsidP="001A2D23">
      <w:pPr>
        <w:jc w:val="both"/>
        <w:rPr>
          <w:bCs/>
        </w:rPr>
      </w:pPr>
    </w:p>
    <w:p w:rsidR="001A2D23" w:rsidRDefault="001A2D23" w:rsidP="001A2D23">
      <w:pPr>
        <w:jc w:val="both"/>
        <w:rPr>
          <w:bCs/>
        </w:rPr>
      </w:pPr>
      <w:r>
        <w:rPr>
          <w:bCs/>
        </w:rPr>
        <w:t xml:space="preserve">Должность уполномоченного лица </w:t>
      </w:r>
      <w:r w:rsidR="00DD436B" w:rsidRPr="00E427A1">
        <w:rPr>
          <w:bCs/>
        </w:rPr>
        <w:t>Ф.И.О</w:t>
      </w:r>
      <w:r>
        <w:rPr>
          <w:bCs/>
        </w:rPr>
        <w:t>.(</w:t>
      </w:r>
      <w:r w:rsidRPr="00E427A1">
        <w:rPr>
          <w:bCs/>
        </w:rPr>
        <w:t>последнее - при наличии)</w:t>
      </w:r>
    </w:p>
    <w:p w:rsidR="00DD436B" w:rsidRPr="00E427A1" w:rsidRDefault="001A2D23" w:rsidP="001A2D23">
      <w:pPr>
        <w:ind w:firstLine="561"/>
        <w:jc w:val="center"/>
        <w:rPr>
          <w:bCs/>
        </w:rPr>
      </w:pPr>
      <w:r>
        <w:rPr>
          <w:bCs/>
        </w:rPr>
        <w:t xml:space="preserve">         </w:t>
      </w:r>
      <w:r w:rsidR="00DD436B" w:rsidRPr="00E427A1">
        <w:rPr>
          <w:bCs/>
        </w:rPr>
        <w:t>.</w:t>
      </w:r>
      <w:r>
        <w:rPr>
          <w:bCs/>
        </w:rPr>
        <w:t xml:space="preserve">                                         </w:t>
      </w:r>
      <w:r w:rsidR="00DD436B" w:rsidRPr="00E427A1">
        <w:rPr>
          <w:bCs/>
        </w:rPr>
        <w:t xml:space="preserve"> уполномоченного лица</w:t>
      </w:r>
    </w:p>
    <w:p w:rsidR="00DD436B" w:rsidRPr="00E427A1" w:rsidRDefault="00DD436B" w:rsidP="00E427A1">
      <w:pPr>
        <w:ind w:firstLine="561"/>
        <w:jc w:val="both"/>
        <w:rPr>
          <w:bCs/>
        </w:rPr>
      </w:pPr>
    </w:p>
    <w:p w:rsidR="00DD436B" w:rsidRPr="00E427A1" w:rsidRDefault="00DD436B" w:rsidP="00E427A1">
      <w:pPr>
        <w:ind w:firstLine="561"/>
        <w:jc w:val="both"/>
        <w:rPr>
          <w:bCs/>
        </w:rPr>
      </w:pPr>
    </w:p>
    <w:p w:rsidR="00DD436B" w:rsidRPr="00E427A1" w:rsidRDefault="001A2D23" w:rsidP="00E427A1">
      <w:pPr>
        <w:ind w:firstLine="561"/>
        <w:jc w:val="both"/>
        <w:rPr>
          <w:bCs/>
        </w:rPr>
      </w:pPr>
      <w:r>
        <w:rPr>
          <w:bCs/>
        </w:rPr>
        <w:t xml:space="preserve"> </w:t>
      </w:r>
    </w:p>
    <w:p w:rsidR="00DD436B" w:rsidRPr="00E427A1" w:rsidRDefault="00DD436B" w:rsidP="00E427A1">
      <w:pPr>
        <w:ind w:firstLine="561"/>
        <w:jc w:val="both"/>
        <w:rPr>
          <w:bCs/>
        </w:rPr>
      </w:pPr>
      <w:r w:rsidRPr="00E427A1">
        <w:rPr>
          <w:bCs/>
        </w:rPr>
        <w:t xml:space="preserve">  </w:t>
      </w:r>
    </w:p>
    <w:p w:rsidR="00DD436B" w:rsidRPr="00E427A1" w:rsidRDefault="00DD436B" w:rsidP="001A2D23">
      <w:pPr>
        <w:ind w:firstLine="561"/>
        <w:jc w:val="right"/>
        <w:rPr>
          <w:bCs/>
        </w:rPr>
      </w:pPr>
      <w:r w:rsidRPr="00E427A1">
        <w:rPr>
          <w:bCs/>
        </w:rPr>
        <w:t xml:space="preserve">Приложение № 4 </w:t>
      </w:r>
    </w:p>
    <w:p w:rsidR="001A2D23" w:rsidRDefault="00DD436B" w:rsidP="001A2D23">
      <w:pPr>
        <w:ind w:firstLine="561"/>
        <w:jc w:val="right"/>
        <w:rPr>
          <w:bCs/>
        </w:rPr>
      </w:pPr>
      <w:r w:rsidRPr="00E427A1">
        <w:rPr>
          <w:bCs/>
        </w:rPr>
        <w:t xml:space="preserve">к Административному регламенту </w:t>
      </w:r>
    </w:p>
    <w:p w:rsidR="001A2D23" w:rsidRDefault="00DD436B" w:rsidP="001A2D23">
      <w:pPr>
        <w:ind w:firstLine="561"/>
        <w:jc w:val="right"/>
        <w:rPr>
          <w:bCs/>
        </w:rPr>
      </w:pPr>
      <w:r w:rsidRPr="00E427A1">
        <w:rPr>
          <w:bCs/>
        </w:rPr>
        <w:t xml:space="preserve">по предоставлению муниципальной услуги </w:t>
      </w:r>
    </w:p>
    <w:p w:rsidR="001A2D23" w:rsidRDefault="00DD436B" w:rsidP="001A2D23">
      <w:pPr>
        <w:ind w:firstLine="561"/>
        <w:jc w:val="right"/>
        <w:rPr>
          <w:bCs/>
        </w:rPr>
      </w:pPr>
      <w:r w:rsidRPr="00E427A1">
        <w:rPr>
          <w:bCs/>
        </w:rPr>
        <w:t>«Отнесение земель или земельных участков</w:t>
      </w:r>
    </w:p>
    <w:p w:rsidR="001A2D23" w:rsidRDefault="00DD436B" w:rsidP="001A2D23">
      <w:pPr>
        <w:ind w:firstLine="561"/>
        <w:jc w:val="right"/>
        <w:rPr>
          <w:bCs/>
        </w:rPr>
      </w:pPr>
      <w:r w:rsidRPr="00E427A1">
        <w:rPr>
          <w:bCs/>
        </w:rPr>
        <w:t xml:space="preserve"> в составе таких земель к определенной </w:t>
      </w:r>
    </w:p>
    <w:p w:rsidR="001A2D23" w:rsidRDefault="00DD436B" w:rsidP="001A2D23">
      <w:pPr>
        <w:ind w:firstLine="561"/>
        <w:jc w:val="right"/>
        <w:rPr>
          <w:bCs/>
        </w:rPr>
      </w:pPr>
      <w:r w:rsidRPr="00E427A1">
        <w:rPr>
          <w:bCs/>
        </w:rPr>
        <w:t xml:space="preserve">категории земель или перевод земель </w:t>
      </w:r>
    </w:p>
    <w:p w:rsidR="001A2D23" w:rsidRDefault="00DD436B" w:rsidP="001A2D23">
      <w:pPr>
        <w:ind w:firstLine="561"/>
        <w:jc w:val="right"/>
        <w:rPr>
          <w:bCs/>
        </w:rPr>
      </w:pPr>
      <w:r w:rsidRPr="00E427A1">
        <w:rPr>
          <w:bCs/>
        </w:rPr>
        <w:t xml:space="preserve">и земельных участков в составе таких земель </w:t>
      </w:r>
    </w:p>
    <w:p w:rsidR="00DD436B" w:rsidRPr="00E427A1" w:rsidRDefault="00DD436B" w:rsidP="001A2D23">
      <w:pPr>
        <w:ind w:firstLine="561"/>
        <w:jc w:val="right"/>
        <w:rPr>
          <w:bCs/>
        </w:rPr>
      </w:pPr>
      <w:r w:rsidRPr="00E427A1">
        <w:rPr>
          <w:bCs/>
        </w:rPr>
        <w:t>из одной категории в другую»</w:t>
      </w:r>
    </w:p>
    <w:p w:rsidR="00DD436B" w:rsidRPr="00E427A1" w:rsidRDefault="00DD436B" w:rsidP="00E427A1">
      <w:pPr>
        <w:ind w:firstLine="561"/>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116"/>
        <w:gridCol w:w="1096"/>
        <w:gridCol w:w="1038"/>
        <w:gridCol w:w="1003"/>
        <w:gridCol w:w="1063"/>
        <w:gridCol w:w="1093"/>
        <w:gridCol w:w="1117"/>
      </w:tblGrid>
      <w:tr w:rsidR="001A2D23" w:rsidRPr="001A2D23" w:rsidTr="001A2D23">
        <w:trPr>
          <w:trHeight w:val="340"/>
        </w:trPr>
        <w:tc>
          <w:tcPr>
            <w:tcW w:w="741" w:type="pct"/>
            <w:shd w:val="clear" w:color="000000" w:fill="FFFFFF"/>
            <w:vAlign w:val="center"/>
            <w:hideMark/>
          </w:tcPr>
          <w:p w:rsidR="001A2D23" w:rsidRPr="001A2D23" w:rsidRDefault="001A2D23" w:rsidP="009D49CD">
            <w:pPr>
              <w:jc w:val="center"/>
              <w:rPr>
                <w:color w:val="000000"/>
              </w:rPr>
            </w:pPr>
            <w:r w:rsidRPr="001A2D23">
              <w:rPr>
                <w:color w:val="000000"/>
              </w:rPr>
              <w:t>Основание для начала административной процедуры</w:t>
            </w:r>
          </w:p>
        </w:tc>
        <w:tc>
          <w:tcPr>
            <w:tcW w:w="728" w:type="pct"/>
            <w:shd w:val="clear" w:color="000000" w:fill="FFFFFF"/>
            <w:vAlign w:val="center"/>
            <w:hideMark/>
          </w:tcPr>
          <w:p w:rsidR="001A2D23" w:rsidRPr="001A2D23" w:rsidRDefault="001A2D23" w:rsidP="009D49CD">
            <w:pPr>
              <w:jc w:val="center"/>
              <w:rPr>
                <w:color w:val="000000"/>
              </w:rPr>
            </w:pPr>
            <w:r w:rsidRPr="001A2D23">
              <w:rPr>
                <w:color w:val="000000"/>
              </w:rPr>
              <w:t>Содержание административных действий</w:t>
            </w:r>
          </w:p>
        </w:tc>
        <w:tc>
          <w:tcPr>
            <w:tcW w:w="690" w:type="pct"/>
            <w:shd w:val="clear" w:color="000000" w:fill="FFFFFF"/>
            <w:vAlign w:val="center"/>
            <w:hideMark/>
          </w:tcPr>
          <w:p w:rsidR="001A2D23" w:rsidRPr="001A2D23" w:rsidRDefault="001A2D23" w:rsidP="009D49CD">
            <w:pPr>
              <w:jc w:val="center"/>
              <w:rPr>
                <w:color w:val="000000"/>
              </w:rPr>
            </w:pPr>
            <w:r w:rsidRPr="001A2D23">
              <w:rPr>
                <w:color w:val="000000"/>
              </w:rPr>
              <w:t>Срок выполнения административных действий</w:t>
            </w:r>
          </w:p>
        </w:tc>
        <w:tc>
          <w:tcPr>
            <w:tcW w:w="666" w:type="pct"/>
            <w:shd w:val="clear" w:color="000000" w:fill="FFFFFF"/>
            <w:vAlign w:val="center"/>
            <w:hideMark/>
          </w:tcPr>
          <w:p w:rsidR="001A2D23" w:rsidRPr="001A2D23" w:rsidRDefault="001A2D23" w:rsidP="009D49CD">
            <w:pPr>
              <w:jc w:val="center"/>
              <w:rPr>
                <w:color w:val="000000"/>
              </w:rPr>
            </w:pPr>
            <w:r w:rsidRPr="001A2D23">
              <w:rPr>
                <w:color w:val="000000"/>
              </w:rPr>
              <w:t>Ответственное лицо</w:t>
            </w:r>
          </w:p>
        </w:tc>
        <w:tc>
          <w:tcPr>
            <w:tcW w:w="706" w:type="pct"/>
            <w:shd w:val="clear" w:color="000000" w:fill="FFFFFF"/>
            <w:vAlign w:val="center"/>
            <w:hideMark/>
          </w:tcPr>
          <w:p w:rsidR="001A2D23" w:rsidRPr="001A2D23" w:rsidRDefault="001A2D23" w:rsidP="009D49CD">
            <w:pPr>
              <w:jc w:val="center"/>
              <w:rPr>
                <w:color w:val="000000"/>
              </w:rPr>
            </w:pPr>
            <w:r w:rsidRPr="001A2D23">
              <w:rPr>
                <w:color w:val="000000"/>
              </w:rPr>
              <w:t>Место выполнения административного действия/ используемая информационная система</w:t>
            </w:r>
          </w:p>
        </w:tc>
        <w:tc>
          <w:tcPr>
            <w:tcW w:w="726" w:type="pct"/>
            <w:shd w:val="clear" w:color="000000" w:fill="FFFFFF"/>
            <w:vAlign w:val="center"/>
            <w:hideMark/>
          </w:tcPr>
          <w:p w:rsidR="001A2D23" w:rsidRPr="001A2D23" w:rsidRDefault="001A2D23" w:rsidP="009D49CD">
            <w:pPr>
              <w:jc w:val="center"/>
              <w:rPr>
                <w:color w:val="000000"/>
              </w:rPr>
            </w:pPr>
            <w:r w:rsidRPr="001A2D23">
              <w:rPr>
                <w:color w:val="000000"/>
              </w:rPr>
              <w:t>Критерии принятия решения</w:t>
            </w:r>
          </w:p>
        </w:tc>
        <w:tc>
          <w:tcPr>
            <w:tcW w:w="742" w:type="pct"/>
            <w:shd w:val="clear" w:color="000000" w:fill="FFFFFF"/>
            <w:vAlign w:val="center"/>
            <w:hideMark/>
          </w:tcPr>
          <w:p w:rsidR="001A2D23" w:rsidRPr="001A2D23" w:rsidRDefault="001A2D23" w:rsidP="009D49CD">
            <w:pPr>
              <w:jc w:val="center"/>
              <w:rPr>
                <w:color w:val="000000"/>
              </w:rPr>
            </w:pPr>
            <w:r w:rsidRPr="001A2D23">
              <w:rPr>
                <w:color w:val="000000"/>
              </w:rPr>
              <w:t>Результат административного действия, способ фиксации</w:t>
            </w:r>
          </w:p>
        </w:tc>
      </w:tr>
      <w:tr w:rsidR="001A2D23" w:rsidRPr="001A2D23" w:rsidTr="001A2D23">
        <w:trPr>
          <w:trHeight w:val="340"/>
        </w:trPr>
        <w:tc>
          <w:tcPr>
            <w:tcW w:w="741" w:type="pct"/>
            <w:shd w:val="clear" w:color="000000" w:fill="FFFFFF"/>
            <w:vAlign w:val="center"/>
            <w:hideMark/>
          </w:tcPr>
          <w:p w:rsidR="001A2D23" w:rsidRPr="001A2D23" w:rsidRDefault="001A2D23" w:rsidP="009D49CD">
            <w:pPr>
              <w:jc w:val="center"/>
              <w:rPr>
                <w:color w:val="000000"/>
              </w:rPr>
            </w:pPr>
            <w:r w:rsidRPr="001A2D23">
              <w:rPr>
                <w:color w:val="000000"/>
              </w:rPr>
              <w:t>1</w:t>
            </w:r>
          </w:p>
        </w:tc>
        <w:tc>
          <w:tcPr>
            <w:tcW w:w="728" w:type="pct"/>
            <w:shd w:val="clear" w:color="000000" w:fill="FFFFFF"/>
            <w:vAlign w:val="center"/>
            <w:hideMark/>
          </w:tcPr>
          <w:p w:rsidR="001A2D23" w:rsidRPr="001A2D23" w:rsidRDefault="001A2D23" w:rsidP="009D49CD">
            <w:pPr>
              <w:jc w:val="center"/>
              <w:rPr>
                <w:color w:val="000000"/>
              </w:rPr>
            </w:pPr>
            <w:r w:rsidRPr="001A2D23">
              <w:rPr>
                <w:color w:val="000000"/>
              </w:rPr>
              <w:t>2</w:t>
            </w:r>
          </w:p>
        </w:tc>
        <w:tc>
          <w:tcPr>
            <w:tcW w:w="690" w:type="pct"/>
            <w:shd w:val="clear" w:color="000000" w:fill="FFFFFF"/>
            <w:vAlign w:val="center"/>
            <w:hideMark/>
          </w:tcPr>
          <w:p w:rsidR="001A2D23" w:rsidRPr="001A2D23" w:rsidRDefault="001A2D23" w:rsidP="009D49CD">
            <w:pPr>
              <w:jc w:val="center"/>
              <w:rPr>
                <w:color w:val="000000"/>
              </w:rPr>
            </w:pPr>
            <w:r w:rsidRPr="001A2D23">
              <w:rPr>
                <w:color w:val="000000"/>
              </w:rPr>
              <w:t>3</w:t>
            </w:r>
          </w:p>
        </w:tc>
        <w:tc>
          <w:tcPr>
            <w:tcW w:w="666" w:type="pct"/>
            <w:shd w:val="clear" w:color="000000" w:fill="FFFFFF"/>
            <w:vAlign w:val="center"/>
            <w:hideMark/>
          </w:tcPr>
          <w:p w:rsidR="001A2D23" w:rsidRPr="001A2D23" w:rsidRDefault="001A2D23" w:rsidP="009D49CD">
            <w:pPr>
              <w:jc w:val="center"/>
              <w:rPr>
                <w:color w:val="000000"/>
              </w:rPr>
            </w:pPr>
            <w:r w:rsidRPr="001A2D23">
              <w:rPr>
                <w:color w:val="000000"/>
              </w:rPr>
              <w:t>4</w:t>
            </w:r>
          </w:p>
        </w:tc>
        <w:tc>
          <w:tcPr>
            <w:tcW w:w="706" w:type="pct"/>
            <w:shd w:val="clear" w:color="000000" w:fill="FFFFFF"/>
            <w:vAlign w:val="center"/>
            <w:hideMark/>
          </w:tcPr>
          <w:p w:rsidR="001A2D23" w:rsidRPr="001A2D23" w:rsidRDefault="001A2D23" w:rsidP="009D49CD">
            <w:pPr>
              <w:jc w:val="center"/>
              <w:rPr>
                <w:color w:val="000000"/>
              </w:rPr>
            </w:pPr>
            <w:r w:rsidRPr="001A2D23">
              <w:rPr>
                <w:color w:val="000000"/>
              </w:rPr>
              <w:t>5</w:t>
            </w:r>
          </w:p>
        </w:tc>
        <w:tc>
          <w:tcPr>
            <w:tcW w:w="726" w:type="pct"/>
            <w:shd w:val="clear" w:color="000000" w:fill="FFFFFF"/>
            <w:vAlign w:val="center"/>
            <w:hideMark/>
          </w:tcPr>
          <w:p w:rsidR="001A2D23" w:rsidRPr="001A2D23" w:rsidRDefault="001A2D23" w:rsidP="009D49CD">
            <w:pPr>
              <w:jc w:val="center"/>
              <w:rPr>
                <w:color w:val="000000"/>
              </w:rPr>
            </w:pPr>
            <w:r w:rsidRPr="001A2D23">
              <w:rPr>
                <w:color w:val="000000"/>
              </w:rPr>
              <w:t>6</w:t>
            </w:r>
          </w:p>
        </w:tc>
        <w:tc>
          <w:tcPr>
            <w:tcW w:w="742" w:type="pct"/>
            <w:shd w:val="clear" w:color="000000" w:fill="FFFFFF"/>
            <w:vAlign w:val="center"/>
            <w:hideMark/>
          </w:tcPr>
          <w:p w:rsidR="001A2D23" w:rsidRPr="001A2D23" w:rsidRDefault="001A2D23" w:rsidP="009D49CD">
            <w:pPr>
              <w:jc w:val="center"/>
              <w:rPr>
                <w:color w:val="000000"/>
              </w:rPr>
            </w:pPr>
            <w:r w:rsidRPr="001A2D23">
              <w:rPr>
                <w:color w:val="000000"/>
              </w:rPr>
              <w:t>7</w:t>
            </w:r>
          </w:p>
        </w:tc>
      </w:tr>
      <w:tr w:rsidR="001A2D23" w:rsidRPr="001A2D23" w:rsidTr="009D49CD">
        <w:trPr>
          <w:trHeight w:val="340"/>
        </w:trPr>
        <w:tc>
          <w:tcPr>
            <w:tcW w:w="5000" w:type="pct"/>
            <w:gridSpan w:val="7"/>
            <w:shd w:val="clear" w:color="000000" w:fill="FFFFFF"/>
            <w:vAlign w:val="center"/>
            <w:hideMark/>
          </w:tcPr>
          <w:p w:rsidR="001A2D23" w:rsidRPr="001A2D23" w:rsidRDefault="001A2D23" w:rsidP="009D49CD">
            <w:pPr>
              <w:jc w:val="center"/>
              <w:rPr>
                <w:color w:val="000000"/>
              </w:rPr>
            </w:pPr>
            <w:r w:rsidRPr="001A2D23">
              <w:rPr>
                <w:color w:val="000000"/>
              </w:rPr>
              <w:t>1. Проверка документов и регистрация заявления</w:t>
            </w:r>
          </w:p>
        </w:tc>
      </w:tr>
      <w:tr w:rsidR="001A2D23" w:rsidRPr="001A2D23" w:rsidTr="001A2D23">
        <w:trPr>
          <w:trHeight w:val="2103"/>
        </w:trPr>
        <w:tc>
          <w:tcPr>
            <w:tcW w:w="741" w:type="pct"/>
            <w:vMerge w:val="restart"/>
            <w:tcBorders>
              <w:bottom w:val="nil"/>
            </w:tcBorders>
            <w:shd w:val="clear" w:color="000000" w:fill="FFFFFF"/>
            <w:hideMark/>
          </w:tcPr>
          <w:p w:rsidR="001A2D23" w:rsidRPr="001A2D23" w:rsidRDefault="001A2D23" w:rsidP="009D49CD">
            <w:pPr>
              <w:rPr>
                <w:color w:val="000000"/>
              </w:rPr>
            </w:pPr>
            <w:r w:rsidRPr="001A2D23">
              <w:rPr>
                <w:color w:val="000000"/>
              </w:rPr>
              <w:t>Поступление заявления и документов для предоставления муниципальной услуги в Уполномоченный орган</w:t>
            </w:r>
          </w:p>
        </w:tc>
        <w:tc>
          <w:tcPr>
            <w:tcW w:w="728" w:type="pct"/>
            <w:shd w:val="clear" w:color="000000" w:fill="FFFFFF"/>
            <w:hideMark/>
          </w:tcPr>
          <w:p w:rsidR="001A2D23" w:rsidRPr="001A2D23" w:rsidRDefault="001A2D23" w:rsidP="009D49CD">
            <w:pPr>
              <w:rPr>
                <w:color w:val="000000"/>
              </w:rPr>
            </w:pPr>
            <w:r w:rsidRPr="001A2D23">
              <w:rPr>
                <w:color w:val="000000"/>
              </w:rPr>
              <w:t xml:space="preserve">Прием и проверка комплектности документов на наличие/отсутствие оснований для отказа в приеме документов, предусмотренных </w:t>
            </w:r>
            <w:r w:rsidRPr="001A2D23">
              <w:rPr>
                <w:color w:val="000000"/>
              </w:rPr>
              <w:lastRenderedPageBreak/>
              <w:t>пунктом 2.11</w:t>
            </w:r>
          </w:p>
          <w:p w:rsidR="001A2D23" w:rsidRPr="001A2D23" w:rsidRDefault="001A2D23" w:rsidP="009D49CD">
            <w:pPr>
              <w:rPr>
                <w:color w:val="000000"/>
              </w:rPr>
            </w:pPr>
            <w:r w:rsidRPr="001A2D23">
              <w:rPr>
                <w:color w:val="000000"/>
              </w:rPr>
              <w:t>Административного регламента</w:t>
            </w:r>
          </w:p>
        </w:tc>
        <w:tc>
          <w:tcPr>
            <w:tcW w:w="690" w:type="pct"/>
            <w:vMerge w:val="restart"/>
            <w:shd w:val="clear" w:color="000000" w:fill="FFFFFF"/>
            <w:hideMark/>
          </w:tcPr>
          <w:p w:rsidR="001A2D23" w:rsidRPr="001A2D23" w:rsidRDefault="001A2D23" w:rsidP="009D49CD">
            <w:pPr>
              <w:rPr>
                <w:color w:val="000000"/>
              </w:rPr>
            </w:pPr>
          </w:p>
          <w:p w:rsidR="001A2D23" w:rsidRPr="001A2D23" w:rsidRDefault="001A2D23" w:rsidP="009D49CD">
            <w:pPr>
              <w:rPr>
                <w:color w:val="000000"/>
              </w:rPr>
            </w:pPr>
            <w:r w:rsidRPr="001A2D23">
              <w:rPr>
                <w:color w:val="000000"/>
              </w:rPr>
              <w:t>3 рабочих дня</w:t>
            </w:r>
          </w:p>
        </w:tc>
        <w:tc>
          <w:tcPr>
            <w:tcW w:w="666" w:type="pct"/>
            <w:shd w:val="clear" w:color="000000" w:fill="FFFFFF"/>
            <w:hideMark/>
          </w:tcPr>
          <w:p w:rsidR="001A2D23" w:rsidRPr="001A2D23" w:rsidRDefault="001A2D23" w:rsidP="009D49CD">
            <w:pPr>
              <w:rPr>
                <w:color w:val="000000"/>
              </w:rPr>
            </w:pPr>
            <w:r w:rsidRPr="001A2D23">
              <w:rPr>
                <w:color w:val="000000"/>
              </w:rPr>
              <w:t>Должностное лицо, ответственное за предоставление муниципальной услуги</w:t>
            </w:r>
          </w:p>
        </w:tc>
        <w:tc>
          <w:tcPr>
            <w:tcW w:w="706" w:type="pct"/>
            <w:shd w:val="clear" w:color="000000" w:fill="FFFFFF"/>
            <w:hideMark/>
          </w:tcPr>
          <w:p w:rsidR="001A2D23" w:rsidRPr="001A2D23" w:rsidRDefault="001A2D23" w:rsidP="009D49CD">
            <w:pPr>
              <w:rPr>
                <w:color w:val="000000"/>
              </w:rPr>
            </w:pPr>
            <w:r w:rsidRPr="001A2D23">
              <w:rPr>
                <w:color w:val="000000"/>
              </w:rPr>
              <w:t>Уполномоченный орган / ПГС</w:t>
            </w:r>
          </w:p>
        </w:tc>
        <w:tc>
          <w:tcPr>
            <w:tcW w:w="726" w:type="pct"/>
            <w:shd w:val="clear" w:color="000000" w:fill="FFFFFF"/>
            <w:hideMark/>
          </w:tcPr>
          <w:p w:rsidR="001A2D23" w:rsidRPr="001A2D23" w:rsidRDefault="001A2D23" w:rsidP="009D49CD">
            <w:pPr>
              <w:rPr>
                <w:color w:val="000000"/>
              </w:rPr>
            </w:pPr>
            <w:r w:rsidRPr="001A2D23">
              <w:rPr>
                <w:color w:val="000000"/>
              </w:rPr>
              <w:t xml:space="preserve"> Принятие и рассмотрение заявления </w:t>
            </w:r>
          </w:p>
        </w:tc>
        <w:tc>
          <w:tcPr>
            <w:tcW w:w="742" w:type="pct"/>
            <w:vMerge w:val="restart"/>
            <w:shd w:val="clear" w:color="000000" w:fill="FFFFFF"/>
            <w:hideMark/>
          </w:tcPr>
          <w:p w:rsidR="001A2D23" w:rsidRPr="001A2D23" w:rsidRDefault="001A2D23" w:rsidP="009D49CD">
            <w:pPr>
              <w:rPr>
                <w:color w:val="000000"/>
              </w:rPr>
            </w:pPr>
            <w:r w:rsidRPr="001A2D23">
              <w:rPr>
                <w:color w:val="000000"/>
              </w:rPr>
              <w:t>Регистрация заявления с приложенными документами, назначение должностного лица, ответственного за предоставление муницип</w:t>
            </w:r>
            <w:r w:rsidRPr="001A2D23">
              <w:rPr>
                <w:color w:val="000000"/>
              </w:rPr>
              <w:lastRenderedPageBreak/>
              <w:t>альной услуги, и передача ему документов</w:t>
            </w:r>
          </w:p>
        </w:tc>
      </w:tr>
      <w:tr w:rsidR="001A2D23" w:rsidRPr="001A2D23" w:rsidTr="001A2D23">
        <w:trPr>
          <w:trHeight w:val="276"/>
        </w:trPr>
        <w:tc>
          <w:tcPr>
            <w:tcW w:w="741" w:type="pct"/>
            <w:vMerge/>
            <w:tcBorders>
              <w:top w:val="nil"/>
              <w:bottom w:val="single" w:sz="4" w:space="0" w:color="auto"/>
            </w:tcBorders>
            <w:vAlign w:val="center"/>
            <w:hideMark/>
          </w:tcPr>
          <w:p w:rsidR="001A2D23" w:rsidRPr="001A2D23" w:rsidRDefault="001A2D23" w:rsidP="009D49CD">
            <w:pPr>
              <w:rPr>
                <w:color w:val="000000"/>
              </w:rPr>
            </w:pPr>
          </w:p>
        </w:tc>
        <w:tc>
          <w:tcPr>
            <w:tcW w:w="728" w:type="pct"/>
            <w:vMerge w:val="restart"/>
            <w:tcBorders>
              <w:top w:val="nil"/>
            </w:tcBorders>
            <w:shd w:val="clear" w:color="000000" w:fill="FFFFFF"/>
            <w:hideMark/>
          </w:tcPr>
          <w:p w:rsidR="001A2D23" w:rsidRPr="001A2D23" w:rsidRDefault="001A2D23" w:rsidP="009D49CD">
            <w:pPr>
              <w:rPr>
                <w:color w:val="000000"/>
              </w:rPr>
            </w:pPr>
            <w:r w:rsidRPr="001A2D23">
              <w:rPr>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90" w:type="pct"/>
            <w:vMerge/>
            <w:shd w:val="clear" w:color="000000" w:fill="FFFFFF"/>
            <w:hideMark/>
          </w:tcPr>
          <w:p w:rsidR="001A2D23" w:rsidRPr="001A2D23" w:rsidRDefault="001A2D23" w:rsidP="009D49CD">
            <w:pPr>
              <w:rPr>
                <w:color w:val="000000"/>
              </w:rPr>
            </w:pPr>
          </w:p>
        </w:tc>
        <w:tc>
          <w:tcPr>
            <w:tcW w:w="666" w:type="pct"/>
            <w:vMerge w:val="restart"/>
            <w:vAlign w:val="center"/>
            <w:hideMark/>
          </w:tcPr>
          <w:p w:rsidR="001A2D23" w:rsidRPr="001A2D23" w:rsidRDefault="001A2D23" w:rsidP="009D49CD">
            <w:pPr>
              <w:rPr>
                <w:color w:val="000000"/>
              </w:rPr>
            </w:pPr>
            <w:r w:rsidRPr="001A2D23">
              <w:rPr>
                <w:color w:val="000000"/>
              </w:rPr>
              <w:t>Должностное лицо, ответственное за предоставление муниципальной услуги</w:t>
            </w:r>
          </w:p>
        </w:tc>
        <w:tc>
          <w:tcPr>
            <w:tcW w:w="706" w:type="pct"/>
            <w:vMerge w:val="restart"/>
            <w:vAlign w:val="center"/>
            <w:hideMark/>
          </w:tcPr>
          <w:p w:rsidR="001A2D23" w:rsidRPr="001A2D23" w:rsidRDefault="001A2D23" w:rsidP="009D49CD">
            <w:pPr>
              <w:rPr>
                <w:color w:val="000000"/>
              </w:rPr>
            </w:pPr>
            <w:r w:rsidRPr="001A2D23">
              <w:rPr>
                <w:color w:val="000000"/>
              </w:rPr>
              <w:t>Уполномоченный орган / ПГС</w:t>
            </w:r>
          </w:p>
        </w:tc>
        <w:tc>
          <w:tcPr>
            <w:tcW w:w="726" w:type="pct"/>
            <w:vMerge w:val="restart"/>
            <w:hideMark/>
          </w:tcPr>
          <w:p w:rsidR="001A2D23" w:rsidRPr="001A2D23" w:rsidRDefault="001A2D23" w:rsidP="009D49CD">
            <w:pPr>
              <w:rPr>
                <w:color w:val="000000"/>
              </w:rPr>
            </w:pPr>
          </w:p>
        </w:tc>
        <w:tc>
          <w:tcPr>
            <w:tcW w:w="742" w:type="pct"/>
            <w:vMerge/>
            <w:vAlign w:val="center"/>
            <w:hideMark/>
          </w:tcPr>
          <w:p w:rsidR="001A2D23" w:rsidRPr="001A2D23" w:rsidRDefault="001A2D23" w:rsidP="009D49CD">
            <w:pPr>
              <w:rPr>
                <w:color w:val="000000"/>
              </w:rPr>
            </w:pPr>
          </w:p>
        </w:tc>
      </w:tr>
      <w:tr w:rsidR="001A2D23" w:rsidRPr="001A2D23" w:rsidTr="001A2D23">
        <w:trPr>
          <w:trHeight w:val="2226"/>
        </w:trPr>
        <w:tc>
          <w:tcPr>
            <w:tcW w:w="741" w:type="pct"/>
            <w:vMerge w:val="restart"/>
            <w:tcBorders>
              <w:top w:val="single" w:sz="4" w:space="0" w:color="auto"/>
              <w:bottom w:val="nil"/>
            </w:tcBorders>
            <w:vAlign w:val="center"/>
            <w:hideMark/>
          </w:tcPr>
          <w:p w:rsidR="001A2D23" w:rsidRPr="001A2D23" w:rsidRDefault="001A2D23" w:rsidP="009D49CD">
            <w:pPr>
              <w:rPr>
                <w:color w:val="000000"/>
              </w:rPr>
            </w:pPr>
          </w:p>
        </w:tc>
        <w:tc>
          <w:tcPr>
            <w:tcW w:w="728" w:type="pct"/>
            <w:vMerge/>
            <w:shd w:val="clear" w:color="000000" w:fill="FFFFFF"/>
            <w:hideMark/>
          </w:tcPr>
          <w:p w:rsidR="001A2D23" w:rsidRPr="001A2D23" w:rsidRDefault="001A2D23" w:rsidP="009D49CD">
            <w:pPr>
              <w:rPr>
                <w:color w:val="000000"/>
              </w:rPr>
            </w:pPr>
          </w:p>
        </w:tc>
        <w:tc>
          <w:tcPr>
            <w:tcW w:w="690" w:type="pct"/>
            <w:vMerge/>
            <w:tcBorders>
              <w:bottom w:val="nil"/>
            </w:tcBorders>
            <w:shd w:val="clear" w:color="000000" w:fill="FFFFFF"/>
            <w:hideMark/>
          </w:tcPr>
          <w:p w:rsidR="001A2D23" w:rsidRPr="001A2D23" w:rsidRDefault="001A2D23" w:rsidP="009D49CD">
            <w:pPr>
              <w:rPr>
                <w:color w:val="000000"/>
              </w:rPr>
            </w:pPr>
          </w:p>
        </w:tc>
        <w:tc>
          <w:tcPr>
            <w:tcW w:w="666" w:type="pct"/>
            <w:vMerge/>
            <w:vAlign w:val="center"/>
            <w:hideMark/>
          </w:tcPr>
          <w:p w:rsidR="001A2D23" w:rsidRPr="001A2D23" w:rsidRDefault="001A2D23" w:rsidP="009D49CD">
            <w:pPr>
              <w:rPr>
                <w:color w:val="000000"/>
              </w:rPr>
            </w:pPr>
          </w:p>
        </w:tc>
        <w:tc>
          <w:tcPr>
            <w:tcW w:w="706" w:type="pct"/>
            <w:vMerge/>
            <w:vAlign w:val="center"/>
            <w:hideMark/>
          </w:tcPr>
          <w:p w:rsidR="001A2D23" w:rsidRPr="001A2D23" w:rsidRDefault="001A2D23" w:rsidP="009D49CD">
            <w:pPr>
              <w:rPr>
                <w:color w:val="000000"/>
              </w:rPr>
            </w:pPr>
          </w:p>
        </w:tc>
        <w:tc>
          <w:tcPr>
            <w:tcW w:w="726" w:type="pct"/>
            <w:vMerge/>
            <w:vAlign w:val="center"/>
            <w:hideMark/>
          </w:tcPr>
          <w:p w:rsidR="001A2D23" w:rsidRPr="001A2D23" w:rsidRDefault="001A2D23" w:rsidP="009D49CD">
            <w:pPr>
              <w:rPr>
                <w:color w:val="000000"/>
              </w:rPr>
            </w:pPr>
          </w:p>
        </w:tc>
        <w:tc>
          <w:tcPr>
            <w:tcW w:w="742" w:type="pct"/>
            <w:vMerge/>
            <w:vAlign w:val="center"/>
            <w:hideMark/>
          </w:tcPr>
          <w:p w:rsidR="001A2D23" w:rsidRPr="001A2D23" w:rsidRDefault="001A2D23" w:rsidP="009D49CD">
            <w:pPr>
              <w:rPr>
                <w:color w:val="000000"/>
              </w:rPr>
            </w:pPr>
          </w:p>
        </w:tc>
      </w:tr>
      <w:tr w:rsidR="001A2D23" w:rsidRPr="001A2D23" w:rsidTr="001A2D23">
        <w:trPr>
          <w:trHeight w:val="2787"/>
        </w:trPr>
        <w:tc>
          <w:tcPr>
            <w:tcW w:w="741" w:type="pct"/>
            <w:vMerge/>
            <w:tcBorders>
              <w:top w:val="nil"/>
              <w:bottom w:val="nil"/>
            </w:tcBorders>
            <w:vAlign w:val="center"/>
            <w:hideMark/>
          </w:tcPr>
          <w:p w:rsidR="001A2D23" w:rsidRPr="001A2D23" w:rsidRDefault="001A2D23" w:rsidP="009D49CD">
            <w:pPr>
              <w:rPr>
                <w:color w:val="000000"/>
              </w:rPr>
            </w:pPr>
          </w:p>
        </w:tc>
        <w:tc>
          <w:tcPr>
            <w:tcW w:w="728" w:type="pct"/>
            <w:shd w:val="clear" w:color="000000" w:fill="FFFFFF"/>
            <w:hideMark/>
          </w:tcPr>
          <w:p w:rsidR="001A2D23" w:rsidRPr="001A2D23" w:rsidRDefault="001A2D23" w:rsidP="009D49CD">
            <w:pPr>
              <w:rPr>
                <w:color w:val="000000"/>
              </w:rPr>
            </w:pPr>
            <w:r w:rsidRPr="001A2D23">
              <w:rPr>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90" w:type="pct"/>
            <w:tcBorders>
              <w:top w:val="nil"/>
            </w:tcBorders>
            <w:shd w:val="clear" w:color="000000" w:fill="FFFFFF"/>
            <w:hideMark/>
          </w:tcPr>
          <w:p w:rsidR="001A2D23" w:rsidRPr="001A2D23" w:rsidRDefault="001A2D23" w:rsidP="009D49CD">
            <w:pPr>
              <w:rPr>
                <w:color w:val="000000"/>
              </w:rPr>
            </w:pPr>
          </w:p>
        </w:tc>
        <w:tc>
          <w:tcPr>
            <w:tcW w:w="666" w:type="pct"/>
            <w:shd w:val="clear" w:color="000000" w:fill="FFFFFF"/>
            <w:hideMark/>
          </w:tcPr>
          <w:p w:rsidR="001A2D23" w:rsidRPr="001A2D23" w:rsidRDefault="001A2D23" w:rsidP="009D49CD">
            <w:pPr>
              <w:rPr>
                <w:color w:val="000000"/>
              </w:rPr>
            </w:pPr>
            <w:r w:rsidRPr="001A2D23">
              <w:rPr>
                <w:color w:val="000000"/>
              </w:rPr>
              <w:t>Должностное лицо, ответственное за предоставление муниципальной услуги</w:t>
            </w:r>
          </w:p>
        </w:tc>
        <w:tc>
          <w:tcPr>
            <w:tcW w:w="706" w:type="pct"/>
            <w:shd w:val="clear" w:color="000000" w:fill="FFFFFF"/>
            <w:hideMark/>
          </w:tcPr>
          <w:p w:rsidR="001A2D23" w:rsidRPr="001A2D23" w:rsidRDefault="001A2D23" w:rsidP="009D49CD">
            <w:pPr>
              <w:rPr>
                <w:color w:val="000000"/>
              </w:rPr>
            </w:pPr>
            <w:r w:rsidRPr="001A2D23">
              <w:rPr>
                <w:color w:val="000000"/>
              </w:rPr>
              <w:t>Уполномоченный орган/ПГС</w:t>
            </w:r>
          </w:p>
        </w:tc>
        <w:tc>
          <w:tcPr>
            <w:tcW w:w="726" w:type="pct"/>
            <w:tcBorders>
              <w:top w:val="nil"/>
            </w:tcBorders>
            <w:shd w:val="clear" w:color="000000" w:fill="FFFFFF"/>
            <w:hideMark/>
          </w:tcPr>
          <w:p w:rsidR="001A2D23" w:rsidRPr="001A2D23" w:rsidRDefault="001A2D23" w:rsidP="009D49CD">
            <w:pPr>
              <w:rPr>
                <w:color w:val="000000"/>
              </w:rPr>
            </w:pPr>
            <w:r w:rsidRPr="001A2D23">
              <w:rPr>
                <w:color w:val="000000"/>
              </w:rPr>
              <w:t> </w:t>
            </w:r>
          </w:p>
          <w:p w:rsidR="001A2D23" w:rsidRPr="001A2D23" w:rsidRDefault="001A2D23" w:rsidP="009D49CD">
            <w:pPr>
              <w:rPr>
                <w:color w:val="000000"/>
              </w:rPr>
            </w:pPr>
            <w:r w:rsidRPr="001A2D23">
              <w:rPr>
                <w:color w:val="000000"/>
              </w:rPr>
              <w:t> </w:t>
            </w:r>
          </w:p>
        </w:tc>
        <w:tc>
          <w:tcPr>
            <w:tcW w:w="742" w:type="pct"/>
            <w:vMerge/>
            <w:shd w:val="clear" w:color="000000" w:fill="FFFFFF"/>
            <w:hideMark/>
          </w:tcPr>
          <w:p w:rsidR="001A2D23" w:rsidRPr="001A2D23" w:rsidRDefault="001A2D23" w:rsidP="009D49CD">
            <w:pPr>
              <w:rPr>
                <w:color w:val="000000"/>
              </w:rPr>
            </w:pPr>
          </w:p>
        </w:tc>
      </w:tr>
      <w:tr w:rsidR="001A2D23" w:rsidRPr="001A2D23" w:rsidTr="009D49CD">
        <w:trPr>
          <w:trHeight w:val="340"/>
        </w:trPr>
        <w:tc>
          <w:tcPr>
            <w:tcW w:w="5000" w:type="pct"/>
            <w:gridSpan w:val="7"/>
            <w:shd w:val="clear" w:color="000000" w:fill="FFFFFF"/>
            <w:vAlign w:val="center"/>
            <w:hideMark/>
          </w:tcPr>
          <w:p w:rsidR="001A2D23" w:rsidRPr="001A2D23" w:rsidRDefault="001A2D23" w:rsidP="009D49CD">
            <w:pPr>
              <w:jc w:val="center"/>
              <w:rPr>
                <w:color w:val="000000"/>
              </w:rPr>
            </w:pPr>
            <w:r w:rsidRPr="001A2D23">
              <w:rPr>
                <w:color w:val="000000"/>
              </w:rPr>
              <w:t>2. Получение сведений посредством СМЭВ</w:t>
            </w:r>
          </w:p>
        </w:tc>
      </w:tr>
      <w:tr w:rsidR="001A2D23" w:rsidRPr="001A2D23" w:rsidTr="001A2D23">
        <w:trPr>
          <w:trHeight w:val="340"/>
        </w:trPr>
        <w:tc>
          <w:tcPr>
            <w:tcW w:w="741" w:type="pct"/>
            <w:vMerge w:val="restart"/>
            <w:shd w:val="clear" w:color="000000" w:fill="FFFFFF"/>
            <w:hideMark/>
          </w:tcPr>
          <w:p w:rsidR="001A2D23" w:rsidRPr="001A2D23" w:rsidRDefault="001A2D23" w:rsidP="009D49CD">
            <w:pPr>
              <w:rPr>
                <w:color w:val="000000"/>
              </w:rPr>
            </w:pPr>
            <w:r w:rsidRPr="001A2D23">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28" w:type="pct"/>
            <w:shd w:val="clear" w:color="000000" w:fill="FFFFFF"/>
            <w:hideMark/>
          </w:tcPr>
          <w:p w:rsidR="001A2D23" w:rsidRPr="001A2D23" w:rsidRDefault="001A2D23" w:rsidP="009D49CD">
            <w:pPr>
              <w:rPr>
                <w:color w:val="000000"/>
              </w:rPr>
            </w:pPr>
            <w:r w:rsidRPr="001A2D23">
              <w:rPr>
                <w:color w:val="000000"/>
              </w:rPr>
              <w:t>Направление межведомственных запросов в органы и организации, указанные в пункте 2.3 Административного регламента</w:t>
            </w:r>
          </w:p>
        </w:tc>
        <w:tc>
          <w:tcPr>
            <w:tcW w:w="690" w:type="pct"/>
            <w:vMerge w:val="restart"/>
            <w:shd w:val="clear" w:color="000000" w:fill="FFFFFF"/>
            <w:hideMark/>
          </w:tcPr>
          <w:p w:rsidR="001A2D23" w:rsidRPr="001A2D23" w:rsidRDefault="001A2D23" w:rsidP="009D49CD">
            <w:pPr>
              <w:rPr>
                <w:color w:val="000000"/>
              </w:rPr>
            </w:pPr>
            <w:r w:rsidRPr="001A2D23">
              <w:rPr>
                <w:color w:val="000000"/>
              </w:rPr>
              <w:t xml:space="preserve">4 рабочих дня с даты регистрации заявления  </w:t>
            </w:r>
          </w:p>
        </w:tc>
        <w:tc>
          <w:tcPr>
            <w:tcW w:w="666" w:type="pct"/>
            <w:shd w:val="clear" w:color="000000" w:fill="FFFFFF"/>
            <w:hideMark/>
          </w:tcPr>
          <w:p w:rsidR="001A2D23" w:rsidRPr="001A2D23" w:rsidRDefault="001A2D23" w:rsidP="009D49CD">
            <w:pPr>
              <w:rPr>
                <w:color w:val="000000"/>
              </w:rPr>
            </w:pPr>
            <w:r w:rsidRPr="001A2D23">
              <w:rPr>
                <w:color w:val="000000"/>
              </w:rPr>
              <w:t>Должностное лицо, ответственное за предоставление муниципальной услуги</w:t>
            </w:r>
          </w:p>
        </w:tc>
        <w:tc>
          <w:tcPr>
            <w:tcW w:w="706" w:type="pct"/>
            <w:shd w:val="clear" w:color="000000" w:fill="FFFFFF"/>
            <w:hideMark/>
          </w:tcPr>
          <w:p w:rsidR="001A2D23" w:rsidRPr="001A2D23" w:rsidRDefault="001A2D23" w:rsidP="009D49CD">
            <w:pPr>
              <w:rPr>
                <w:color w:val="000000"/>
              </w:rPr>
            </w:pPr>
            <w:r w:rsidRPr="001A2D23">
              <w:rPr>
                <w:color w:val="000000"/>
              </w:rPr>
              <w:t>Уполномоченный орган/ ПГС / СМЭВ</w:t>
            </w:r>
          </w:p>
        </w:tc>
        <w:tc>
          <w:tcPr>
            <w:tcW w:w="726" w:type="pct"/>
            <w:shd w:val="clear" w:color="000000" w:fill="FFFFFF"/>
            <w:hideMark/>
          </w:tcPr>
          <w:p w:rsidR="001A2D23" w:rsidRPr="001A2D23" w:rsidRDefault="001A2D23" w:rsidP="009D49CD">
            <w:pPr>
              <w:rPr>
                <w:color w:val="000000"/>
              </w:rPr>
            </w:pPr>
            <w:r w:rsidRPr="001A2D23">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42" w:type="pct"/>
            <w:shd w:val="clear" w:color="000000" w:fill="FFFFFF"/>
            <w:hideMark/>
          </w:tcPr>
          <w:p w:rsidR="001A2D23" w:rsidRPr="001A2D23" w:rsidRDefault="001A2D23" w:rsidP="009D49CD">
            <w:pPr>
              <w:rPr>
                <w:color w:val="000000"/>
              </w:rPr>
            </w:pPr>
            <w:r w:rsidRPr="001A2D23">
              <w:rPr>
                <w:color w:val="000000"/>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w:t>
            </w:r>
            <w:r w:rsidRPr="001A2D23">
              <w:rPr>
                <w:color w:val="000000"/>
              </w:rPr>
              <w:lastRenderedPageBreak/>
              <w:t>регламента, в том числе с использованием СМЭВ</w:t>
            </w:r>
          </w:p>
        </w:tc>
      </w:tr>
      <w:tr w:rsidR="001A2D23" w:rsidRPr="001A2D23" w:rsidTr="001A2D23">
        <w:trPr>
          <w:trHeight w:val="340"/>
        </w:trPr>
        <w:tc>
          <w:tcPr>
            <w:tcW w:w="741" w:type="pct"/>
            <w:vMerge/>
            <w:vAlign w:val="center"/>
            <w:hideMark/>
          </w:tcPr>
          <w:p w:rsidR="001A2D23" w:rsidRPr="001A2D23" w:rsidRDefault="001A2D23" w:rsidP="009D49CD">
            <w:pPr>
              <w:rPr>
                <w:color w:val="000000"/>
              </w:rPr>
            </w:pPr>
          </w:p>
        </w:tc>
        <w:tc>
          <w:tcPr>
            <w:tcW w:w="728" w:type="pct"/>
            <w:shd w:val="clear" w:color="000000" w:fill="FFFFFF"/>
            <w:hideMark/>
          </w:tcPr>
          <w:p w:rsidR="001A2D23" w:rsidRPr="001A2D23" w:rsidRDefault="001A2D23" w:rsidP="009D49CD">
            <w:pPr>
              <w:rPr>
                <w:color w:val="000000"/>
              </w:rPr>
            </w:pPr>
            <w:r w:rsidRPr="001A2D23">
              <w:rPr>
                <w:color w:val="000000"/>
              </w:rPr>
              <w:t>Получение ответов на межведомственные запросы, формирование полного комплекта документов</w:t>
            </w:r>
          </w:p>
        </w:tc>
        <w:tc>
          <w:tcPr>
            <w:tcW w:w="690" w:type="pct"/>
            <w:vMerge/>
            <w:shd w:val="clear" w:color="000000" w:fill="FFFFFF"/>
            <w:hideMark/>
          </w:tcPr>
          <w:p w:rsidR="001A2D23" w:rsidRPr="001A2D23" w:rsidRDefault="001A2D23" w:rsidP="009D49CD">
            <w:pPr>
              <w:rPr>
                <w:color w:val="000000"/>
              </w:rPr>
            </w:pPr>
          </w:p>
        </w:tc>
        <w:tc>
          <w:tcPr>
            <w:tcW w:w="666" w:type="pct"/>
            <w:shd w:val="clear" w:color="000000" w:fill="FFFFFF"/>
            <w:hideMark/>
          </w:tcPr>
          <w:p w:rsidR="001A2D23" w:rsidRPr="001A2D23" w:rsidRDefault="001A2D23" w:rsidP="009D49CD">
            <w:pPr>
              <w:rPr>
                <w:color w:val="000000"/>
              </w:rPr>
            </w:pPr>
            <w:r w:rsidRPr="001A2D23">
              <w:rPr>
                <w:color w:val="000000"/>
              </w:rPr>
              <w:t>Должностное лицо, ответственное за предоставление муниципальной услуги</w:t>
            </w:r>
          </w:p>
        </w:tc>
        <w:tc>
          <w:tcPr>
            <w:tcW w:w="706" w:type="pct"/>
            <w:shd w:val="clear" w:color="000000" w:fill="FFFFFF"/>
            <w:hideMark/>
          </w:tcPr>
          <w:p w:rsidR="001A2D23" w:rsidRPr="001A2D23" w:rsidRDefault="001A2D23" w:rsidP="009D49CD">
            <w:pPr>
              <w:rPr>
                <w:color w:val="000000"/>
              </w:rPr>
            </w:pPr>
            <w:r w:rsidRPr="001A2D23">
              <w:rPr>
                <w:color w:val="000000"/>
              </w:rPr>
              <w:t>Уполномоченный орган) / ПГС /СМЭВ</w:t>
            </w:r>
          </w:p>
        </w:tc>
        <w:tc>
          <w:tcPr>
            <w:tcW w:w="726" w:type="pct"/>
            <w:shd w:val="clear" w:color="000000" w:fill="FFFFFF"/>
            <w:hideMark/>
          </w:tcPr>
          <w:p w:rsidR="001A2D23" w:rsidRPr="001A2D23" w:rsidRDefault="001A2D23" w:rsidP="009D49CD">
            <w:pPr>
              <w:rPr>
                <w:color w:val="000000"/>
              </w:rPr>
            </w:pPr>
            <w:r w:rsidRPr="001A2D23">
              <w:rPr>
                <w:color w:val="000000"/>
              </w:rPr>
              <w:t>Формирование полного пакета документов</w:t>
            </w:r>
          </w:p>
        </w:tc>
        <w:tc>
          <w:tcPr>
            <w:tcW w:w="742" w:type="pct"/>
            <w:shd w:val="clear" w:color="000000" w:fill="FFFFFF"/>
            <w:hideMark/>
          </w:tcPr>
          <w:p w:rsidR="001A2D23" w:rsidRPr="001A2D23" w:rsidRDefault="001A2D23" w:rsidP="009D49CD">
            <w:pPr>
              <w:rPr>
                <w:color w:val="000000"/>
              </w:rPr>
            </w:pPr>
            <w:r w:rsidRPr="001A2D23">
              <w:rPr>
                <w:color w:val="000000"/>
              </w:rPr>
              <w:t>Получение документов (сведений), необходимых для предоставления муниципальной услуги</w:t>
            </w:r>
          </w:p>
        </w:tc>
      </w:tr>
      <w:tr w:rsidR="001A2D23" w:rsidRPr="001A2D23" w:rsidTr="001A2D23">
        <w:trPr>
          <w:trHeight w:val="340"/>
        </w:trPr>
        <w:tc>
          <w:tcPr>
            <w:tcW w:w="741" w:type="pct"/>
            <w:shd w:val="clear" w:color="000000" w:fill="FFFFFF"/>
            <w:hideMark/>
          </w:tcPr>
          <w:p w:rsidR="001A2D23" w:rsidRPr="001A2D23" w:rsidRDefault="001A2D23" w:rsidP="009D49CD">
            <w:pPr>
              <w:rPr>
                <w:color w:val="000000"/>
              </w:rPr>
            </w:pPr>
            <w:r w:rsidRPr="001A2D23">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28" w:type="pct"/>
            <w:shd w:val="clear" w:color="000000" w:fill="FFFFFF"/>
            <w:hideMark/>
          </w:tcPr>
          <w:p w:rsidR="001A2D23" w:rsidRPr="001A2D23" w:rsidRDefault="001A2D23" w:rsidP="009D49CD">
            <w:pPr>
              <w:rPr>
                <w:color w:val="000000"/>
              </w:rPr>
            </w:pPr>
            <w:r w:rsidRPr="001A2D23">
              <w:rPr>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90" w:type="pct"/>
            <w:vMerge/>
            <w:shd w:val="clear" w:color="000000" w:fill="FFFFFF"/>
            <w:hideMark/>
          </w:tcPr>
          <w:p w:rsidR="001A2D23" w:rsidRPr="001A2D23" w:rsidRDefault="001A2D23" w:rsidP="009D49CD">
            <w:pPr>
              <w:rPr>
                <w:color w:val="000000"/>
              </w:rPr>
            </w:pPr>
          </w:p>
        </w:tc>
        <w:tc>
          <w:tcPr>
            <w:tcW w:w="666" w:type="pct"/>
            <w:shd w:val="clear" w:color="000000" w:fill="FFFFFF"/>
            <w:hideMark/>
          </w:tcPr>
          <w:p w:rsidR="001A2D23" w:rsidRPr="001A2D23" w:rsidRDefault="001A2D23" w:rsidP="009D49CD">
            <w:pPr>
              <w:rPr>
                <w:color w:val="000000"/>
              </w:rPr>
            </w:pPr>
            <w:r w:rsidRPr="001A2D23">
              <w:rPr>
                <w:color w:val="000000"/>
              </w:rPr>
              <w:t>Должностное лицо, ответственное за предоставление муниципальной услуги</w:t>
            </w:r>
          </w:p>
        </w:tc>
        <w:tc>
          <w:tcPr>
            <w:tcW w:w="706" w:type="pct"/>
            <w:shd w:val="clear" w:color="000000" w:fill="FFFFFF"/>
            <w:hideMark/>
          </w:tcPr>
          <w:p w:rsidR="001A2D23" w:rsidRPr="001A2D23" w:rsidRDefault="001A2D23" w:rsidP="009D49CD">
            <w:pPr>
              <w:rPr>
                <w:color w:val="000000"/>
              </w:rPr>
            </w:pPr>
            <w:r w:rsidRPr="001A2D23">
              <w:rPr>
                <w:color w:val="000000"/>
              </w:rPr>
              <w:t>Уполномоченный орган) / ПГС</w:t>
            </w:r>
          </w:p>
        </w:tc>
        <w:tc>
          <w:tcPr>
            <w:tcW w:w="726" w:type="pct"/>
            <w:shd w:val="clear" w:color="000000" w:fill="FFFFFF"/>
            <w:hideMark/>
          </w:tcPr>
          <w:p w:rsidR="001A2D23" w:rsidRPr="001A2D23" w:rsidRDefault="001A2D23" w:rsidP="009D49CD">
            <w:pPr>
              <w:rPr>
                <w:color w:val="000000"/>
              </w:rPr>
            </w:pPr>
            <w:r w:rsidRPr="001A2D23">
              <w:rPr>
                <w:color w:val="000000"/>
              </w:rPr>
              <w:t>Основания отказа в предоставлении муниципальной  услуги, предусмотренные пунктом 2.16 Административного регламента</w:t>
            </w:r>
          </w:p>
        </w:tc>
        <w:tc>
          <w:tcPr>
            <w:tcW w:w="742" w:type="pct"/>
            <w:shd w:val="clear" w:color="000000" w:fill="FFFFFF"/>
            <w:hideMark/>
          </w:tcPr>
          <w:p w:rsidR="001A2D23" w:rsidRPr="001A2D23" w:rsidRDefault="001A2D23" w:rsidP="009D49CD">
            <w:pPr>
              <w:rPr>
                <w:color w:val="000000"/>
              </w:rPr>
            </w:pPr>
            <w:r w:rsidRPr="001A2D23">
              <w:rPr>
                <w:color w:val="000000"/>
              </w:rPr>
              <w:t>Формирование полного пакета документов</w:t>
            </w:r>
          </w:p>
        </w:tc>
      </w:tr>
      <w:tr w:rsidR="001A2D23" w:rsidRPr="001A2D23" w:rsidTr="009D49CD">
        <w:trPr>
          <w:trHeight w:val="340"/>
        </w:trPr>
        <w:tc>
          <w:tcPr>
            <w:tcW w:w="5000" w:type="pct"/>
            <w:gridSpan w:val="7"/>
            <w:shd w:val="clear" w:color="000000" w:fill="FFFFFF"/>
            <w:vAlign w:val="center"/>
            <w:hideMark/>
          </w:tcPr>
          <w:p w:rsidR="001A2D23" w:rsidRPr="001A2D23" w:rsidRDefault="001A2D23" w:rsidP="009D49CD">
            <w:pPr>
              <w:jc w:val="center"/>
              <w:rPr>
                <w:color w:val="000000"/>
              </w:rPr>
            </w:pPr>
            <w:r w:rsidRPr="001A2D23">
              <w:rPr>
                <w:color w:val="000000"/>
              </w:rPr>
              <w:t>3. Принятие решения о предоставлении муниципальной услуги</w:t>
            </w:r>
          </w:p>
        </w:tc>
      </w:tr>
      <w:tr w:rsidR="001A2D23" w:rsidRPr="001A2D23" w:rsidTr="001A2D23">
        <w:trPr>
          <w:trHeight w:val="340"/>
        </w:trPr>
        <w:tc>
          <w:tcPr>
            <w:tcW w:w="741" w:type="pct"/>
            <w:vMerge w:val="restart"/>
            <w:shd w:val="clear" w:color="000000" w:fill="FFFFFF"/>
            <w:hideMark/>
          </w:tcPr>
          <w:p w:rsidR="001A2D23" w:rsidRPr="001A2D23" w:rsidRDefault="001A2D23" w:rsidP="009D49CD">
            <w:pPr>
              <w:rPr>
                <w:color w:val="000000"/>
              </w:rPr>
            </w:pPr>
            <w:r w:rsidRPr="001A2D23">
              <w:rPr>
                <w:color w:val="000000"/>
              </w:rPr>
              <w:t>Проект результата предоставления муниципальной услуги по форме согласно приложению № 6, № 7 к Административному регламенту</w:t>
            </w:r>
          </w:p>
        </w:tc>
        <w:tc>
          <w:tcPr>
            <w:tcW w:w="728" w:type="pct"/>
            <w:shd w:val="clear" w:color="000000" w:fill="FFFFFF"/>
            <w:hideMark/>
          </w:tcPr>
          <w:p w:rsidR="001A2D23" w:rsidRPr="001A2D23" w:rsidRDefault="001A2D23" w:rsidP="009D49CD">
            <w:pPr>
              <w:rPr>
                <w:color w:val="000000"/>
              </w:rPr>
            </w:pPr>
            <w:r w:rsidRPr="001A2D23">
              <w:rPr>
                <w:color w:val="000000"/>
              </w:rPr>
              <w:t>Принятие решения о предоставления  муниципальной услуги или об отказе в предоставлении услуги</w:t>
            </w:r>
          </w:p>
        </w:tc>
        <w:tc>
          <w:tcPr>
            <w:tcW w:w="690" w:type="pct"/>
            <w:vMerge w:val="restart"/>
            <w:shd w:val="clear" w:color="000000" w:fill="FFFFFF"/>
            <w:hideMark/>
          </w:tcPr>
          <w:p w:rsidR="001A2D23" w:rsidRPr="001A2D23" w:rsidRDefault="001A2D23" w:rsidP="009D49CD">
            <w:pPr>
              <w:jc w:val="both"/>
              <w:rPr>
                <w:color w:val="000000"/>
              </w:rPr>
            </w:pPr>
            <w:r w:rsidRPr="001A2D23">
              <w:rPr>
                <w:color w:val="000000"/>
              </w:rPr>
              <w:t>5 рабочих дней</w:t>
            </w:r>
          </w:p>
        </w:tc>
        <w:tc>
          <w:tcPr>
            <w:tcW w:w="666" w:type="pct"/>
            <w:vMerge w:val="restart"/>
            <w:shd w:val="clear" w:color="000000" w:fill="FFFFFF"/>
            <w:hideMark/>
          </w:tcPr>
          <w:p w:rsidR="001A2D23" w:rsidRPr="001A2D23" w:rsidRDefault="001A2D23" w:rsidP="009D49CD">
            <w:pPr>
              <w:rPr>
                <w:color w:val="000000"/>
              </w:rPr>
            </w:pPr>
            <w:r w:rsidRPr="001A2D23">
              <w:rPr>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706" w:type="pct"/>
            <w:vMerge w:val="restart"/>
            <w:shd w:val="clear" w:color="000000" w:fill="FFFFFF"/>
            <w:hideMark/>
          </w:tcPr>
          <w:p w:rsidR="001A2D23" w:rsidRPr="001A2D23" w:rsidRDefault="001A2D23" w:rsidP="009D49CD">
            <w:pPr>
              <w:rPr>
                <w:color w:val="000000"/>
              </w:rPr>
            </w:pPr>
            <w:r w:rsidRPr="001A2D23">
              <w:rPr>
                <w:color w:val="000000"/>
              </w:rPr>
              <w:t>Уполномоченный орган)/ ПГС</w:t>
            </w:r>
          </w:p>
        </w:tc>
        <w:tc>
          <w:tcPr>
            <w:tcW w:w="726" w:type="pct"/>
            <w:vMerge w:val="restart"/>
            <w:shd w:val="clear" w:color="000000" w:fill="FFFFFF"/>
            <w:hideMark/>
          </w:tcPr>
          <w:p w:rsidR="001A2D23" w:rsidRPr="001A2D23" w:rsidRDefault="001A2D23" w:rsidP="009D49CD">
            <w:pPr>
              <w:rPr>
                <w:color w:val="000000"/>
              </w:rPr>
            </w:pPr>
            <w:r w:rsidRPr="001A2D23">
              <w:rPr>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42" w:type="pct"/>
            <w:vMerge w:val="restart"/>
            <w:shd w:val="clear" w:color="000000" w:fill="FFFFFF"/>
            <w:hideMark/>
          </w:tcPr>
          <w:p w:rsidR="001A2D23" w:rsidRPr="001A2D23" w:rsidRDefault="001A2D23" w:rsidP="009D49CD">
            <w:pPr>
              <w:rPr>
                <w:color w:val="000000"/>
              </w:rPr>
            </w:pPr>
            <w:r w:rsidRPr="001A2D23">
              <w:rPr>
                <w:color w:val="000000"/>
              </w:rPr>
              <w:t>Результат предоставления  муниципальной услуги по форме, приведенной в приложении № 6, №7 к Административному регламенту</w:t>
            </w:r>
          </w:p>
        </w:tc>
      </w:tr>
      <w:tr w:rsidR="001A2D23" w:rsidRPr="001A2D23" w:rsidTr="001A2D23">
        <w:trPr>
          <w:trHeight w:val="340"/>
        </w:trPr>
        <w:tc>
          <w:tcPr>
            <w:tcW w:w="741" w:type="pct"/>
            <w:vMerge/>
            <w:vAlign w:val="center"/>
            <w:hideMark/>
          </w:tcPr>
          <w:p w:rsidR="001A2D23" w:rsidRPr="001A2D23" w:rsidRDefault="001A2D23" w:rsidP="009D49CD">
            <w:pPr>
              <w:rPr>
                <w:color w:val="000000"/>
              </w:rPr>
            </w:pPr>
          </w:p>
        </w:tc>
        <w:tc>
          <w:tcPr>
            <w:tcW w:w="728" w:type="pct"/>
            <w:shd w:val="clear" w:color="000000" w:fill="FFFFFF"/>
            <w:hideMark/>
          </w:tcPr>
          <w:p w:rsidR="001A2D23" w:rsidRPr="001A2D23" w:rsidRDefault="001A2D23" w:rsidP="009D49CD">
            <w:pPr>
              <w:rPr>
                <w:color w:val="000000"/>
              </w:rPr>
            </w:pPr>
            <w:r w:rsidRPr="001A2D23">
              <w:rPr>
                <w:color w:val="000000"/>
              </w:rPr>
              <w:t>Формирование решения о предоставлении муниципальной услуги или об отказе в предоставлении муниципальной услуги</w:t>
            </w:r>
          </w:p>
        </w:tc>
        <w:tc>
          <w:tcPr>
            <w:tcW w:w="690" w:type="pct"/>
            <w:vMerge/>
            <w:vAlign w:val="center"/>
            <w:hideMark/>
          </w:tcPr>
          <w:p w:rsidR="001A2D23" w:rsidRPr="001A2D23" w:rsidRDefault="001A2D23" w:rsidP="009D49CD">
            <w:pPr>
              <w:rPr>
                <w:color w:val="000000"/>
              </w:rPr>
            </w:pPr>
          </w:p>
        </w:tc>
        <w:tc>
          <w:tcPr>
            <w:tcW w:w="666" w:type="pct"/>
            <w:vMerge/>
            <w:vAlign w:val="center"/>
            <w:hideMark/>
          </w:tcPr>
          <w:p w:rsidR="001A2D23" w:rsidRPr="001A2D23" w:rsidRDefault="001A2D23" w:rsidP="009D49CD">
            <w:pPr>
              <w:rPr>
                <w:color w:val="000000"/>
              </w:rPr>
            </w:pPr>
          </w:p>
        </w:tc>
        <w:tc>
          <w:tcPr>
            <w:tcW w:w="706" w:type="pct"/>
            <w:vMerge/>
            <w:vAlign w:val="center"/>
            <w:hideMark/>
          </w:tcPr>
          <w:p w:rsidR="001A2D23" w:rsidRPr="001A2D23" w:rsidRDefault="001A2D23" w:rsidP="009D49CD">
            <w:pPr>
              <w:rPr>
                <w:color w:val="000000"/>
              </w:rPr>
            </w:pPr>
          </w:p>
        </w:tc>
        <w:tc>
          <w:tcPr>
            <w:tcW w:w="726" w:type="pct"/>
            <w:vMerge/>
            <w:vAlign w:val="center"/>
            <w:hideMark/>
          </w:tcPr>
          <w:p w:rsidR="001A2D23" w:rsidRPr="001A2D23" w:rsidRDefault="001A2D23" w:rsidP="009D49CD">
            <w:pPr>
              <w:rPr>
                <w:color w:val="000000"/>
              </w:rPr>
            </w:pPr>
          </w:p>
        </w:tc>
        <w:tc>
          <w:tcPr>
            <w:tcW w:w="742" w:type="pct"/>
            <w:vMerge/>
            <w:vAlign w:val="center"/>
            <w:hideMark/>
          </w:tcPr>
          <w:p w:rsidR="001A2D23" w:rsidRPr="001A2D23" w:rsidRDefault="001A2D23" w:rsidP="009D49CD">
            <w:pPr>
              <w:rPr>
                <w:color w:val="000000"/>
              </w:rPr>
            </w:pPr>
          </w:p>
        </w:tc>
      </w:tr>
      <w:tr w:rsidR="001A2D23" w:rsidRPr="001A2D23" w:rsidTr="009D49CD">
        <w:trPr>
          <w:trHeight w:val="340"/>
        </w:trPr>
        <w:tc>
          <w:tcPr>
            <w:tcW w:w="5000" w:type="pct"/>
            <w:gridSpan w:val="7"/>
            <w:shd w:val="clear" w:color="000000" w:fill="FFFFFF"/>
            <w:vAlign w:val="center"/>
            <w:hideMark/>
          </w:tcPr>
          <w:p w:rsidR="001A2D23" w:rsidRPr="001A2D23" w:rsidRDefault="001A2D23" w:rsidP="009D49CD">
            <w:pPr>
              <w:jc w:val="center"/>
              <w:rPr>
                <w:color w:val="000000"/>
              </w:rPr>
            </w:pPr>
            <w:r w:rsidRPr="001A2D23">
              <w:rPr>
                <w:color w:val="000000"/>
              </w:rPr>
              <w:t>4. Выдача результата</w:t>
            </w:r>
          </w:p>
        </w:tc>
      </w:tr>
      <w:tr w:rsidR="001A2D23" w:rsidRPr="001A2D23" w:rsidTr="001A2D23">
        <w:trPr>
          <w:trHeight w:val="340"/>
        </w:trPr>
        <w:tc>
          <w:tcPr>
            <w:tcW w:w="741" w:type="pct"/>
            <w:vMerge w:val="restart"/>
            <w:shd w:val="clear" w:color="000000" w:fill="FFFFFF"/>
            <w:hideMark/>
          </w:tcPr>
          <w:p w:rsidR="001A2D23" w:rsidRPr="001A2D23" w:rsidRDefault="001A2D23" w:rsidP="009D49CD">
            <w:pPr>
              <w:rPr>
                <w:color w:val="000000"/>
              </w:rPr>
            </w:pPr>
            <w:r w:rsidRPr="001A2D23">
              <w:rPr>
                <w:color w:val="000000"/>
              </w:rPr>
              <w:t>Формир</w:t>
            </w:r>
            <w:r w:rsidRPr="001A2D23">
              <w:rPr>
                <w:color w:val="000000"/>
              </w:rPr>
              <w:lastRenderedPageBreak/>
              <w:t>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1A2D23" w:rsidRPr="001A2D23" w:rsidRDefault="001A2D23" w:rsidP="009D49CD">
            <w:pPr>
              <w:rPr>
                <w:color w:val="000000"/>
              </w:rPr>
            </w:pPr>
            <w:r w:rsidRPr="001A2D23">
              <w:rPr>
                <w:color w:val="000000"/>
              </w:rPr>
              <w:t> </w:t>
            </w:r>
          </w:p>
          <w:p w:rsidR="001A2D23" w:rsidRPr="001A2D23" w:rsidRDefault="001A2D23" w:rsidP="009D49CD">
            <w:pPr>
              <w:rPr>
                <w:color w:val="000000"/>
              </w:rPr>
            </w:pPr>
            <w:r w:rsidRPr="001A2D23">
              <w:rPr>
                <w:color w:val="000000"/>
              </w:rPr>
              <w:t> </w:t>
            </w:r>
          </w:p>
          <w:p w:rsidR="001A2D23" w:rsidRPr="001A2D23" w:rsidRDefault="001A2D23" w:rsidP="009D49CD">
            <w:pPr>
              <w:rPr>
                <w:color w:val="000000"/>
              </w:rPr>
            </w:pPr>
            <w:r w:rsidRPr="001A2D23">
              <w:rPr>
                <w:color w:val="000000"/>
              </w:rPr>
              <w:t> </w:t>
            </w:r>
          </w:p>
        </w:tc>
        <w:tc>
          <w:tcPr>
            <w:tcW w:w="728" w:type="pct"/>
            <w:shd w:val="clear" w:color="000000" w:fill="FFFFFF"/>
            <w:hideMark/>
          </w:tcPr>
          <w:p w:rsidR="001A2D23" w:rsidRPr="001A2D23" w:rsidRDefault="001A2D23" w:rsidP="009D49CD">
            <w:pPr>
              <w:rPr>
                <w:color w:val="000000"/>
              </w:rPr>
            </w:pPr>
            <w:r w:rsidRPr="001A2D23">
              <w:rPr>
                <w:color w:val="000000"/>
              </w:rPr>
              <w:lastRenderedPageBreak/>
              <w:t>Регистра</w:t>
            </w:r>
            <w:r w:rsidRPr="001A2D23">
              <w:rPr>
                <w:color w:val="000000"/>
              </w:rPr>
              <w:lastRenderedPageBreak/>
              <w:t>ция результата предоставления муниципальной услуги</w:t>
            </w:r>
          </w:p>
        </w:tc>
        <w:tc>
          <w:tcPr>
            <w:tcW w:w="690" w:type="pct"/>
            <w:vMerge w:val="restart"/>
            <w:shd w:val="clear" w:color="000000" w:fill="FFFFFF"/>
            <w:hideMark/>
          </w:tcPr>
          <w:p w:rsidR="001A2D23" w:rsidRPr="001A2D23" w:rsidRDefault="001A2D23" w:rsidP="009D49CD">
            <w:pPr>
              <w:rPr>
                <w:color w:val="000000"/>
              </w:rPr>
            </w:pPr>
            <w:r w:rsidRPr="001A2D23">
              <w:rPr>
                <w:color w:val="000000"/>
              </w:rPr>
              <w:lastRenderedPageBreak/>
              <w:t xml:space="preserve">3 </w:t>
            </w:r>
            <w:r w:rsidRPr="001A2D23">
              <w:rPr>
                <w:color w:val="000000"/>
              </w:rPr>
              <w:lastRenderedPageBreak/>
              <w:t>рабочих дня с даты принятия решения о предоставления муниципальной услуги</w:t>
            </w:r>
          </w:p>
          <w:p w:rsidR="001A2D23" w:rsidRPr="001A2D23" w:rsidRDefault="001A2D23" w:rsidP="009D49CD">
            <w:pPr>
              <w:rPr>
                <w:color w:val="000000"/>
              </w:rPr>
            </w:pPr>
          </w:p>
        </w:tc>
        <w:tc>
          <w:tcPr>
            <w:tcW w:w="666" w:type="pct"/>
            <w:shd w:val="clear" w:color="000000" w:fill="FFFFFF"/>
            <w:hideMark/>
          </w:tcPr>
          <w:p w:rsidR="001A2D23" w:rsidRPr="001A2D23" w:rsidRDefault="001A2D23" w:rsidP="009D49CD">
            <w:pPr>
              <w:rPr>
                <w:color w:val="000000"/>
              </w:rPr>
            </w:pPr>
            <w:r w:rsidRPr="001A2D23">
              <w:rPr>
                <w:color w:val="000000"/>
              </w:rPr>
              <w:lastRenderedPageBreak/>
              <w:t>Должно</w:t>
            </w:r>
            <w:r w:rsidRPr="001A2D23">
              <w:rPr>
                <w:color w:val="000000"/>
              </w:rPr>
              <w:lastRenderedPageBreak/>
              <w:t>стное лицо, ответственное за предоставление муниципальной услуги</w:t>
            </w:r>
          </w:p>
        </w:tc>
        <w:tc>
          <w:tcPr>
            <w:tcW w:w="706" w:type="pct"/>
            <w:shd w:val="clear" w:color="000000" w:fill="FFFFFF"/>
            <w:hideMark/>
          </w:tcPr>
          <w:p w:rsidR="001A2D23" w:rsidRPr="001A2D23" w:rsidRDefault="001A2D23" w:rsidP="009D49CD">
            <w:pPr>
              <w:rPr>
                <w:color w:val="000000"/>
              </w:rPr>
            </w:pPr>
            <w:r w:rsidRPr="001A2D23">
              <w:rPr>
                <w:color w:val="000000"/>
              </w:rPr>
              <w:lastRenderedPageBreak/>
              <w:t>Уполно</w:t>
            </w:r>
            <w:r w:rsidRPr="001A2D23">
              <w:rPr>
                <w:color w:val="000000"/>
              </w:rPr>
              <w:lastRenderedPageBreak/>
              <w:t>моченный орган) / ПГС</w:t>
            </w:r>
          </w:p>
        </w:tc>
        <w:tc>
          <w:tcPr>
            <w:tcW w:w="726" w:type="pct"/>
            <w:shd w:val="clear" w:color="000000" w:fill="FFFFFF"/>
            <w:hideMark/>
          </w:tcPr>
          <w:p w:rsidR="001A2D23" w:rsidRPr="001A2D23" w:rsidRDefault="001A2D23" w:rsidP="009D49CD">
            <w:pPr>
              <w:rPr>
                <w:color w:val="000000"/>
              </w:rPr>
            </w:pPr>
            <w:r w:rsidRPr="001A2D23">
              <w:rPr>
                <w:color w:val="000000"/>
              </w:rPr>
              <w:lastRenderedPageBreak/>
              <w:t> Подпис</w:t>
            </w:r>
            <w:r w:rsidRPr="001A2D23">
              <w:rPr>
                <w:color w:val="000000"/>
              </w:rPr>
              <w:lastRenderedPageBreak/>
              <w:t>анное уполномоченным должностным лицом Уполномоченного органа решение о предоставлении муниципальной услуги</w:t>
            </w:r>
          </w:p>
        </w:tc>
        <w:tc>
          <w:tcPr>
            <w:tcW w:w="742" w:type="pct"/>
            <w:shd w:val="clear" w:color="000000" w:fill="FFFFFF"/>
            <w:hideMark/>
          </w:tcPr>
          <w:p w:rsidR="001A2D23" w:rsidRPr="001A2D23" w:rsidRDefault="001A2D23" w:rsidP="009D49CD">
            <w:pPr>
              <w:rPr>
                <w:color w:val="000000"/>
              </w:rPr>
            </w:pPr>
            <w:r w:rsidRPr="001A2D23">
              <w:rPr>
                <w:color w:val="000000"/>
              </w:rPr>
              <w:lastRenderedPageBreak/>
              <w:t>Внесени</w:t>
            </w:r>
            <w:r w:rsidRPr="001A2D23">
              <w:rPr>
                <w:color w:val="000000"/>
              </w:rPr>
              <w:lastRenderedPageBreak/>
              <w:t>е сведений о конечном результате предоставления муниципальной услуги</w:t>
            </w:r>
          </w:p>
        </w:tc>
      </w:tr>
      <w:tr w:rsidR="001A2D23" w:rsidRPr="001A2D23" w:rsidTr="001A2D23">
        <w:trPr>
          <w:trHeight w:val="5313"/>
        </w:trPr>
        <w:tc>
          <w:tcPr>
            <w:tcW w:w="741" w:type="pct"/>
            <w:vMerge/>
            <w:shd w:val="clear" w:color="000000" w:fill="FFFFFF"/>
            <w:hideMark/>
          </w:tcPr>
          <w:p w:rsidR="001A2D23" w:rsidRPr="001A2D23" w:rsidRDefault="001A2D23" w:rsidP="009D49CD">
            <w:pPr>
              <w:rPr>
                <w:color w:val="000000"/>
              </w:rPr>
            </w:pPr>
          </w:p>
        </w:tc>
        <w:tc>
          <w:tcPr>
            <w:tcW w:w="728" w:type="pct"/>
            <w:shd w:val="clear" w:color="000000" w:fill="FFFFFF"/>
            <w:hideMark/>
          </w:tcPr>
          <w:p w:rsidR="001A2D23" w:rsidRPr="001A2D23" w:rsidRDefault="001A2D23" w:rsidP="009D49CD">
            <w:pPr>
              <w:rPr>
                <w:color w:val="000000"/>
              </w:rPr>
            </w:pPr>
            <w:r w:rsidRPr="001A2D23">
              <w:rPr>
                <w:color w:val="000000"/>
              </w:rPr>
              <w:t>Направление в МФЦ результата муниципальной услуги,</w:t>
            </w:r>
          </w:p>
          <w:p w:rsidR="001A2D23" w:rsidRPr="001A2D23" w:rsidRDefault="001A2D23" w:rsidP="009D49CD">
            <w:pPr>
              <w:rPr>
                <w:color w:val="000000"/>
              </w:rPr>
            </w:pPr>
            <w:r w:rsidRPr="001A2D23">
              <w:rPr>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90" w:type="pct"/>
            <w:vMerge/>
            <w:shd w:val="clear" w:color="000000" w:fill="FFFFFF"/>
            <w:hideMark/>
          </w:tcPr>
          <w:p w:rsidR="001A2D23" w:rsidRPr="001A2D23" w:rsidRDefault="001A2D23" w:rsidP="009D49CD">
            <w:pPr>
              <w:rPr>
                <w:color w:val="000000"/>
              </w:rPr>
            </w:pPr>
          </w:p>
        </w:tc>
        <w:tc>
          <w:tcPr>
            <w:tcW w:w="666" w:type="pct"/>
            <w:shd w:val="clear" w:color="000000" w:fill="FFFFFF"/>
            <w:hideMark/>
          </w:tcPr>
          <w:p w:rsidR="001A2D23" w:rsidRPr="001A2D23" w:rsidRDefault="001A2D23" w:rsidP="009D49CD">
            <w:pPr>
              <w:rPr>
                <w:color w:val="000000"/>
              </w:rPr>
            </w:pPr>
            <w:r w:rsidRPr="001A2D23">
              <w:rPr>
                <w:color w:val="000000"/>
              </w:rPr>
              <w:t>Должностное лицо, ответственное за предоставление муниципальной услуги</w:t>
            </w:r>
          </w:p>
        </w:tc>
        <w:tc>
          <w:tcPr>
            <w:tcW w:w="706" w:type="pct"/>
            <w:shd w:val="clear" w:color="000000" w:fill="FFFFFF"/>
            <w:hideMark/>
          </w:tcPr>
          <w:p w:rsidR="001A2D23" w:rsidRPr="001A2D23" w:rsidRDefault="001A2D23" w:rsidP="009D49CD">
            <w:pPr>
              <w:rPr>
                <w:color w:val="000000"/>
              </w:rPr>
            </w:pPr>
            <w:r w:rsidRPr="001A2D23">
              <w:rPr>
                <w:color w:val="000000"/>
              </w:rPr>
              <w:t>Уполномоченный орган / АИС МФЦ</w:t>
            </w:r>
          </w:p>
          <w:p w:rsidR="001A2D23" w:rsidRPr="001A2D23" w:rsidRDefault="001A2D23" w:rsidP="009D49CD">
            <w:pPr>
              <w:rPr>
                <w:color w:val="000000"/>
              </w:rPr>
            </w:pPr>
            <w:r w:rsidRPr="001A2D23">
              <w:rPr>
                <w:color w:val="000000"/>
              </w:rPr>
              <w:t> </w:t>
            </w:r>
          </w:p>
        </w:tc>
        <w:tc>
          <w:tcPr>
            <w:tcW w:w="726" w:type="pct"/>
            <w:shd w:val="clear" w:color="000000" w:fill="FFFFFF"/>
            <w:hideMark/>
          </w:tcPr>
          <w:p w:rsidR="001A2D23" w:rsidRPr="001A2D23" w:rsidRDefault="001A2D23" w:rsidP="009D49CD">
            <w:pPr>
              <w:rPr>
                <w:color w:val="000000"/>
              </w:rPr>
            </w:pPr>
            <w:r w:rsidRPr="001A2D23">
              <w:rPr>
                <w:color w:val="000000"/>
              </w:rPr>
              <w:t>Указание заявителем в Запросе способа выдачи</w:t>
            </w:r>
          </w:p>
          <w:p w:rsidR="001A2D23" w:rsidRPr="001A2D23" w:rsidRDefault="001A2D23" w:rsidP="009D49CD">
            <w:pPr>
              <w:rPr>
                <w:color w:val="000000"/>
              </w:rPr>
            </w:pPr>
            <w:r w:rsidRPr="001A2D23">
              <w:rPr>
                <w:color w:val="000000"/>
              </w:rPr>
              <w:t>результата муниципальной услуги в МФЦ, а также подача Запроса через МФЦ</w:t>
            </w:r>
          </w:p>
        </w:tc>
        <w:tc>
          <w:tcPr>
            <w:tcW w:w="742" w:type="pct"/>
            <w:shd w:val="clear" w:color="000000" w:fill="FFFFFF"/>
            <w:hideMark/>
          </w:tcPr>
          <w:p w:rsidR="001A2D23" w:rsidRPr="001A2D23" w:rsidRDefault="001A2D23" w:rsidP="009D49CD">
            <w:pPr>
              <w:rPr>
                <w:color w:val="000000"/>
              </w:rPr>
            </w:pPr>
            <w:r w:rsidRPr="001A2D23">
              <w:rPr>
                <w:color w:val="000000"/>
              </w:rPr>
              <w:t>Выдача результата муниципальной услуги заявителю в</w:t>
            </w:r>
          </w:p>
          <w:p w:rsidR="001A2D23" w:rsidRPr="001A2D23" w:rsidRDefault="001A2D23" w:rsidP="009D49CD">
            <w:pPr>
              <w:rPr>
                <w:color w:val="000000"/>
              </w:rPr>
            </w:pPr>
            <w:r w:rsidRPr="001A2D23">
              <w:rPr>
                <w:color w:val="000000"/>
              </w:rPr>
              <w:t>форме: бумажного документа почтовым направлением или лично; электронного документа; через МФЦ.</w:t>
            </w:r>
          </w:p>
        </w:tc>
      </w:tr>
    </w:tbl>
    <w:p w:rsidR="00DD436B" w:rsidRPr="00E427A1" w:rsidRDefault="00DD436B" w:rsidP="00E427A1">
      <w:pPr>
        <w:ind w:firstLine="561"/>
        <w:jc w:val="both"/>
        <w:rPr>
          <w:bCs/>
        </w:rPr>
      </w:pPr>
    </w:p>
    <w:p w:rsidR="00DD436B" w:rsidRPr="00E427A1" w:rsidRDefault="00DD436B" w:rsidP="00E427A1">
      <w:pPr>
        <w:ind w:firstLine="561"/>
        <w:jc w:val="both"/>
        <w:rPr>
          <w:bCs/>
        </w:rPr>
      </w:pPr>
      <w:r w:rsidRPr="00E427A1">
        <w:rPr>
          <w:bCs/>
        </w:rPr>
        <w:t xml:space="preserve"> </w:t>
      </w:r>
    </w:p>
    <w:p w:rsidR="001A2D23" w:rsidRPr="001A2D23" w:rsidRDefault="001A2D23" w:rsidP="00977B28">
      <w:pPr>
        <w:widowControl w:val="0"/>
        <w:ind w:left="4111" w:firstLine="142"/>
        <w:jc w:val="both"/>
        <w:rPr>
          <w:color w:val="000000"/>
          <w:lang w:bidi="ru-RU"/>
        </w:rPr>
      </w:pPr>
      <w:r w:rsidRPr="001A2D23">
        <w:rPr>
          <w:color w:val="000000"/>
          <w:lang w:bidi="ru-RU"/>
        </w:rPr>
        <w:t xml:space="preserve">Приложение № 5 </w:t>
      </w:r>
    </w:p>
    <w:p w:rsidR="001A2D23" w:rsidRPr="001A2D23" w:rsidRDefault="001A2D23" w:rsidP="00977B28">
      <w:pPr>
        <w:widowControl w:val="0"/>
        <w:ind w:left="4111" w:firstLine="142"/>
        <w:jc w:val="both"/>
        <w:rPr>
          <w:color w:val="000000"/>
          <w:lang w:bidi="ru-RU"/>
        </w:rPr>
      </w:pPr>
      <w:r w:rsidRPr="001A2D23">
        <w:rPr>
          <w:color w:val="000000"/>
          <w:lang w:bidi="ru-RU"/>
        </w:rPr>
        <w:t>к Административному регламенту по предоставлению муниципальной услуги «</w:t>
      </w:r>
      <w:r w:rsidRPr="001A2D23">
        <w:rPr>
          <w:bCs/>
          <w:lang w:bidi="ru-RU"/>
        </w:rPr>
        <w:t xml:space="preserve">Отнесение земель или земельных участков в составе </w:t>
      </w:r>
      <w:r w:rsidRPr="001A2D23">
        <w:rPr>
          <w:bCs/>
          <w:lang w:bidi="ru-RU"/>
        </w:rPr>
        <w:lastRenderedPageBreak/>
        <w:t>таких земель к определенной категории земель или перевод земель и земельных участков в составе таких земель из одной категории в другую</w:t>
      </w:r>
      <w:r w:rsidRPr="001A2D23">
        <w:rPr>
          <w:color w:val="000000"/>
          <w:lang w:bidi="ru-RU"/>
        </w:rPr>
        <w:t>»</w:t>
      </w:r>
    </w:p>
    <w:p w:rsidR="001A2D23" w:rsidRPr="001A2D23" w:rsidRDefault="001A2D23" w:rsidP="001A2D23">
      <w:pPr>
        <w:widowControl w:val="0"/>
        <w:ind w:left="3572"/>
        <w:jc w:val="both"/>
        <w:rPr>
          <w:color w:val="000000"/>
          <w:lang w:bidi="ru-RU"/>
        </w:rPr>
      </w:pPr>
    </w:p>
    <w:p w:rsidR="001A2D23" w:rsidRPr="001A2D23" w:rsidRDefault="001A2D23" w:rsidP="001A2D23">
      <w:pPr>
        <w:widowControl w:val="0"/>
        <w:ind w:left="3572"/>
        <w:jc w:val="both"/>
        <w:rPr>
          <w:color w:val="000000"/>
          <w:lang w:bidi="ru-RU"/>
        </w:rPr>
      </w:pPr>
    </w:p>
    <w:p w:rsidR="001A2D23" w:rsidRPr="001A2D23" w:rsidRDefault="001A2D23" w:rsidP="00977B28">
      <w:pPr>
        <w:widowControl w:val="0"/>
        <w:ind w:left="4111"/>
        <w:jc w:val="both"/>
        <w:rPr>
          <w:color w:val="000000"/>
          <w:lang w:bidi="ru-RU"/>
        </w:rPr>
      </w:pPr>
      <w:r w:rsidRPr="001A2D23">
        <w:rPr>
          <w:color w:val="000000"/>
          <w:lang w:bidi="ru-RU"/>
        </w:rPr>
        <w:t>кому:</w:t>
      </w:r>
    </w:p>
    <w:p w:rsidR="001A2D23" w:rsidRPr="001A2D23" w:rsidRDefault="001A2D23" w:rsidP="00977B28">
      <w:pPr>
        <w:widowControl w:val="0"/>
        <w:ind w:left="4111" w:right="180"/>
        <w:jc w:val="both"/>
        <w:rPr>
          <w:color w:val="000000"/>
          <w:lang w:bidi="ru-RU"/>
        </w:rPr>
      </w:pPr>
      <w:r w:rsidRPr="001A2D23">
        <w:rPr>
          <w:color w:val="000000"/>
          <w:lang w:bidi="ru-RU"/>
        </w:rPr>
        <w:t>(наименование заявителя (фамилия, имя,</w:t>
      </w:r>
      <w:r w:rsidRPr="001A2D23">
        <w:rPr>
          <w:color w:val="000000"/>
          <w:lang w:bidi="ru-RU"/>
        </w:rPr>
        <w:br/>
        <w:t>отчество (последнее - при наличии) - для граждан, полное</w:t>
      </w:r>
      <w:r w:rsidRPr="001A2D23">
        <w:rPr>
          <w:color w:val="000000"/>
          <w:lang w:bidi="ru-RU"/>
        </w:rPr>
        <w:br/>
        <w:t>наименование организации, фамилия, имя,</w:t>
      </w:r>
      <w:r w:rsidRPr="001A2D23">
        <w:rPr>
          <w:color w:val="000000"/>
          <w:lang w:bidi="ru-RU"/>
        </w:rPr>
        <w:br/>
        <w:t>отчество (последнее - при наличии) руководителя - для юридических</w:t>
      </w:r>
      <w:r w:rsidRPr="001A2D23">
        <w:rPr>
          <w:color w:val="000000"/>
          <w:lang w:bidi="ru-RU"/>
        </w:rPr>
        <w:br/>
        <w:t>лиц),</w:t>
      </w:r>
      <w:r w:rsidRPr="001A2D23">
        <w:rPr>
          <w:color w:val="000000"/>
          <w:lang w:bidi="ru-RU"/>
        </w:rPr>
        <w:br/>
        <w:t>его почтовый индекс и адрес, телефон,</w:t>
      </w:r>
      <w:r w:rsidRPr="001A2D23">
        <w:rPr>
          <w:color w:val="000000"/>
          <w:lang w:bidi="ru-RU"/>
        </w:rPr>
        <w:br/>
        <w:t>адрес электронной почты)</w:t>
      </w:r>
    </w:p>
    <w:p w:rsidR="001A2D23" w:rsidRPr="001A2D23" w:rsidRDefault="001A2D23" w:rsidP="001A2D23">
      <w:pPr>
        <w:widowControl w:val="0"/>
        <w:ind w:right="180"/>
        <w:jc w:val="center"/>
        <w:rPr>
          <w:color w:val="000000"/>
          <w:lang w:bidi="ru-RU"/>
        </w:rPr>
      </w:pPr>
    </w:p>
    <w:p w:rsidR="001A2D23" w:rsidRPr="001A2D23" w:rsidRDefault="001A2D23" w:rsidP="001A2D23">
      <w:pPr>
        <w:keepNext/>
        <w:keepLines/>
        <w:widowControl w:val="0"/>
        <w:jc w:val="center"/>
        <w:outlineLvl w:val="0"/>
        <w:rPr>
          <w:bCs/>
          <w:color w:val="000000"/>
          <w:lang w:bidi="ru-RU"/>
        </w:rPr>
      </w:pPr>
      <w:bookmarkStart w:id="6" w:name="bookmark42"/>
      <w:r w:rsidRPr="001A2D23">
        <w:rPr>
          <w:bCs/>
          <w:color w:val="000000"/>
          <w:lang w:bidi="ru-RU"/>
        </w:rPr>
        <w:t>РЕШЕНИЕ</w:t>
      </w:r>
      <w:bookmarkEnd w:id="6"/>
    </w:p>
    <w:p w:rsidR="001A2D23" w:rsidRPr="001A2D23" w:rsidRDefault="001A2D23" w:rsidP="001A2D23">
      <w:pPr>
        <w:widowControl w:val="0"/>
        <w:jc w:val="center"/>
        <w:rPr>
          <w:bCs/>
          <w:color w:val="000000"/>
          <w:lang w:bidi="ru-RU"/>
        </w:rPr>
      </w:pPr>
      <w:r w:rsidRPr="001A2D23">
        <w:rPr>
          <w:bCs/>
          <w:color w:val="000000"/>
          <w:lang w:bidi="ru-RU"/>
        </w:rPr>
        <w:t>об отказе в приеме документов, необходимых</w:t>
      </w:r>
      <w:r w:rsidRPr="001A2D23">
        <w:rPr>
          <w:bCs/>
          <w:color w:val="000000"/>
          <w:lang w:bidi="ru-RU"/>
        </w:rPr>
        <w:br/>
        <w:t>для предоставления услуги</w:t>
      </w:r>
    </w:p>
    <w:p w:rsidR="001A2D23" w:rsidRPr="001A2D23" w:rsidRDefault="001A2D23" w:rsidP="001A2D23">
      <w:pPr>
        <w:widowControl w:val="0"/>
        <w:ind w:firstLine="709"/>
        <w:jc w:val="both"/>
        <w:rPr>
          <w:color w:val="000000"/>
          <w:lang w:bidi="ru-RU"/>
        </w:rPr>
      </w:pPr>
      <w:r w:rsidRPr="001A2D23">
        <w:rPr>
          <w:color w:val="000000"/>
          <w:lang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1A2D23">
        <w:rPr>
          <w:i/>
          <w:iCs/>
          <w:color w:val="000000"/>
          <w:lang w:bidi="ru-RU"/>
        </w:rPr>
        <w:t>(выбрать нужное</w:t>
      </w:r>
      <w:r w:rsidRPr="001A2D23">
        <w:rPr>
          <w:color w:val="000000"/>
          <w:lang w:bidi="ru-RU"/>
        </w:rPr>
        <w:t>):</w:t>
      </w:r>
    </w:p>
    <w:p w:rsidR="001A2D23" w:rsidRPr="001A2D23" w:rsidRDefault="001A2D23" w:rsidP="00977B28">
      <w:pPr>
        <w:widowControl w:val="0"/>
        <w:numPr>
          <w:ilvl w:val="0"/>
          <w:numId w:val="36"/>
        </w:numPr>
        <w:tabs>
          <w:tab w:val="left" w:pos="1031"/>
        </w:tabs>
        <w:ind w:firstLine="709"/>
        <w:jc w:val="both"/>
        <w:rPr>
          <w:color w:val="000000"/>
          <w:lang w:bidi="ru-RU"/>
        </w:rPr>
      </w:pPr>
      <w:r w:rsidRPr="001A2D23">
        <w:rPr>
          <w:color w:val="000000"/>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1A2D23" w:rsidRPr="001A2D23" w:rsidRDefault="001A2D23" w:rsidP="00977B28">
      <w:pPr>
        <w:widowControl w:val="0"/>
        <w:numPr>
          <w:ilvl w:val="0"/>
          <w:numId w:val="36"/>
        </w:numPr>
        <w:tabs>
          <w:tab w:val="left" w:pos="1038"/>
        </w:tabs>
        <w:ind w:firstLine="709"/>
        <w:jc w:val="both"/>
        <w:rPr>
          <w:color w:val="000000"/>
          <w:lang w:bidi="ru-RU"/>
        </w:rPr>
      </w:pPr>
      <w:r w:rsidRPr="001A2D23">
        <w:rPr>
          <w:color w:val="000000"/>
          <w:lang w:bidi="ru-RU"/>
        </w:rPr>
        <w:t>К заявлению не приложены документы, предусмотренные подпунктами 2.7.1-2.7.3 Административного регламента;</w:t>
      </w:r>
    </w:p>
    <w:p w:rsidR="001A2D23" w:rsidRPr="001A2D23" w:rsidRDefault="001A2D23" w:rsidP="00977B28">
      <w:pPr>
        <w:widowControl w:val="0"/>
        <w:numPr>
          <w:ilvl w:val="0"/>
          <w:numId w:val="36"/>
        </w:numPr>
        <w:tabs>
          <w:tab w:val="left" w:pos="1047"/>
        </w:tabs>
        <w:ind w:firstLine="709"/>
        <w:jc w:val="both"/>
        <w:rPr>
          <w:color w:val="000000"/>
          <w:lang w:bidi="ru-RU"/>
        </w:rPr>
      </w:pPr>
      <w:r w:rsidRPr="001A2D23">
        <w:rPr>
          <w:color w:val="000000"/>
          <w:lang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2D23" w:rsidRPr="001A2D23" w:rsidRDefault="001A2D23" w:rsidP="00977B28">
      <w:pPr>
        <w:widowControl w:val="0"/>
        <w:numPr>
          <w:ilvl w:val="0"/>
          <w:numId w:val="36"/>
        </w:numPr>
        <w:tabs>
          <w:tab w:val="left" w:pos="1052"/>
        </w:tabs>
        <w:ind w:firstLine="709"/>
        <w:jc w:val="both"/>
        <w:rPr>
          <w:color w:val="000000"/>
          <w:lang w:bidi="ru-RU"/>
        </w:rPr>
      </w:pPr>
      <w:r w:rsidRPr="001A2D23">
        <w:rPr>
          <w:color w:val="000000"/>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2D23" w:rsidRPr="001A2D23" w:rsidRDefault="001A2D23" w:rsidP="00977B28">
      <w:pPr>
        <w:widowControl w:val="0"/>
        <w:numPr>
          <w:ilvl w:val="0"/>
          <w:numId w:val="36"/>
        </w:numPr>
        <w:tabs>
          <w:tab w:val="left" w:pos="485"/>
        </w:tabs>
        <w:ind w:firstLine="709"/>
        <w:jc w:val="both"/>
        <w:rPr>
          <w:color w:val="000000"/>
          <w:lang w:bidi="ru-RU"/>
        </w:rPr>
      </w:pPr>
      <w:r w:rsidRPr="001A2D23">
        <w:rPr>
          <w:color w:val="000000"/>
          <w:lang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2D23" w:rsidRPr="001A2D23" w:rsidRDefault="001A2D23" w:rsidP="00977B28">
      <w:pPr>
        <w:widowControl w:val="0"/>
        <w:numPr>
          <w:ilvl w:val="0"/>
          <w:numId w:val="36"/>
        </w:numPr>
        <w:tabs>
          <w:tab w:val="left" w:pos="1070"/>
        </w:tabs>
        <w:ind w:firstLine="709"/>
        <w:jc w:val="both"/>
        <w:rPr>
          <w:color w:val="000000"/>
          <w:lang w:bidi="ru-RU"/>
        </w:rPr>
      </w:pPr>
      <w:r w:rsidRPr="001A2D23">
        <w:rPr>
          <w:color w:val="000000"/>
          <w:lang w:bidi="ru-RU"/>
        </w:rPr>
        <w:t>Заявление и документы, необходимые для предоставления услуги, поданы в электронной форме с нарушением установленных требований;</w:t>
      </w:r>
    </w:p>
    <w:p w:rsidR="001A2D23" w:rsidRPr="001A2D23" w:rsidRDefault="001A2D23" w:rsidP="00977B28">
      <w:pPr>
        <w:widowControl w:val="0"/>
        <w:numPr>
          <w:ilvl w:val="0"/>
          <w:numId w:val="36"/>
        </w:numPr>
        <w:tabs>
          <w:tab w:val="left" w:pos="1085"/>
        </w:tabs>
        <w:ind w:firstLine="709"/>
        <w:jc w:val="both"/>
        <w:rPr>
          <w:color w:val="000000"/>
          <w:lang w:bidi="ru-RU"/>
        </w:rPr>
      </w:pPr>
      <w:r w:rsidRPr="001A2D23">
        <w:rPr>
          <w:color w:val="000000"/>
          <w:lang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A2D23" w:rsidRPr="001A2D23" w:rsidRDefault="001A2D23" w:rsidP="00977B28">
      <w:pPr>
        <w:widowControl w:val="0"/>
        <w:numPr>
          <w:ilvl w:val="0"/>
          <w:numId w:val="36"/>
        </w:numPr>
        <w:tabs>
          <w:tab w:val="left" w:pos="1070"/>
        </w:tabs>
        <w:ind w:firstLine="709"/>
        <w:jc w:val="both"/>
        <w:rPr>
          <w:color w:val="000000"/>
          <w:lang w:bidi="ru-RU"/>
        </w:rPr>
      </w:pPr>
      <w:r w:rsidRPr="001A2D23">
        <w:rPr>
          <w:color w:val="000000"/>
          <w:lang w:bidi="ru-RU"/>
        </w:rPr>
        <w:t>Наличие противоречивых сведений в заявлении и приложенных к нему документах;</w:t>
      </w:r>
    </w:p>
    <w:p w:rsidR="001A2D23" w:rsidRPr="001A2D23" w:rsidRDefault="001A2D23" w:rsidP="00977B28">
      <w:pPr>
        <w:widowControl w:val="0"/>
        <w:numPr>
          <w:ilvl w:val="0"/>
          <w:numId w:val="36"/>
        </w:numPr>
        <w:tabs>
          <w:tab w:val="left" w:pos="1426"/>
        </w:tabs>
        <w:ind w:firstLine="709"/>
        <w:jc w:val="both"/>
        <w:rPr>
          <w:color w:val="000000"/>
          <w:lang w:bidi="ru-RU"/>
        </w:rPr>
      </w:pPr>
      <w:r w:rsidRPr="001A2D23">
        <w:rPr>
          <w:color w:val="000000"/>
          <w:lang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A2D23" w:rsidRPr="001A2D23" w:rsidRDefault="001A2D23" w:rsidP="00977B28">
      <w:pPr>
        <w:pStyle w:val="af0"/>
        <w:widowControl w:val="0"/>
        <w:numPr>
          <w:ilvl w:val="0"/>
          <w:numId w:val="36"/>
        </w:numPr>
        <w:tabs>
          <w:tab w:val="left" w:pos="1426"/>
        </w:tabs>
        <w:autoSpaceDE w:val="0"/>
        <w:autoSpaceDN w:val="0"/>
        <w:adjustRightInd w:val="0"/>
        <w:ind w:firstLine="709"/>
        <w:contextualSpacing/>
        <w:jc w:val="both"/>
        <w:rPr>
          <w:color w:val="000000"/>
          <w:lang w:bidi="ru-RU"/>
        </w:rPr>
      </w:pPr>
      <w:r w:rsidRPr="001A2D23">
        <w:t>С ходатайством обратилось ненадлежащее лицо.</w:t>
      </w:r>
    </w:p>
    <w:p w:rsidR="001A2D23" w:rsidRPr="001A2D23" w:rsidRDefault="001A2D23" w:rsidP="001A2D23">
      <w:pPr>
        <w:widowControl w:val="0"/>
        <w:tabs>
          <w:tab w:val="left" w:leader="underscore" w:pos="9188"/>
        </w:tabs>
        <w:ind w:firstLine="709"/>
        <w:jc w:val="both"/>
        <w:rPr>
          <w:color w:val="000000"/>
          <w:lang w:bidi="ru-RU"/>
        </w:rPr>
      </w:pPr>
      <w:r w:rsidRPr="001A2D23">
        <w:rPr>
          <w:color w:val="000000"/>
          <w:lang w:bidi="ru-RU"/>
        </w:rPr>
        <w:t>Дополнительная информация:</w:t>
      </w:r>
      <w:r w:rsidRPr="001A2D23">
        <w:rPr>
          <w:color w:val="000000"/>
          <w:lang w:bidi="ru-RU"/>
        </w:rPr>
        <w:tab/>
        <w:t>.</w:t>
      </w:r>
    </w:p>
    <w:p w:rsidR="001A2D23" w:rsidRPr="001A2D23" w:rsidRDefault="001A2D23" w:rsidP="001A2D23">
      <w:pPr>
        <w:widowControl w:val="0"/>
        <w:ind w:firstLine="709"/>
        <w:jc w:val="both"/>
        <w:rPr>
          <w:color w:val="000000"/>
          <w:lang w:bidi="ru-RU"/>
        </w:rPr>
      </w:pPr>
      <w:r w:rsidRPr="001A2D23">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1A2D23" w:rsidRPr="001A2D23" w:rsidRDefault="001A2D23" w:rsidP="001A2D23">
      <w:pPr>
        <w:widowControl w:val="0"/>
        <w:ind w:firstLine="709"/>
        <w:jc w:val="both"/>
        <w:rPr>
          <w:color w:val="000000"/>
          <w:lang w:bidi="ru-RU"/>
        </w:rPr>
      </w:pPr>
      <w:r w:rsidRPr="001A2D23">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1A2D23" w:rsidRPr="001A2D23" w:rsidRDefault="001A2D23" w:rsidP="001A2D23">
      <w:pPr>
        <w:widowControl w:val="0"/>
        <w:tabs>
          <w:tab w:val="left" w:pos="3266"/>
          <w:tab w:val="left" w:pos="5369"/>
        </w:tabs>
        <w:ind w:firstLine="709"/>
        <w:jc w:val="both"/>
        <w:rPr>
          <w:color w:val="000000"/>
          <w:lang w:bidi="ru-RU"/>
        </w:rPr>
      </w:pPr>
    </w:p>
    <w:p w:rsidR="001A2D23" w:rsidRPr="001A2D23" w:rsidRDefault="001A2D23" w:rsidP="001A2D23">
      <w:pPr>
        <w:widowControl w:val="0"/>
        <w:tabs>
          <w:tab w:val="left" w:pos="3266"/>
          <w:tab w:val="left" w:pos="5369"/>
        </w:tabs>
        <w:jc w:val="both"/>
        <w:rPr>
          <w:color w:val="000000"/>
          <w:lang w:bidi="ru-RU"/>
        </w:rPr>
      </w:pPr>
      <w:r w:rsidRPr="001A2D23">
        <w:rPr>
          <w:color w:val="000000"/>
          <w:lang w:bidi="ru-RU"/>
        </w:rPr>
        <w:t>(должность)</w:t>
      </w:r>
      <w:r w:rsidR="00977B28">
        <w:rPr>
          <w:color w:val="000000"/>
          <w:lang w:bidi="ru-RU"/>
        </w:rPr>
        <w:t xml:space="preserve">     </w:t>
      </w:r>
      <w:r w:rsidRPr="001A2D23">
        <w:rPr>
          <w:color w:val="000000"/>
          <w:lang w:bidi="ru-RU"/>
        </w:rPr>
        <w:t>(подпись)</w:t>
      </w:r>
      <w:r w:rsidR="00977B28">
        <w:rPr>
          <w:color w:val="000000"/>
          <w:lang w:bidi="ru-RU"/>
        </w:rPr>
        <w:t xml:space="preserve"> </w:t>
      </w:r>
      <w:r w:rsidRPr="001A2D23">
        <w:rPr>
          <w:color w:val="000000"/>
          <w:lang w:bidi="ru-RU"/>
        </w:rPr>
        <w:t>фамилия, имя, отчество (последнее -</w:t>
      </w:r>
    </w:p>
    <w:p w:rsidR="00B74B3C" w:rsidRDefault="001A2D23" w:rsidP="00B74B3C">
      <w:pPr>
        <w:widowControl w:val="0"/>
        <w:ind w:firstLine="709"/>
        <w:jc w:val="both"/>
        <w:rPr>
          <w:color w:val="000000"/>
          <w:lang w:bidi="ru-RU"/>
        </w:rPr>
      </w:pPr>
      <w:r w:rsidRPr="001A2D23">
        <w:rPr>
          <w:color w:val="000000"/>
          <w:lang w:bidi="ru-RU"/>
        </w:rPr>
        <w:tab/>
      </w:r>
      <w:r w:rsidRPr="001A2D23">
        <w:rPr>
          <w:color w:val="000000"/>
          <w:lang w:bidi="ru-RU"/>
        </w:rPr>
        <w:tab/>
      </w:r>
      <w:r w:rsidRPr="001A2D23">
        <w:rPr>
          <w:color w:val="000000"/>
          <w:lang w:bidi="ru-RU"/>
        </w:rPr>
        <w:tab/>
      </w:r>
      <w:r w:rsidRPr="001A2D23">
        <w:rPr>
          <w:color w:val="000000"/>
          <w:lang w:bidi="ru-RU"/>
        </w:rPr>
        <w:tab/>
      </w:r>
      <w:r w:rsidRPr="001A2D23">
        <w:rPr>
          <w:color w:val="000000"/>
          <w:lang w:bidi="ru-RU"/>
        </w:rPr>
        <w:tab/>
      </w:r>
      <w:r w:rsidRPr="001A2D23">
        <w:rPr>
          <w:color w:val="000000"/>
          <w:lang w:bidi="ru-RU"/>
        </w:rPr>
        <w:tab/>
      </w:r>
      <w:r w:rsidR="00977B28">
        <w:rPr>
          <w:color w:val="000000"/>
          <w:lang w:bidi="ru-RU"/>
        </w:rPr>
        <w:t xml:space="preserve">       </w:t>
      </w:r>
      <w:r w:rsidRPr="001A2D23">
        <w:rPr>
          <w:color w:val="000000"/>
          <w:lang w:bidi="ru-RU"/>
        </w:rPr>
        <w:t>при наличии))</w:t>
      </w:r>
    </w:p>
    <w:p w:rsidR="001A2D23" w:rsidRDefault="00B74B3C" w:rsidP="00B74B3C">
      <w:pPr>
        <w:widowControl w:val="0"/>
        <w:ind w:firstLine="709"/>
        <w:jc w:val="both"/>
        <w:rPr>
          <w:rFonts w:eastAsia="Arial Unicode MS"/>
          <w:color w:val="000000"/>
          <w:lang w:bidi="ru-RU"/>
        </w:rPr>
      </w:pPr>
      <w:r>
        <w:rPr>
          <w:color w:val="000000"/>
          <w:lang w:bidi="ru-RU"/>
        </w:rPr>
        <w:t>Д</w:t>
      </w:r>
      <w:r w:rsidR="001A2D23" w:rsidRPr="001A2D23">
        <w:rPr>
          <w:rFonts w:eastAsia="Arial Unicode MS"/>
          <w:color w:val="000000"/>
          <w:lang w:bidi="ru-RU"/>
        </w:rPr>
        <w:t>ата</w:t>
      </w:r>
    </w:p>
    <w:p w:rsidR="001A2D23" w:rsidRDefault="001A2D23" w:rsidP="001A2D23">
      <w:pPr>
        <w:ind w:firstLine="709"/>
        <w:jc w:val="both"/>
        <w:rPr>
          <w:rFonts w:eastAsia="Arial Unicode MS"/>
          <w:color w:val="000000"/>
          <w:lang w:bidi="ru-RU"/>
        </w:rPr>
      </w:pPr>
    </w:p>
    <w:p w:rsidR="001A2D23" w:rsidRDefault="001A2D23" w:rsidP="001A2D23">
      <w:pPr>
        <w:ind w:firstLine="709"/>
        <w:jc w:val="both"/>
        <w:rPr>
          <w:rFonts w:eastAsia="Arial Unicode MS"/>
          <w:color w:val="000000"/>
          <w:lang w:bidi="ru-RU"/>
        </w:rPr>
      </w:pPr>
    </w:p>
    <w:p w:rsidR="00977B28" w:rsidRPr="00977B28" w:rsidRDefault="00977B28" w:rsidP="00977B28">
      <w:pPr>
        <w:widowControl w:val="0"/>
        <w:ind w:left="4536" w:firstLine="142"/>
        <w:jc w:val="both"/>
        <w:rPr>
          <w:color w:val="000000"/>
          <w:szCs w:val="28"/>
          <w:lang w:bidi="ru-RU"/>
        </w:rPr>
      </w:pPr>
      <w:r w:rsidRPr="00977B28">
        <w:rPr>
          <w:color w:val="000000"/>
          <w:szCs w:val="28"/>
          <w:lang w:bidi="ru-RU"/>
        </w:rPr>
        <w:t xml:space="preserve">Приложение № 6 </w:t>
      </w:r>
    </w:p>
    <w:p w:rsidR="00977B28" w:rsidRPr="00977B28" w:rsidRDefault="00977B28" w:rsidP="00977B28">
      <w:pPr>
        <w:ind w:left="4536" w:firstLine="142"/>
        <w:jc w:val="both"/>
        <w:rPr>
          <w:rFonts w:eastAsia="Arial Unicode MS"/>
          <w:color w:val="000000"/>
          <w:szCs w:val="28"/>
          <w:lang w:bidi="ru-RU"/>
        </w:rPr>
      </w:pPr>
      <w:r w:rsidRPr="00977B28">
        <w:rPr>
          <w:color w:val="000000"/>
          <w:szCs w:val="28"/>
          <w:lang w:bidi="ru-RU"/>
        </w:rPr>
        <w:t>к Административному регламенту по предоставлению муниципальной услуги «</w:t>
      </w:r>
      <w:r w:rsidRPr="00977B28">
        <w:rPr>
          <w:bCs/>
          <w:lang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977B28">
        <w:rPr>
          <w:color w:val="000000"/>
          <w:szCs w:val="28"/>
          <w:lang w:bidi="ru-RU"/>
        </w:rPr>
        <w:t>»</w:t>
      </w:r>
    </w:p>
    <w:p w:rsidR="00977B28" w:rsidRPr="00977B28" w:rsidRDefault="00977B28" w:rsidP="00977B28">
      <w:pPr>
        <w:ind w:firstLine="709"/>
        <w:jc w:val="both"/>
        <w:rPr>
          <w:rFonts w:eastAsia="Arial Unicode MS"/>
          <w:color w:val="000000"/>
          <w:szCs w:val="28"/>
          <w:lang w:bidi="ru-RU"/>
        </w:rPr>
      </w:pPr>
    </w:p>
    <w:p w:rsidR="00977B28" w:rsidRPr="00977B28" w:rsidRDefault="00977B28" w:rsidP="00977B28">
      <w:pPr>
        <w:jc w:val="center"/>
        <w:rPr>
          <w:rFonts w:eastAsia="Arial Unicode MS"/>
          <w:color w:val="000000"/>
          <w:szCs w:val="28"/>
          <w:lang w:bidi="ru-RU"/>
        </w:rPr>
      </w:pPr>
      <w:r w:rsidRPr="00977B28">
        <w:rPr>
          <w:color w:val="000000"/>
          <w:lang w:bidi="ru-RU"/>
        </w:rPr>
        <w:t>Форма решения об отнесении земельного участка к определенной категории земель</w:t>
      </w:r>
    </w:p>
    <w:p w:rsidR="00977B28" w:rsidRPr="00977B28" w:rsidRDefault="00977B28" w:rsidP="00977B28">
      <w:pPr>
        <w:ind w:firstLine="709"/>
        <w:jc w:val="both"/>
        <w:rPr>
          <w:rFonts w:eastAsia="Arial Unicode MS"/>
          <w:color w:val="000000"/>
          <w:szCs w:val="28"/>
          <w:lang w:bidi="ru-RU"/>
        </w:rPr>
      </w:pPr>
    </w:p>
    <w:p w:rsidR="00977B28" w:rsidRPr="00977B28" w:rsidRDefault="00977B28" w:rsidP="00977B28">
      <w:pPr>
        <w:jc w:val="center"/>
      </w:pPr>
    </w:p>
    <w:p w:rsidR="00977B28" w:rsidRPr="00977B28" w:rsidRDefault="00977B28" w:rsidP="00977B28">
      <w:pPr>
        <w:jc w:val="center"/>
      </w:pPr>
      <w:r w:rsidRPr="00977B28">
        <w:t>АДМИНИСТРАЦИЯ ВОЛОДИНСКОГО СЕЛЬСКОГО ПОСЕЛЕНИЯ</w:t>
      </w:r>
    </w:p>
    <w:p w:rsidR="00977B28" w:rsidRPr="00977B28" w:rsidRDefault="00977B28" w:rsidP="00977B28">
      <w:pPr>
        <w:jc w:val="center"/>
      </w:pPr>
    </w:p>
    <w:p w:rsidR="00977B28" w:rsidRPr="00977B28" w:rsidRDefault="00977B28" w:rsidP="00977B28">
      <w:pPr>
        <w:jc w:val="center"/>
      </w:pPr>
      <w:r w:rsidRPr="00977B28">
        <w:t xml:space="preserve">ПОСТАНОВЛЕНИЕ </w:t>
      </w:r>
    </w:p>
    <w:p w:rsidR="00977B28" w:rsidRPr="00977B28" w:rsidRDefault="00977B28" w:rsidP="00977B28">
      <w:r w:rsidRPr="00977B28">
        <w:t xml:space="preserve">дата                                                                                       </w:t>
      </w:r>
      <w:r w:rsidRPr="00977B28">
        <w:tab/>
        <w:t xml:space="preserve">    </w:t>
      </w:r>
      <w:r w:rsidRPr="00977B28">
        <w:tab/>
        <w:t xml:space="preserve">           №            </w:t>
      </w:r>
    </w:p>
    <w:p w:rsidR="00977B28" w:rsidRPr="00977B28" w:rsidRDefault="00977B28" w:rsidP="00977B28">
      <w:pPr>
        <w:jc w:val="center"/>
      </w:pPr>
      <w:r w:rsidRPr="00977B28">
        <w:t>с. Володино</w:t>
      </w:r>
    </w:p>
    <w:p w:rsidR="00977B28" w:rsidRPr="00977B28" w:rsidRDefault="00977B28" w:rsidP="00977B28">
      <w:pPr>
        <w:jc w:val="center"/>
      </w:pPr>
      <w:r w:rsidRPr="00977B28">
        <w:t>Томской области</w:t>
      </w:r>
    </w:p>
    <w:p w:rsidR="00977B28" w:rsidRPr="00977B28" w:rsidRDefault="00977B28" w:rsidP="00977B28">
      <w:pPr>
        <w:jc w:val="center"/>
      </w:pPr>
    </w:p>
    <w:p w:rsidR="00977B28" w:rsidRPr="00977B28" w:rsidRDefault="00977B28" w:rsidP="00977B28">
      <w:pPr>
        <w:jc w:val="center"/>
      </w:pPr>
      <w:r w:rsidRPr="00977B28">
        <w:t>Об отнесении земельного участка к определенной категории земель</w:t>
      </w:r>
    </w:p>
    <w:p w:rsidR="00977B28" w:rsidRPr="00977B28" w:rsidRDefault="00977B28" w:rsidP="00977B28">
      <w:pPr>
        <w:jc w:val="center"/>
      </w:pPr>
    </w:p>
    <w:p w:rsidR="00977B28" w:rsidRPr="00977B28" w:rsidRDefault="00977B28" w:rsidP="00977B28">
      <w:pPr>
        <w:jc w:val="center"/>
      </w:pPr>
    </w:p>
    <w:p w:rsidR="00977B28" w:rsidRPr="00977B28" w:rsidRDefault="00977B28" w:rsidP="00977B28">
      <w:pPr>
        <w:jc w:val="both"/>
      </w:pPr>
      <w:r w:rsidRPr="00977B28">
        <w:tab/>
        <w:t xml:space="preserve">Руководствуясь Земельным кодексом Российской Федерации, Федеральным законом от 21.12.2004 № 172-ФЗ «О переводе земель или земельных участков из одной категории в другую»  </w:t>
      </w:r>
    </w:p>
    <w:p w:rsidR="00977B28" w:rsidRPr="00977B28" w:rsidRDefault="00977B28" w:rsidP="00977B28">
      <w:pPr>
        <w:ind w:firstLine="708"/>
        <w:jc w:val="both"/>
      </w:pPr>
      <w:r w:rsidRPr="00977B28">
        <w:t>ПОСТАНОВЛЯЮ:</w:t>
      </w:r>
    </w:p>
    <w:p w:rsidR="00977B28" w:rsidRPr="00977B28" w:rsidRDefault="00977B28" w:rsidP="00977B28">
      <w:pPr>
        <w:pStyle w:val="af0"/>
        <w:numPr>
          <w:ilvl w:val="0"/>
          <w:numId w:val="37"/>
        </w:numPr>
        <w:tabs>
          <w:tab w:val="left" w:pos="993"/>
        </w:tabs>
        <w:ind w:left="0" w:firstLine="709"/>
        <w:contextualSpacing/>
        <w:jc w:val="both"/>
      </w:pPr>
      <w:r w:rsidRPr="00977B28">
        <w:t>Отнести земельный участок с кадастровым номером ______________, площадью ________</w:t>
      </w:r>
      <w:proofErr w:type="spellStart"/>
      <w:r w:rsidRPr="00977B28">
        <w:t>кв.м</w:t>
      </w:r>
      <w:proofErr w:type="spellEnd"/>
      <w:r w:rsidRPr="00977B28">
        <w:t>., расположенный по адресу:_________________________________, с разрешенным видом использования__________________________ к категории земель_____________________.</w:t>
      </w:r>
    </w:p>
    <w:p w:rsidR="00977B28" w:rsidRPr="00977B28" w:rsidRDefault="00977B28" w:rsidP="00977B28">
      <w:pPr>
        <w:pStyle w:val="af0"/>
        <w:numPr>
          <w:ilvl w:val="0"/>
          <w:numId w:val="37"/>
        </w:numPr>
        <w:tabs>
          <w:tab w:val="left" w:pos="993"/>
        </w:tabs>
        <w:ind w:left="0" w:firstLine="709"/>
        <w:contextualSpacing/>
        <w:jc w:val="both"/>
      </w:pPr>
      <w:r w:rsidRPr="00977B28">
        <w:t>Настоящее постановление вступает в силу с даты его подписания.</w:t>
      </w:r>
    </w:p>
    <w:p w:rsidR="00977B28" w:rsidRPr="00977B28" w:rsidRDefault="00977B28" w:rsidP="00977B28">
      <w:pPr>
        <w:pStyle w:val="af0"/>
        <w:numPr>
          <w:ilvl w:val="0"/>
          <w:numId w:val="37"/>
        </w:numPr>
        <w:tabs>
          <w:tab w:val="left" w:pos="993"/>
        </w:tabs>
        <w:ind w:left="0" w:firstLine="709"/>
        <w:contextualSpacing/>
        <w:jc w:val="both"/>
      </w:pPr>
      <w:r w:rsidRPr="00977B28">
        <w:t>Контроль за исполнением настоящего постановления возложить на заместителя Главы Кривошеинского района по социально-экономическим вопросам.</w:t>
      </w:r>
    </w:p>
    <w:p w:rsidR="00977B28" w:rsidRPr="00977B28" w:rsidRDefault="00977B28" w:rsidP="00977B28">
      <w:pPr>
        <w:jc w:val="both"/>
      </w:pPr>
    </w:p>
    <w:p w:rsidR="00977B28" w:rsidRPr="00977B28" w:rsidRDefault="00977B28" w:rsidP="00977B28">
      <w:pPr>
        <w:jc w:val="both"/>
      </w:pPr>
      <w:r w:rsidRPr="00977B28">
        <w:t>Должность</w:t>
      </w:r>
      <w:r w:rsidRPr="00977B28">
        <w:tab/>
      </w:r>
      <w:r>
        <w:t xml:space="preserve">                                                              </w:t>
      </w:r>
      <w:r w:rsidRPr="00977B28">
        <w:t>Фамилия инициалы</w:t>
      </w:r>
      <w:r w:rsidRPr="00977B28">
        <w:tab/>
      </w:r>
      <w:r w:rsidRPr="00977B28">
        <w:tab/>
      </w:r>
      <w:r>
        <w:tab/>
      </w:r>
      <w:r>
        <w:tab/>
      </w:r>
      <w:r>
        <w:tab/>
      </w:r>
      <w:r w:rsidRPr="00977B28">
        <w:tab/>
      </w:r>
      <w:r w:rsidRPr="00977B28">
        <w:tab/>
      </w:r>
      <w:r w:rsidRPr="00977B28">
        <w:tab/>
      </w:r>
      <w:r w:rsidRPr="00977B28">
        <w:tab/>
      </w:r>
      <w:r w:rsidRPr="00977B28">
        <w:tab/>
      </w:r>
    </w:p>
    <w:p w:rsidR="00977B28" w:rsidRPr="00977B28" w:rsidRDefault="00977B28" w:rsidP="00977B28">
      <w:pPr>
        <w:jc w:val="both"/>
        <w:rPr>
          <w:szCs w:val="20"/>
        </w:rPr>
      </w:pPr>
      <w:r w:rsidRPr="00977B28">
        <w:rPr>
          <w:szCs w:val="20"/>
        </w:rPr>
        <w:t>ФИО (последнее при наличии) исполнителя</w:t>
      </w:r>
    </w:p>
    <w:p w:rsidR="00977B28" w:rsidRPr="00977B28" w:rsidRDefault="00977B28" w:rsidP="00977B28">
      <w:pPr>
        <w:jc w:val="both"/>
        <w:rPr>
          <w:szCs w:val="20"/>
        </w:rPr>
      </w:pPr>
      <w:r w:rsidRPr="00977B28">
        <w:rPr>
          <w:szCs w:val="20"/>
        </w:rPr>
        <w:t>раб. тел.</w:t>
      </w:r>
    </w:p>
    <w:p w:rsidR="00977B28" w:rsidRPr="00977B28" w:rsidRDefault="00977B28" w:rsidP="00977B28">
      <w:pPr>
        <w:jc w:val="both"/>
        <w:rPr>
          <w:szCs w:val="20"/>
        </w:rPr>
      </w:pPr>
      <w:r w:rsidRPr="00977B28">
        <w:rPr>
          <w:szCs w:val="20"/>
        </w:rPr>
        <w:t>рассылка</w:t>
      </w:r>
    </w:p>
    <w:p w:rsidR="00977B28" w:rsidRPr="00977B28" w:rsidRDefault="00977B28" w:rsidP="00977B28">
      <w:pPr>
        <w:widowControl w:val="0"/>
        <w:ind w:left="4820"/>
        <w:jc w:val="both"/>
        <w:rPr>
          <w:color w:val="000000"/>
          <w:szCs w:val="28"/>
          <w:lang w:bidi="ru-RU"/>
        </w:rPr>
      </w:pPr>
      <w:r w:rsidRPr="00977B28">
        <w:rPr>
          <w:color w:val="000000"/>
          <w:szCs w:val="28"/>
          <w:lang w:bidi="ru-RU"/>
        </w:rPr>
        <w:t xml:space="preserve">Приложение № 7 </w:t>
      </w:r>
    </w:p>
    <w:p w:rsidR="00977B28" w:rsidRPr="00977B28" w:rsidRDefault="00977B28" w:rsidP="00977B28">
      <w:pPr>
        <w:ind w:left="4820"/>
        <w:jc w:val="both"/>
        <w:rPr>
          <w:rFonts w:eastAsia="Arial Unicode MS"/>
          <w:color w:val="000000"/>
          <w:szCs w:val="28"/>
          <w:lang w:bidi="ru-RU"/>
        </w:rPr>
      </w:pPr>
      <w:r w:rsidRPr="00977B28">
        <w:rPr>
          <w:color w:val="000000"/>
          <w:szCs w:val="28"/>
          <w:lang w:bidi="ru-RU"/>
        </w:rPr>
        <w:t>к Административному регламенту по предоставлению муниципальной услуги «</w:t>
      </w:r>
      <w:r w:rsidRPr="00977B28">
        <w:rPr>
          <w:bCs/>
          <w:lang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977B28">
        <w:rPr>
          <w:color w:val="000000"/>
          <w:szCs w:val="28"/>
          <w:lang w:bidi="ru-RU"/>
        </w:rPr>
        <w:t>»</w:t>
      </w:r>
    </w:p>
    <w:p w:rsidR="00977B28" w:rsidRPr="00977B28" w:rsidRDefault="00977B28" w:rsidP="00977B28">
      <w:pPr>
        <w:ind w:firstLine="709"/>
        <w:jc w:val="both"/>
        <w:rPr>
          <w:rFonts w:eastAsia="Arial Unicode MS"/>
          <w:color w:val="000000"/>
          <w:szCs w:val="28"/>
          <w:lang w:bidi="ru-RU"/>
        </w:rPr>
      </w:pPr>
    </w:p>
    <w:p w:rsidR="00977B28" w:rsidRPr="00977B28" w:rsidRDefault="00977B28" w:rsidP="00977B28">
      <w:pPr>
        <w:jc w:val="center"/>
        <w:rPr>
          <w:rFonts w:eastAsia="Arial Unicode MS"/>
          <w:color w:val="000000"/>
          <w:szCs w:val="28"/>
          <w:lang w:bidi="ru-RU"/>
        </w:rPr>
      </w:pPr>
      <w:r w:rsidRPr="00977B28">
        <w:rPr>
          <w:color w:val="000000"/>
          <w:lang w:bidi="ru-RU"/>
        </w:rPr>
        <w:t>Форма решения о переводе земельного участка из одной категории в другую</w:t>
      </w:r>
    </w:p>
    <w:p w:rsidR="00977B28" w:rsidRPr="00977B28" w:rsidRDefault="00977B28" w:rsidP="00977B28">
      <w:pPr>
        <w:pStyle w:val="2"/>
        <w:ind w:right="414"/>
        <w:rPr>
          <w:b w:val="0"/>
        </w:rPr>
      </w:pPr>
    </w:p>
    <w:p w:rsidR="00977B28" w:rsidRPr="00977B28" w:rsidRDefault="00977B28" w:rsidP="00977B28">
      <w:pPr>
        <w:jc w:val="center"/>
      </w:pPr>
    </w:p>
    <w:p w:rsidR="00977B28" w:rsidRPr="00977B28" w:rsidRDefault="00977B28" w:rsidP="00977B28">
      <w:pPr>
        <w:jc w:val="center"/>
      </w:pPr>
      <w:r w:rsidRPr="00977B28">
        <w:t>АДМИНИСТРАЦИЯ ВОЛОДИНСКОГО СЕЛЬСКОГО ПОСЕЛЕНИЯ</w:t>
      </w:r>
    </w:p>
    <w:p w:rsidR="00977B28" w:rsidRPr="00977B28" w:rsidRDefault="00977B28" w:rsidP="00977B28">
      <w:pPr>
        <w:jc w:val="center"/>
      </w:pPr>
    </w:p>
    <w:p w:rsidR="00977B28" w:rsidRPr="00977B28" w:rsidRDefault="00977B28" w:rsidP="00977B28">
      <w:pPr>
        <w:jc w:val="center"/>
      </w:pPr>
      <w:r w:rsidRPr="00977B28">
        <w:t xml:space="preserve">ПОСТАНОВЛЕНИЕ </w:t>
      </w:r>
    </w:p>
    <w:p w:rsidR="00977B28" w:rsidRPr="00977B28" w:rsidRDefault="00977B28" w:rsidP="00977B28">
      <w:r w:rsidRPr="00977B28">
        <w:t xml:space="preserve">дата                                                                                      </w:t>
      </w:r>
      <w:r w:rsidRPr="00977B28">
        <w:tab/>
        <w:t xml:space="preserve">    </w:t>
      </w:r>
      <w:r w:rsidRPr="00977B28">
        <w:tab/>
        <w:t xml:space="preserve">           №            </w:t>
      </w:r>
    </w:p>
    <w:p w:rsidR="00977B28" w:rsidRPr="00977B28" w:rsidRDefault="00977B28" w:rsidP="00977B28">
      <w:pPr>
        <w:jc w:val="center"/>
      </w:pPr>
      <w:r w:rsidRPr="00977B28">
        <w:t>с. Володино</w:t>
      </w:r>
    </w:p>
    <w:p w:rsidR="00977B28" w:rsidRPr="00977B28" w:rsidRDefault="00977B28" w:rsidP="00977B28">
      <w:pPr>
        <w:jc w:val="center"/>
      </w:pPr>
      <w:r w:rsidRPr="00977B28">
        <w:t>Томской области</w:t>
      </w:r>
    </w:p>
    <w:p w:rsidR="00977B28" w:rsidRPr="00977B28" w:rsidRDefault="00977B28" w:rsidP="00977B28">
      <w:pPr>
        <w:jc w:val="center"/>
      </w:pPr>
    </w:p>
    <w:p w:rsidR="00977B28" w:rsidRPr="00977B28" w:rsidRDefault="00977B28" w:rsidP="00977B28">
      <w:pPr>
        <w:jc w:val="center"/>
      </w:pPr>
      <w:r w:rsidRPr="00977B28">
        <w:t>О переводе земельного участка из одной категории в другую</w:t>
      </w:r>
    </w:p>
    <w:p w:rsidR="00977B28" w:rsidRPr="00977B28" w:rsidRDefault="00977B28" w:rsidP="00977B28">
      <w:pPr>
        <w:jc w:val="center"/>
      </w:pPr>
    </w:p>
    <w:p w:rsidR="00977B28" w:rsidRPr="00977B28" w:rsidRDefault="00977B28" w:rsidP="00977B28">
      <w:pPr>
        <w:jc w:val="center"/>
      </w:pPr>
    </w:p>
    <w:p w:rsidR="00977B28" w:rsidRPr="00977B28" w:rsidRDefault="00977B28" w:rsidP="00977B28">
      <w:pPr>
        <w:jc w:val="both"/>
      </w:pPr>
      <w:r w:rsidRPr="00977B28">
        <w:tab/>
        <w:t xml:space="preserve">Руководствуясь Земельным кодексом Российской Федерации, Федеральным законом от 21.12.2004 № 172-ФЗ «О переводе земель или земельных участков из одной категории в другую»  </w:t>
      </w:r>
    </w:p>
    <w:p w:rsidR="00977B28" w:rsidRPr="00977B28" w:rsidRDefault="00977B28" w:rsidP="00977B28">
      <w:pPr>
        <w:ind w:firstLine="708"/>
        <w:jc w:val="both"/>
      </w:pPr>
      <w:r w:rsidRPr="00977B28">
        <w:t>ПОСТАНОВЛЯЮ:</w:t>
      </w:r>
    </w:p>
    <w:p w:rsidR="00977B28" w:rsidRPr="00977B28" w:rsidRDefault="00977B28" w:rsidP="00977B28">
      <w:pPr>
        <w:pStyle w:val="af0"/>
        <w:numPr>
          <w:ilvl w:val="0"/>
          <w:numId w:val="38"/>
        </w:numPr>
        <w:ind w:left="0" w:firstLine="567"/>
        <w:contextualSpacing/>
        <w:jc w:val="both"/>
      </w:pPr>
      <w:r w:rsidRPr="00977B28">
        <w:t>Перевести земельный участок с кадастровым номером ______________, площадью ________</w:t>
      </w:r>
      <w:proofErr w:type="spellStart"/>
      <w:r w:rsidRPr="00977B28">
        <w:t>кв.м</w:t>
      </w:r>
      <w:proofErr w:type="spellEnd"/>
      <w:r w:rsidRPr="00977B28">
        <w:t>., расположенный по адресу:_________________________________, с разрешенным видом использования__________________________ из категории земель_____________________ в категорию земель _______________________________.</w:t>
      </w:r>
    </w:p>
    <w:p w:rsidR="00977B28" w:rsidRPr="00977B28" w:rsidRDefault="00977B28" w:rsidP="00977B28">
      <w:pPr>
        <w:pStyle w:val="af0"/>
        <w:numPr>
          <w:ilvl w:val="0"/>
          <w:numId w:val="38"/>
        </w:numPr>
        <w:ind w:left="0" w:firstLine="567"/>
        <w:contextualSpacing/>
        <w:jc w:val="right"/>
      </w:pPr>
      <w:r w:rsidRPr="00977B28">
        <w:t>Настоящее постановление вступает в силу с даты его подписания.</w:t>
      </w:r>
    </w:p>
    <w:p w:rsidR="00977B28" w:rsidRPr="00977B28" w:rsidRDefault="00977B28" w:rsidP="00977B28">
      <w:pPr>
        <w:pStyle w:val="af0"/>
        <w:numPr>
          <w:ilvl w:val="0"/>
          <w:numId w:val="38"/>
        </w:numPr>
        <w:ind w:left="0" w:firstLine="567"/>
        <w:contextualSpacing/>
        <w:jc w:val="both"/>
      </w:pPr>
      <w:r w:rsidRPr="00977B28">
        <w:t>Контроль за исполнением настоящего постановления возложить на заместителя Главы Кривошеинского района по социально-экономическим вопросам.</w:t>
      </w:r>
    </w:p>
    <w:p w:rsidR="00977B28" w:rsidRPr="00977B28" w:rsidRDefault="00977B28" w:rsidP="00977B28">
      <w:pPr>
        <w:jc w:val="both"/>
      </w:pPr>
    </w:p>
    <w:p w:rsidR="00977B28" w:rsidRPr="00977B28" w:rsidRDefault="00977B28" w:rsidP="00977B28">
      <w:pPr>
        <w:jc w:val="both"/>
      </w:pPr>
      <w:r>
        <w:t>Должность</w:t>
      </w:r>
      <w:r>
        <w:tab/>
      </w:r>
      <w:r>
        <w:tab/>
      </w:r>
      <w:r>
        <w:tab/>
      </w:r>
      <w:r>
        <w:tab/>
      </w:r>
      <w:r>
        <w:tab/>
        <w:t xml:space="preserve">    </w:t>
      </w:r>
      <w:r w:rsidRPr="00977B28">
        <w:t>Фамилия инициалы</w:t>
      </w:r>
    </w:p>
    <w:p w:rsidR="00977B28" w:rsidRPr="00977B28" w:rsidRDefault="00977B28" w:rsidP="00977B28">
      <w:pPr>
        <w:jc w:val="both"/>
      </w:pPr>
      <w:r w:rsidRPr="00977B28">
        <w:tab/>
      </w:r>
      <w:r w:rsidRPr="00977B28">
        <w:tab/>
      </w:r>
      <w:r w:rsidRPr="00977B28">
        <w:tab/>
      </w:r>
      <w:r w:rsidRPr="00977B28">
        <w:tab/>
      </w:r>
      <w:r w:rsidRPr="00977B28">
        <w:tab/>
      </w:r>
      <w:r w:rsidRPr="00977B28">
        <w:tab/>
      </w:r>
      <w:r w:rsidRPr="00977B28">
        <w:tab/>
      </w:r>
      <w:r w:rsidRPr="00977B28">
        <w:tab/>
      </w:r>
    </w:p>
    <w:p w:rsidR="00977B28" w:rsidRPr="00977B28" w:rsidRDefault="00977B28" w:rsidP="00977B28">
      <w:pPr>
        <w:jc w:val="both"/>
        <w:rPr>
          <w:szCs w:val="20"/>
        </w:rPr>
      </w:pPr>
      <w:r w:rsidRPr="00977B28">
        <w:rPr>
          <w:szCs w:val="20"/>
        </w:rPr>
        <w:t>ФИО (последнее при наличии) исполнителя</w:t>
      </w:r>
    </w:p>
    <w:p w:rsidR="00977B28" w:rsidRPr="00977B28" w:rsidRDefault="00977B28" w:rsidP="00977B28">
      <w:pPr>
        <w:jc w:val="both"/>
        <w:rPr>
          <w:szCs w:val="20"/>
        </w:rPr>
      </w:pPr>
      <w:r w:rsidRPr="00977B28">
        <w:rPr>
          <w:szCs w:val="20"/>
        </w:rPr>
        <w:t>раб. тел.</w:t>
      </w:r>
    </w:p>
    <w:p w:rsidR="00977B28" w:rsidRPr="00977B28" w:rsidRDefault="00977B28" w:rsidP="00977B28">
      <w:pPr>
        <w:jc w:val="both"/>
        <w:rPr>
          <w:szCs w:val="20"/>
        </w:rPr>
      </w:pPr>
    </w:p>
    <w:p w:rsidR="00977B28" w:rsidRDefault="00977B28" w:rsidP="00977B28">
      <w:pPr>
        <w:jc w:val="both"/>
        <w:rPr>
          <w:szCs w:val="20"/>
        </w:rPr>
      </w:pPr>
      <w:r w:rsidRPr="00977B28">
        <w:rPr>
          <w:szCs w:val="20"/>
        </w:rPr>
        <w:t>рассылка</w:t>
      </w:r>
    </w:p>
    <w:p w:rsidR="00977B28" w:rsidRDefault="00977B28" w:rsidP="00977B28">
      <w:pPr>
        <w:jc w:val="both"/>
        <w:rPr>
          <w:szCs w:val="20"/>
        </w:rPr>
      </w:pPr>
    </w:p>
    <w:p w:rsidR="00977B28" w:rsidRPr="00977B28" w:rsidRDefault="00977B28" w:rsidP="00977B28">
      <w:pPr>
        <w:widowControl w:val="0"/>
        <w:ind w:left="4111" w:firstLine="141"/>
        <w:jc w:val="right"/>
        <w:rPr>
          <w:color w:val="000000"/>
          <w:lang w:bidi="ru-RU"/>
        </w:rPr>
      </w:pPr>
      <w:r w:rsidRPr="00977B28">
        <w:rPr>
          <w:color w:val="000000"/>
          <w:lang w:bidi="ru-RU"/>
        </w:rPr>
        <w:t xml:space="preserve">Приложение № 8 </w:t>
      </w:r>
    </w:p>
    <w:p w:rsidR="00977B28" w:rsidRPr="00977B28" w:rsidRDefault="00977B28" w:rsidP="00977B28">
      <w:pPr>
        <w:ind w:left="4111" w:firstLine="141"/>
        <w:jc w:val="both"/>
        <w:rPr>
          <w:color w:val="000000"/>
          <w:lang w:bidi="ru-RU"/>
        </w:rPr>
      </w:pPr>
      <w:r w:rsidRPr="00977B28">
        <w:rPr>
          <w:color w:val="000000"/>
          <w:lang w:bidi="ru-RU"/>
        </w:rPr>
        <w:t>к Административному регламенту по предоставлению муниципальной услуги «</w:t>
      </w:r>
      <w:r w:rsidRPr="00977B28">
        <w:rPr>
          <w:bCs/>
          <w:lang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977B28">
        <w:rPr>
          <w:color w:val="000000"/>
          <w:lang w:bidi="ru-RU"/>
        </w:rPr>
        <w:t>»</w:t>
      </w:r>
    </w:p>
    <w:p w:rsidR="00977B28" w:rsidRPr="00977B28" w:rsidRDefault="00CE6846" w:rsidP="00977B28">
      <w:pPr>
        <w:jc w:val="center"/>
        <w:rPr>
          <w:color w:val="000000"/>
          <w:lang w:bidi="ru-RU"/>
        </w:rPr>
      </w:pPr>
      <w:r>
        <w:rPr>
          <w:color w:val="000000"/>
          <w:lang w:bidi="ru-RU"/>
        </w:rPr>
        <w:t>Б</w:t>
      </w:r>
      <w:r w:rsidR="00977B28" w:rsidRPr="00977B28">
        <w:rPr>
          <w:color w:val="000000"/>
          <w:lang w:bidi="ru-RU"/>
        </w:rPr>
        <w:t>лок-схема предоставления муниципальной услуги</w:t>
      </w:r>
    </w:p>
    <w:p w:rsidR="00977B28" w:rsidRPr="00977B28" w:rsidRDefault="009D49CD" w:rsidP="00977B28">
      <w:pPr>
        <w:widowControl w:val="0"/>
        <w:autoSpaceDE w:val="0"/>
        <w:autoSpaceDN w:val="0"/>
        <w:adjustRightInd w:val="0"/>
        <w:jc w:val="center"/>
        <w:outlineLvl w:val="2"/>
      </w:pPr>
      <w:r>
        <w:pict>
          <v:shapetype id="_x0000_t202" coordsize="21600,21600" o:spt="202" path="m,l,21600r21600,l21600,xe">
            <v:stroke joinstyle="miter"/>
            <v:path gradientshapeok="t" o:connecttype="rect"/>
          </v:shapetype>
          <v:shape id="_x0000_s1082" type="#_x0000_t202" style="position:absolute;left:0;text-align:left;margin-left:-9.3pt;margin-top:13.5pt;width:295.5pt;height:29.25pt;z-index:251660288">
            <v:textbox>
              <w:txbxContent>
                <w:p w:rsidR="00E22F2B" w:rsidRDefault="00E22F2B" w:rsidP="00977B28">
                  <w:pPr>
                    <w:jc w:val="center"/>
                    <w:rPr>
                      <w:sz w:val="14"/>
                      <w:szCs w:val="14"/>
                    </w:rPr>
                  </w:pPr>
                  <w:r>
                    <w:rPr>
                      <w:sz w:val="14"/>
                      <w:szCs w:val="14"/>
                    </w:rPr>
                    <w:t>Прием заявления и документов, необходимых для предоставления муниципальной услуги</w:t>
                  </w:r>
                </w:p>
              </w:txbxContent>
            </v:textbox>
          </v:shape>
        </w:pict>
      </w:r>
      <w:r>
        <w:pict>
          <v:shape id="_x0000_s1083" type="#_x0000_t202" style="position:absolute;left:0;text-align:left;margin-left:-9.3pt;margin-top:52.55pt;width:295.5pt;height:20.25pt;z-index:251661312">
            <v:textbox>
              <w:txbxContent>
                <w:p w:rsidR="00E22F2B" w:rsidRDefault="00E22F2B" w:rsidP="00977B28">
                  <w:pPr>
                    <w:jc w:val="center"/>
                    <w:rPr>
                      <w:sz w:val="14"/>
                      <w:szCs w:val="14"/>
                    </w:rPr>
                  </w:pPr>
                  <w:r>
                    <w:rPr>
                      <w:sz w:val="14"/>
                      <w:szCs w:val="14"/>
                    </w:rPr>
                    <w:t>Выявлены основания для отказа в приеме документов?</w:t>
                  </w:r>
                </w:p>
              </w:txbxContent>
            </v:textbox>
          </v:shape>
        </w:pict>
      </w:r>
      <w:r>
        <w:pict>
          <v:shapetype id="_x0000_t32" coordsize="21600,21600" o:spt="32" o:oned="t" path="m,l21600,21600e" filled="f">
            <v:path arrowok="t" fillok="f" o:connecttype="none"/>
            <o:lock v:ext="edit" shapetype="t"/>
          </v:shapetype>
          <v:shape id="_x0000_s1084" type="#_x0000_t32" style="position:absolute;left:0;text-align:left;margin-left:137.7pt;margin-top:42.8pt;width:0;height:9.75pt;z-index:251662336" o:connectortype="straight">
            <v:stroke endarrow="block"/>
          </v:shape>
        </w:pict>
      </w:r>
    </w:p>
    <w:p w:rsidR="00977B28" w:rsidRPr="00977B28" w:rsidRDefault="00977B28" w:rsidP="00977B28">
      <w:pPr>
        <w:jc w:val="both"/>
        <w:outlineLvl w:val="0"/>
      </w:pPr>
    </w:p>
    <w:p w:rsidR="00977B28" w:rsidRPr="00977B28" w:rsidRDefault="009D49CD" w:rsidP="00977B28">
      <w:r>
        <w:pict>
          <v:shape id="_x0000_s1081" type="#_x0000_t202" style="position:absolute;margin-left:322.2pt;margin-top:8.1pt;width:59.95pt;height:37.1pt;z-index:251659264">
            <v:textbox>
              <w:txbxContent>
                <w:p w:rsidR="00E22F2B" w:rsidRDefault="00E22F2B" w:rsidP="00977B28">
                  <w:pPr>
                    <w:jc w:val="center"/>
                    <w:rPr>
                      <w:sz w:val="14"/>
                      <w:szCs w:val="14"/>
                    </w:rPr>
                  </w:pPr>
                  <w:r>
                    <w:rPr>
                      <w:sz w:val="14"/>
                      <w:szCs w:val="14"/>
                    </w:rPr>
                    <w:t>Возвращение заявления и предоставленных документов заявителю</w:t>
                  </w:r>
                </w:p>
              </w:txbxContent>
            </v:textbox>
          </v:shape>
        </w:pict>
      </w:r>
    </w:p>
    <w:p w:rsidR="00977B28" w:rsidRPr="00977B28" w:rsidRDefault="009D49CD" w:rsidP="00977B28">
      <w:pPr>
        <w:tabs>
          <w:tab w:val="left" w:pos="5985"/>
        </w:tabs>
      </w:pPr>
      <w:r>
        <w:pict>
          <v:shape id="_x0000_s1085" type="#_x0000_t32" style="position:absolute;margin-left:137.7pt;margin-top:18.9pt;width:0;height:15pt;z-index:251663360" o:connectortype="straight">
            <v:stroke endarrow="block"/>
          </v:shape>
        </w:pict>
      </w:r>
      <w:r>
        <w:pict>
          <v:shape id="_x0000_s1086" type="#_x0000_t32" style="position:absolute;margin-left:286.2pt;margin-top:7.65pt;width:36pt;height:0;z-index:251664384" o:connectortype="straight">
            <v:stroke endarrow="block"/>
          </v:shape>
        </w:pict>
      </w:r>
      <w:r w:rsidR="00977B28" w:rsidRPr="00977B28">
        <w:tab/>
        <w:t>Да</w:t>
      </w:r>
    </w:p>
    <w:p w:rsidR="00977B28" w:rsidRPr="00977B28" w:rsidRDefault="009D49CD" w:rsidP="00977B28">
      <w:pPr>
        <w:tabs>
          <w:tab w:val="left" w:pos="2760"/>
        </w:tabs>
      </w:pPr>
      <w:r>
        <w:pict>
          <v:shape id="_x0000_s1087" type="#_x0000_t32" style="position:absolute;margin-left:137.7pt;margin-top:109.85pt;width:0;height:12pt;z-index:251665408" o:connectortype="straight">
            <v:stroke endarrow="block"/>
          </v:shape>
        </w:pict>
      </w:r>
      <w:r>
        <w:pict>
          <v:shape id="_x0000_s1088" type="#_x0000_t202" style="position:absolute;margin-left:-9.3pt;margin-top:121.85pt;width:295.5pt;height:27pt;z-index:251666432">
            <v:textbox style="mso-next-textbox:#_x0000_s1088">
              <w:txbxContent>
                <w:p w:rsidR="00E22F2B" w:rsidRDefault="00E22F2B" w:rsidP="00977B28">
                  <w:pPr>
                    <w:jc w:val="center"/>
                    <w:rPr>
                      <w:sz w:val="14"/>
                      <w:szCs w:val="14"/>
                    </w:rPr>
                  </w:pPr>
                  <w:r>
                    <w:rPr>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pict>
          <v:shape id="_x0000_s1089" type="#_x0000_t32" style="position:absolute;margin-left:137.7pt;margin-top:82.1pt;width:0;height:11.25pt;z-index:251667456" o:connectortype="straight">
            <v:stroke endarrow="block"/>
          </v:shape>
        </w:pict>
      </w:r>
      <w:r>
        <w:pict>
          <v:shape id="_x0000_s1090" type="#_x0000_t202" style="position:absolute;margin-left:-9.3pt;margin-top:93.35pt;width:295.5pt;height:16.5pt;z-index:251668480">
            <v:textbox style="mso-next-textbox:#_x0000_s1090">
              <w:txbxContent>
                <w:p w:rsidR="00E22F2B" w:rsidRDefault="00E22F2B" w:rsidP="00977B28">
                  <w:pPr>
                    <w:jc w:val="center"/>
                    <w:rPr>
                      <w:sz w:val="14"/>
                      <w:szCs w:val="14"/>
                    </w:rPr>
                  </w:pPr>
                  <w:r>
                    <w:rPr>
                      <w:sz w:val="14"/>
                      <w:szCs w:val="14"/>
                    </w:rPr>
                    <w:t>Рассмотрение заявления и предоставленных документов</w:t>
                  </w:r>
                </w:p>
              </w:txbxContent>
            </v:textbox>
          </v:shape>
        </w:pict>
      </w:r>
      <w:r>
        <w:pict>
          <v:shape id="_x0000_s1091" type="#_x0000_t32" style="position:absolute;margin-left:137.7pt;margin-top:34.85pt;width:0;height:15pt;z-index:251669504" o:connectortype="straight">
            <v:stroke endarrow="block"/>
          </v:shape>
        </w:pict>
      </w:r>
      <w:r>
        <w:pict>
          <v:shape id="_x0000_s1092" type="#_x0000_t202" style="position:absolute;margin-left:-9.3pt;margin-top:48.35pt;width:295.5pt;height:33.75pt;z-index:251670528">
            <v:textbox style="mso-next-textbox:#_x0000_s1092">
              <w:txbxContent>
                <w:p w:rsidR="00E22F2B" w:rsidRDefault="00E22F2B" w:rsidP="00977B28">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pict>
          <v:shape id="_x0000_s1093" type="#_x0000_t202" style="position:absolute;margin-left:-9.3pt;margin-top:14.6pt;width:295.5pt;height:20.25pt;z-index:251671552">
            <v:textbox style="mso-next-textbox:#_x0000_s1093">
              <w:txbxContent>
                <w:p w:rsidR="00E22F2B" w:rsidRDefault="00E22F2B" w:rsidP="00977B28">
                  <w:pPr>
                    <w:jc w:val="center"/>
                    <w:rPr>
                      <w:sz w:val="14"/>
                      <w:szCs w:val="14"/>
                    </w:rPr>
                  </w:pPr>
                  <w:r>
                    <w:rPr>
                      <w:sz w:val="14"/>
                      <w:szCs w:val="14"/>
                    </w:rPr>
                    <w:t>Регистрация заявления о предоставлении муниципальной услуги</w:t>
                  </w:r>
                </w:p>
              </w:txbxContent>
            </v:textbox>
          </v:shape>
        </w:pict>
      </w:r>
      <w:r w:rsidR="00977B28" w:rsidRPr="00977B28">
        <w:tab/>
        <w:t>Нет</w:t>
      </w:r>
    </w:p>
    <w:p w:rsidR="00977B28" w:rsidRPr="00977B28" w:rsidRDefault="00977B28" w:rsidP="00977B28"/>
    <w:p w:rsidR="00977B28" w:rsidRPr="00977B28" w:rsidRDefault="00977B28" w:rsidP="00977B28"/>
    <w:p w:rsidR="00977B28" w:rsidRPr="00977B28" w:rsidRDefault="00977B28" w:rsidP="00977B28"/>
    <w:p w:rsidR="00977B28" w:rsidRPr="00977B28" w:rsidRDefault="00977B28" w:rsidP="00977B28"/>
    <w:p w:rsidR="00977B28" w:rsidRPr="00977B28" w:rsidRDefault="00977B28" w:rsidP="00977B28"/>
    <w:p w:rsidR="00977B28" w:rsidRPr="00977B28" w:rsidRDefault="009D49CD" w:rsidP="00977B28">
      <w:pPr>
        <w:tabs>
          <w:tab w:val="left" w:pos="5925"/>
        </w:tabs>
      </w:pPr>
      <w:r>
        <w:pict>
          <v:shape id="_x0000_s1096" type="#_x0000_t32" style="position:absolute;margin-left:137.7pt;margin-top:33.35pt;width:0;height:12pt;z-index:251674624" o:connectortype="straight">
            <v:stroke endarrow="block"/>
          </v:shape>
        </w:pict>
      </w:r>
      <w:r>
        <w:pict>
          <v:shape id="_x0000_s1097" type="#_x0000_t202" style="position:absolute;margin-left:294.45pt;margin-top:6.35pt;width:31.5pt;height:13.5pt;z-index:251675648" strokecolor="white">
            <v:textbox>
              <w:txbxContent>
                <w:p w:rsidR="00E22F2B" w:rsidRDefault="00E22F2B" w:rsidP="00977B28">
                  <w:pPr>
                    <w:jc w:val="center"/>
                    <w:rPr>
                      <w:sz w:val="14"/>
                      <w:szCs w:val="14"/>
                    </w:rPr>
                  </w:pPr>
                  <w:r>
                    <w:rPr>
                      <w:sz w:val="14"/>
                      <w:szCs w:val="14"/>
                    </w:rPr>
                    <w:t>Нет</w:t>
                  </w:r>
                </w:p>
              </w:txbxContent>
            </v:textbox>
          </v:shape>
        </w:pict>
      </w:r>
      <w:r w:rsidR="00977B28" w:rsidRPr="00977B28">
        <w:tab/>
      </w:r>
    </w:p>
    <w:p w:rsidR="00977B28" w:rsidRPr="00977B28" w:rsidRDefault="009D49CD" w:rsidP="00977B28">
      <w:r>
        <w:pict>
          <v:shape id="_x0000_s1095" type="#_x0000_t32" style="position:absolute;margin-left:263.85pt;margin-top:3.8pt;width:101.1pt;height:0;z-index:251673600" o:connectortype="straight"/>
        </w:pict>
      </w:r>
      <w:r>
        <w:pict>
          <v:shape id="_x0000_s1094" type="#_x0000_t32" style="position:absolute;margin-left:364.95pt;margin-top:8.7pt;width:0;height:134.25pt;z-index:251672576" o:connectortype="straight">
            <v:stroke endarrow="block"/>
          </v:shape>
        </w:pict>
      </w:r>
    </w:p>
    <w:p w:rsidR="00977B28" w:rsidRPr="00977B28" w:rsidRDefault="009D49CD" w:rsidP="00977B28">
      <w:pPr>
        <w:tabs>
          <w:tab w:val="left" w:pos="2880"/>
        </w:tabs>
      </w:pPr>
      <w:r>
        <w:pict>
          <v:shape id="_x0000_s1098" type="#_x0000_t202" style="position:absolute;margin-left:-9.3pt;margin-top:6.8pt;width:295.5pt;height:18.45pt;z-index:251676672">
            <v:textbox>
              <w:txbxContent>
                <w:p w:rsidR="00E22F2B" w:rsidRDefault="00E22F2B" w:rsidP="00977B28">
                  <w:pPr>
                    <w:jc w:val="center"/>
                    <w:rPr>
                      <w:sz w:val="14"/>
                      <w:szCs w:val="14"/>
                    </w:rPr>
                  </w:pPr>
                  <w:r>
                    <w:rPr>
                      <w:sz w:val="14"/>
                      <w:szCs w:val="14"/>
                    </w:rPr>
                    <w:t>Проверка необходимости направления межведомственных запросов</w:t>
                  </w:r>
                </w:p>
              </w:txbxContent>
            </v:textbox>
          </v:shape>
        </w:pict>
      </w:r>
      <w:r>
        <w:pict>
          <v:shape id="_x0000_s1099" type="#_x0000_t32" style="position:absolute;margin-left:286.2pt;margin-top:110.3pt;width:15pt;height:0;flip:x;z-index:251677696" o:connectortype="straight">
            <v:stroke endarrow="block"/>
          </v:shape>
        </w:pict>
      </w:r>
      <w:r>
        <w:pict>
          <v:shape id="_x0000_s1100" type="#_x0000_t32" style="position:absolute;margin-left:301.2pt;margin-top:42.8pt;width:0;height:67.5pt;z-index:251678720" o:connectortype="straight"/>
        </w:pict>
      </w:r>
      <w:r>
        <w:pict>
          <v:shape id="_x0000_s1101" type="#_x0000_t32" style="position:absolute;margin-left:286.2pt;margin-top:42.8pt;width:15pt;height:0;z-index:251679744" o:connectortype="straight"/>
        </w:pict>
      </w:r>
      <w:r>
        <w:pict>
          <v:shape id="_x0000_s1102" type="#_x0000_t32" style="position:absolute;margin-left:137.7pt;margin-top:88.55pt;width:0;height:12pt;z-index:251680768" o:connectortype="straight">
            <v:stroke endarrow="block"/>
          </v:shape>
        </w:pict>
      </w:r>
      <w:r>
        <w:pict>
          <v:shape id="_x0000_s1103" type="#_x0000_t202" style="position:absolute;margin-left:-9.3pt;margin-top:98.3pt;width:295.5pt;height:24pt;z-index:251681792">
            <v:textbox>
              <w:txbxContent>
                <w:p w:rsidR="00E22F2B" w:rsidRDefault="00E22F2B" w:rsidP="00977B28">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pict>
          <v:shape id="_x0000_s1104" type="#_x0000_t32" style="position:absolute;margin-left:137.7pt;margin-top:54.8pt;width:0;height:12pt;z-index:251682816" o:connectortype="straight">
            <v:stroke endarrow="block"/>
          </v:shape>
        </w:pict>
      </w:r>
      <w:r>
        <w:pict>
          <v:shape id="_x0000_s1105" type="#_x0000_t32" style="position:absolute;margin-left:137.7pt;margin-top:20.3pt;width:0;height:12pt;z-index:251683840" o:connectortype="straight">
            <v:stroke endarrow="block"/>
          </v:shape>
        </w:pict>
      </w:r>
      <w:r>
        <w:pict>
          <v:shape id="_x0000_s1106" type="#_x0000_t202" style="position:absolute;margin-left:-9.3pt;margin-top:64.55pt;width:295.5pt;height:24pt;z-index:251684864">
            <v:textbox>
              <w:txbxContent>
                <w:p w:rsidR="00E22F2B" w:rsidRDefault="00E22F2B" w:rsidP="00977B28">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v:textbox>
          </v:shape>
        </w:pict>
      </w:r>
      <w:r>
        <w:pict>
          <v:shape id="_x0000_s1107" type="#_x0000_t202" style="position:absolute;margin-left:-9.3pt;margin-top:30.8pt;width:295.5pt;height:24pt;z-index:251685888">
            <v:textbox>
              <w:txbxContent>
                <w:p w:rsidR="00E22F2B" w:rsidRDefault="00E22F2B" w:rsidP="00977B28">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v:textbox>
          </v:shape>
        </w:pict>
      </w:r>
      <w:r w:rsidR="00977B28" w:rsidRPr="00977B28">
        <w:tab/>
        <w:t>Да</w:t>
      </w:r>
    </w:p>
    <w:p w:rsidR="00977B28" w:rsidRPr="00977B28" w:rsidRDefault="00977B28" w:rsidP="00977B28">
      <w:pPr>
        <w:tabs>
          <w:tab w:val="left" w:pos="5835"/>
        </w:tabs>
      </w:pPr>
      <w:r w:rsidRPr="00977B28">
        <w:tab/>
      </w:r>
    </w:p>
    <w:p w:rsidR="00977B28" w:rsidRPr="00977B28" w:rsidRDefault="009D49CD" w:rsidP="00977B28">
      <w:pPr>
        <w:tabs>
          <w:tab w:val="left" w:pos="5835"/>
        </w:tabs>
      </w:pPr>
      <w:r>
        <w:pict>
          <v:shape id="_x0000_s1109" type="#_x0000_t202" style="position:absolute;margin-left:-9.3pt;margin-top:109.55pt;width:295.5pt;height:20.25pt;z-index:251687936">
            <v:textbox>
              <w:txbxContent>
                <w:p w:rsidR="00E22F2B" w:rsidRDefault="00E22F2B" w:rsidP="00977B28">
                  <w:pPr>
                    <w:jc w:val="center"/>
                    <w:rPr>
                      <w:sz w:val="14"/>
                      <w:szCs w:val="14"/>
                    </w:rPr>
                  </w:pPr>
                  <w:r>
                    <w:rPr>
                      <w:sz w:val="14"/>
                      <w:szCs w:val="14"/>
                    </w:rPr>
                    <w:t>Выявлены основания для отказа в предоставлении муниципальной услуги?</w:t>
                  </w:r>
                </w:p>
              </w:txbxContent>
            </v:textbox>
          </v:shape>
        </w:pict>
      </w:r>
      <w:r>
        <w:pict>
          <v:shape id="_x0000_s1110" type="#_x0000_t202" style="position:absolute;margin-left:137.7pt;margin-top:26.3pt;width:29.25pt;height:15.75pt;z-index:251688960" stroked="f">
            <v:textbox>
              <w:txbxContent>
                <w:p w:rsidR="00E22F2B" w:rsidRDefault="00E22F2B" w:rsidP="00977B28">
                  <w:pPr>
                    <w:jc w:val="center"/>
                    <w:rPr>
                      <w:sz w:val="14"/>
                      <w:szCs w:val="14"/>
                    </w:rPr>
                  </w:pPr>
                  <w:r>
                    <w:rPr>
                      <w:sz w:val="14"/>
                      <w:szCs w:val="14"/>
                    </w:rPr>
                    <w:t>Нет</w:t>
                  </w:r>
                </w:p>
              </w:txbxContent>
            </v:textbox>
          </v:shape>
        </w:pict>
      </w:r>
      <w:r w:rsidR="00977B28" w:rsidRPr="00977B28">
        <w:tab/>
        <w:t>Да</w:t>
      </w:r>
    </w:p>
    <w:p w:rsidR="00977B28" w:rsidRPr="00977B28" w:rsidRDefault="00977B28" w:rsidP="00977B28"/>
    <w:p w:rsidR="00977B28" w:rsidRPr="00977B28" w:rsidRDefault="00977B28" w:rsidP="00977B28"/>
    <w:p w:rsidR="00977B28" w:rsidRPr="00977B28" w:rsidRDefault="00977B28" w:rsidP="00977B28"/>
    <w:p w:rsidR="00977B28" w:rsidRPr="00977B28" w:rsidRDefault="009D49CD" w:rsidP="00977B28">
      <w:r>
        <w:pict>
          <v:shape id="_x0000_s1111" type="#_x0000_t32" style="position:absolute;margin-left:137.7pt;margin-top:16.75pt;width:0;height:15.75pt;z-index:251689984" o:connectortype="straight">
            <v:stroke endarrow="block"/>
          </v:shape>
        </w:pict>
      </w:r>
    </w:p>
    <w:p w:rsidR="00977B28" w:rsidRPr="00977B28" w:rsidRDefault="00977B28" w:rsidP="00977B28">
      <w:pPr>
        <w:tabs>
          <w:tab w:val="left" w:pos="6195"/>
        </w:tabs>
      </w:pPr>
      <w:r w:rsidRPr="00977B28">
        <w:tab/>
      </w:r>
    </w:p>
    <w:p w:rsidR="00977B28" w:rsidRPr="00977B28" w:rsidRDefault="009D49CD" w:rsidP="00977B28">
      <w:pPr>
        <w:tabs>
          <w:tab w:val="left" w:pos="6195"/>
        </w:tabs>
      </w:pPr>
      <w:r>
        <w:pict>
          <v:shape id="_x0000_s1112" type="#_x0000_t32" style="position:absolute;margin-left:286.2pt;margin-top:12.25pt;width:51.75pt;height:0;z-index:251691008" o:connectortype="straight">
            <v:stroke endarrow="block"/>
          </v:shape>
        </w:pict>
      </w:r>
      <w:r w:rsidR="00977B28" w:rsidRPr="00977B28">
        <w:tab/>
        <w:t>Да</w:t>
      </w:r>
    </w:p>
    <w:p w:rsidR="00977B28" w:rsidRPr="00977B28" w:rsidRDefault="009D49CD" w:rsidP="00977B28">
      <w:pPr>
        <w:tabs>
          <w:tab w:val="left" w:pos="2955"/>
        </w:tabs>
      </w:pPr>
      <w:r>
        <w:pict>
          <v:shape id="_x0000_s1108" type="#_x0000_t202" style="position:absolute;margin-left:294.45pt;margin-top:5pt;width:96.3pt;height:55.35pt;z-index:251686912">
            <v:textbox>
              <w:txbxContent>
                <w:p w:rsidR="00E22F2B" w:rsidRDefault="00E22F2B" w:rsidP="00977B28">
                  <w:pPr>
                    <w:jc w:val="center"/>
                    <w:rPr>
                      <w:sz w:val="14"/>
                      <w:szCs w:val="14"/>
                    </w:rPr>
                  </w:pPr>
                  <w:r>
                    <w:rPr>
                      <w:sz w:val="14"/>
                      <w:szCs w:val="14"/>
                    </w:rPr>
                    <w:t>Подготовка уведомления об отказе в предоставлении муниципальной услуги</w:t>
                  </w:r>
                </w:p>
              </w:txbxContent>
            </v:textbox>
          </v:shape>
        </w:pict>
      </w:r>
      <w:r>
        <w:pict>
          <v:shape id="_x0000_s1114" type="#_x0000_t32" style="position:absolute;margin-left:137.7pt;margin-top:5pt;width:0;height:19.5pt;z-index:251693056" o:connectortype="straight">
            <v:stroke endarrow="block"/>
          </v:shape>
        </w:pict>
      </w:r>
      <w:r w:rsidR="00977B28" w:rsidRPr="00977B28">
        <w:tab/>
      </w:r>
    </w:p>
    <w:p w:rsidR="00977B28" w:rsidRPr="00977B28" w:rsidRDefault="009D49CD" w:rsidP="00977B28">
      <w:pPr>
        <w:tabs>
          <w:tab w:val="left" w:pos="2955"/>
        </w:tabs>
      </w:pPr>
      <w:r>
        <w:pict>
          <v:shape id="_x0000_s1115" type="#_x0000_t32" style="position:absolute;margin-left:211.95pt;margin-top:77.6pt;width:0;height:15pt;z-index:251694080" o:connectortype="straight">
            <v:stroke endarrow="block"/>
          </v:shape>
        </w:pict>
      </w:r>
      <w:r>
        <w:pict>
          <v:shape id="_x0000_s1116" type="#_x0000_t32" style="position:absolute;margin-left:211.95pt;margin-top:160.35pt;width:0;height:16.5pt;z-index:251695104" o:connectortype="straight">
            <v:stroke endarrow="block"/>
          </v:shape>
        </w:pict>
      </w:r>
      <w:r>
        <w:pict>
          <v:shape id="_x0000_s1117" type="#_x0000_t32" style="position:absolute;margin-left:211.95pt;margin-top:126.6pt;width:0;height:13.5pt;z-index:251696128" o:connectortype="straight">
            <v:stroke endarrow="block"/>
          </v:shape>
        </w:pict>
      </w:r>
      <w:r>
        <w:pict>
          <v:shape id="_x0000_s1121" type="#_x0000_t202" style="position:absolute;margin-left:-9.3pt;margin-top:15.25pt;width:295.5pt;height:62.35pt;z-index:251700224">
            <v:textbox>
              <w:txbxContent>
                <w:p w:rsidR="00E22F2B" w:rsidRDefault="00E22F2B" w:rsidP="00977B28">
                  <w:pPr>
                    <w:jc w:val="center"/>
                    <w:rPr>
                      <w:sz w:val="14"/>
                      <w:szCs w:val="14"/>
                    </w:rPr>
                  </w:pPr>
                  <w:r>
                    <w:rPr>
                      <w:sz w:val="14"/>
                      <w:szCs w:val="14"/>
                    </w:rPr>
                    <w:t>Подготовка проекта решения о предоставлении муниципальной услуги</w:t>
                  </w:r>
                </w:p>
              </w:txbxContent>
            </v:textbox>
          </v:shape>
        </w:pict>
      </w:r>
      <w:r w:rsidR="00977B28" w:rsidRPr="00977B28">
        <w:tab/>
        <w:t>Нет</w:t>
      </w:r>
    </w:p>
    <w:p w:rsidR="00977B28" w:rsidRPr="00977B28" w:rsidRDefault="00977B28" w:rsidP="00977B28">
      <w:pPr>
        <w:widowControl w:val="0"/>
        <w:autoSpaceDE w:val="0"/>
        <w:autoSpaceDN w:val="0"/>
        <w:adjustRightInd w:val="0"/>
        <w:ind w:firstLine="567"/>
        <w:jc w:val="center"/>
      </w:pPr>
    </w:p>
    <w:p w:rsidR="00977B28" w:rsidRPr="00977B28" w:rsidRDefault="00977B28" w:rsidP="00977B28">
      <w:pPr>
        <w:jc w:val="center"/>
        <w:rPr>
          <w:color w:val="000000"/>
          <w:lang w:bidi="ru-RU"/>
        </w:rPr>
      </w:pPr>
    </w:p>
    <w:p w:rsidR="00977B28" w:rsidRPr="00977B28" w:rsidRDefault="00FD177B" w:rsidP="00977B28">
      <w:pPr>
        <w:jc w:val="center"/>
        <w:rPr>
          <w:rFonts w:eastAsia="Arial Unicode MS"/>
          <w:color w:val="000000"/>
          <w:lang w:bidi="ru-RU"/>
        </w:rPr>
      </w:pPr>
      <w:r>
        <w:pict>
          <v:shape id="_x0000_s1113" type="#_x0000_t32" style="position:absolute;left:0;text-align:left;margin-left:294.45pt;margin-top:5.15pt;width:43.5pt;height:67.05pt;flip:x;z-index:251692032" o:connectortype="straight">
            <v:stroke endarrow="block"/>
          </v:shape>
        </w:pict>
      </w:r>
    </w:p>
    <w:p w:rsidR="00977B28" w:rsidRPr="00977B28" w:rsidRDefault="00977B28" w:rsidP="00977B28">
      <w:pPr>
        <w:ind w:left="5613"/>
        <w:jc w:val="both"/>
      </w:pPr>
    </w:p>
    <w:p w:rsidR="00977B28" w:rsidRPr="00977B28" w:rsidRDefault="00977B28" w:rsidP="00977B28"/>
    <w:p w:rsidR="00977B28" w:rsidRPr="00977B28" w:rsidRDefault="00977B28" w:rsidP="00977B28">
      <w:pPr>
        <w:pStyle w:val="af2"/>
        <w:rPr>
          <w:rFonts w:ascii="Times New Roman" w:hAnsi="Times New Roman" w:cs="Times New Roman"/>
          <w:sz w:val="24"/>
          <w:szCs w:val="24"/>
        </w:rPr>
      </w:pPr>
    </w:p>
    <w:p w:rsidR="00977B28" w:rsidRPr="00977B28" w:rsidRDefault="009D49CD" w:rsidP="00977B28">
      <w:pPr>
        <w:pStyle w:val="af2"/>
        <w:rPr>
          <w:rFonts w:ascii="Times New Roman" w:hAnsi="Times New Roman" w:cs="Times New Roman"/>
          <w:sz w:val="24"/>
          <w:szCs w:val="24"/>
        </w:rPr>
      </w:pPr>
      <w:r>
        <w:rPr>
          <w:rFonts w:ascii="Times New Roman" w:hAnsi="Times New Roman" w:cs="Times New Roman"/>
          <w:sz w:val="24"/>
          <w:szCs w:val="24"/>
        </w:rPr>
        <w:pict>
          <v:shape id="_x0000_s1119" type="#_x0000_t202" style="position:absolute;margin-left:5.7pt;margin-top:1.5pt;width:295.5pt;height:28.5pt;z-index:251698176">
            <v:textbox>
              <w:txbxContent>
                <w:p w:rsidR="00E22F2B" w:rsidRDefault="00E22F2B" w:rsidP="00977B28">
                  <w:pPr>
                    <w:jc w:val="center"/>
                    <w:rPr>
                      <w:sz w:val="14"/>
                      <w:szCs w:val="14"/>
                    </w:rPr>
                  </w:pPr>
                  <w:r>
                    <w:rPr>
                      <w:sz w:val="14"/>
                      <w:szCs w:val="14"/>
                    </w:rPr>
                    <w:t>Подписание документа, оформляющего результат предоставления услуги</w:t>
                  </w:r>
                </w:p>
              </w:txbxContent>
            </v:textbox>
          </v:shape>
        </w:pict>
      </w:r>
    </w:p>
    <w:p w:rsidR="00977B28" w:rsidRPr="00977B28" w:rsidRDefault="00977B28" w:rsidP="00977B28">
      <w:pPr>
        <w:pStyle w:val="af2"/>
        <w:rPr>
          <w:rFonts w:ascii="Times New Roman" w:hAnsi="Times New Roman" w:cs="Times New Roman"/>
          <w:sz w:val="24"/>
          <w:szCs w:val="24"/>
        </w:rPr>
      </w:pPr>
    </w:p>
    <w:p w:rsidR="00977B28" w:rsidRPr="00977B28" w:rsidRDefault="00977B28" w:rsidP="00977B28">
      <w:pPr>
        <w:pStyle w:val="af2"/>
        <w:rPr>
          <w:rFonts w:ascii="Times New Roman" w:hAnsi="Times New Roman" w:cs="Times New Roman"/>
          <w:sz w:val="24"/>
          <w:szCs w:val="24"/>
        </w:rPr>
      </w:pPr>
    </w:p>
    <w:p w:rsidR="00977B28" w:rsidRPr="00977B28" w:rsidRDefault="009D49CD" w:rsidP="00977B28">
      <w:pPr>
        <w:pStyle w:val="af2"/>
        <w:rPr>
          <w:rFonts w:ascii="Times New Roman" w:hAnsi="Times New Roman" w:cs="Times New Roman"/>
          <w:sz w:val="24"/>
          <w:szCs w:val="24"/>
        </w:rPr>
      </w:pPr>
      <w:r>
        <w:rPr>
          <w:rFonts w:ascii="Times New Roman" w:hAnsi="Times New Roman" w:cs="Times New Roman"/>
          <w:sz w:val="24"/>
          <w:szCs w:val="24"/>
        </w:rPr>
        <w:pict>
          <v:shape id="_x0000_s1118" type="#_x0000_t202" style="position:absolute;margin-left:-9.3pt;margin-top:2.1pt;width:295.5pt;height:20.25pt;z-index:251697152">
            <v:textbox>
              <w:txbxContent>
                <w:p w:rsidR="00E22F2B" w:rsidRDefault="00E22F2B" w:rsidP="00977B28">
                  <w:pPr>
                    <w:jc w:val="center"/>
                    <w:rPr>
                      <w:sz w:val="14"/>
                      <w:szCs w:val="14"/>
                    </w:rPr>
                  </w:pPr>
                  <w:r>
                    <w:rPr>
                      <w:sz w:val="14"/>
                      <w:szCs w:val="14"/>
                    </w:rPr>
                    <w:t>Регистрация документа, оформляющего результат предоставления услуги</w:t>
                  </w:r>
                </w:p>
              </w:txbxContent>
            </v:textbox>
          </v:shape>
        </w:pict>
      </w:r>
    </w:p>
    <w:p w:rsidR="00977B28" w:rsidRPr="00977B28" w:rsidRDefault="00977B28" w:rsidP="00977B28">
      <w:pPr>
        <w:pStyle w:val="af2"/>
        <w:rPr>
          <w:rFonts w:ascii="Times New Roman" w:hAnsi="Times New Roman" w:cs="Times New Roman"/>
          <w:sz w:val="24"/>
          <w:szCs w:val="24"/>
        </w:rPr>
      </w:pPr>
    </w:p>
    <w:p w:rsidR="00977B28" w:rsidRPr="00977B28" w:rsidRDefault="009D49CD" w:rsidP="00977B28">
      <w:r>
        <w:pict>
          <v:shape id="_x0000_s1120" type="#_x0000_t202" style="position:absolute;margin-left:-9.3pt;margin-top:11.25pt;width:295.5pt;height:20.25pt;z-index:251699200">
            <v:textbox>
              <w:txbxContent>
                <w:p w:rsidR="00E22F2B" w:rsidRDefault="00E22F2B" w:rsidP="00977B28">
                  <w:pPr>
                    <w:jc w:val="center"/>
                    <w:rPr>
                      <w:sz w:val="14"/>
                      <w:szCs w:val="14"/>
                    </w:rPr>
                  </w:pPr>
                  <w:r>
                    <w:rPr>
                      <w:sz w:val="14"/>
                      <w:szCs w:val="14"/>
                    </w:rPr>
                    <w:t>Передача документа, оформляющего результат предоставления услуги, заявителю</w:t>
                  </w:r>
                </w:p>
              </w:txbxContent>
            </v:textbox>
          </v:shape>
        </w:pict>
      </w:r>
    </w:p>
    <w:p w:rsidR="00977B28" w:rsidRPr="00977B28" w:rsidRDefault="00977B28" w:rsidP="00977B28"/>
    <w:p w:rsidR="00CE6846" w:rsidRPr="00CE6846" w:rsidRDefault="00CE6846" w:rsidP="00CE6846">
      <w:pPr>
        <w:jc w:val="center"/>
        <w:rPr>
          <w:b/>
        </w:rPr>
      </w:pPr>
      <w:r w:rsidRPr="00CE6846">
        <w:lastRenderedPageBreak/>
        <w:t xml:space="preserve">  </w:t>
      </w:r>
      <w:r w:rsidRPr="00CE6846">
        <w:rPr>
          <w:b/>
        </w:rPr>
        <w:t>АДМИНИСТРАЦИЯ ВОЛОДИНСКОГО СЕЛЬСКОГО ПОСЕЛЕНИЯ</w:t>
      </w:r>
    </w:p>
    <w:p w:rsidR="00CE6846" w:rsidRPr="00CE6846" w:rsidRDefault="00CE6846" w:rsidP="00CE6846">
      <w:pPr>
        <w:jc w:val="center"/>
        <w:rPr>
          <w:b/>
        </w:rPr>
      </w:pPr>
    </w:p>
    <w:p w:rsidR="00CE6846" w:rsidRPr="00CE6846" w:rsidRDefault="00CE6846" w:rsidP="00CE6846">
      <w:pPr>
        <w:jc w:val="center"/>
        <w:rPr>
          <w:b/>
        </w:rPr>
      </w:pPr>
      <w:r w:rsidRPr="00CE6846">
        <w:rPr>
          <w:b/>
        </w:rPr>
        <w:t xml:space="preserve">  ПОСТАНОВЛЕНИЕ</w:t>
      </w:r>
    </w:p>
    <w:p w:rsidR="00CE6846" w:rsidRPr="00CE6846" w:rsidRDefault="00CE6846" w:rsidP="00CE6846">
      <w:pPr>
        <w:jc w:val="both"/>
        <w:rPr>
          <w:b/>
        </w:rPr>
      </w:pPr>
      <w:r w:rsidRPr="00CE6846">
        <w:rPr>
          <w:b/>
        </w:rPr>
        <w:t>21.11.2022г.                                                                                            № 87</w:t>
      </w:r>
    </w:p>
    <w:p w:rsidR="00CE6846" w:rsidRPr="00CE6846" w:rsidRDefault="00CE6846" w:rsidP="00CE6846">
      <w:pPr>
        <w:jc w:val="both"/>
      </w:pPr>
    </w:p>
    <w:p w:rsidR="00CE6846" w:rsidRPr="00CE6846" w:rsidRDefault="00CE6846" w:rsidP="00CE6846">
      <w:pPr>
        <w:pStyle w:val="af2"/>
        <w:jc w:val="center"/>
        <w:rPr>
          <w:rFonts w:ascii="Times New Roman" w:hAnsi="Times New Roman" w:cs="Times New Roman"/>
          <w:sz w:val="24"/>
          <w:szCs w:val="24"/>
        </w:rPr>
      </w:pPr>
      <w:r w:rsidRPr="00CE6846">
        <w:rPr>
          <w:rFonts w:ascii="Times New Roman" w:hAnsi="Times New Roman" w:cs="Times New Roman"/>
          <w:sz w:val="24"/>
          <w:szCs w:val="24"/>
        </w:rPr>
        <w:t>с. Володино</w:t>
      </w:r>
    </w:p>
    <w:p w:rsidR="00CE6846" w:rsidRPr="00CE6846" w:rsidRDefault="00CE6846" w:rsidP="00CE6846">
      <w:pPr>
        <w:pStyle w:val="af2"/>
        <w:jc w:val="center"/>
        <w:rPr>
          <w:rFonts w:ascii="Times New Roman" w:hAnsi="Times New Roman" w:cs="Times New Roman"/>
          <w:sz w:val="24"/>
          <w:szCs w:val="24"/>
        </w:rPr>
      </w:pPr>
      <w:r w:rsidRPr="00CE6846">
        <w:rPr>
          <w:rFonts w:ascii="Times New Roman" w:hAnsi="Times New Roman" w:cs="Times New Roman"/>
          <w:sz w:val="24"/>
          <w:szCs w:val="24"/>
        </w:rPr>
        <w:t>Кривошеинский район</w:t>
      </w:r>
    </w:p>
    <w:p w:rsidR="00CE6846" w:rsidRPr="00CE6846" w:rsidRDefault="00CE6846" w:rsidP="00CE6846">
      <w:pPr>
        <w:pStyle w:val="af2"/>
        <w:jc w:val="center"/>
        <w:rPr>
          <w:rFonts w:ascii="Times New Roman" w:hAnsi="Times New Roman" w:cs="Times New Roman"/>
          <w:sz w:val="24"/>
          <w:szCs w:val="24"/>
        </w:rPr>
      </w:pPr>
      <w:r w:rsidRPr="00CE6846">
        <w:rPr>
          <w:rFonts w:ascii="Times New Roman" w:hAnsi="Times New Roman" w:cs="Times New Roman"/>
          <w:sz w:val="24"/>
          <w:szCs w:val="24"/>
        </w:rPr>
        <w:t>Томская область</w:t>
      </w:r>
    </w:p>
    <w:p w:rsidR="00CE6846" w:rsidRPr="00CE6846" w:rsidRDefault="00CE6846" w:rsidP="00CE6846">
      <w:pPr>
        <w:shd w:val="clear" w:color="auto" w:fill="FFFFFF"/>
        <w:ind w:firstLine="709"/>
        <w:jc w:val="center"/>
        <w:rPr>
          <w:bCs/>
        </w:rPr>
      </w:pPr>
    </w:p>
    <w:p w:rsidR="00CE6846" w:rsidRPr="00CE6846" w:rsidRDefault="00CE6846" w:rsidP="00CE6846">
      <w:pPr>
        <w:shd w:val="clear" w:color="auto" w:fill="FFFFFF"/>
        <w:jc w:val="center"/>
        <w:rPr>
          <w:b/>
          <w:bCs/>
        </w:rPr>
      </w:pPr>
      <w:r w:rsidRPr="00CE6846">
        <w:rPr>
          <w:b/>
          <w:bCs/>
        </w:rPr>
        <w:t>Об утверждении Административного регламента предоставления муниципальной услуги «</w:t>
      </w:r>
      <w:r w:rsidRPr="00CE6846">
        <w:rPr>
          <w:rFonts w:eastAsia="PMingLiU"/>
          <w:b/>
          <w:bCs/>
        </w:rPr>
        <w:t>Выдача разрешения на ввод объектов капитального строительства в эксплуатацию</w:t>
      </w:r>
      <w:r w:rsidRPr="00CE6846">
        <w:rPr>
          <w:b/>
          <w:bCs/>
        </w:rPr>
        <w:t xml:space="preserve">» </w:t>
      </w:r>
    </w:p>
    <w:p w:rsidR="00CE6846" w:rsidRPr="00CE6846" w:rsidRDefault="00CE6846" w:rsidP="00CE6846">
      <w:pPr>
        <w:tabs>
          <w:tab w:val="left" w:pos="284"/>
        </w:tabs>
        <w:adjustRightInd w:val="0"/>
        <w:ind w:firstLine="709"/>
        <w:jc w:val="both"/>
        <w:rPr>
          <w:b/>
        </w:rPr>
      </w:pPr>
    </w:p>
    <w:p w:rsidR="00CE6846" w:rsidRPr="00CE6846" w:rsidRDefault="00CE6846" w:rsidP="00CE6846">
      <w:pPr>
        <w:ind w:right="-1" w:firstLine="709"/>
        <w:jc w:val="both"/>
      </w:pPr>
      <w:r w:rsidRPr="00CE6846">
        <w:t xml:space="preserve">Руководствуясь Федеральным </w:t>
      </w:r>
      <w:hyperlink r:id="rId37" w:history="1">
        <w:r w:rsidRPr="00CE6846">
          <w:rPr>
            <w:color w:val="000000"/>
          </w:rPr>
          <w:t>законом</w:t>
        </w:r>
      </w:hyperlink>
      <w:r w:rsidRPr="00CE6846">
        <w:t xml:space="preserve"> от 06 октября 2003 года N 131-ФЗ "Об общих принципах организации местного самоуправления в Российской Федерации", Федеральным </w:t>
      </w:r>
      <w:hyperlink r:id="rId38" w:history="1">
        <w:r w:rsidRPr="00CE6846">
          <w:rPr>
            <w:color w:val="000000"/>
          </w:rPr>
          <w:t>законом</w:t>
        </w:r>
      </w:hyperlink>
      <w:r w:rsidRPr="00CE6846">
        <w:t xml:space="preserve"> от 27 июля 2010 года N 210-ФЗ "Об организации предоставления государственных и муниципальных услуг</w:t>
      </w:r>
    </w:p>
    <w:p w:rsidR="00CE6846" w:rsidRPr="00CE6846" w:rsidRDefault="00CE6846" w:rsidP="00CE6846">
      <w:pPr>
        <w:tabs>
          <w:tab w:val="left" w:pos="284"/>
        </w:tabs>
        <w:adjustRightInd w:val="0"/>
        <w:jc w:val="both"/>
      </w:pPr>
      <w:r w:rsidRPr="00CE6846">
        <w:t xml:space="preserve">          ПОСТАНОВЛЯЮ:</w:t>
      </w:r>
    </w:p>
    <w:p w:rsidR="00CE6846" w:rsidRPr="00CE6846" w:rsidRDefault="00CE6846" w:rsidP="00CE6846">
      <w:pPr>
        <w:shd w:val="clear" w:color="auto" w:fill="FFFFFF"/>
        <w:ind w:firstLine="709"/>
        <w:jc w:val="both"/>
        <w:rPr>
          <w:rFonts w:eastAsia="PMingLiU"/>
        </w:rPr>
      </w:pPr>
      <w:r w:rsidRPr="00CE6846">
        <w:t>1. Утвердить</w:t>
      </w:r>
      <w:r w:rsidRPr="00CE6846">
        <w:rPr>
          <w:bCs/>
        </w:rPr>
        <w:t xml:space="preserve"> прилагаемый Административный регламент предоставления муниципальной услуги «</w:t>
      </w:r>
      <w:r w:rsidRPr="00CE6846">
        <w:rPr>
          <w:rFonts w:eastAsia="PMingLiU"/>
          <w:bCs/>
        </w:rPr>
        <w:t>Выдача разрешения на ввод объектов капитального строительства в эксплуатацию</w:t>
      </w:r>
      <w:r w:rsidRPr="00CE6846">
        <w:rPr>
          <w:bCs/>
        </w:rPr>
        <w:t>»</w:t>
      </w:r>
      <w:r w:rsidRPr="00CE6846">
        <w:rPr>
          <w:rFonts w:eastAsia="PMingLiU"/>
        </w:rPr>
        <w:t xml:space="preserve"> согласно приложению </w:t>
      </w:r>
      <w:r w:rsidRPr="00CE6846">
        <w:t>к настоящему постановлению.</w:t>
      </w:r>
    </w:p>
    <w:p w:rsidR="00CE6846" w:rsidRPr="00CE6846" w:rsidRDefault="00CE6846" w:rsidP="00CE6846">
      <w:pPr>
        <w:pStyle w:val="af2"/>
        <w:tabs>
          <w:tab w:val="left" w:pos="993"/>
        </w:tabs>
        <w:ind w:firstLine="708"/>
        <w:jc w:val="both"/>
        <w:rPr>
          <w:rFonts w:ascii="Times New Roman" w:hAnsi="Times New Roman" w:cs="Times New Roman"/>
          <w:bCs/>
          <w:sz w:val="24"/>
          <w:szCs w:val="24"/>
        </w:rPr>
      </w:pPr>
      <w:r w:rsidRPr="00CE6846">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CE6846">
        <w:rPr>
          <w:rFonts w:ascii="Times New Roman" w:hAnsi="Times New Roman" w:cs="Times New Roman"/>
          <w:color w:val="000000"/>
          <w:sz w:val="24"/>
          <w:szCs w:val="24"/>
        </w:rPr>
        <w:t xml:space="preserve">: </w:t>
      </w:r>
      <w:hyperlink r:id="rId39" w:tgtFrame="_blank" w:history="1">
        <w:r w:rsidRPr="00CE6846">
          <w:rPr>
            <w:rStyle w:val="a3"/>
            <w:rFonts w:ascii="Times New Roman" w:hAnsi="Times New Roman" w:cs="Times New Roman"/>
            <w:bCs/>
            <w:color w:val="000000"/>
            <w:sz w:val="24"/>
            <w:szCs w:val="24"/>
            <w:shd w:val="clear" w:color="auto" w:fill="FFFFFF"/>
          </w:rPr>
          <w:t>http://volodino70.ru/</w:t>
        </w:r>
      </w:hyperlink>
      <w:r w:rsidRPr="00CE6846">
        <w:rPr>
          <w:rFonts w:ascii="Times New Roman" w:hAnsi="Times New Roman" w:cs="Times New Roman"/>
          <w:sz w:val="24"/>
          <w:szCs w:val="24"/>
        </w:rPr>
        <w:t xml:space="preserve">  в информационно-телекоммуникационной сети «Интернет».</w:t>
      </w:r>
    </w:p>
    <w:p w:rsidR="00CE6846" w:rsidRPr="00CE6846" w:rsidRDefault="00CE6846" w:rsidP="00CE6846">
      <w:pPr>
        <w:tabs>
          <w:tab w:val="left" w:pos="9781"/>
        </w:tabs>
        <w:ind w:firstLine="709"/>
        <w:jc w:val="both"/>
        <w:rPr>
          <w:rFonts w:eastAsia="PMingLiU"/>
        </w:rPr>
      </w:pPr>
      <w:r w:rsidRPr="00CE6846">
        <w:t xml:space="preserve">3. </w:t>
      </w:r>
      <w:r w:rsidRPr="00CE6846">
        <w:rPr>
          <w:rFonts w:eastAsia="PMingLiU"/>
        </w:rPr>
        <w:t>Настоящее постановление вступает в силу после официального  опубликования.</w:t>
      </w:r>
    </w:p>
    <w:p w:rsidR="00CE6846" w:rsidRDefault="00CE6846" w:rsidP="00CE6846">
      <w:pPr>
        <w:adjustRightInd w:val="0"/>
        <w:ind w:firstLine="708"/>
        <w:jc w:val="both"/>
        <w:rPr>
          <w:b/>
        </w:rPr>
      </w:pPr>
      <w:r w:rsidRPr="00CE6846">
        <w:t>4. Контроль за исполнением настоящего постановления оставляю за собой.</w:t>
      </w:r>
    </w:p>
    <w:p w:rsidR="00CE6846" w:rsidRPr="00CE6846" w:rsidRDefault="00CE6846" w:rsidP="00CE6846">
      <w:pPr>
        <w:pStyle w:val="5"/>
        <w:jc w:val="left"/>
        <w:rPr>
          <w:b w:val="0"/>
          <w:bCs w:val="0"/>
          <w:color w:val="auto"/>
          <w:sz w:val="24"/>
          <w:szCs w:val="24"/>
        </w:rPr>
      </w:pPr>
      <w:r w:rsidRPr="00CE6846">
        <w:rPr>
          <w:b w:val="0"/>
          <w:color w:val="auto"/>
          <w:sz w:val="24"/>
          <w:szCs w:val="24"/>
        </w:rPr>
        <w:t xml:space="preserve">Глава Володинского сельского поселения                   Р.П. Петрова                                                                 </w:t>
      </w:r>
      <w:r w:rsidRPr="00CE6846">
        <w:rPr>
          <w:b w:val="0"/>
          <w:bCs w:val="0"/>
          <w:color w:val="auto"/>
          <w:sz w:val="24"/>
          <w:szCs w:val="24"/>
        </w:rPr>
        <w:t xml:space="preserve">                                                                                                           </w:t>
      </w:r>
    </w:p>
    <w:p w:rsidR="00CE6846" w:rsidRPr="00CE6846" w:rsidRDefault="00CE6846" w:rsidP="00CE6846"/>
    <w:p w:rsidR="00CE6846" w:rsidRPr="00CE6846" w:rsidRDefault="00CE6846" w:rsidP="00CE6846">
      <w:pPr>
        <w:pStyle w:val="af5"/>
        <w:tabs>
          <w:tab w:val="left" w:pos="284"/>
        </w:tabs>
      </w:pPr>
    </w:p>
    <w:p w:rsidR="00CE6846" w:rsidRPr="00CE6846" w:rsidRDefault="00CE6846" w:rsidP="00CE6846">
      <w:pPr>
        <w:jc w:val="right"/>
      </w:pPr>
      <w:r>
        <w:t>П</w:t>
      </w:r>
      <w:r w:rsidRPr="00CE6846">
        <w:t>риложение</w:t>
      </w:r>
    </w:p>
    <w:p w:rsidR="00CE6846" w:rsidRPr="00CE6846" w:rsidRDefault="00CE6846" w:rsidP="00CE6846">
      <w:pPr>
        <w:ind w:firstLine="709"/>
        <w:jc w:val="right"/>
      </w:pPr>
      <w:r w:rsidRPr="00CE6846">
        <w:t>к  постановлению    Администрации</w:t>
      </w:r>
    </w:p>
    <w:p w:rsidR="00CE6846" w:rsidRPr="00CE6846" w:rsidRDefault="00CE6846" w:rsidP="00CE6846">
      <w:pPr>
        <w:ind w:firstLine="709"/>
        <w:jc w:val="right"/>
      </w:pPr>
      <w:r w:rsidRPr="00CE6846">
        <w:t xml:space="preserve"> Володинского сельского поселения</w:t>
      </w:r>
    </w:p>
    <w:p w:rsidR="00CE6846" w:rsidRDefault="00CE6846" w:rsidP="00CE6846">
      <w:pPr>
        <w:jc w:val="right"/>
      </w:pPr>
      <w:r w:rsidRPr="00CE6846">
        <w:t>21.11. 2022   №87</w:t>
      </w:r>
    </w:p>
    <w:p w:rsidR="00750A90" w:rsidRPr="00CE6846" w:rsidRDefault="00750A90" w:rsidP="00CE6846">
      <w:pPr>
        <w:jc w:val="right"/>
      </w:pPr>
    </w:p>
    <w:p w:rsidR="00CE6846" w:rsidRPr="00CE6846" w:rsidRDefault="00CE6846" w:rsidP="00CE6846">
      <w:pPr>
        <w:widowControl w:val="0"/>
        <w:autoSpaceDE w:val="0"/>
        <w:autoSpaceDN w:val="0"/>
        <w:adjustRightInd w:val="0"/>
        <w:jc w:val="center"/>
        <w:rPr>
          <w:rFonts w:eastAsia="PMingLiU"/>
          <w:bCs/>
        </w:rPr>
      </w:pPr>
      <w:r w:rsidRPr="00CE6846">
        <w:rPr>
          <w:rFonts w:eastAsia="PMingLiU"/>
          <w:bCs/>
        </w:rPr>
        <w:t>АДМИНИСТРАТИВНЫЙ РЕГЛАМЕНТ</w:t>
      </w:r>
    </w:p>
    <w:p w:rsidR="00CE6846" w:rsidRPr="00CE6846" w:rsidRDefault="00CE6846" w:rsidP="00CE6846">
      <w:pPr>
        <w:widowControl w:val="0"/>
        <w:autoSpaceDE w:val="0"/>
        <w:autoSpaceDN w:val="0"/>
        <w:adjustRightInd w:val="0"/>
        <w:ind w:firstLine="709"/>
        <w:jc w:val="center"/>
        <w:rPr>
          <w:rFonts w:eastAsia="PMingLiU"/>
          <w:bCs/>
        </w:rPr>
      </w:pPr>
      <w:r w:rsidRPr="00CE6846">
        <w:rPr>
          <w:rFonts w:eastAsia="PMingLiU"/>
          <w:bCs/>
        </w:rPr>
        <w:t>предоставления муниципальной услуги «Выдача разрешения на ввод     объектов капитального строительства в эксплуатацию»</w:t>
      </w:r>
    </w:p>
    <w:p w:rsidR="00CE6846" w:rsidRPr="00CE6846" w:rsidRDefault="00CE6846" w:rsidP="00CE6846">
      <w:pPr>
        <w:widowControl w:val="0"/>
        <w:ind w:firstLine="709"/>
        <w:jc w:val="center"/>
        <w:outlineLvl w:val="0"/>
        <w:rPr>
          <w:bCs/>
          <w:kern w:val="32"/>
        </w:rPr>
      </w:pPr>
    </w:p>
    <w:p w:rsidR="00CE6846" w:rsidRPr="00CE6846" w:rsidRDefault="00CE6846" w:rsidP="00CE6846">
      <w:pPr>
        <w:widowControl w:val="0"/>
        <w:ind w:firstLine="709"/>
        <w:jc w:val="center"/>
        <w:outlineLvl w:val="0"/>
        <w:rPr>
          <w:bCs/>
          <w:kern w:val="32"/>
        </w:rPr>
      </w:pPr>
      <w:r w:rsidRPr="00CE6846">
        <w:rPr>
          <w:bCs/>
          <w:kern w:val="32"/>
        </w:rPr>
        <w:t>1. Общие положения</w:t>
      </w:r>
    </w:p>
    <w:p w:rsidR="00CE6846" w:rsidRPr="00CE6846" w:rsidRDefault="00CE6846" w:rsidP="00CE6846">
      <w:pPr>
        <w:widowControl w:val="0"/>
        <w:ind w:firstLine="709"/>
        <w:jc w:val="center"/>
        <w:outlineLvl w:val="0"/>
        <w:rPr>
          <w:bCs/>
          <w:kern w:val="32"/>
        </w:rPr>
      </w:pPr>
    </w:p>
    <w:p w:rsidR="00CE6846" w:rsidRPr="00CE6846" w:rsidRDefault="00CE6846" w:rsidP="009D49CD">
      <w:pPr>
        <w:widowControl w:val="0"/>
        <w:autoSpaceDE w:val="0"/>
        <w:autoSpaceDN w:val="0"/>
        <w:adjustRightInd w:val="0"/>
        <w:ind w:firstLine="709"/>
        <w:jc w:val="center"/>
        <w:rPr>
          <w:rFonts w:eastAsia="PMingLiU"/>
          <w:bCs/>
          <w:i/>
        </w:rPr>
      </w:pPr>
      <w:r w:rsidRPr="00CE6846">
        <w:rPr>
          <w:rFonts w:eastAsia="PMingLiU"/>
          <w:bCs/>
          <w:i/>
        </w:rPr>
        <w:t>Предмет регулирования административного регламента предоставления муниципальной услуги</w:t>
      </w:r>
    </w:p>
    <w:p w:rsidR="00CE6846" w:rsidRPr="00CE6846" w:rsidRDefault="00CE6846" w:rsidP="00CE6846">
      <w:pPr>
        <w:widowControl w:val="0"/>
        <w:autoSpaceDE w:val="0"/>
        <w:autoSpaceDN w:val="0"/>
        <w:adjustRightInd w:val="0"/>
        <w:ind w:firstLine="709"/>
        <w:jc w:val="center"/>
        <w:rPr>
          <w:rFonts w:eastAsia="PMingLiU"/>
          <w:bCs/>
        </w:rPr>
      </w:pPr>
    </w:p>
    <w:p w:rsidR="00CE6846" w:rsidRPr="00CE6846" w:rsidRDefault="00CE6846" w:rsidP="00CE6846">
      <w:pPr>
        <w:pStyle w:val="16"/>
        <w:numPr>
          <w:ilvl w:val="0"/>
          <w:numId w:val="39"/>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являются правоотношения, возникающие между заявителями и Администрацией Володинского сельского поселения, связанные с предоставлением Администрацией Володинского сельского поселения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муниципального образования Володинское сельское поселение.</w:t>
      </w:r>
    </w:p>
    <w:p w:rsidR="00CE6846" w:rsidRPr="00CE6846" w:rsidRDefault="00CE6846" w:rsidP="00CE6846">
      <w:pPr>
        <w:pStyle w:val="16"/>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Володинского сельского поселения, при осуществлении своих полномочий.</w:t>
      </w:r>
    </w:p>
    <w:p w:rsidR="00CE6846" w:rsidRPr="00CE6846" w:rsidRDefault="00CE6846" w:rsidP="00CE6846">
      <w:pPr>
        <w:widowControl w:val="0"/>
        <w:autoSpaceDE w:val="0"/>
        <w:autoSpaceDN w:val="0"/>
        <w:adjustRightInd w:val="0"/>
        <w:ind w:firstLine="709"/>
        <w:jc w:val="both"/>
        <w:rPr>
          <w:color w:val="000000"/>
        </w:rPr>
      </w:pPr>
    </w:p>
    <w:p w:rsidR="00CE6846" w:rsidRPr="00CE6846" w:rsidRDefault="00CE6846" w:rsidP="009D49CD">
      <w:pPr>
        <w:widowControl w:val="0"/>
        <w:autoSpaceDE w:val="0"/>
        <w:autoSpaceDN w:val="0"/>
        <w:adjustRightInd w:val="0"/>
        <w:ind w:firstLine="709"/>
        <w:jc w:val="center"/>
        <w:rPr>
          <w:i/>
        </w:rPr>
      </w:pPr>
      <w:r w:rsidRPr="00CE6846">
        <w:rPr>
          <w:i/>
        </w:rPr>
        <w:t>Круг заявителей</w:t>
      </w:r>
    </w:p>
    <w:p w:rsidR="00CE6846" w:rsidRDefault="00CE6846" w:rsidP="00CE6846">
      <w:pPr>
        <w:widowControl w:val="0"/>
        <w:numPr>
          <w:ilvl w:val="0"/>
          <w:numId w:val="39"/>
        </w:numPr>
        <w:tabs>
          <w:tab w:val="left" w:pos="1276"/>
        </w:tabs>
        <w:ind w:left="0" w:firstLine="709"/>
        <w:jc w:val="both"/>
      </w:pPr>
      <w:r w:rsidRPr="00CE6846">
        <w:t>Заявителями по муниципальной услуге «</w:t>
      </w:r>
      <w:r w:rsidRPr="00CE6846">
        <w:rPr>
          <w:rFonts w:eastAsia="PMingLiU"/>
          <w:bCs/>
        </w:rPr>
        <w:t>Выдача разрешения на ввод объектов капитального строительства в эксплуатацию</w:t>
      </w:r>
      <w:r w:rsidRPr="00CE6846">
        <w:t xml:space="preserve">» (наименование муниципальной услуги) (далее – муниципальная услуга)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муниципального образования </w:t>
      </w:r>
      <w:r w:rsidRPr="00CE6846">
        <w:lastRenderedPageBreak/>
        <w:t>Володинское сельское поселение,</w:t>
      </w:r>
      <w:r w:rsidRPr="00CE6846">
        <w:rPr>
          <w:i/>
        </w:rPr>
        <w:t xml:space="preserve"> </w:t>
      </w:r>
      <w:r w:rsidRPr="00CE6846">
        <w:t>либо их уполномоченные представители.</w:t>
      </w:r>
    </w:p>
    <w:p w:rsidR="009D49CD" w:rsidRPr="00CE6846" w:rsidRDefault="009D49CD" w:rsidP="009D49CD">
      <w:pPr>
        <w:widowControl w:val="0"/>
        <w:tabs>
          <w:tab w:val="left" w:pos="1276"/>
        </w:tabs>
        <w:ind w:left="709"/>
        <w:jc w:val="both"/>
      </w:pPr>
    </w:p>
    <w:p w:rsidR="00CE6846" w:rsidRPr="00CE6846" w:rsidRDefault="00CE6846" w:rsidP="009D49CD">
      <w:pPr>
        <w:tabs>
          <w:tab w:val="left" w:pos="1276"/>
        </w:tabs>
        <w:ind w:firstLine="709"/>
        <w:jc w:val="center"/>
        <w:rPr>
          <w:i/>
        </w:rPr>
      </w:pPr>
      <w:r w:rsidRPr="00CE6846">
        <w:rPr>
          <w:i/>
        </w:rPr>
        <w:t>Требования к порядку информирования о порядке предоставления муниципальной услуги</w:t>
      </w:r>
    </w:p>
    <w:p w:rsidR="00CE6846" w:rsidRPr="00CE6846" w:rsidRDefault="00CE6846" w:rsidP="00CE6846">
      <w:pPr>
        <w:widowControl w:val="0"/>
        <w:numPr>
          <w:ilvl w:val="0"/>
          <w:numId w:val="39"/>
        </w:numPr>
        <w:tabs>
          <w:tab w:val="left" w:pos="1134"/>
        </w:tabs>
        <w:ind w:left="0" w:firstLine="709"/>
        <w:jc w:val="both"/>
      </w:pPr>
      <w:r w:rsidRPr="00CE6846">
        <w:t>Информирование граждан о порядке предоставления муниципальной услуги обеспечивается муниципальными служащими специалистами, Администрации Володинского сельского поселения</w:t>
      </w:r>
      <w:r w:rsidRPr="00CE6846">
        <w:rPr>
          <w:i/>
        </w:rPr>
        <w:t xml:space="preserve">, </w:t>
      </w:r>
      <w:r w:rsidRPr="00CE6846">
        <w:t>многофункционального центра предоставления государственных и муниципальных услуг (далее – МФЦ) (при наличии соглашения).</w:t>
      </w:r>
    </w:p>
    <w:p w:rsidR="00CE6846" w:rsidRPr="00CE6846" w:rsidRDefault="00CE6846" w:rsidP="00CE6846">
      <w:pPr>
        <w:widowControl w:val="0"/>
        <w:numPr>
          <w:ilvl w:val="0"/>
          <w:numId w:val="39"/>
        </w:numPr>
        <w:tabs>
          <w:tab w:val="left" w:pos="1134"/>
        </w:tabs>
        <w:autoSpaceDE w:val="0"/>
        <w:autoSpaceDN w:val="0"/>
        <w:adjustRightInd w:val="0"/>
        <w:ind w:left="0" w:firstLine="709"/>
        <w:jc w:val="both"/>
      </w:pPr>
      <w:r w:rsidRPr="00CE6846">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E6846" w:rsidRPr="00CE6846" w:rsidRDefault="00CE6846" w:rsidP="00CE6846">
      <w:pPr>
        <w:widowControl w:val="0"/>
        <w:numPr>
          <w:ilvl w:val="0"/>
          <w:numId w:val="39"/>
        </w:numPr>
        <w:tabs>
          <w:tab w:val="left" w:pos="1134"/>
        </w:tabs>
        <w:autoSpaceDE w:val="0"/>
        <w:autoSpaceDN w:val="0"/>
        <w:adjustRightInd w:val="0"/>
        <w:ind w:left="0" w:firstLine="709"/>
        <w:jc w:val="both"/>
      </w:pPr>
      <w:r w:rsidRPr="00CE6846">
        <w:t>Место нахождения Администрации Володинского сельского поселения,</w:t>
      </w:r>
      <w:r w:rsidRPr="00CE6846">
        <w:rPr>
          <w:i/>
        </w:rPr>
        <w:t xml:space="preserve"> </w:t>
      </w:r>
      <w:r w:rsidRPr="00CE6846">
        <w:t>органов и организаций, участвующих в предоставлении муниципальной услуги</w:t>
      </w:r>
      <w:r w:rsidRPr="00CE6846">
        <w:rPr>
          <w:i/>
        </w:rPr>
        <w:t xml:space="preserve">, </w:t>
      </w:r>
      <w:r w:rsidRPr="00CE6846">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E6846" w:rsidRPr="00CE6846" w:rsidRDefault="00CE6846" w:rsidP="00CE6846">
      <w:pPr>
        <w:widowControl w:val="0"/>
        <w:numPr>
          <w:ilvl w:val="0"/>
          <w:numId w:val="39"/>
        </w:numPr>
        <w:tabs>
          <w:tab w:val="left" w:pos="1276"/>
        </w:tabs>
        <w:autoSpaceDE w:val="0"/>
        <w:autoSpaceDN w:val="0"/>
        <w:adjustRightInd w:val="0"/>
        <w:ind w:left="0" w:firstLine="709"/>
        <w:jc w:val="both"/>
      </w:pPr>
      <w:r w:rsidRPr="00CE6846">
        <w:t>Информация о месте нахождения, графиках работы, Администрации Володинского сельского поселения,</w:t>
      </w:r>
      <w:r w:rsidRPr="00CE6846">
        <w:rPr>
          <w:i/>
        </w:rPr>
        <w:t xml:space="preserve"> </w:t>
      </w:r>
      <w:r w:rsidRPr="00CE6846">
        <w:t>организаций, участвующих в предоставлении муниципальной услуги, о порядке предоставления муниципальной услуги размещается на официальном сайте Володинского сельского поселения</w:t>
      </w:r>
      <w:r w:rsidRPr="00CE6846">
        <w:rPr>
          <w:i/>
        </w:rPr>
        <w:t xml:space="preserve"> </w:t>
      </w:r>
      <w:r w:rsidRPr="00CE6846">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 xml:space="preserve">             8. На Едином портале государственных и муниципальных услуг (функций) и официальном сайте  Володинского сельского поселения (</w:t>
      </w:r>
      <w:hyperlink r:id="rId40" w:tgtFrame="_blank" w:history="1">
        <w:r w:rsidRPr="00CE6846">
          <w:rPr>
            <w:rStyle w:val="a3"/>
            <w:rFonts w:ascii="Times New Roman" w:eastAsiaTheme="majorEastAsia" w:hAnsi="Times New Roman" w:cs="Times New Roman"/>
            <w:bCs/>
            <w:color w:val="000000"/>
            <w:sz w:val="24"/>
            <w:szCs w:val="24"/>
            <w:shd w:val="clear" w:color="auto" w:fill="FFFFFF"/>
          </w:rPr>
          <w:t>http://volodino70.ru/</w:t>
        </w:r>
      </w:hyperlink>
      <w:r w:rsidRPr="00CE6846">
        <w:rPr>
          <w:rFonts w:ascii="Times New Roman" w:hAnsi="Times New Roman" w:cs="Times New Roman"/>
          <w:sz w:val="24"/>
          <w:szCs w:val="24"/>
        </w:rPr>
        <w:t>)  размещена следующая информация:</w:t>
      </w:r>
    </w:p>
    <w:p w:rsidR="00CE6846" w:rsidRPr="00CE6846" w:rsidRDefault="00CE6846" w:rsidP="00CE6846">
      <w:pPr>
        <w:tabs>
          <w:tab w:val="left" w:pos="1276"/>
        </w:tabs>
        <w:jc w:val="both"/>
      </w:pPr>
      <w:r w:rsidRPr="00CE6846">
        <w:t xml:space="preserve"> 1) наименование и почтовый адрес Администрации Володинского сельского поселения</w:t>
      </w:r>
      <w:r w:rsidRPr="00CE6846">
        <w:rPr>
          <w:i/>
        </w:rPr>
        <w:t>;</w:t>
      </w:r>
    </w:p>
    <w:p w:rsidR="00CE6846" w:rsidRPr="00CE6846" w:rsidRDefault="00CE6846" w:rsidP="00CE6846">
      <w:pPr>
        <w:jc w:val="both"/>
      </w:pPr>
      <w:r w:rsidRPr="00CE6846">
        <w:t xml:space="preserve"> 2) номера телефонов Администрации Володинского сельского поселения и специалиста  Администрации Володинского сельского поселения, ответственного за предоставление муниципальной услуги;</w:t>
      </w:r>
    </w:p>
    <w:p w:rsidR="00CE6846" w:rsidRPr="00CE6846" w:rsidRDefault="00CE6846" w:rsidP="00CE6846">
      <w:pPr>
        <w:jc w:val="both"/>
      </w:pPr>
      <w:r w:rsidRPr="00CE6846">
        <w:t xml:space="preserve"> 3) график работы Администрации Володинского сельского поселения и специалиста Администрации Володинского сельского поселения, ответственного за предоставление муниципальной услуги;</w:t>
      </w:r>
    </w:p>
    <w:p w:rsidR="00CE6846" w:rsidRPr="00CE6846" w:rsidRDefault="00CE6846" w:rsidP="00CE6846">
      <w:pPr>
        <w:autoSpaceDE w:val="0"/>
        <w:autoSpaceDN w:val="0"/>
        <w:adjustRightInd w:val="0"/>
        <w:jc w:val="both"/>
      </w:pPr>
      <w:r w:rsidRPr="00CE6846">
        <w:t>4) требования к письменному запросу граждан о предоставлении информации о порядке предоставления муниципальной услуги;</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6) круг заявителей;</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7) срок предоставления муниципальной услуги;</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CE6846" w:rsidRPr="00CE6846" w:rsidRDefault="00CE6846" w:rsidP="00CE6846">
      <w:pPr>
        <w:pStyle w:val="ConsPlusNormal"/>
        <w:widowControl/>
        <w:tabs>
          <w:tab w:val="left" w:pos="220"/>
        </w:tabs>
        <w:ind w:firstLine="0"/>
        <w:jc w:val="both"/>
        <w:rPr>
          <w:rFonts w:ascii="Times New Roman" w:hAnsi="Times New Roman" w:cs="Times New Roman"/>
          <w:sz w:val="24"/>
          <w:szCs w:val="24"/>
        </w:rPr>
      </w:pPr>
      <w:r w:rsidRPr="00CE6846">
        <w:rPr>
          <w:rFonts w:ascii="Times New Roman" w:hAnsi="Times New Roman" w:cs="Times New Roman"/>
          <w:sz w:val="24"/>
          <w:szCs w:val="24"/>
        </w:rPr>
        <w:t xml:space="preserve">      Информация на Едином портале государственных и муниципальных услуг (функций), официальном сайте Володинского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E6846" w:rsidRPr="00CE6846" w:rsidRDefault="00CE6846" w:rsidP="00CE6846">
      <w:pPr>
        <w:widowControl w:val="0"/>
        <w:tabs>
          <w:tab w:val="left" w:pos="1276"/>
        </w:tabs>
        <w:autoSpaceDE w:val="0"/>
        <w:autoSpaceDN w:val="0"/>
        <w:adjustRightInd w:val="0"/>
        <w:jc w:val="both"/>
      </w:pPr>
      <w:r w:rsidRPr="00CE6846">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6846" w:rsidRPr="00CE6846" w:rsidRDefault="00CE6846" w:rsidP="00CE6846">
      <w:pPr>
        <w:widowControl w:val="0"/>
        <w:numPr>
          <w:ilvl w:val="0"/>
          <w:numId w:val="40"/>
        </w:numPr>
        <w:tabs>
          <w:tab w:val="left" w:pos="1276"/>
        </w:tabs>
        <w:autoSpaceDE w:val="0"/>
        <w:autoSpaceDN w:val="0"/>
        <w:adjustRightInd w:val="0"/>
        <w:ind w:left="0" w:firstLine="993"/>
        <w:jc w:val="both"/>
      </w:pPr>
      <w:r w:rsidRPr="00CE6846">
        <w:lastRenderedPageBreak/>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CE6846" w:rsidRPr="00CE6846" w:rsidRDefault="00CE6846" w:rsidP="00CE6846">
      <w:pPr>
        <w:pStyle w:val="af8"/>
      </w:pPr>
      <w:r w:rsidRPr="00CE6846">
        <w:t>лично при обращении к должностному лицу Администрации Володинского сельского поселения;</w:t>
      </w:r>
    </w:p>
    <w:p w:rsidR="00CE6846" w:rsidRPr="00CE6846" w:rsidRDefault="00CE6846" w:rsidP="00CE6846">
      <w:pPr>
        <w:pStyle w:val="af8"/>
      </w:pPr>
      <w:r w:rsidRPr="00CE6846">
        <w:t>по контактному телефону в часы работы Администрации, указанные в Приложении 1 к регламенту;</w:t>
      </w:r>
    </w:p>
    <w:p w:rsidR="00CE6846" w:rsidRPr="00CE6846" w:rsidRDefault="00CE6846" w:rsidP="00CE6846">
      <w:pPr>
        <w:pStyle w:val="af8"/>
      </w:pPr>
      <w:r w:rsidRPr="00CE6846">
        <w:t>посредством электронного обращения на адрес электронной почты, указанный в Приложении 1 к регламенту;</w:t>
      </w:r>
    </w:p>
    <w:p w:rsidR="00CE6846" w:rsidRPr="00CE6846" w:rsidRDefault="00CE6846" w:rsidP="00CE6846">
      <w:pPr>
        <w:pStyle w:val="af8"/>
        <w:rPr>
          <w:i/>
          <w:color w:val="FF6600"/>
        </w:rPr>
      </w:pPr>
      <w:r w:rsidRPr="00CE6846">
        <w:t xml:space="preserve">в информационно-телекоммуникационной сети Интернет на  официальном сайте Володинского сельского поселения: </w:t>
      </w:r>
      <w:hyperlink r:id="rId41" w:tgtFrame="_blank" w:history="1">
        <w:r w:rsidRPr="00CE6846">
          <w:rPr>
            <w:rStyle w:val="a3"/>
            <w:rFonts w:eastAsiaTheme="majorEastAsia"/>
            <w:bCs/>
            <w:color w:val="000000"/>
            <w:shd w:val="clear" w:color="auto" w:fill="FFFFFF"/>
          </w:rPr>
          <w:t>http://volodino70.ru/</w:t>
        </w:r>
      </w:hyperlink>
      <w:r w:rsidRPr="00CE6846">
        <w:t>;</w:t>
      </w:r>
    </w:p>
    <w:p w:rsidR="00CE6846" w:rsidRPr="00CE6846" w:rsidRDefault="00CE6846" w:rsidP="00CE6846">
      <w:pPr>
        <w:pStyle w:val="af8"/>
      </w:pPr>
      <w:r w:rsidRPr="00CE6846">
        <w:t>на информационных стендах в Администрации по адресу, указанному в приложении 1 к регламенту;</w:t>
      </w:r>
    </w:p>
    <w:p w:rsidR="00CE6846" w:rsidRPr="00CE6846" w:rsidRDefault="00CE6846" w:rsidP="00CE6846">
      <w:pPr>
        <w:pStyle w:val="af8"/>
      </w:pPr>
      <w:r w:rsidRPr="00CE6846">
        <w:t>посредством Единого портала государственных и муниципальных услуг (функций): http://www.gosuslugi.ru/;</w:t>
      </w:r>
    </w:p>
    <w:p w:rsidR="00CE6846" w:rsidRPr="00CE6846" w:rsidRDefault="00CE6846" w:rsidP="00CE6846">
      <w:pPr>
        <w:pStyle w:val="af8"/>
      </w:pPr>
      <w:r w:rsidRPr="00CE6846">
        <w:t>при обращении в многофункциональный центр предоставления государственных и муниципальных услуг (далее – МФЦ)(при наличии соглашения).</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Информационные стенды оборудуются при входе в помещения Администрации Володинского сельского поселения. На информационных стендах размещается следующая обязательная информация:</w:t>
      </w:r>
    </w:p>
    <w:p w:rsidR="00CE6846" w:rsidRPr="00CE6846" w:rsidRDefault="00CE6846" w:rsidP="00CE6846">
      <w:pPr>
        <w:tabs>
          <w:tab w:val="left" w:pos="1276"/>
        </w:tabs>
        <w:ind w:firstLine="709"/>
        <w:jc w:val="both"/>
      </w:pPr>
      <w:r w:rsidRPr="00CE6846">
        <w:t>1)</w:t>
      </w:r>
      <w:r w:rsidRPr="00CE6846">
        <w:rPr>
          <w:lang w:val="en-US"/>
        </w:rPr>
        <w:t> </w:t>
      </w:r>
      <w:r w:rsidRPr="00CE6846">
        <w:t>почтовый адрес Администрации Володинского сельского поселения;</w:t>
      </w:r>
    </w:p>
    <w:p w:rsidR="00CE6846" w:rsidRPr="00CE6846" w:rsidRDefault="00CE6846" w:rsidP="00CE6846">
      <w:pPr>
        <w:tabs>
          <w:tab w:val="left" w:pos="1276"/>
        </w:tabs>
        <w:ind w:firstLine="709"/>
        <w:jc w:val="both"/>
      </w:pPr>
      <w:r w:rsidRPr="00CE6846">
        <w:t>2)</w:t>
      </w:r>
      <w:r w:rsidRPr="00CE6846">
        <w:rPr>
          <w:lang w:val="en-US"/>
        </w:rPr>
        <w:t> </w:t>
      </w:r>
      <w:r w:rsidRPr="00CE6846">
        <w:t>адрес официального сайта Володинского сельского поселения в сети Интернет;</w:t>
      </w:r>
    </w:p>
    <w:p w:rsidR="00CE6846" w:rsidRPr="00CE6846" w:rsidRDefault="00CE6846" w:rsidP="00CE6846">
      <w:pPr>
        <w:tabs>
          <w:tab w:val="left" w:pos="1276"/>
        </w:tabs>
        <w:ind w:firstLine="709"/>
        <w:jc w:val="both"/>
      </w:pPr>
      <w:r w:rsidRPr="00CE6846">
        <w:t>3)</w:t>
      </w:r>
      <w:r w:rsidRPr="00CE6846">
        <w:rPr>
          <w:lang w:val="en-US"/>
        </w:rPr>
        <w:t> </w:t>
      </w:r>
      <w:r w:rsidRPr="00CE6846">
        <w:t xml:space="preserve"> справочный номер телефона Администрации Володинского сельского поселения;</w:t>
      </w:r>
    </w:p>
    <w:p w:rsidR="00CE6846" w:rsidRPr="00CE6846" w:rsidRDefault="00CE6846" w:rsidP="00CE6846">
      <w:pPr>
        <w:tabs>
          <w:tab w:val="left" w:pos="1276"/>
        </w:tabs>
        <w:ind w:firstLine="709"/>
        <w:jc w:val="both"/>
      </w:pPr>
      <w:r w:rsidRPr="00CE6846">
        <w:t>4)</w:t>
      </w:r>
      <w:r w:rsidRPr="00CE6846">
        <w:rPr>
          <w:lang w:val="en-US"/>
        </w:rPr>
        <w:t> </w:t>
      </w:r>
      <w:r w:rsidRPr="00CE6846">
        <w:t>график работы Администрации Володинского сельского поселения;</w:t>
      </w:r>
    </w:p>
    <w:p w:rsidR="00CE6846" w:rsidRPr="00CE6846" w:rsidRDefault="00CE6846" w:rsidP="00CE6846">
      <w:pPr>
        <w:tabs>
          <w:tab w:val="left" w:pos="1276"/>
        </w:tabs>
        <w:autoSpaceDE w:val="0"/>
        <w:autoSpaceDN w:val="0"/>
        <w:adjustRightInd w:val="0"/>
        <w:ind w:firstLine="709"/>
        <w:jc w:val="both"/>
      </w:pPr>
      <w:r w:rsidRPr="00CE6846">
        <w:t>5) выдержки из правовых актов, содержащих нормы, регулирующие деятельность по предоставлению муниципальной услуги;</w:t>
      </w:r>
    </w:p>
    <w:p w:rsidR="00CE6846" w:rsidRPr="00CE6846" w:rsidRDefault="00CE6846" w:rsidP="00CE6846">
      <w:pPr>
        <w:tabs>
          <w:tab w:val="left" w:pos="1276"/>
        </w:tabs>
        <w:autoSpaceDE w:val="0"/>
        <w:autoSpaceDN w:val="0"/>
        <w:adjustRightInd w:val="0"/>
        <w:ind w:firstLine="709"/>
        <w:jc w:val="both"/>
      </w:pPr>
      <w:r w:rsidRPr="00CE6846">
        <w:t>6) перечень документов, необходимых для получения муниципальной услуги.</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Володинского сельского поселения, ответственной за предоставление муниципальной услуги, представленному в Приложении 1 к Регламенту.</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При поступлении телефонного звонка сотрудник Администрации Володинского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Володинского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CE6846" w:rsidRPr="00CE6846" w:rsidRDefault="00CE6846" w:rsidP="00CE6846">
      <w:pPr>
        <w:autoSpaceDE w:val="0"/>
        <w:autoSpaceDN w:val="0"/>
        <w:adjustRightInd w:val="0"/>
        <w:ind w:firstLine="709"/>
        <w:jc w:val="both"/>
      </w:pPr>
      <w:r w:rsidRPr="00CE6846">
        <w:t>Ответ на телефонный звонок должен содержать информацию о фамилии, имени, отчестве (при наличии) и должности принявшего телефонный звонок.</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При ответах на телефонные звонки и устные обращения  сотрудники</w:t>
      </w:r>
      <w:r w:rsidRPr="00CE6846">
        <w:rPr>
          <w:i/>
        </w:rPr>
        <w:t xml:space="preserve"> </w:t>
      </w:r>
      <w:r w:rsidRPr="00CE6846">
        <w:t>Администрации Володинского сельского поселения, ответственные за предоставление муниципальной услуги, обязаны предоставлять информацию по следующим вопросам:</w:t>
      </w:r>
    </w:p>
    <w:p w:rsidR="00CE6846" w:rsidRPr="00CE6846" w:rsidRDefault="00CE6846" w:rsidP="00CE6846">
      <w:pPr>
        <w:tabs>
          <w:tab w:val="left" w:pos="1276"/>
        </w:tabs>
        <w:ind w:firstLine="709"/>
        <w:jc w:val="both"/>
      </w:pPr>
      <w:r w:rsidRPr="00CE6846">
        <w:t>1)</w:t>
      </w:r>
      <w:r w:rsidRPr="00CE6846">
        <w:rPr>
          <w:lang w:val="en-US"/>
        </w:rPr>
        <w:t> </w:t>
      </w:r>
      <w:r w:rsidRPr="00CE6846">
        <w:t>о входящих номерах, под которыми зарегистрированы в системе делопроизводства Администрации Володинского сельского поселения поступившие документы.</w:t>
      </w:r>
    </w:p>
    <w:p w:rsidR="00CE6846" w:rsidRPr="00CE6846" w:rsidRDefault="00CE6846" w:rsidP="00CE6846">
      <w:pPr>
        <w:tabs>
          <w:tab w:val="left" w:pos="1276"/>
        </w:tabs>
        <w:ind w:firstLine="709"/>
        <w:jc w:val="both"/>
      </w:pPr>
      <w:r w:rsidRPr="00CE6846">
        <w:t>2)</w:t>
      </w:r>
      <w:r w:rsidRPr="00CE6846">
        <w:rPr>
          <w:lang w:val="en-US"/>
        </w:rPr>
        <w:t> </w:t>
      </w:r>
      <w:r w:rsidRPr="00CE6846">
        <w:t>о нормативных правовых актах, регулирующих предоставление муниципальной услуги (наименование, номер, дата принятия нормативного акта);</w:t>
      </w:r>
    </w:p>
    <w:p w:rsidR="00CE6846" w:rsidRPr="00CE6846" w:rsidRDefault="00CE6846" w:rsidP="00CE6846">
      <w:pPr>
        <w:tabs>
          <w:tab w:val="left" w:pos="1276"/>
        </w:tabs>
        <w:autoSpaceDE w:val="0"/>
        <w:autoSpaceDN w:val="0"/>
        <w:adjustRightInd w:val="0"/>
        <w:ind w:firstLine="709"/>
        <w:jc w:val="both"/>
      </w:pPr>
      <w:r w:rsidRPr="00CE6846">
        <w:t>3) о перечне документов, необходимых для получения муниципальной услуги;</w:t>
      </w:r>
    </w:p>
    <w:p w:rsidR="00CE6846" w:rsidRPr="00CE6846" w:rsidRDefault="00CE6846" w:rsidP="00CE6846">
      <w:pPr>
        <w:tabs>
          <w:tab w:val="left" w:pos="1276"/>
        </w:tabs>
        <w:autoSpaceDE w:val="0"/>
        <w:autoSpaceDN w:val="0"/>
        <w:adjustRightInd w:val="0"/>
        <w:ind w:firstLine="709"/>
        <w:jc w:val="both"/>
      </w:pPr>
      <w:r w:rsidRPr="00CE6846">
        <w:t>4) о сроках рассмотрения документов;</w:t>
      </w:r>
    </w:p>
    <w:p w:rsidR="00CE6846" w:rsidRPr="00CE6846" w:rsidRDefault="00CE6846" w:rsidP="00CE6846">
      <w:pPr>
        <w:tabs>
          <w:tab w:val="left" w:pos="1276"/>
        </w:tabs>
        <w:autoSpaceDE w:val="0"/>
        <w:autoSpaceDN w:val="0"/>
        <w:adjustRightInd w:val="0"/>
        <w:ind w:firstLine="709"/>
        <w:jc w:val="both"/>
      </w:pPr>
      <w:r w:rsidRPr="00CE6846">
        <w:t>5) о сроках предоставления муниципальной услуги;</w:t>
      </w:r>
    </w:p>
    <w:p w:rsidR="00CE6846" w:rsidRPr="00CE6846" w:rsidRDefault="00CE6846" w:rsidP="00CE6846">
      <w:pPr>
        <w:tabs>
          <w:tab w:val="left" w:pos="1276"/>
        </w:tabs>
        <w:ind w:firstLine="709"/>
        <w:jc w:val="both"/>
      </w:pPr>
      <w:r w:rsidRPr="00CE6846">
        <w:t>6)</w:t>
      </w:r>
      <w:r w:rsidRPr="00CE6846">
        <w:rPr>
          <w:lang w:val="en-US"/>
        </w:rPr>
        <w:t> </w:t>
      </w:r>
      <w:r w:rsidRPr="00CE6846">
        <w:t>о месте размещения на официальном сайте Володинского сельского поселения в сети Интернет информации по вопросам предоставления муниципальной услуги.</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 xml:space="preserve">При общении с гражданами (по телефону или лично) муниципальные служащие Администрации Володинского сельского поселения должны корректно и внимательно относиться к гражданам, </w:t>
      </w:r>
      <w:r w:rsidRPr="00CE6846">
        <w:lastRenderedPageBreak/>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При обращении за информацией заявителя лично должностные лица Администрации Володинского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CE6846">
        <w:rPr>
          <w:i/>
        </w:rPr>
        <w:t>.</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Если для подготовки ответа на устное обращение требуется более 15 минут, должностное лицо Администрации Володинского сельского поселения</w:t>
      </w:r>
      <w:r w:rsidRPr="00CE6846">
        <w:rPr>
          <w:i/>
        </w:rPr>
        <w:t>,</w:t>
      </w:r>
      <w:r w:rsidRPr="00CE6846">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Володинского сельского поселения.</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Володинского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Володинского сельского поселения или одному и тому же должностному лицу. О данном решении уведомляется заявитель, направивший обращение.</w:t>
      </w:r>
    </w:p>
    <w:p w:rsidR="00CE6846" w:rsidRPr="00CE6846" w:rsidRDefault="00CE6846" w:rsidP="00CE6846">
      <w:pPr>
        <w:widowControl w:val="0"/>
        <w:tabs>
          <w:tab w:val="left" w:pos="1276"/>
        </w:tabs>
        <w:autoSpaceDE w:val="0"/>
        <w:autoSpaceDN w:val="0"/>
        <w:adjustRightInd w:val="0"/>
        <w:ind w:firstLine="709"/>
        <w:jc w:val="both"/>
      </w:pPr>
    </w:p>
    <w:p w:rsidR="00CE6846" w:rsidRPr="00CE6846" w:rsidRDefault="00CE6846" w:rsidP="00CE6846">
      <w:pPr>
        <w:tabs>
          <w:tab w:val="left" w:pos="1276"/>
        </w:tabs>
        <w:autoSpaceDE w:val="0"/>
        <w:autoSpaceDN w:val="0"/>
        <w:adjustRightInd w:val="0"/>
        <w:ind w:firstLine="709"/>
        <w:jc w:val="center"/>
      </w:pPr>
      <w:r w:rsidRPr="00CE6846">
        <w:rPr>
          <w:lang w:val="en-US"/>
        </w:rPr>
        <w:t>2</w:t>
      </w:r>
      <w:r w:rsidRPr="00CE6846">
        <w:t>. Стандарт предоставления муниципальной услуги</w:t>
      </w:r>
    </w:p>
    <w:p w:rsidR="00CE6846" w:rsidRPr="00CE6846" w:rsidRDefault="00CE6846" w:rsidP="00CE6846">
      <w:pPr>
        <w:tabs>
          <w:tab w:val="left" w:pos="1276"/>
        </w:tabs>
        <w:autoSpaceDE w:val="0"/>
        <w:autoSpaceDN w:val="0"/>
        <w:adjustRightInd w:val="0"/>
        <w:ind w:firstLine="709"/>
        <w:jc w:val="both"/>
        <w:rPr>
          <w:i/>
        </w:rPr>
      </w:pPr>
      <w:r w:rsidRPr="00CE6846">
        <w:rPr>
          <w:i/>
        </w:rPr>
        <w:t>Наименование муниципальной услуги</w:t>
      </w:r>
    </w:p>
    <w:p w:rsidR="00CE6846" w:rsidRPr="00CE6846" w:rsidRDefault="00CE6846" w:rsidP="00CE6846">
      <w:pPr>
        <w:pStyle w:val="16"/>
        <w:widowControl w:val="0"/>
        <w:numPr>
          <w:ilvl w:val="0"/>
          <w:numId w:val="40"/>
        </w:numPr>
        <w:autoSpaceDE w:val="0"/>
        <w:autoSpaceDN w:val="0"/>
        <w:adjustRightInd w:val="0"/>
        <w:spacing w:after="0" w:line="240" w:lineRule="auto"/>
        <w:ind w:left="0" w:firstLine="709"/>
        <w:jc w:val="both"/>
        <w:rPr>
          <w:rFonts w:ascii="Times New Roman" w:eastAsia="PMingLiU" w:hAnsi="Times New Roman"/>
          <w:bCs/>
          <w:sz w:val="24"/>
          <w:szCs w:val="24"/>
        </w:rPr>
      </w:pPr>
      <w:r w:rsidRPr="00CE6846">
        <w:rPr>
          <w:rFonts w:ascii="Times New Roman" w:hAnsi="Times New Roman"/>
          <w:sz w:val="24"/>
          <w:szCs w:val="24"/>
        </w:rPr>
        <w:t xml:space="preserve">Наименование муниципальной услуги: </w:t>
      </w:r>
      <w:r w:rsidRPr="00CE6846">
        <w:rPr>
          <w:rFonts w:ascii="Times New Roman" w:eastAsia="PMingLiU" w:hAnsi="Times New Roman"/>
          <w:bCs/>
          <w:sz w:val="24"/>
          <w:szCs w:val="24"/>
        </w:rPr>
        <w:t>«Выдача разрешения на ввод объектов капитального строительства в эксплуатацию».</w:t>
      </w:r>
    </w:p>
    <w:p w:rsidR="00CE6846" w:rsidRPr="00CE6846" w:rsidRDefault="00CE6846" w:rsidP="00CE6846">
      <w:pPr>
        <w:pStyle w:val="u"/>
        <w:rPr>
          <w:color w:val="FF6600"/>
        </w:rPr>
      </w:pPr>
      <w:r w:rsidRPr="00CE6846">
        <w:t xml:space="preserve">     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w:t>
      </w:r>
      <w:r w:rsidRPr="00CE6846">
        <w:lastRenderedPageBreak/>
        <w:t xml:space="preserve">планировки территории и проекту межевания территории, а также ограничениям, установленным в соответствии с земельным или иным законодательством Российской Федерации. </w:t>
      </w:r>
    </w:p>
    <w:p w:rsidR="00CE6846" w:rsidRPr="00CE6846" w:rsidRDefault="00CE6846" w:rsidP="00CE6846">
      <w:pPr>
        <w:pStyle w:val="u"/>
        <w:rPr>
          <w:shd w:val="clear" w:color="auto" w:fill="FFFFFF"/>
        </w:rPr>
      </w:pPr>
      <w:r w:rsidRPr="00CE6846">
        <w:t xml:space="preserve">     23.2. </w:t>
      </w:r>
      <w:r w:rsidRPr="00CE6846">
        <w:rPr>
          <w:shd w:val="clear" w:color="auto" w:fill="FFFFFF"/>
        </w:rPr>
        <w:t xml:space="preserve">Для ввода объекта в эксплуатацию застройщик </w:t>
      </w:r>
      <w:r w:rsidRPr="00CE6846">
        <w:t>обращается</w:t>
      </w:r>
      <w:r w:rsidRPr="00CE6846">
        <w:rPr>
          <w:shd w:val="clear" w:color="auto" w:fill="FFFFFF"/>
        </w:rPr>
        <w:t xml:space="preserve"> в Администрацию Володинского сельского поселения, выдавшую разрешение на строительство. </w:t>
      </w:r>
    </w:p>
    <w:p w:rsidR="00CE6846" w:rsidRPr="00CE6846" w:rsidRDefault="00CE6846" w:rsidP="00FD177B">
      <w:pPr>
        <w:pStyle w:val="a5"/>
        <w:shd w:val="clear" w:color="auto" w:fill="FFFFFF"/>
        <w:ind w:left="0"/>
        <w:jc w:val="both"/>
        <w:rPr>
          <w:color w:val="000000"/>
        </w:rPr>
      </w:pPr>
      <w:r w:rsidRPr="00CE6846">
        <w:rPr>
          <w:color w:val="000000"/>
        </w:rPr>
        <w:t xml:space="preserve">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CE6846" w:rsidRPr="00CE6846" w:rsidRDefault="00CE6846" w:rsidP="00CE6846">
      <w:pPr>
        <w:jc w:val="both"/>
      </w:pPr>
      <w:r w:rsidRPr="00CE6846">
        <w:t xml:space="preserve">         1) непосредственно уполномоченными на выдачу разрешений на строительство в соответствии с </w:t>
      </w:r>
      <w:hyperlink r:id="rId42" w:anchor="dst1107" w:history="1">
        <w:r w:rsidRPr="00CE6846">
          <w:rPr>
            <w:rStyle w:val="a3"/>
            <w:rFonts w:eastAsiaTheme="majorEastAsia"/>
            <w:color w:val="auto"/>
          </w:rPr>
          <w:t>частями 4</w:t>
        </w:r>
      </w:hyperlink>
      <w:r w:rsidRPr="00CE6846">
        <w:t> - </w:t>
      </w:r>
      <w:hyperlink r:id="rId43" w:anchor="dst1110" w:history="1">
        <w:r w:rsidRPr="00CE6846">
          <w:rPr>
            <w:rStyle w:val="a3"/>
            <w:rFonts w:eastAsiaTheme="majorEastAsia"/>
            <w:color w:val="auto"/>
          </w:rPr>
          <w:t>6 статьи 51</w:t>
        </w:r>
      </w:hyperlink>
      <w:r w:rsidRPr="00CE6846">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CE6846">
        <w:t>Росатом</w:t>
      </w:r>
      <w:proofErr w:type="spellEnd"/>
      <w:r w:rsidRPr="00CE6846">
        <w:t>", Государственной корпорацией по космической деятельности "</w:t>
      </w:r>
      <w:proofErr w:type="spellStart"/>
      <w:r w:rsidRPr="00CE6846">
        <w:t>Роскосмос</w:t>
      </w:r>
      <w:proofErr w:type="spellEnd"/>
      <w:r w:rsidRPr="00CE6846">
        <w:t>";</w:t>
      </w:r>
    </w:p>
    <w:p w:rsidR="00CE6846" w:rsidRPr="00CE6846" w:rsidRDefault="00CE6846" w:rsidP="00FD177B">
      <w:pPr>
        <w:pStyle w:val="a5"/>
        <w:shd w:val="clear" w:color="auto" w:fill="FFFFFF"/>
        <w:ind w:left="0"/>
        <w:jc w:val="both"/>
        <w:rPr>
          <w:color w:val="000000"/>
        </w:rPr>
      </w:pPr>
      <w:r w:rsidRPr="00CE6846">
        <w:rPr>
          <w:color w:val="000000"/>
        </w:rPr>
        <w:t xml:space="preserve">       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44" w:anchor="dst1107" w:history="1">
        <w:r w:rsidRPr="00CE6846">
          <w:rPr>
            <w:rStyle w:val="a3"/>
            <w:rFonts w:eastAsiaTheme="majorEastAsia"/>
            <w:color w:val="auto"/>
          </w:rPr>
          <w:t>частями 4</w:t>
        </w:r>
      </w:hyperlink>
      <w:r w:rsidRPr="00CE6846">
        <w:t> - </w:t>
      </w:r>
      <w:hyperlink r:id="rId45" w:anchor="dst1110" w:history="1">
        <w:r w:rsidRPr="00CE6846">
          <w:rPr>
            <w:rStyle w:val="a3"/>
            <w:rFonts w:eastAsiaTheme="majorEastAsia"/>
            <w:color w:val="auto"/>
          </w:rPr>
          <w:t>6 статьи 51</w:t>
        </w:r>
      </w:hyperlink>
      <w:r w:rsidRPr="00CE6846">
        <w:rPr>
          <w:color w:val="000000"/>
        </w:rPr>
        <w:t> </w:t>
      </w:r>
      <w:r w:rsidRPr="00CE6846">
        <w:t>Градостроительного кодекса Российской Федерации</w:t>
      </w:r>
      <w:r w:rsidRPr="00CE6846">
        <w:rPr>
          <w:color w:val="000000"/>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CE6846" w:rsidRPr="00CE6846" w:rsidRDefault="00CE6846" w:rsidP="00CE6846">
      <w:pPr>
        <w:jc w:val="both"/>
      </w:pPr>
      <w:r w:rsidRPr="00CE6846">
        <w:t xml:space="preserve">       3) с использованием единого портала государственных и муниципальных услуг или региональных порталов государственных и муниципальных услуг;</w:t>
      </w:r>
    </w:p>
    <w:p w:rsidR="00CE6846" w:rsidRPr="00CE6846" w:rsidRDefault="00CE6846" w:rsidP="00CE6846">
      <w:pPr>
        <w:jc w:val="both"/>
      </w:pPr>
      <w:r w:rsidRPr="00CE6846">
        <w:t xml:space="preserve">       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E6846" w:rsidRPr="00CE6846" w:rsidRDefault="00CE6846" w:rsidP="00CE6846">
      <w:pPr>
        <w:jc w:val="both"/>
      </w:pPr>
      <w:r w:rsidRPr="00CE6846">
        <w:t xml:space="preserve">       5) для застройщиков, наименования которых содержат слова "специализированный застройщик", наряду со способами, указанными в под</w:t>
      </w:r>
      <w:hyperlink r:id="rId46" w:anchor="dst3754" w:history="1">
        <w:r w:rsidRPr="00CE6846">
          <w:rPr>
            <w:rStyle w:val="a3"/>
            <w:rFonts w:eastAsiaTheme="majorEastAsia"/>
            <w:color w:val="auto"/>
          </w:rPr>
          <w:t>пунктах</w:t>
        </w:r>
        <w:r w:rsidRPr="00CE6846">
          <w:rPr>
            <w:rStyle w:val="a3"/>
            <w:rFonts w:eastAsiaTheme="majorEastAsia"/>
          </w:rPr>
          <w:t xml:space="preserve"> 1</w:t>
        </w:r>
      </w:hyperlink>
      <w:r w:rsidRPr="00CE6846">
        <w:t>-4 настоящего пункта, с использованием единой информационной системы жилищного строительства, предусмотренной Федеральным </w:t>
      </w:r>
      <w:hyperlink r:id="rId47" w:history="1">
        <w:r w:rsidRPr="00CE6846">
          <w:rPr>
            <w:rStyle w:val="a3"/>
            <w:rFonts w:eastAsiaTheme="majorEastAsia"/>
            <w:color w:val="auto"/>
          </w:rPr>
          <w:t>законом</w:t>
        </w:r>
      </w:hyperlink>
      <w:r w:rsidRPr="00CE6846">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E6846" w:rsidRPr="00CE6846" w:rsidRDefault="00CE6846" w:rsidP="00CE6846">
      <w:pPr>
        <w:pStyle w:val="u"/>
        <w:spacing w:before="120"/>
      </w:pPr>
      <w:r w:rsidRPr="00CE6846">
        <w:rPr>
          <w:rFonts w:eastAsia="PMingLiU"/>
          <w:bCs/>
        </w:rPr>
        <w:t xml:space="preserve">      23.3</w:t>
      </w:r>
      <w:r w:rsidRPr="00CE6846">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48" w:tooltip="Федеральный закон от 24.07.2007 N 221-ФЗ&#10;(ред. от 21.07.2014)&#10;&quot;О государственном кадастре недвижимости&quot;" w:history="1">
        <w:r w:rsidRPr="00CE6846">
          <w:rPr>
            <w:rStyle w:val="a3"/>
            <w:rFonts w:eastAsiaTheme="majorEastAsia"/>
            <w:color w:val="000000"/>
          </w:rPr>
          <w:t>законом</w:t>
        </w:r>
      </w:hyperlink>
      <w:r w:rsidRPr="00CE6846">
        <w:rPr>
          <w:color w:val="000000"/>
        </w:rPr>
        <w:t xml:space="preserve"> о</w:t>
      </w:r>
      <w:r w:rsidRPr="00CE6846">
        <w:t>т 24 июля 2007 года N 221-ФЗ «О кадастровой деятельности» требованиям к составу сведений в графической и текстовой частях технического плана.</w:t>
      </w:r>
    </w:p>
    <w:p w:rsidR="00CE6846" w:rsidRPr="00CE6846" w:rsidRDefault="00CE6846" w:rsidP="00CE6846">
      <w:pPr>
        <w:pStyle w:val="u"/>
        <w:spacing w:before="120"/>
        <w:rPr>
          <w:color w:val="000000"/>
        </w:rPr>
      </w:pPr>
      <w:r w:rsidRPr="00CE6846">
        <w:rPr>
          <w:color w:val="000000"/>
        </w:rPr>
        <w:t xml:space="preserve">      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CE6846" w:rsidRPr="00CE6846" w:rsidRDefault="00CE6846" w:rsidP="00FD177B">
      <w:pPr>
        <w:pStyle w:val="a5"/>
        <w:shd w:val="clear" w:color="auto" w:fill="FFFFFF"/>
        <w:ind w:left="0"/>
        <w:rPr>
          <w:color w:val="000000"/>
        </w:rPr>
      </w:pPr>
      <w:r w:rsidRPr="00CE6846">
        <w:rPr>
          <w:color w:val="000000"/>
        </w:rPr>
        <w:t xml:space="preserve">23.3.2.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w:t>
      </w:r>
      <w:r w:rsidRPr="00CE6846">
        <w:rPr>
          <w:color w:val="000000"/>
        </w:rPr>
        <w:lastRenderedPageBreak/>
        <w:t>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CE6846" w:rsidRPr="00CE6846" w:rsidRDefault="00CE6846" w:rsidP="00CE6846">
      <w:pPr>
        <w:tabs>
          <w:tab w:val="left" w:pos="709"/>
        </w:tabs>
        <w:jc w:val="both"/>
      </w:pPr>
      <w:r w:rsidRPr="00CE6846">
        <w:t xml:space="preserve">          23.3.3. Обязательным приложением к указанному пункте 23.3.2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23.2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23.3.2 Административного регламента.</w:t>
      </w:r>
    </w:p>
    <w:p w:rsidR="00CE6846" w:rsidRPr="00CE6846" w:rsidRDefault="00CE6846" w:rsidP="00CE6846">
      <w:pPr>
        <w:jc w:val="both"/>
      </w:pPr>
      <w:r w:rsidRPr="00CE6846">
        <w:t xml:space="preserve">           23.3.4.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CE6846">
        <w:t>Росатом</w:t>
      </w:r>
      <w:proofErr w:type="spellEnd"/>
      <w:r w:rsidRPr="00CE6846">
        <w:t>" или Государственная корпорация по космической деятельности "</w:t>
      </w:r>
      <w:proofErr w:type="spellStart"/>
      <w:r w:rsidRPr="00CE6846">
        <w:t>Роскосмос</w:t>
      </w:r>
      <w:proofErr w:type="spellEnd"/>
      <w:r w:rsidRPr="00CE6846">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CE6846" w:rsidRPr="00CE6846" w:rsidRDefault="00CE6846" w:rsidP="00CE6846">
      <w:pPr>
        <w:jc w:val="both"/>
      </w:pPr>
    </w:p>
    <w:p w:rsidR="00CE6846" w:rsidRPr="00CE6846" w:rsidRDefault="00CE6846" w:rsidP="00CE6846">
      <w:pPr>
        <w:tabs>
          <w:tab w:val="left" w:pos="1276"/>
        </w:tabs>
        <w:autoSpaceDE w:val="0"/>
        <w:autoSpaceDN w:val="0"/>
        <w:adjustRightInd w:val="0"/>
        <w:ind w:firstLine="709"/>
        <w:jc w:val="both"/>
        <w:rPr>
          <w:i/>
        </w:rPr>
      </w:pPr>
      <w:r w:rsidRPr="00CE6846">
        <w:rPr>
          <w:i/>
        </w:rPr>
        <w:t>Наименование органа, предоставляющего муниципальную услугу</w:t>
      </w:r>
    </w:p>
    <w:p w:rsidR="00CE6846" w:rsidRPr="00CE6846" w:rsidRDefault="00CE6846" w:rsidP="00CE6846">
      <w:pPr>
        <w:tabs>
          <w:tab w:val="left" w:pos="1276"/>
        </w:tabs>
        <w:autoSpaceDE w:val="0"/>
        <w:autoSpaceDN w:val="0"/>
        <w:adjustRightInd w:val="0"/>
        <w:ind w:firstLine="709"/>
        <w:jc w:val="center"/>
      </w:pP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Предоставление муниципальной услуги осуществляется Администрацией Володинского сельского поселения.</w:t>
      </w:r>
    </w:p>
    <w:p w:rsidR="00CE6846" w:rsidRPr="00CE6846" w:rsidRDefault="00CE6846" w:rsidP="00CE6846">
      <w:pPr>
        <w:widowControl w:val="0"/>
        <w:numPr>
          <w:ilvl w:val="0"/>
          <w:numId w:val="40"/>
        </w:numPr>
        <w:autoSpaceDE w:val="0"/>
        <w:autoSpaceDN w:val="0"/>
        <w:adjustRightInd w:val="0"/>
        <w:ind w:left="0" w:firstLine="709"/>
        <w:jc w:val="both"/>
        <w:rPr>
          <w:color w:val="FF00FF"/>
        </w:rPr>
      </w:pPr>
      <w:r w:rsidRPr="00CE6846">
        <w:t>Непосредственно предоставление муниципальной услуги осуществляют должностные лица Администрации Володинского сельского поселения.</w:t>
      </w:r>
      <w:r w:rsidRPr="00CE6846">
        <w:rPr>
          <w:color w:val="FF00FF"/>
        </w:rPr>
        <w:t xml:space="preserve"> </w:t>
      </w:r>
    </w:p>
    <w:p w:rsidR="00CE6846" w:rsidRPr="00CE6846" w:rsidRDefault="00CE6846" w:rsidP="00CE6846">
      <w:pPr>
        <w:widowControl w:val="0"/>
        <w:numPr>
          <w:ilvl w:val="0"/>
          <w:numId w:val="40"/>
        </w:numPr>
        <w:autoSpaceDE w:val="0"/>
        <w:autoSpaceDN w:val="0"/>
        <w:adjustRightInd w:val="0"/>
        <w:ind w:left="0" w:firstLine="709"/>
        <w:jc w:val="both"/>
      </w:pPr>
      <w:r w:rsidRPr="00CE6846">
        <w:t>Органы и организации, участвующие в предоставлении муниципальной услуги:</w:t>
      </w:r>
    </w:p>
    <w:p w:rsidR="00CE6846" w:rsidRPr="00CE6846" w:rsidRDefault="00CE6846" w:rsidP="00CE6846">
      <w:pPr>
        <w:widowControl w:val="0"/>
        <w:autoSpaceDE w:val="0"/>
        <w:autoSpaceDN w:val="0"/>
        <w:adjustRightInd w:val="0"/>
        <w:ind w:firstLine="709"/>
        <w:jc w:val="both"/>
      </w:pPr>
      <w:r w:rsidRPr="00CE6846">
        <w:t>-Управление Федеральной службы государственной регистрации, кадастра и картографии по Томской области;</w:t>
      </w:r>
    </w:p>
    <w:p w:rsidR="00CE6846" w:rsidRPr="00CE6846" w:rsidRDefault="00CE6846" w:rsidP="00CE6846">
      <w:pPr>
        <w:widowControl w:val="0"/>
        <w:autoSpaceDE w:val="0"/>
        <w:autoSpaceDN w:val="0"/>
        <w:adjustRightInd w:val="0"/>
        <w:ind w:firstLine="709"/>
        <w:jc w:val="both"/>
      </w:pPr>
      <w:r w:rsidRPr="00CE6846">
        <w:t>-Областное государственное бюджетное учреждение «Томский областной центр  инвентаризации и кадастра» (ОГБУ «ТОЦИК»);</w:t>
      </w:r>
    </w:p>
    <w:p w:rsidR="00CE6846" w:rsidRPr="00CE6846" w:rsidRDefault="00CE6846" w:rsidP="00CE6846">
      <w:pPr>
        <w:widowControl w:val="0"/>
        <w:autoSpaceDE w:val="0"/>
        <w:autoSpaceDN w:val="0"/>
        <w:adjustRightInd w:val="0"/>
        <w:ind w:firstLine="709"/>
        <w:jc w:val="both"/>
      </w:pPr>
      <w:r w:rsidRPr="00CE6846">
        <w:t>-Многофункциональный центр предоставления государственных и муниципальных услуг.</w:t>
      </w:r>
    </w:p>
    <w:p w:rsidR="00CE6846" w:rsidRPr="00CE6846" w:rsidRDefault="00CE6846" w:rsidP="00CE6846">
      <w:pPr>
        <w:pStyle w:val="16"/>
        <w:widowControl w:val="0"/>
        <w:numPr>
          <w:ilvl w:val="0"/>
          <w:numId w:val="40"/>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rPr>
      </w:pPr>
      <w:r w:rsidRPr="00CE6846">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областным государственным бюджетным учреждением «Томский областной центр  инвентаризации и кадастра» (ОГБУ «ТОЦИК»).</w:t>
      </w:r>
    </w:p>
    <w:p w:rsidR="00CE6846" w:rsidRPr="00CE6846" w:rsidRDefault="00CE6846" w:rsidP="00CE6846">
      <w:pPr>
        <w:pStyle w:val="16"/>
        <w:widowControl w:val="0"/>
        <w:numPr>
          <w:ilvl w:val="0"/>
          <w:numId w:val="40"/>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rPr>
      </w:pPr>
      <w:r w:rsidRPr="00CE6846">
        <w:rPr>
          <w:rFonts w:ascii="Times New Roman" w:hAnsi="Times New Roman"/>
          <w:color w:val="000000"/>
          <w:sz w:val="24"/>
          <w:szCs w:val="24"/>
        </w:rPr>
        <w:t>Администрация Володинского сельского поселения</w:t>
      </w:r>
      <w:r w:rsidRPr="00CE6846">
        <w:rPr>
          <w:rFonts w:ascii="Times New Roman" w:hAnsi="Times New Roman"/>
          <w:i/>
          <w:color w:val="000000"/>
          <w:sz w:val="24"/>
          <w:szCs w:val="24"/>
        </w:rPr>
        <w:t xml:space="preserve"> </w:t>
      </w:r>
      <w:r w:rsidRPr="00CE6846">
        <w:rPr>
          <w:rFonts w:ascii="Times New Roman" w:hAnsi="Times New Roman"/>
          <w:color w:val="000000"/>
          <w:sz w:val="24"/>
          <w:szCs w:val="24"/>
        </w:rPr>
        <w:t>не требует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CE6846" w:rsidRPr="00CE6846" w:rsidRDefault="00CE6846" w:rsidP="00CE6846">
      <w:pPr>
        <w:tabs>
          <w:tab w:val="left" w:pos="1276"/>
        </w:tabs>
        <w:autoSpaceDE w:val="0"/>
        <w:autoSpaceDN w:val="0"/>
        <w:adjustRightInd w:val="0"/>
        <w:ind w:firstLine="709"/>
        <w:jc w:val="both"/>
      </w:pPr>
    </w:p>
    <w:p w:rsidR="00CE6846" w:rsidRPr="00CE6846" w:rsidRDefault="00CE6846" w:rsidP="00CE6846">
      <w:pPr>
        <w:tabs>
          <w:tab w:val="left" w:pos="1276"/>
        </w:tabs>
        <w:autoSpaceDE w:val="0"/>
        <w:autoSpaceDN w:val="0"/>
        <w:adjustRightInd w:val="0"/>
        <w:ind w:firstLine="709"/>
        <w:jc w:val="center"/>
        <w:rPr>
          <w:i/>
        </w:rPr>
      </w:pPr>
      <w:r w:rsidRPr="00CE6846">
        <w:rPr>
          <w:i/>
        </w:rPr>
        <w:t>Результат предоставления муниципальной услуги</w:t>
      </w:r>
    </w:p>
    <w:p w:rsidR="00CE6846" w:rsidRPr="00CE6846" w:rsidRDefault="00CE6846" w:rsidP="00CE6846">
      <w:pPr>
        <w:widowControl w:val="0"/>
        <w:numPr>
          <w:ilvl w:val="0"/>
          <w:numId w:val="40"/>
        </w:numPr>
        <w:tabs>
          <w:tab w:val="left" w:pos="1276"/>
        </w:tabs>
        <w:autoSpaceDE w:val="0"/>
        <w:autoSpaceDN w:val="0"/>
        <w:adjustRightInd w:val="0"/>
        <w:ind w:left="0" w:firstLine="709"/>
        <w:jc w:val="both"/>
      </w:pPr>
      <w:r w:rsidRPr="00CE6846">
        <w:t>Результатом предоставления муниципальной услуги являются:</w:t>
      </w:r>
    </w:p>
    <w:p w:rsidR="00CE6846" w:rsidRPr="00CE6846" w:rsidRDefault="00CE6846" w:rsidP="00CE6846">
      <w:pPr>
        <w:widowControl w:val="0"/>
        <w:tabs>
          <w:tab w:val="left" w:pos="1276"/>
        </w:tabs>
        <w:autoSpaceDE w:val="0"/>
        <w:autoSpaceDN w:val="0"/>
        <w:adjustRightInd w:val="0"/>
        <w:jc w:val="both"/>
      </w:pPr>
      <w:r w:rsidRPr="00CE6846">
        <w:rPr>
          <w:shd w:val="clear" w:color="auto" w:fill="FFFFFF"/>
        </w:rPr>
        <w:t xml:space="preserve">         1) разрешение на ввод объекта в эксплуатацию после выполнения строительства, реконструкции объекта капитального строительства;</w:t>
      </w:r>
    </w:p>
    <w:p w:rsidR="00CE6846" w:rsidRPr="00CE6846" w:rsidRDefault="00CE6846" w:rsidP="00CE6846">
      <w:pPr>
        <w:pStyle w:val="af0"/>
        <w:tabs>
          <w:tab w:val="left" w:pos="993"/>
        </w:tabs>
        <w:autoSpaceDE w:val="0"/>
        <w:autoSpaceDN w:val="0"/>
        <w:adjustRightInd w:val="0"/>
        <w:ind w:left="0"/>
        <w:jc w:val="both"/>
      </w:pPr>
      <w:r w:rsidRPr="00CE6846">
        <w:rPr>
          <w:shd w:val="clear" w:color="auto" w:fill="FFFFFF"/>
        </w:rPr>
        <w:t xml:space="preserve">         2) уведомление об отказе в выдаче разрешения на ввод объекта в эксплуатацию.</w:t>
      </w:r>
    </w:p>
    <w:p w:rsidR="00CE6846" w:rsidRPr="00CE6846" w:rsidRDefault="00CE6846" w:rsidP="00CE6846">
      <w:pPr>
        <w:tabs>
          <w:tab w:val="left" w:pos="1134"/>
          <w:tab w:val="left" w:pos="1276"/>
        </w:tabs>
        <w:autoSpaceDE w:val="0"/>
        <w:autoSpaceDN w:val="0"/>
        <w:adjustRightInd w:val="0"/>
        <w:rPr>
          <w:shd w:val="clear" w:color="auto" w:fill="FFFFFF"/>
        </w:rPr>
      </w:pPr>
      <w:r w:rsidRPr="00CE6846">
        <w:t xml:space="preserve">   Результат предоставления муниципальной услуги предоставляется в форме документа на бумажном носителе либо </w:t>
      </w:r>
      <w:r w:rsidRPr="00CE6846">
        <w:rPr>
          <w:shd w:val="clear" w:color="auto" w:fill="FFFFFF"/>
        </w:rPr>
        <w:t xml:space="preserve"> выдается в форме электронного документа, подписанного электронной подписью, если это указано в заявлении.</w:t>
      </w:r>
    </w:p>
    <w:p w:rsidR="00CE6846" w:rsidRPr="00CE6846" w:rsidRDefault="00CE6846" w:rsidP="00CE6846">
      <w:pPr>
        <w:tabs>
          <w:tab w:val="left" w:pos="1276"/>
        </w:tabs>
        <w:autoSpaceDE w:val="0"/>
        <w:autoSpaceDN w:val="0"/>
        <w:adjustRightInd w:val="0"/>
        <w:jc w:val="both"/>
      </w:pPr>
      <w:r w:rsidRPr="00CE6846">
        <w:t xml:space="preserve"> </w:t>
      </w:r>
    </w:p>
    <w:p w:rsidR="00CE6846" w:rsidRPr="00CE6846" w:rsidRDefault="00CE6846" w:rsidP="00CE6846">
      <w:pPr>
        <w:tabs>
          <w:tab w:val="left" w:pos="1276"/>
        </w:tabs>
        <w:autoSpaceDE w:val="0"/>
        <w:autoSpaceDN w:val="0"/>
        <w:adjustRightInd w:val="0"/>
        <w:ind w:firstLine="709"/>
        <w:jc w:val="center"/>
        <w:rPr>
          <w:i/>
        </w:rPr>
      </w:pPr>
      <w:r w:rsidRPr="00CE6846">
        <w:rPr>
          <w:i/>
        </w:rPr>
        <w:t>Срок предоставления муниципальной услуги</w:t>
      </w:r>
    </w:p>
    <w:p w:rsidR="00CE6846" w:rsidRPr="00CE6846" w:rsidRDefault="00CE6846" w:rsidP="00CE6846">
      <w:pPr>
        <w:pStyle w:val="16"/>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Срок предоставления муниципальной услуги не может превышать пяти  рабочих дней со дня поступления заявления о выдаче разрешения на ввод объекта в эксплуатацию.</w:t>
      </w:r>
    </w:p>
    <w:p w:rsidR="00CE6846" w:rsidRPr="00CE6846" w:rsidRDefault="00CE6846" w:rsidP="00CE6846">
      <w:pPr>
        <w:widowControl w:val="0"/>
        <w:numPr>
          <w:ilvl w:val="0"/>
          <w:numId w:val="40"/>
        </w:numPr>
        <w:tabs>
          <w:tab w:val="left" w:pos="1276"/>
          <w:tab w:val="num" w:pos="1572"/>
        </w:tabs>
        <w:autoSpaceDE w:val="0"/>
        <w:autoSpaceDN w:val="0"/>
        <w:adjustRightInd w:val="0"/>
        <w:ind w:left="0" w:firstLine="709"/>
        <w:jc w:val="both"/>
      </w:pPr>
      <w:r w:rsidRPr="00CE6846">
        <w:t>Возможность приостановления предоставления муниципальной услуги не предусмотрена законодательством.</w:t>
      </w:r>
    </w:p>
    <w:p w:rsidR="00CE6846" w:rsidRPr="00CE6846" w:rsidRDefault="00CE6846" w:rsidP="00CE6846">
      <w:pPr>
        <w:widowControl w:val="0"/>
        <w:numPr>
          <w:ilvl w:val="0"/>
          <w:numId w:val="40"/>
        </w:numPr>
        <w:tabs>
          <w:tab w:val="left" w:pos="1276"/>
          <w:tab w:val="num" w:pos="1572"/>
        </w:tabs>
        <w:autoSpaceDE w:val="0"/>
        <w:autoSpaceDN w:val="0"/>
        <w:adjustRightInd w:val="0"/>
        <w:ind w:left="0" w:firstLine="709"/>
        <w:jc w:val="both"/>
      </w:pPr>
      <w:r w:rsidRPr="00CE6846">
        <w:t xml:space="preserve">Выдача (направление) разрешения на ввод объекта в </w:t>
      </w:r>
      <w:r w:rsidRPr="00CE6846">
        <w:lastRenderedPageBreak/>
        <w:t>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CE6846" w:rsidRPr="00CE6846" w:rsidRDefault="00CE6846" w:rsidP="00CE6846">
      <w:pPr>
        <w:widowControl w:val="0"/>
        <w:tabs>
          <w:tab w:val="left" w:pos="1276"/>
        </w:tabs>
      </w:pPr>
    </w:p>
    <w:p w:rsidR="00CE6846" w:rsidRPr="00CE6846" w:rsidRDefault="00CE6846" w:rsidP="00CE6846">
      <w:pPr>
        <w:tabs>
          <w:tab w:val="left" w:pos="1276"/>
        </w:tabs>
        <w:autoSpaceDE w:val="0"/>
        <w:autoSpaceDN w:val="0"/>
        <w:adjustRightInd w:val="0"/>
        <w:ind w:firstLine="709"/>
        <w:jc w:val="center"/>
        <w:rPr>
          <w:i/>
        </w:rPr>
      </w:pPr>
      <w:r w:rsidRPr="00CE6846">
        <w:rPr>
          <w:i/>
        </w:rPr>
        <w:t>Правовые основания для предоставления муниципальной услуги</w:t>
      </w:r>
    </w:p>
    <w:p w:rsidR="00CE6846" w:rsidRPr="00CE6846" w:rsidRDefault="00CE6846" w:rsidP="00CE6846">
      <w:pPr>
        <w:widowControl w:val="0"/>
        <w:numPr>
          <w:ilvl w:val="0"/>
          <w:numId w:val="40"/>
        </w:numPr>
        <w:tabs>
          <w:tab w:val="left" w:pos="1276"/>
        </w:tabs>
        <w:ind w:left="0" w:firstLine="709"/>
        <w:jc w:val="both"/>
        <w:rPr>
          <w:color w:val="000000"/>
        </w:rPr>
      </w:pPr>
      <w:r w:rsidRPr="00CE6846">
        <w:rPr>
          <w:color w:val="000000"/>
        </w:rPr>
        <w:t>Предоставление муниципальной услуги осуществляется в соответствии с:</w:t>
      </w:r>
    </w:p>
    <w:p w:rsidR="00CE6846" w:rsidRPr="00CE6846" w:rsidRDefault="00CE6846" w:rsidP="00CE6846">
      <w:pPr>
        <w:widowControl w:val="0"/>
        <w:tabs>
          <w:tab w:val="left" w:pos="1276"/>
        </w:tabs>
        <w:autoSpaceDE w:val="0"/>
        <w:autoSpaceDN w:val="0"/>
        <w:adjustRightInd w:val="0"/>
        <w:ind w:firstLine="709"/>
        <w:jc w:val="both"/>
        <w:rPr>
          <w:rFonts w:eastAsia="PMingLiU"/>
        </w:rPr>
      </w:pPr>
      <w:r w:rsidRPr="00CE6846">
        <w:rPr>
          <w:rFonts w:eastAsia="PMingLiU"/>
        </w:rPr>
        <w:t>Градостроительным кодексом Российской Федерации («Российская газета», 30.12.2004, № 290) (далее - Градостроительный Кодекс);</w:t>
      </w:r>
    </w:p>
    <w:p w:rsidR="00CE6846" w:rsidRPr="00CE6846" w:rsidRDefault="00CE6846" w:rsidP="00CE6846">
      <w:pPr>
        <w:widowControl w:val="0"/>
        <w:tabs>
          <w:tab w:val="left" w:pos="1276"/>
        </w:tabs>
        <w:autoSpaceDE w:val="0"/>
        <w:autoSpaceDN w:val="0"/>
        <w:adjustRightInd w:val="0"/>
        <w:ind w:firstLine="709"/>
        <w:jc w:val="both"/>
        <w:rPr>
          <w:rFonts w:eastAsia="PMingLiU"/>
        </w:rPr>
      </w:pPr>
      <w:r w:rsidRPr="00CE6846">
        <w:rPr>
          <w:rFonts w:eastAsia="PMingLiU"/>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CE6846" w:rsidRPr="00CE6846" w:rsidRDefault="00CE6846" w:rsidP="00CE6846">
      <w:pPr>
        <w:widowControl w:val="0"/>
        <w:tabs>
          <w:tab w:val="left" w:pos="1276"/>
        </w:tabs>
        <w:autoSpaceDE w:val="0"/>
        <w:autoSpaceDN w:val="0"/>
        <w:adjustRightInd w:val="0"/>
        <w:ind w:firstLine="709"/>
        <w:jc w:val="both"/>
        <w:rPr>
          <w:rFonts w:eastAsia="PMingLiU"/>
        </w:rPr>
      </w:pPr>
      <w:r w:rsidRPr="00CE6846">
        <w:rPr>
          <w:rFonts w:eastAsia="PMingLiU"/>
        </w:rPr>
        <w:t>Федеральным законом от 29.12.2004 № 191-ФЗ «О введении в действие Градостроительного кодекса Российской Федерации» («Российская газета», 30.12.2004, № 290);</w:t>
      </w:r>
    </w:p>
    <w:p w:rsidR="00CE6846" w:rsidRPr="00CE6846" w:rsidRDefault="00CE6846" w:rsidP="00CE6846">
      <w:pPr>
        <w:widowControl w:val="0"/>
        <w:tabs>
          <w:tab w:val="left" w:pos="1276"/>
        </w:tabs>
        <w:autoSpaceDE w:val="0"/>
        <w:autoSpaceDN w:val="0"/>
        <w:adjustRightInd w:val="0"/>
        <w:ind w:firstLine="709"/>
        <w:jc w:val="both"/>
        <w:rPr>
          <w:rFonts w:eastAsia="PMingLiU"/>
        </w:rPr>
      </w:pPr>
      <w:r w:rsidRPr="00CE6846">
        <w:rPr>
          <w:rFonts w:eastAsia="PMingLiU"/>
        </w:rPr>
        <w:t>Федеральным законом от 27.07.2006 № 152-ФЗ «О персональных данных» (Собрание законодательства Российской Федерации, 2006, № 31 (1 ч.));</w:t>
      </w:r>
    </w:p>
    <w:p w:rsidR="00CE6846" w:rsidRPr="00CE6846" w:rsidRDefault="00CE6846" w:rsidP="00CE6846">
      <w:pPr>
        <w:widowControl w:val="0"/>
        <w:tabs>
          <w:tab w:val="left" w:pos="1276"/>
        </w:tabs>
        <w:autoSpaceDE w:val="0"/>
        <w:autoSpaceDN w:val="0"/>
        <w:adjustRightInd w:val="0"/>
        <w:ind w:firstLine="709"/>
        <w:jc w:val="both"/>
        <w:rPr>
          <w:rFonts w:eastAsia="PMingLiU"/>
        </w:rPr>
      </w:pPr>
      <w:r w:rsidRPr="00CE6846">
        <w:rPr>
          <w:rFonts w:eastAsia="PMingLiU"/>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CE6846" w:rsidRPr="00CE6846" w:rsidRDefault="00CE6846" w:rsidP="00CE6846">
      <w:pPr>
        <w:widowControl w:val="0"/>
        <w:tabs>
          <w:tab w:val="left" w:pos="1276"/>
        </w:tabs>
        <w:autoSpaceDE w:val="0"/>
        <w:autoSpaceDN w:val="0"/>
        <w:adjustRightInd w:val="0"/>
        <w:ind w:firstLine="709"/>
        <w:jc w:val="both"/>
        <w:rPr>
          <w:rFonts w:eastAsia="PMingLiU"/>
        </w:rPr>
      </w:pPr>
      <w:r w:rsidRPr="00CE6846">
        <w:rPr>
          <w:rFonts w:eastAsia="PMingLi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CE6846" w:rsidRPr="00CE6846" w:rsidRDefault="00CE6846" w:rsidP="00CE6846">
      <w:pPr>
        <w:widowControl w:val="0"/>
        <w:autoSpaceDE w:val="0"/>
        <w:autoSpaceDN w:val="0"/>
        <w:adjustRightInd w:val="0"/>
        <w:jc w:val="both"/>
        <w:rPr>
          <w:color w:val="000000"/>
        </w:rPr>
      </w:pPr>
      <w:r w:rsidRPr="00CE6846">
        <w:rPr>
          <w:color w:val="000000"/>
        </w:rPr>
        <w:t xml:space="preserve">          Приказом Минстроя России от 19.02.2015 № 117/</w:t>
      </w:r>
      <w:proofErr w:type="spellStart"/>
      <w:r w:rsidRPr="00CE6846">
        <w:rPr>
          <w:color w:val="000000"/>
        </w:rPr>
        <w:t>пр</w:t>
      </w:r>
      <w:proofErr w:type="spellEnd"/>
      <w:r w:rsidRPr="00CE6846">
        <w:rPr>
          <w:color w:val="000000"/>
        </w:rPr>
        <w:t xml:space="preserve"> «Об утверждении формы разрешения на строительство и формы разрешения на ввод объекта в эксплуатацию»;       </w:t>
      </w:r>
    </w:p>
    <w:p w:rsidR="00CE6846" w:rsidRPr="00CE6846" w:rsidRDefault="00CE6846" w:rsidP="00CE6846">
      <w:pPr>
        <w:widowControl w:val="0"/>
        <w:tabs>
          <w:tab w:val="left" w:pos="1276"/>
        </w:tabs>
        <w:autoSpaceDE w:val="0"/>
        <w:autoSpaceDN w:val="0"/>
        <w:adjustRightInd w:val="0"/>
        <w:ind w:firstLine="709"/>
        <w:jc w:val="both"/>
        <w:rPr>
          <w:rFonts w:eastAsia="PMingLiU"/>
        </w:rPr>
      </w:pPr>
      <w:r w:rsidRPr="00CE6846">
        <w:rPr>
          <w:color w:val="000000"/>
        </w:rPr>
        <w:t>Федеральным законом от 24.11.1995 № 181-ФЗ «О социальной защите инвалидов в Российской Федерации» // «Российская газета» от 02.12.1995 № 234.».</w:t>
      </w:r>
    </w:p>
    <w:p w:rsidR="00CE6846" w:rsidRPr="00CE6846" w:rsidRDefault="00CE6846" w:rsidP="00CE6846">
      <w:pPr>
        <w:tabs>
          <w:tab w:val="left" w:pos="1276"/>
        </w:tabs>
        <w:autoSpaceDE w:val="0"/>
        <w:autoSpaceDN w:val="0"/>
        <w:adjustRightInd w:val="0"/>
        <w:jc w:val="both"/>
      </w:pPr>
    </w:p>
    <w:p w:rsidR="00CE6846" w:rsidRPr="00CE6846" w:rsidRDefault="00CE6846" w:rsidP="00CE6846">
      <w:pPr>
        <w:autoSpaceDE w:val="0"/>
        <w:autoSpaceDN w:val="0"/>
        <w:adjustRightInd w:val="0"/>
        <w:ind w:firstLine="540"/>
        <w:jc w:val="both"/>
        <w:outlineLvl w:val="1"/>
        <w:rPr>
          <w:i/>
        </w:rPr>
      </w:pPr>
      <w:r w:rsidRPr="00CE6846">
        <w:rPr>
          <w:i/>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E6846" w:rsidRPr="00CE6846" w:rsidRDefault="00CE6846" w:rsidP="00CE6846">
      <w:pPr>
        <w:tabs>
          <w:tab w:val="left" w:pos="1276"/>
        </w:tabs>
        <w:autoSpaceDE w:val="0"/>
        <w:autoSpaceDN w:val="0"/>
        <w:adjustRightInd w:val="0"/>
        <w:ind w:firstLine="709"/>
        <w:jc w:val="both"/>
        <w:rPr>
          <w:i/>
        </w:rPr>
      </w:pPr>
    </w:p>
    <w:p w:rsidR="00CE6846" w:rsidRPr="00CE6846" w:rsidRDefault="00CE6846" w:rsidP="00CE6846">
      <w:pPr>
        <w:widowControl w:val="0"/>
        <w:numPr>
          <w:ilvl w:val="0"/>
          <w:numId w:val="40"/>
        </w:numPr>
        <w:tabs>
          <w:tab w:val="left" w:pos="1276"/>
        </w:tabs>
        <w:ind w:left="0" w:firstLine="709"/>
        <w:jc w:val="both"/>
      </w:pPr>
      <w:r w:rsidRPr="00CE6846">
        <w:t xml:space="preserve">Для </w:t>
      </w:r>
      <w:r w:rsidRPr="00CE6846">
        <w:rPr>
          <w:color w:val="000000"/>
        </w:rPr>
        <w:t>предоставления</w:t>
      </w:r>
      <w:r w:rsidRPr="00CE6846">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CE6846" w:rsidRPr="00CE6846" w:rsidRDefault="00CE6846" w:rsidP="00CE6846">
      <w:pPr>
        <w:widowControl w:val="0"/>
        <w:tabs>
          <w:tab w:val="left" w:pos="1276"/>
        </w:tabs>
        <w:jc w:val="both"/>
      </w:pPr>
      <w:r w:rsidRPr="00CE6846">
        <w:t xml:space="preserve">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bookmarkStart w:id="7" w:name="100383"/>
      <w:bookmarkEnd w:id="7"/>
      <w:r w:rsidRPr="00CE6846">
        <w:t xml:space="preserve"> </w:t>
      </w:r>
    </w:p>
    <w:p w:rsidR="00CE6846" w:rsidRPr="00CE6846" w:rsidRDefault="00CE6846" w:rsidP="00CE6846">
      <w:pPr>
        <w:widowControl w:val="0"/>
        <w:tabs>
          <w:tab w:val="left" w:pos="1276"/>
        </w:tabs>
        <w:jc w:val="both"/>
      </w:pPr>
      <w:r w:rsidRPr="00CE6846">
        <w:t xml:space="preserve">         При предоставлении муниципальной услуги в электронной форме идентификация и аутентификация могут осуществляться посредством:</w:t>
      </w:r>
      <w:bookmarkStart w:id="8" w:name="100384"/>
      <w:bookmarkEnd w:id="8"/>
    </w:p>
    <w:p w:rsidR="00CE6846" w:rsidRPr="00CE6846" w:rsidRDefault="00CE6846" w:rsidP="00CE6846">
      <w:pPr>
        <w:pStyle w:val="pboth"/>
        <w:spacing w:before="0" w:beforeAutospacing="0" w:after="0" w:afterAutospacing="0"/>
        <w:jc w:val="both"/>
      </w:pPr>
      <w:r w:rsidRPr="00CE6846">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9" w:name="100385"/>
      <w:bookmarkEnd w:id="9"/>
    </w:p>
    <w:p w:rsidR="00CE6846" w:rsidRPr="00CE6846" w:rsidRDefault="00CE6846" w:rsidP="00CE6846">
      <w:pPr>
        <w:pStyle w:val="pboth"/>
        <w:spacing w:before="0" w:beforeAutospacing="0" w:after="0" w:afterAutospacing="0"/>
        <w:jc w:val="both"/>
      </w:pPr>
      <w:r w:rsidRPr="00CE6846">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6846" w:rsidRPr="00CE6846" w:rsidRDefault="00CE6846" w:rsidP="00CE6846">
      <w:pPr>
        <w:widowControl w:val="0"/>
        <w:tabs>
          <w:tab w:val="left" w:pos="1276"/>
        </w:tabs>
        <w:ind w:firstLine="709"/>
        <w:jc w:val="both"/>
      </w:pPr>
      <w:r w:rsidRPr="00CE6846">
        <w:lastRenderedPageBreak/>
        <w:t>К заявлению прикладываются следующие документы:</w:t>
      </w:r>
    </w:p>
    <w:p w:rsidR="00CE6846" w:rsidRPr="00CE6846" w:rsidRDefault="00CE6846" w:rsidP="00CE6846">
      <w:pPr>
        <w:ind w:firstLine="540"/>
        <w:jc w:val="both"/>
      </w:pPr>
      <w:r w:rsidRPr="00CE6846">
        <w:t>1)</w:t>
      </w:r>
      <w:bookmarkStart w:id="10" w:name="Par1"/>
      <w:bookmarkEnd w:id="10"/>
      <w:r w:rsidRPr="00CE6846">
        <w:rPr>
          <w:rStyle w:val="blk"/>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E6846" w:rsidRPr="00CE6846" w:rsidRDefault="00CE6846" w:rsidP="00CE6846">
      <w:pPr>
        <w:ind w:firstLine="540"/>
        <w:jc w:val="both"/>
      </w:pPr>
      <w:r w:rsidRPr="00CE6846">
        <w:t>2)</w:t>
      </w:r>
      <w:r w:rsidRPr="00CE6846">
        <w:rPr>
          <w:rStyle w:val="blk"/>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bookmarkStart w:id="11" w:name="dst436"/>
      <w:bookmarkStart w:id="12" w:name="dst1114"/>
      <w:bookmarkStart w:id="13" w:name="Par3"/>
      <w:bookmarkStart w:id="14" w:name="Par4"/>
      <w:bookmarkStart w:id="15" w:name="Par6"/>
      <w:bookmarkStart w:id="16" w:name="dst2885"/>
      <w:bookmarkStart w:id="17" w:name="dst281"/>
      <w:bookmarkEnd w:id="11"/>
      <w:bookmarkEnd w:id="12"/>
      <w:bookmarkEnd w:id="13"/>
      <w:bookmarkEnd w:id="14"/>
      <w:bookmarkEnd w:id="15"/>
      <w:bookmarkEnd w:id="16"/>
      <w:bookmarkEnd w:id="17"/>
    </w:p>
    <w:p w:rsidR="00CE6846" w:rsidRPr="00CE6846" w:rsidRDefault="00CE6846" w:rsidP="00CE6846">
      <w:pPr>
        <w:ind w:firstLine="540"/>
        <w:jc w:val="both"/>
        <w:rPr>
          <w:rStyle w:val="blk"/>
        </w:rPr>
      </w:pPr>
      <w:r w:rsidRPr="00CE6846">
        <w:rPr>
          <w:rStyle w:val="blk"/>
        </w:rPr>
        <w:t>3) разрешение на строительство;</w:t>
      </w:r>
    </w:p>
    <w:p w:rsidR="00CE6846" w:rsidRPr="00CE6846" w:rsidRDefault="00CE6846" w:rsidP="00CE6846">
      <w:pPr>
        <w:ind w:firstLine="540"/>
        <w:jc w:val="both"/>
      </w:pPr>
      <w:bookmarkStart w:id="18" w:name="dst1713"/>
      <w:bookmarkEnd w:id="18"/>
      <w:r w:rsidRPr="00CE6846">
        <w:rPr>
          <w:rStyle w:val="blk"/>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E6846" w:rsidRPr="00CE6846" w:rsidRDefault="00CE6846" w:rsidP="00CE6846">
      <w:pPr>
        <w:ind w:firstLine="540"/>
        <w:jc w:val="both"/>
      </w:pPr>
      <w:bookmarkStart w:id="19" w:name="dst2640"/>
      <w:bookmarkEnd w:id="19"/>
      <w:r w:rsidRPr="00CE6846">
        <w:rPr>
          <w:rStyle w:val="blk"/>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E6846" w:rsidRPr="00CE6846" w:rsidRDefault="00CE6846" w:rsidP="00CE6846">
      <w:pPr>
        <w:ind w:firstLine="540"/>
        <w:jc w:val="both"/>
      </w:pPr>
      <w:bookmarkStart w:id="20" w:name="dst376"/>
      <w:bookmarkEnd w:id="20"/>
      <w:r w:rsidRPr="00CE6846">
        <w:rPr>
          <w:rStyle w:val="blk"/>
        </w:rPr>
        <w:t xml:space="preserve">6) </w:t>
      </w:r>
      <w:r w:rsidRPr="00CE6846">
        <w:rPr>
          <w:color w:val="000000"/>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E6846" w:rsidRPr="00CE6846" w:rsidRDefault="00CE6846" w:rsidP="00CE6846">
      <w:pPr>
        <w:ind w:firstLine="540"/>
        <w:jc w:val="both"/>
      </w:pPr>
      <w:bookmarkStart w:id="21" w:name="dst1715"/>
      <w:bookmarkEnd w:id="21"/>
      <w:r w:rsidRPr="00CE6846">
        <w:rPr>
          <w:rStyle w:val="blk"/>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E6846" w:rsidRPr="00CE6846" w:rsidRDefault="00CE6846" w:rsidP="00CE6846">
      <w:pPr>
        <w:ind w:firstLine="540"/>
        <w:jc w:val="both"/>
      </w:pPr>
      <w:bookmarkStart w:id="22" w:name="dst3078"/>
      <w:bookmarkEnd w:id="22"/>
      <w:r w:rsidRPr="00CE6846">
        <w:rPr>
          <w:rStyle w:val="blk"/>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9" w:anchor="dst171" w:history="1">
        <w:r w:rsidRPr="00CE6846">
          <w:rPr>
            <w:rStyle w:val="a3"/>
            <w:rFonts w:eastAsiaTheme="majorEastAsia"/>
            <w:color w:val="auto"/>
          </w:rPr>
          <w:t>частью 1 статьи 54</w:t>
        </w:r>
      </w:hyperlink>
      <w:r w:rsidRPr="00CE6846">
        <w:rPr>
          <w:rStyle w:val="blk"/>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0" w:anchor="dst3054" w:history="1">
        <w:r w:rsidRPr="00CE6846">
          <w:rPr>
            <w:rStyle w:val="a3"/>
            <w:rFonts w:eastAsiaTheme="majorEastAsia"/>
            <w:color w:val="auto"/>
          </w:rPr>
          <w:t>частями 3.8</w:t>
        </w:r>
      </w:hyperlink>
      <w:r w:rsidRPr="00CE6846">
        <w:rPr>
          <w:rStyle w:val="blk"/>
        </w:rPr>
        <w:t xml:space="preserve"> и </w:t>
      </w:r>
      <w:hyperlink r:id="rId51" w:anchor="dst3060" w:history="1">
        <w:r w:rsidRPr="00CE6846">
          <w:rPr>
            <w:rStyle w:val="a3"/>
            <w:rFonts w:eastAsiaTheme="majorEastAsia"/>
            <w:color w:val="auto"/>
          </w:rPr>
          <w:t>3.9 статьи 49</w:t>
        </w:r>
      </w:hyperlink>
      <w:r w:rsidRPr="00CE6846">
        <w:rPr>
          <w:rStyle w:val="blk"/>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52" w:anchor="dst2426" w:history="1">
        <w:r w:rsidRPr="00CE6846">
          <w:rPr>
            <w:rStyle w:val="a3"/>
            <w:rFonts w:eastAsiaTheme="majorEastAsia"/>
            <w:color w:val="auto"/>
          </w:rPr>
          <w:t>частью 7 статьи 54</w:t>
        </w:r>
      </w:hyperlink>
      <w:r w:rsidRPr="00CE6846">
        <w:rPr>
          <w:rStyle w:val="blk"/>
        </w:rPr>
        <w:t xml:space="preserve"> Градостроительного кодекса Российской Федерации;</w:t>
      </w:r>
    </w:p>
    <w:p w:rsidR="00CE6846" w:rsidRPr="00CE6846" w:rsidRDefault="00CE6846" w:rsidP="00CE6846">
      <w:pPr>
        <w:ind w:firstLine="540"/>
        <w:jc w:val="both"/>
      </w:pPr>
      <w:r w:rsidRPr="00CE6846">
        <w:rPr>
          <w:rStyle w:val="blk"/>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53" w:anchor="dst100115" w:history="1">
        <w:r w:rsidRPr="00CE6846">
          <w:rPr>
            <w:rStyle w:val="a3"/>
            <w:rFonts w:eastAsiaTheme="majorEastAsia"/>
            <w:color w:val="auto"/>
          </w:rPr>
          <w:t>законодательством</w:t>
        </w:r>
      </w:hyperlink>
      <w:r w:rsidRPr="00CE6846">
        <w:rPr>
          <w:rStyle w:val="blk"/>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CE6846">
        <w:rPr>
          <w:rStyle w:val="blk"/>
          <w:color w:val="333333"/>
        </w:rPr>
        <w:t xml:space="preserve">  </w:t>
      </w:r>
    </w:p>
    <w:p w:rsidR="00CE6846" w:rsidRPr="00CE6846" w:rsidRDefault="00CE6846" w:rsidP="00CE6846">
      <w:pPr>
        <w:ind w:firstLine="540"/>
        <w:jc w:val="both"/>
      </w:pPr>
      <w:r w:rsidRPr="00CE6846">
        <w:rPr>
          <w:rStyle w:val="blk"/>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54" w:anchor="dst0" w:history="1">
        <w:r w:rsidRPr="00CE6846">
          <w:rPr>
            <w:rStyle w:val="a3"/>
            <w:rFonts w:eastAsiaTheme="majorEastAsia"/>
            <w:color w:val="auto"/>
          </w:rPr>
          <w:t>законом</w:t>
        </w:r>
      </w:hyperlink>
      <w:r w:rsidRPr="00CE6846">
        <w:rPr>
          <w:rStyle w:val="blk"/>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E6846" w:rsidRPr="00CE6846" w:rsidRDefault="00CE6846" w:rsidP="00CE6846">
      <w:pPr>
        <w:ind w:firstLine="540"/>
        <w:jc w:val="both"/>
      </w:pPr>
      <w:bookmarkStart w:id="23" w:name="dst1622"/>
      <w:bookmarkEnd w:id="23"/>
      <w:r w:rsidRPr="00CE6846">
        <w:rPr>
          <w:rStyle w:val="blk"/>
        </w:rPr>
        <w:t xml:space="preserve">11) технический план объекта капитального строительства, подготовленный в соответствии с Федеральным </w:t>
      </w:r>
      <w:hyperlink r:id="rId55" w:anchor="dst0" w:history="1">
        <w:r w:rsidRPr="00CE6846">
          <w:rPr>
            <w:rStyle w:val="a3"/>
            <w:rFonts w:eastAsiaTheme="majorEastAsia"/>
            <w:color w:val="auto"/>
          </w:rPr>
          <w:t>законом</w:t>
        </w:r>
      </w:hyperlink>
      <w:r w:rsidRPr="00CE6846">
        <w:rPr>
          <w:rStyle w:val="blk"/>
        </w:rPr>
        <w:t xml:space="preserve"> от 13 июля 2015 года N 218-ФЗ "О государственной регистрации недвижимости"</w:t>
      </w:r>
      <w:bookmarkStart w:id="24" w:name="Par8"/>
      <w:bookmarkEnd w:id="24"/>
      <w:r w:rsidRPr="00CE6846">
        <w:rPr>
          <w:rStyle w:val="blk"/>
        </w:rPr>
        <w:t>.</w:t>
      </w:r>
    </w:p>
    <w:p w:rsidR="00CE6846" w:rsidRPr="00CE6846" w:rsidRDefault="00CE6846" w:rsidP="00CE6846">
      <w:pPr>
        <w:autoSpaceDE w:val="0"/>
        <w:autoSpaceDN w:val="0"/>
        <w:adjustRightInd w:val="0"/>
        <w:ind w:firstLine="709"/>
        <w:jc w:val="both"/>
      </w:pPr>
      <w:r w:rsidRPr="00CE6846">
        <w:lastRenderedPageBreak/>
        <w:t>Указанные в подпунктах 5, 8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E6846" w:rsidRPr="00CE6846" w:rsidRDefault="00CE6846" w:rsidP="00CE6846">
      <w:pPr>
        <w:pStyle w:val="u"/>
      </w:pPr>
      <w:r w:rsidRPr="00CE6846">
        <w:t>Документы (их копии или сведения, содержащиеся в них), указанные в под</w:t>
      </w:r>
      <w:hyperlink r:id="rId56" w:anchor="p2494" w:tooltip="Ссылка на текущий документ" w:history="1">
        <w:r w:rsidRPr="00CE6846">
          <w:rPr>
            <w:rStyle w:val="a3"/>
            <w:rFonts w:eastAsiaTheme="majorEastAsia"/>
            <w:color w:val="auto"/>
          </w:rPr>
          <w:t>пунктах 1</w:t>
        </w:r>
      </w:hyperlink>
      <w:r w:rsidRPr="00CE6846">
        <w:t xml:space="preserve">, </w:t>
      </w:r>
      <w:hyperlink r:id="rId57" w:anchor="p2495" w:tooltip="Ссылка на текущий документ" w:history="1">
        <w:r w:rsidRPr="00CE6846">
          <w:rPr>
            <w:rStyle w:val="a3"/>
            <w:rFonts w:eastAsiaTheme="majorEastAsia"/>
            <w:color w:val="auto"/>
          </w:rPr>
          <w:t>2</w:t>
        </w:r>
      </w:hyperlink>
      <w:r w:rsidRPr="00CE6846">
        <w:t>,</w:t>
      </w:r>
      <w:r w:rsidRPr="00CE6846">
        <w:rPr>
          <w:u w:val="single"/>
        </w:rPr>
        <w:t xml:space="preserve"> </w:t>
      </w:r>
      <w:hyperlink r:id="rId58" w:anchor="p2498" w:tooltip="Ссылка на текущий документ" w:history="1">
        <w:r w:rsidRPr="00CE6846">
          <w:rPr>
            <w:rStyle w:val="a3"/>
            <w:rFonts w:eastAsiaTheme="majorEastAsia"/>
            <w:color w:val="auto"/>
          </w:rPr>
          <w:t>3</w:t>
        </w:r>
      </w:hyperlink>
      <w:r w:rsidRPr="00CE6846">
        <w:t xml:space="preserve"> и 8 пункта 34 Административного регламента,  запрашиваются органами, </w:t>
      </w:r>
      <w:r w:rsidRPr="00CE6846">
        <w:rPr>
          <w:color w:val="000000"/>
        </w:rPr>
        <w:t>указанными в подпункте 23.2 настоящего регламента, в государственных органах, органах местного самоуправл</w:t>
      </w:r>
      <w:r w:rsidRPr="00CE6846">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CE6846">
        <w:rPr>
          <w:color w:val="FF0000"/>
        </w:rPr>
        <w:t xml:space="preserve"> </w:t>
      </w:r>
      <w:r w:rsidRPr="00CE6846">
        <w:t>самостоятельно.</w:t>
      </w:r>
    </w:p>
    <w:p w:rsidR="00CE6846" w:rsidRPr="00CE6846" w:rsidRDefault="00CE6846" w:rsidP="00CE6846">
      <w:pPr>
        <w:pStyle w:val="u"/>
      </w:pPr>
      <w:r w:rsidRPr="00CE6846">
        <w:t xml:space="preserve"> Документы, </w:t>
      </w:r>
      <w:r w:rsidRPr="00CE6846">
        <w:rPr>
          <w:color w:val="000000"/>
        </w:rPr>
        <w:t>указанные в под</w:t>
      </w:r>
      <w:hyperlink r:id="rId59" w:anchor="p2494" w:tooltip="Ссылка на текущий документ" w:history="1">
        <w:r w:rsidRPr="00CE6846">
          <w:rPr>
            <w:rStyle w:val="a3"/>
            <w:rFonts w:eastAsiaTheme="majorEastAsia"/>
            <w:color w:val="000000"/>
          </w:rPr>
          <w:t>пунктах 1</w:t>
        </w:r>
      </w:hyperlink>
      <w:r w:rsidRPr="00CE6846">
        <w:rPr>
          <w:color w:val="000000"/>
        </w:rPr>
        <w:t xml:space="preserve">, </w:t>
      </w:r>
      <w:hyperlink r:id="rId60" w:anchor="p2499" w:tooltip="Ссылка на текущий документ" w:history="1">
        <w:r w:rsidRPr="00CE6846">
          <w:rPr>
            <w:rStyle w:val="a3"/>
            <w:rFonts w:eastAsiaTheme="majorEastAsia"/>
            <w:color w:val="000000"/>
          </w:rPr>
          <w:t>4</w:t>
        </w:r>
      </w:hyperlink>
      <w:r w:rsidRPr="00CE6846">
        <w:rPr>
          <w:color w:val="000000"/>
        </w:rPr>
        <w:t xml:space="preserve">, </w:t>
      </w:r>
      <w:hyperlink r:id="rId61" w:anchor="p2502" w:tooltip="Ссылка на текущий документ" w:history="1">
        <w:r w:rsidRPr="00CE6846">
          <w:rPr>
            <w:rStyle w:val="a3"/>
            <w:rFonts w:eastAsiaTheme="majorEastAsia"/>
            <w:color w:val="000000"/>
          </w:rPr>
          <w:t>5</w:t>
        </w:r>
      </w:hyperlink>
      <w:r w:rsidRPr="00CE6846">
        <w:rPr>
          <w:color w:val="000000"/>
        </w:rPr>
        <w:t xml:space="preserve">, </w:t>
      </w:r>
      <w:hyperlink r:id="rId62" w:anchor="p2505" w:tooltip="Ссылка на текущий документ" w:history="1">
        <w:r w:rsidRPr="00CE6846">
          <w:rPr>
            <w:rStyle w:val="a3"/>
            <w:rFonts w:eastAsiaTheme="majorEastAsia"/>
            <w:color w:val="000000"/>
          </w:rPr>
          <w:t>6</w:t>
        </w:r>
      </w:hyperlink>
      <w:r w:rsidRPr="00CE6846">
        <w:rPr>
          <w:color w:val="000000"/>
        </w:rPr>
        <w:t xml:space="preserve">, </w:t>
      </w:r>
      <w:hyperlink r:id="rId63" w:anchor="p2508" w:tooltip="Ссылка на текущий документ" w:history="1">
        <w:r w:rsidRPr="00CE6846">
          <w:rPr>
            <w:rStyle w:val="a3"/>
            <w:rFonts w:eastAsiaTheme="majorEastAsia"/>
            <w:color w:val="000000"/>
          </w:rPr>
          <w:t>7</w:t>
        </w:r>
      </w:hyperlink>
      <w:hyperlink r:id="rId64" w:anchor="p2511" w:tooltip="Ссылка на текущий документ" w:history="1">
        <w:r w:rsidRPr="00CE6846">
          <w:rPr>
            <w:rStyle w:val="a3"/>
            <w:rFonts w:eastAsiaTheme="majorEastAsia"/>
            <w:color w:val="000000"/>
          </w:rPr>
          <w:t xml:space="preserve">  пункта 3</w:t>
        </w:r>
      </w:hyperlink>
      <w:r w:rsidRPr="00CE6846">
        <w:rPr>
          <w:color w:val="000000"/>
        </w:rPr>
        <w:t>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sidRPr="00CE6846">
        <w:t xml:space="preserve"> застройщик не представил указанные документы самостоятельно. </w:t>
      </w:r>
      <w:bookmarkStart w:id="25" w:name="dst2643"/>
      <w:bookmarkStart w:id="26" w:name="dst101904"/>
      <w:bookmarkEnd w:id="25"/>
      <w:bookmarkEnd w:id="26"/>
    </w:p>
    <w:p w:rsidR="00CE6846" w:rsidRPr="00CE6846" w:rsidRDefault="00CE6846" w:rsidP="00CE6846">
      <w:pPr>
        <w:pStyle w:val="u"/>
        <w:rPr>
          <w:shd w:val="clear" w:color="auto" w:fill="FFFFFF"/>
        </w:rPr>
      </w:pPr>
      <w:r w:rsidRPr="00CE6846">
        <w:rPr>
          <w:shd w:val="clear" w:color="auto" w:fill="FFFFFF"/>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Pr="00CE6846">
        <w:t xml:space="preserve"> подпунктах 4-11 пункта 34 настоящего Административного регламента</w:t>
      </w:r>
      <w:r w:rsidRPr="00CE6846">
        <w:rPr>
          <w:shd w:val="clear" w:color="auto" w:fill="FFFFFF"/>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E6846" w:rsidRPr="00CE6846" w:rsidRDefault="00CE6846" w:rsidP="00CE6846">
      <w:pPr>
        <w:widowControl w:val="0"/>
        <w:numPr>
          <w:ilvl w:val="0"/>
          <w:numId w:val="40"/>
        </w:numPr>
        <w:tabs>
          <w:tab w:val="left" w:pos="1276"/>
        </w:tabs>
        <w:ind w:left="0" w:firstLine="709"/>
        <w:jc w:val="both"/>
      </w:pPr>
      <w:r w:rsidRPr="00CE6846">
        <w:t>Образец заявления о предоставлении муниципальной услуги представлен в Приложении 2.</w:t>
      </w:r>
    </w:p>
    <w:p w:rsidR="00CE6846" w:rsidRPr="00CE6846" w:rsidRDefault="00CE6846" w:rsidP="00CE6846">
      <w:pPr>
        <w:pStyle w:val="16"/>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Володинского сельского поселения: </w:t>
      </w:r>
      <w:hyperlink r:id="rId65" w:tgtFrame="_blank" w:history="1">
        <w:r w:rsidRPr="00CE6846">
          <w:rPr>
            <w:rStyle w:val="a3"/>
            <w:rFonts w:ascii="Times New Roman" w:eastAsiaTheme="majorEastAsia" w:hAnsi="Times New Roman"/>
            <w:bCs/>
            <w:color w:val="000000"/>
            <w:sz w:val="24"/>
            <w:szCs w:val="24"/>
            <w:shd w:val="clear" w:color="auto" w:fill="FFFFFF"/>
          </w:rPr>
          <w:t>http://volodino70.ru/</w:t>
        </w:r>
      </w:hyperlink>
      <w:r w:rsidRPr="00CE6846">
        <w:rPr>
          <w:rFonts w:ascii="Times New Roman" w:hAnsi="Times New Roman"/>
          <w:sz w:val="24"/>
          <w:szCs w:val="24"/>
        </w:rPr>
        <w:t>, по просьбе заявителя высылается на адрес его электронной почты.</w:t>
      </w:r>
    </w:p>
    <w:p w:rsidR="00CE6846" w:rsidRPr="00CE6846" w:rsidRDefault="00CE6846" w:rsidP="00CE6846">
      <w:pPr>
        <w:pStyle w:val="16"/>
        <w:numPr>
          <w:ilvl w:val="0"/>
          <w:numId w:val="40"/>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В бумажном виде форма заявления получается непосредственно в Администрации Володинского сельского поселения</w:t>
      </w:r>
      <w:r w:rsidRPr="00CE6846">
        <w:rPr>
          <w:rFonts w:ascii="Times New Roman" w:hAnsi="Times New Roman"/>
          <w:i/>
          <w:sz w:val="24"/>
          <w:szCs w:val="24"/>
        </w:rPr>
        <w:t xml:space="preserve"> </w:t>
      </w:r>
      <w:r w:rsidRPr="00CE6846">
        <w:rPr>
          <w:rFonts w:ascii="Times New Roman" w:hAnsi="Times New Roman"/>
          <w:sz w:val="24"/>
          <w:szCs w:val="24"/>
        </w:rPr>
        <w:t>по адресу, указанному в Приложении 1.</w:t>
      </w:r>
    </w:p>
    <w:p w:rsidR="00CE6846" w:rsidRPr="00CE6846" w:rsidRDefault="00CE6846" w:rsidP="00CE6846">
      <w:pPr>
        <w:pStyle w:val="16"/>
        <w:numPr>
          <w:ilvl w:val="0"/>
          <w:numId w:val="40"/>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Документы, необходимые для предоставления муниципальной  услуги, предоставляются в Администрацию Володинского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либо направлены в электронной форме.</w:t>
      </w:r>
      <w:r w:rsidRPr="00CE6846">
        <w:rPr>
          <w:rFonts w:ascii="Times New Roman" w:hAnsi="Times New Roman"/>
          <w:sz w:val="24"/>
          <w:szCs w:val="24"/>
          <w:highlight w:val="yellow"/>
          <w:shd w:val="clear" w:color="auto" w:fill="FFFFFF"/>
        </w:rPr>
        <w:t xml:space="preserve">       </w:t>
      </w:r>
    </w:p>
    <w:p w:rsidR="00CE6846" w:rsidRPr="00CE6846" w:rsidRDefault="00CE6846" w:rsidP="00CE6846">
      <w:pPr>
        <w:widowControl w:val="0"/>
        <w:numPr>
          <w:ilvl w:val="0"/>
          <w:numId w:val="40"/>
        </w:numPr>
        <w:tabs>
          <w:tab w:val="left" w:pos="993"/>
        </w:tabs>
        <w:autoSpaceDE w:val="0"/>
        <w:autoSpaceDN w:val="0"/>
        <w:adjustRightInd w:val="0"/>
        <w:ind w:left="0" w:firstLine="709"/>
        <w:jc w:val="both"/>
      </w:pPr>
      <w:r w:rsidRPr="00CE6846">
        <w:t>Перечень документов, необходимых для предоставления муниципальной услуги, которые находятся в распоряжении органов и организаций:</w:t>
      </w:r>
    </w:p>
    <w:p w:rsidR="00CE6846" w:rsidRPr="00CE6846" w:rsidRDefault="00CE6846" w:rsidP="00CE6846">
      <w:pPr>
        <w:autoSpaceDE w:val="0"/>
        <w:autoSpaceDN w:val="0"/>
        <w:adjustRightInd w:val="0"/>
        <w:ind w:firstLine="709"/>
        <w:jc w:val="both"/>
      </w:pPr>
      <w:r w:rsidRPr="00CE6846">
        <w:t>1)  сведения о содержании правоустанавливающих документов на земельный участок;</w:t>
      </w:r>
    </w:p>
    <w:p w:rsidR="00CE6846" w:rsidRPr="00CE6846" w:rsidRDefault="00CE6846" w:rsidP="00CE6846">
      <w:pPr>
        <w:autoSpaceDE w:val="0"/>
        <w:autoSpaceDN w:val="0"/>
        <w:adjustRightInd w:val="0"/>
        <w:ind w:firstLine="709"/>
        <w:jc w:val="both"/>
      </w:pPr>
      <w:r w:rsidRPr="00CE6846">
        <w:lastRenderedPageBreak/>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CE6846" w:rsidRPr="00CE6846" w:rsidRDefault="00CE6846" w:rsidP="00CE6846">
      <w:pPr>
        <w:autoSpaceDE w:val="0"/>
        <w:autoSpaceDN w:val="0"/>
        <w:adjustRightInd w:val="0"/>
        <w:ind w:firstLine="709"/>
        <w:jc w:val="both"/>
      </w:pPr>
      <w:r w:rsidRPr="00CE6846">
        <w:t>3) разрешение на строительство;</w:t>
      </w:r>
    </w:p>
    <w:p w:rsidR="00CE6846" w:rsidRPr="00CE6846" w:rsidRDefault="00CE6846" w:rsidP="00CE6846">
      <w:pPr>
        <w:autoSpaceDE w:val="0"/>
        <w:autoSpaceDN w:val="0"/>
        <w:adjustRightInd w:val="0"/>
        <w:ind w:firstLine="709"/>
        <w:jc w:val="both"/>
      </w:pPr>
      <w:r w:rsidRPr="00CE6846">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CE6846" w:rsidRPr="00CE6846" w:rsidRDefault="00CE6846" w:rsidP="00CE6846">
      <w:pPr>
        <w:widowControl w:val="0"/>
        <w:numPr>
          <w:ilvl w:val="0"/>
          <w:numId w:val="40"/>
        </w:numPr>
        <w:tabs>
          <w:tab w:val="left" w:pos="993"/>
        </w:tabs>
        <w:autoSpaceDE w:val="0"/>
        <w:autoSpaceDN w:val="0"/>
        <w:adjustRightInd w:val="0"/>
        <w:ind w:left="0" w:firstLine="709"/>
        <w:jc w:val="both"/>
      </w:pPr>
      <w:r w:rsidRPr="00CE6846">
        <w:t xml:space="preserve">  Администрации Володинского сельского поселения запрещено:</w:t>
      </w:r>
    </w:p>
    <w:p w:rsidR="00CE6846" w:rsidRPr="00CE6846" w:rsidRDefault="00CE6846" w:rsidP="00CE6846">
      <w:pPr>
        <w:pStyle w:val="af0"/>
        <w:widowControl w:val="0"/>
        <w:tabs>
          <w:tab w:val="left" w:pos="1134"/>
        </w:tabs>
        <w:autoSpaceDE w:val="0"/>
        <w:autoSpaceDN w:val="0"/>
        <w:adjustRightInd w:val="0"/>
        <w:ind w:left="0"/>
        <w:jc w:val="both"/>
      </w:pPr>
      <w:r w:rsidRPr="00CE6846">
        <w:t xml:space="preserve">           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E6846" w:rsidRPr="00CE6846" w:rsidRDefault="00CE6846" w:rsidP="00CE6846">
      <w:pPr>
        <w:pStyle w:val="af0"/>
        <w:widowControl w:val="0"/>
        <w:tabs>
          <w:tab w:val="left" w:pos="1134"/>
        </w:tabs>
        <w:autoSpaceDE w:val="0"/>
        <w:autoSpaceDN w:val="0"/>
        <w:adjustRightInd w:val="0"/>
        <w:ind w:left="0"/>
        <w:jc w:val="both"/>
      </w:pPr>
      <w:r w:rsidRPr="00CE6846">
        <w:t xml:space="preserve">         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E6846" w:rsidRPr="00CE6846" w:rsidRDefault="00CE6846" w:rsidP="00CE6846">
      <w:pPr>
        <w:pStyle w:val="af0"/>
        <w:widowControl w:val="0"/>
        <w:tabs>
          <w:tab w:val="left" w:pos="1134"/>
        </w:tabs>
        <w:autoSpaceDE w:val="0"/>
        <w:autoSpaceDN w:val="0"/>
        <w:adjustRightInd w:val="0"/>
        <w:ind w:left="0"/>
        <w:jc w:val="both"/>
      </w:pPr>
      <w:r w:rsidRPr="00CE6846">
        <w:t xml:space="preserve">        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E6846" w:rsidRPr="00CE6846" w:rsidRDefault="00CE6846" w:rsidP="00CE6846">
      <w:pPr>
        <w:autoSpaceDE w:val="0"/>
        <w:autoSpaceDN w:val="0"/>
        <w:adjustRightInd w:val="0"/>
        <w:jc w:val="both"/>
      </w:pPr>
      <w:r w:rsidRPr="00CE6846">
        <w:t xml:space="preserve">      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CE6846" w:rsidRPr="00CE6846" w:rsidRDefault="00CE6846" w:rsidP="00CE6846">
      <w:pPr>
        <w:ind w:firstLine="540"/>
        <w:jc w:val="both"/>
      </w:pPr>
      <w:r w:rsidRPr="00CE6846">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E6846" w:rsidRPr="00CE6846" w:rsidRDefault="00CE6846" w:rsidP="00CE6846">
      <w:pPr>
        <w:ind w:firstLine="540"/>
        <w:jc w:val="both"/>
      </w:pPr>
      <w:r w:rsidRPr="00CE684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6846" w:rsidRPr="00CE6846" w:rsidRDefault="00CE6846" w:rsidP="00CE6846">
      <w:pPr>
        <w:ind w:firstLine="540"/>
        <w:jc w:val="both"/>
      </w:pPr>
      <w:r w:rsidRPr="00CE684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6846" w:rsidRPr="00CE6846" w:rsidRDefault="00CE6846" w:rsidP="00CE6846">
      <w:pPr>
        <w:ind w:firstLine="540"/>
        <w:jc w:val="both"/>
      </w:pPr>
      <w:r w:rsidRPr="00CE684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6846" w:rsidRPr="00CE6846" w:rsidRDefault="00CE6846" w:rsidP="00CE6846">
      <w:pPr>
        <w:ind w:firstLine="540"/>
        <w:jc w:val="both"/>
        <w:rPr>
          <w:i/>
        </w:rPr>
      </w:pPr>
      <w:r w:rsidRPr="00CE684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CE6846">
        <w:lastRenderedPageBreak/>
        <w:t>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E6846" w:rsidRPr="00CE6846" w:rsidRDefault="00CE6846" w:rsidP="00CE6846">
      <w:pPr>
        <w:tabs>
          <w:tab w:val="left" w:pos="1080"/>
        </w:tabs>
        <w:jc w:val="both"/>
      </w:pPr>
      <w:r w:rsidRPr="00CE6846">
        <w:rPr>
          <w:shd w:val="clear" w:color="auto" w:fill="FFFFFF"/>
        </w:rPr>
        <w:t xml:space="preserve">     Для обработки сотрудниками</w:t>
      </w:r>
      <w:r w:rsidRPr="00CE6846">
        <w:t xml:space="preserve"> Администрации Володинского сельского поселения</w:t>
      </w:r>
      <w:r w:rsidRPr="00CE6846">
        <w:rPr>
          <w:i/>
          <w:shd w:val="clear" w:color="auto" w:fill="FFFFFF"/>
        </w:rPr>
        <w:t>,</w:t>
      </w:r>
      <w:r w:rsidRPr="00CE6846">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года №152-ФЗ «О персональных данных».</w:t>
      </w:r>
    </w:p>
    <w:p w:rsidR="00CE6846" w:rsidRPr="00CE6846" w:rsidRDefault="00CE6846" w:rsidP="00CE6846">
      <w:pPr>
        <w:widowControl w:val="0"/>
        <w:numPr>
          <w:ilvl w:val="0"/>
          <w:numId w:val="40"/>
        </w:numPr>
        <w:autoSpaceDE w:val="0"/>
        <w:autoSpaceDN w:val="0"/>
        <w:adjustRightInd w:val="0"/>
        <w:ind w:left="0" w:firstLine="709"/>
        <w:jc w:val="both"/>
      </w:pPr>
      <w:r w:rsidRPr="00CE6846">
        <w:t>Заявитель вправе представить указанные документы и информацию в Администрацию Володинского сельского поселения</w:t>
      </w:r>
      <w:r w:rsidRPr="00CE6846">
        <w:rPr>
          <w:i/>
        </w:rPr>
        <w:t xml:space="preserve"> </w:t>
      </w:r>
      <w:r w:rsidRPr="00CE6846">
        <w:t>по собственной инициативе.</w:t>
      </w:r>
    </w:p>
    <w:p w:rsidR="00CE6846" w:rsidRPr="00CE6846" w:rsidRDefault="00CE6846" w:rsidP="00CE6846">
      <w:pPr>
        <w:widowControl w:val="0"/>
        <w:tabs>
          <w:tab w:val="left" w:pos="1276"/>
        </w:tabs>
        <w:autoSpaceDE w:val="0"/>
        <w:autoSpaceDN w:val="0"/>
        <w:adjustRightInd w:val="0"/>
        <w:ind w:firstLine="709"/>
        <w:jc w:val="center"/>
      </w:pP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Исчерпывающий перечень оснований для отказа в приеме документов, необходимых для предоставления муниципальной услуги</w:t>
      </w:r>
    </w:p>
    <w:p w:rsidR="00CE6846" w:rsidRPr="00CE6846" w:rsidRDefault="00CE6846" w:rsidP="00CE6846">
      <w:pPr>
        <w:widowControl w:val="0"/>
        <w:tabs>
          <w:tab w:val="left" w:pos="1276"/>
        </w:tabs>
        <w:autoSpaceDE w:val="0"/>
        <w:autoSpaceDN w:val="0"/>
        <w:adjustRightInd w:val="0"/>
        <w:ind w:firstLine="709"/>
        <w:jc w:val="both"/>
        <w:outlineLvl w:val="2"/>
        <w:rPr>
          <w:i/>
        </w:rPr>
      </w:pPr>
    </w:p>
    <w:p w:rsidR="00CE6846" w:rsidRPr="00CE6846" w:rsidRDefault="00CE6846" w:rsidP="00CE6846">
      <w:pPr>
        <w:pStyle w:val="af8"/>
        <w:widowControl/>
        <w:numPr>
          <w:ilvl w:val="0"/>
          <w:numId w:val="40"/>
        </w:numPr>
        <w:tabs>
          <w:tab w:val="clear" w:pos="0"/>
          <w:tab w:val="clear" w:pos="567"/>
          <w:tab w:val="left" w:pos="851"/>
        </w:tabs>
        <w:outlineLvl w:val="9"/>
      </w:pPr>
      <w:r w:rsidRPr="00CE6846">
        <w:t>Основания для отказа в приеме документов, необходимых для предоставления муниципальной услуги, не предусмотрены.</w:t>
      </w:r>
    </w:p>
    <w:p w:rsidR="00CE6846" w:rsidRPr="00CE6846" w:rsidRDefault="00CE6846" w:rsidP="00CE6846">
      <w:pPr>
        <w:tabs>
          <w:tab w:val="left" w:pos="1276"/>
        </w:tabs>
        <w:autoSpaceDE w:val="0"/>
        <w:autoSpaceDN w:val="0"/>
        <w:adjustRightInd w:val="0"/>
        <w:ind w:firstLine="709"/>
        <w:jc w:val="both"/>
        <w:rPr>
          <w:i/>
        </w:rPr>
      </w:pP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E6846" w:rsidRPr="00CE6846" w:rsidRDefault="00CE6846" w:rsidP="00CE6846">
      <w:pPr>
        <w:widowControl w:val="0"/>
        <w:tabs>
          <w:tab w:val="left" w:pos="1276"/>
        </w:tabs>
        <w:autoSpaceDE w:val="0"/>
        <w:autoSpaceDN w:val="0"/>
        <w:adjustRightInd w:val="0"/>
        <w:ind w:firstLine="709"/>
        <w:jc w:val="both"/>
        <w:outlineLvl w:val="2"/>
        <w:rPr>
          <w:i/>
        </w:rPr>
      </w:pPr>
    </w:p>
    <w:p w:rsidR="00CE6846" w:rsidRPr="00CE6846" w:rsidRDefault="00CE6846" w:rsidP="00CE6846">
      <w:pPr>
        <w:pStyle w:val="a5"/>
        <w:shd w:val="clear" w:color="auto" w:fill="FFFFFF"/>
        <w:ind w:firstLine="540"/>
        <w:jc w:val="both"/>
        <w:rPr>
          <w:color w:val="000000"/>
        </w:rPr>
      </w:pPr>
      <w:r w:rsidRPr="00CE6846">
        <w:rPr>
          <w:color w:val="000000"/>
        </w:rPr>
        <w:t xml:space="preserve">  43.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CE6846" w:rsidRPr="00CE6846" w:rsidRDefault="00CE6846" w:rsidP="00CE6846">
      <w:pPr>
        <w:jc w:val="both"/>
      </w:pPr>
      <w:r w:rsidRPr="00CE6846">
        <w:t xml:space="preserve">          1) отсутствие документов, указанных в </w:t>
      </w:r>
      <w:hyperlink r:id="rId66" w:anchor="dst278" w:history="1">
        <w:r w:rsidRPr="00CE6846">
          <w:rPr>
            <w:rStyle w:val="a3"/>
            <w:rFonts w:eastAsiaTheme="majorEastAsia"/>
            <w:color w:val="auto"/>
          </w:rPr>
          <w:t>частях 3</w:t>
        </w:r>
      </w:hyperlink>
      <w:r w:rsidRPr="00CE6846">
        <w:t> и </w:t>
      </w:r>
      <w:hyperlink r:id="rId67" w:anchor="dst100893" w:history="1">
        <w:r w:rsidRPr="00CE6846">
          <w:rPr>
            <w:rStyle w:val="a3"/>
            <w:rFonts w:eastAsiaTheme="majorEastAsia"/>
            <w:color w:val="auto"/>
          </w:rPr>
          <w:t>4</w:t>
        </w:r>
      </w:hyperlink>
      <w:r w:rsidRPr="00CE6846">
        <w:t>  статьи 55 Градостроительного кодекса Российской Федерации;</w:t>
      </w:r>
    </w:p>
    <w:p w:rsidR="00CE6846" w:rsidRPr="00CE6846" w:rsidRDefault="00CE6846" w:rsidP="00CE6846">
      <w:pPr>
        <w:jc w:val="both"/>
      </w:pPr>
      <w:r w:rsidRPr="00CE6846">
        <w:t xml:space="preserve">          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68" w:anchor="dst100014" w:history="1">
        <w:r w:rsidRPr="00CE6846">
          <w:rPr>
            <w:rStyle w:val="a3"/>
            <w:rFonts w:eastAsiaTheme="majorEastAsia"/>
            <w:color w:val="auto"/>
          </w:rPr>
          <w:t>случаев</w:t>
        </w:r>
      </w:hyperlink>
      <w:r w:rsidRPr="00CE6846">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6846" w:rsidRPr="00CE6846" w:rsidRDefault="00CE6846" w:rsidP="00CE6846">
      <w:pPr>
        <w:jc w:val="both"/>
      </w:pPr>
      <w:r w:rsidRPr="00CE6846">
        <w:t xml:space="preserve">          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69" w:anchor="dst3216" w:history="1">
        <w:r w:rsidRPr="00CE6846">
          <w:rPr>
            <w:rStyle w:val="a3"/>
            <w:rFonts w:eastAsiaTheme="majorEastAsia"/>
            <w:color w:val="auto"/>
          </w:rPr>
          <w:t>частью 6.2</w:t>
        </w:r>
      </w:hyperlink>
      <w:r w:rsidRPr="00CE6846">
        <w:t> статьи 55 Градостроительного кодекса Российской Федерации;</w:t>
      </w:r>
    </w:p>
    <w:p w:rsidR="00CE6846" w:rsidRPr="00CE6846" w:rsidRDefault="00CE6846" w:rsidP="00CE6846">
      <w:pPr>
        <w:jc w:val="both"/>
      </w:pPr>
      <w:r w:rsidRPr="00CE6846">
        <w:t xml:space="preserve">          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70" w:anchor="dst3216" w:history="1">
        <w:r w:rsidRPr="00CE6846">
          <w:rPr>
            <w:rStyle w:val="a3"/>
            <w:rFonts w:eastAsiaTheme="majorEastAsia"/>
            <w:color w:val="auto"/>
          </w:rPr>
          <w:t>частью 6.2</w:t>
        </w:r>
      </w:hyperlink>
      <w:r w:rsidRPr="00CE6846">
        <w:t> статьи 55 Градостроительного кодекса Российской Федерации;</w:t>
      </w:r>
    </w:p>
    <w:p w:rsidR="00CE6846" w:rsidRPr="00CE6846" w:rsidRDefault="00CE6846" w:rsidP="00CE6846">
      <w:pPr>
        <w:jc w:val="both"/>
      </w:pPr>
      <w:r w:rsidRPr="00CE6846">
        <w:t xml:space="preserve">           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1" w:anchor="dst2536" w:history="1">
        <w:r w:rsidRPr="00CE6846">
          <w:rPr>
            <w:rStyle w:val="a3"/>
            <w:rFonts w:eastAsiaTheme="majorEastAsia"/>
            <w:color w:val="auto"/>
          </w:rPr>
          <w:t>пунктом 9 части 7 статьи 51</w:t>
        </w:r>
      </w:hyperlink>
      <w:r w:rsidRPr="00CE6846">
        <w:t xml:space="preserve">  </w:t>
      </w:r>
      <w:r w:rsidRPr="00CE6846">
        <w:lastRenderedPageBreak/>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E6846" w:rsidRPr="00CE6846" w:rsidRDefault="00CE6846" w:rsidP="00CE6846">
      <w:pPr>
        <w:pStyle w:val="af0"/>
        <w:widowControl w:val="0"/>
        <w:numPr>
          <w:ilvl w:val="0"/>
          <w:numId w:val="42"/>
        </w:numPr>
        <w:ind w:left="0" w:firstLine="600"/>
        <w:contextualSpacing/>
        <w:jc w:val="both"/>
      </w:pPr>
      <w:r w:rsidRPr="00CE6846">
        <w:t>Основания для приостановления предоставления муниципальной услуги отсутствуют.</w:t>
      </w:r>
    </w:p>
    <w:p w:rsidR="00CE6846" w:rsidRPr="00CE6846" w:rsidRDefault="00CE6846" w:rsidP="00CE6846">
      <w:pPr>
        <w:pStyle w:val="af8"/>
      </w:pPr>
      <w:r w:rsidRPr="00CE6846">
        <w:t xml:space="preserve">         45. Услуги, которые являются необходимыми и обязательными для предоставления муниципальной услуги:</w:t>
      </w:r>
    </w:p>
    <w:p w:rsidR="00CE6846" w:rsidRPr="00CE6846" w:rsidRDefault="00CE6846" w:rsidP="00CE6846">
      <w:pPr>
        <w:ind w:firstLine="709"/>
        <w:jc w:val="both"/>
      </w:pPr>
      <w:r w:rsidRPr="00CE6846">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CE6846" w:rsidRPr="00CE6846" w:rsidRDefault="00CE6846" w:rsidP="00CE6846">
      <w:pPr>
        <w:ind w:firstLine="709"/>
        <w:jc w:val="both"/>
      </w:pPr>
      <w:r w:rsidRPr="00CE6846">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CE6846" w:rsidRPr="00CE6846" w:rsidRDefault="00CE6846" w:rsidP="00CE6846">
      <w:pPr>
        <w:widowControl w:val="0"/>
        <w:tabs>
          <w:tab w:val="left" w:pos="1276"/>
        </w:tabs>
        <w:autoSpaceDE w:val="0"/>
        <w:autoSpaceDN w:val="0"/>
        <w:adjustRightInd w:val="0"/>
        <w:jc w:val="both"/>
        <w:outlineLvl w:val="2"/>
        <w:rPr>
          <w:i/>
        </w:rPr>
      </w:pPr>
    </w:p>
    <w:p w:rsidR="00CE6846" w:rsidRPr="00CE6846" w:rsidRDefault="00CE6846" w:rsidP="00CE6846">
      <w:pPr>
        <w:widowControl w:val="0"/>
        <w:tabs>
          <w:tab w:val="left" w:pos="1276"/>
        </w:tabs>
        <w:autoSpaceDE w:val="0"/>
        <w:autoSpaceDN w:val="0"/>
        <w:adjustRightInd w:val="0"/>
        <w:jc w:val="center"/>
        <w:outlineLvl w:val="2"/>
        <w:rPr>
          <w:i/>
        </w:rPr>
      </w:pPr>
      <w:r w:rsidRPr="00CE6846">
        <w:rPr>
          <w:i/>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CE6846" w:rsidRPr="00CE6846" w:rsidRDefault="00CE6846" w:rsidP="00CE6846">
      <w:pPr>
        <w:widowControl w:val="0"/>
        <w:tabs>
          <w:tab w:val="left" w:pos="1276"/>
        </w:tabs>
        <w:autoSpaceDE w:val="0"/>
        <w:autoSpaceDN w:val="0"/>
        <w:adjustRightInd w:val="0"/>
        <w:ind w:firstLine="709"/>
        <w:jc w:val="center"/>
        <w:outlineLvl w:val="2"/>
      </w:pPr>
    </w:p>
    <w:p w:rsidR="00CE6846" w:rsidRPr="00CE6846" w:rsidRDefault="00CE6846" w:rsidP="00CE6846">
      <w:pPr>
        <w:pStyle w:val="af0"/>
        <w:widowControl w:val="0"/>
        <w:numPr>
          <w:ilvl w:val="0"/>
          <w:numId w:val="43"/>
        </w:numPr>
        <w:ind w:hanging="251"/>
        <w:contextualSpacing/>
        <w:jc w:val="both"/>
      </w:pPr>
      <w:r w:rsidRPr="00CE6846">
        <w:t xml:space="preserve">  Муниципальная услуга предоставляется  бесплатно</w:t>
      </w:r>
    </w:p>
    <w:p w:rsidR="00CE6846" w:rsidRPr="00CE6846" w:rsidRDefault="00CE6846" w:rsidP="00CE6846">
      <w:pPr>
        <w:widowControl w:val="0"/>
        <w:tabs>
          <w:tab w:val="left" w:pos="1276"/>
        </w:tabs>
        <w:autoSpaceDE w:val="0"/>
        <w:autoSpaceDN w:val="0"/>
        <w:adjustRightInd w:val="0"/>
        <w:ind w:firstLine="709"/>
        <w:jc w:val="center"/>
        <w:outlineLvl w:val="2"/>
      </w:pPr>
    </w:p>
    <w:p w:rsidR="00CE6846" w:rsidRPr="00CE6846" w:rsidRDefault="00CE6846" w:rsidP="00CE6846">
      <w:pPr>
        <w:autoSpaceDE w:val="0"/>
        <w:autoSpaceDN w:val="0"/>
        <w:adjustRightInd w:val="0"/>
        <w:ind w:firstLine="540"/>
        <w:jc w:val="center"/>
        <w:rPr>
          <w:i/>
        </w:rPr>
      </w:pPr>
      <w:r w:rsidRPr="00CE6846">
        <w:rPr>
          <w:i/>
        </w:rPr>
        <w:t>Максимальный срок ожидания в очереди при подаче запроса</w:t>
      </w:r>
    </w:p>
    <w:p w:rsidR="00CE6846" w:rsidRPr="00CE6846" w:rsidRDefault="00CE6846" w:rsidP="00CE6846">
      <w:pPr>
        <w:autoSpaceDE w:val="0"/>
        <w:autoSpaceDN w:val="0"/>
        <w:adjustRightInd w:val="0"/>
        <w:ind w:firstLine="540"/>
        <w:jc w:val="center"/>
        <w:rPr>
          <w:i/>
        </w:rPr>
      </w:pPr>
      <w:r w:rsidRPr="00CE6846">
        <w:rPr>
          <w:i/>
        </w:rPr>
        <w:t>о предоставлении муниципальной услуги и</w:t>
      </w:r>
    </w:p>
    <w:p w:rsidR="00CE6846" w:rsidRPr="00CE6846" w:rsidRDefault="00CE6846" w:rsidP="00CE6846">
      <w:pPr>
        <w:autoSpaceDE w:val="0"/>
        <w:autoSpaceDN w:val="0"/>
        <w:adjustRightInd w:val="0"/>
        <w:ind w:firstLine="540"/>
        <w:jc w:val="center"/>
        <w:rPr>
          <w:i/>
        </w:rPr>
      </w:pPr>
      <w:r w:rsidRPr="00CE6846">
        <w:rPr>
          <w:i/>
        </w:rPr>
        <w:t>при получении результата предоставления муниципальной услуги</w:t>
      </w:r>
    </w:p>
    <w:p w:rsidR="00CE6846" w:rsidRPr="00CE6846" w:rsidRDefault="00CE6846" w:rsidP="00CE6846">
      <w:pPr>
        <w:widowControl w:val="0"/>
        <w:tabs>
          <w:tab w:val="left" w:pos="1276"/>
        </w:tabs>
        <w:autoSpaceDE w:val="0"/>
        <w:autoSpaceDN w:val="0"/>
        <w:adjustRightInd w:val="0"/>
        <w:jc w:val="both"/>
        <w:outlineLvl w:val="2"/>
        <w:rPr>
          <w:i/>
        </w:rPr>
      </w:pPr>
    </w:p>
    <w:p w:rsidR="00CE6846" w:rsidRPr="00CE6846" w:rsidRDefault="00CE6846" w:rsidP="00CE6846">
      <w:pPr>
        <w:widowControl w:val="0"/>
        <w:numPr>
          <w:ilvl w:val="0"/>
          <w:numId w:val="43"/>
        </w:numPr>
        <w:autoSpaceDE w:val="0"/>
        <w:autoSpaceDN w:val="0"/>
        <w:adjustRightInd w:val="0"/>
        <w:ind w:left="0" w:firstLine="709"/>
        <w:jc w:val="both"/>
      </w:pPr>
      <w:r w:rsidRPr="00CE6846">
        <w:t>Максимальное время ожидания в очереди при личной подаче заявления о предоставлении муниципальной услуги составляет 15минут.</w:t>
      </w:r>
    </w:p>
    <w:p w:rsidR="00CE6846" w:rsidRPr="00CE6846" w:rsidRDefault="00CE6846" w:rsidP="00CE6846">
      <w:pPr>
        <w:tabs>
          <w:tab w:val="num" w:pos="1276"/>
        </w:tabs>
        <w:autoSpaceDE w:val="0"/>
        <w:autoSpaceDN w:val="0"/>
        <w:adjustRightInd w:val="0"/>
        <w:ind w:firstLine="709"/>
        <w:jc w:val="both"/>
      </w:pPr>
      <w:r w:rsidRPr="00CE6846">
        <w:t>Максимальный срок ожидания в очереди при получении результата предоставления муниципальной услуги не должен превышать 15 минут.</w:t>
      </w:r>
    </w:p>
    <w:p w:rsidR="00CE6846" w:rsidRPr="00CE6846" w:rsidRDefault="00CE6846" w:rsidP="00CE6846">
      <w:pPr>
        <w:autoSpaceDE w:val="0"/>
        <w:autoSpaceDN w:val="0"/>
        <w:adjustRightInd w:val="0"/>
        <w:ind w:firstLine="709"/>
        <w:jc w:val="center"/>
        <w:rPr>
          <w:bCs/>
        </w:rPr>
      </w:pPr>
    </w:p>
    <w:p w:rsidR="00CE6846" w:rsidRPr="00CE6846" w:rsidRDefault="00CE6846" w:rsidP="00CE6846">
      <w:pPr>
        <w:autoSpaceDE w:val="0"/>
        <w:autoSpaceDN w:val="0"/>
        <w:adjustRightInd w:val="0"/>
        <w:jc w:val="center"/>
        <w:rPr>
          <w:bCs/>
          <w:i/>
        </w:rPr>
      </w:pPr>
      <w:r w:rsidRPr="00CE6846">
        <w:rPr>
          <w:i/>
        </w:rPr>
        <w:t xml:space="preserve"> Срок регистрации запроса заявителя о предоставлении муниципальной услуги</w:t>
      </w:r>
    </w:p>
    <w:p w:rsidR="00CE6846" w:rsidRPr="00CE6846" w:rsidRDefault="00CE6846" w:rsidP="00CE6846">
      <w:pPr>
        <w:pStyle w:val="af0"/>
        <w:widowControl w:val="0"/>
        <w:tabs>
          <w:tab w:val="left" w:pos="1134"/>
          <w:tab w:val="num" w:pos="1572"/>
        </w:tabs>
        <w:autoSpaceDE w:val="0"/>
        <w:autoSpaceDN w:val="0"/>
        <w:adjustRightInd w:val="0"/>
        <w:ind w:left="0"/>
        <w:jc w:val="both"/>
      </w:pPr>
      <w:r w:rsidRPr="00CE6846">
        <w:rPr>
          <w:lang w:eastAsia="en-US"/>
        </w:rPr>
        <w:t xml:space="preserve"> </w:t>
      </w:r>
    </w:p>
    <w:p w:rsidR="00CE6846" w:rsidRPr="00CE6846" w:rsidRDefault="00CE6846" w:rsidP="00CE6846">
      <w:pPr>
        <w:pStyle w:val="af0"/>
        <w:widowControl w:val="0"/>
        <w:numPr>
          <w:ilvl w:val="0"/>
          <w:numId w:val="43"/>
        </w:numPr>
        <w:autoSpaceDE w:val="0"/>
        <w:autoSpaceDN w:val="0"/>
        <w:adjustRightInd w:val="0"/>
        <w:ind w:left="142" w:firstLine="567"/>
        <w:contextualSpacing/>
        <w:jc w:val="both"/>
      </w:pPr>
      <w:r w:rsidRPr="00CE6846">
        <w:t>Заявление, поступившее  на бумажном носителе лично или посредством почтового отправления либо в форме электронного документа регистрируется в день представления в  Администрацию Володинского сельского поселения заявления и документов, необходимых для предоставления муниципальной услуги.</w:t>
      </w:r>
    </w:p>
    <w:p w:rsidR="00CE6846" w:rsidRPr="00CE6846" w:rsidRDefault="00CE6846" w:rsidP="00CE6846">
      <w:pPr>
        <w:widowControl w:val="0"/>
        <w:tabs>
          <w:tab w:val="left" w:pos="1276"/>
        </w:tabs>
        <w:autoSpaceDE w:val="0"/>
        <w:autoSpaceDN w:val="0"/>
        <w:adjustRightInd w:val="0"/>
        <w:ind w:firstLine="709"/>
        <w:jc w:val="center"/>
        <w:outlineLvl w:val="2"/>
      </w:pPr>
    </w:p>
    <w:p w:rsidR="00CE6846" w:rsidRPr="00CE6846" w:rsidRDefault="00CE6846" w:rsidP="00CE6846">
      <w:pPr>
        <w:autoSpaceDE w:val="0"/>
        <w:autoSpaceDN w:val="0"/>
        <w:adjustRightInd w:val="0"/>
        <w:jc w:val="center"/>
        <w:rPr>
          <w:i/>
        </w:rPr>
      </w:pPr>
      <w:r w:rsidRPr="00CE6846">
        <w:rPr>
          <w:i/>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6846" w:rsidRPr="00CE6846" w:rsidRDefault="00CE6846" w:rsidP="00CE6846">
      <w:pPr>
        <w:widowControl w:val="0"/>
        <w:tabs>
          <w:tab w:val="left" w:pos="1276"/>
        </w:tabs>
        <w:autoSpaceDE w:val="0"/>
        <w:autoSpaceDN w:val="0"/>
        <w:adjustRightInd w:val="0"/>
        <w:jc w:val="both"/>
        <w:outlineLvl w:val="2"/>
        <w:rPr>
          <w:i/>
        </w:rPr>
      </w:pPr>
    </w:p>
    <w:p w:rsidR="00CE6846" w:rsidRPr="00CE6846" w:rsidRDefault="00CE6846" w:rsidP="00CE6846">
      <w:pPr>
        <w:widowControl w:val="0"/>
        <w:numPr>
          <w:ilvl w:val="0"/>
          <w:numId w:val="43"/>
        </w:numPr>
        <w:autoSpaceDE w:val="0"/>
        <w:autoSpaceDN w:val="0"/>
        <w:adjustRightInd w:val="0"/>
        <w:ind w:left="0" w:firstLine="426"/>
        <w:jc w:val="both"/>
      </w:pPr>
      <w:r w:rsidRPr="00CE6846">
        <w:t xml:space="preserve">Предоставление муниципальных услуг осуществляется в специально выделенных для этих целей помещениях. </w:t>
      </w:r>
    </w:p>
    <w:p w:rsidR="00CE6846" w:rsidRPr="00CE6846" w:rsidRDefault="00CE6846" w:rsidP="00CE6846">
      <w:pPr>
        <w:numPr>
          <w:ilvl w:val="0"/>
          <w:numId w:val="43"/>
        </w:numPr>
        <w:tabs>
          <w:tab w:val="left" w:pos="710"/>
        </w:tabs>
        <w:ind w:left="0" w:firstLine="425"/>
        <w:jc w:val="both"/>
        <w:rPr>
          <w:color w:val="000000"/>
        </w:rPr>
      </w:pPr>
      <w:r w:rsidRPr="00CE6846">
        <w:rPr>
          <w:color w:val="000000"/>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CE6846">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CE6846" w:rsidRPr="00CE6846" w:rsidRDefault="00CE6846" w:rsidP="00CE6846">
      <w:pPr>
        <w:widowControl w:val="0"/>
        <w:autoSpaceDE w:val="0"/>
        <w:autoSpaceDN w:val="0"/>
        <w:adjustRightInd w:val="0"/>
        <w:jc w:val="both"/>
        <w:rPr>
          <w:color w:val="000000"/>
        </w:rPr>
      </w:pPr>
      <w:r w:rsidRPr="00CE6846">
        <w:rPr>
          <w:color w:val="000000"/>
        </w:rPr>
        <w:t xml:space="preserve">     Инвалидам обеспечивается возможность посадки в транспортное средство и высадки из него перед входом в здание, в том числе с </w:t>
      </w:r>
      <w:r w:rsidRPr="00CE6846">
        <w:rPr>
          <w:color w:val="000000"/>
        </w:rPr>
        <w:lastRenderedPageBreak/>
        <w:t>использованием кресла-коляски и, при необходимости, с оказанием помощи работником Администрации.</w:t>
      </w:r>
    </w:p>
    <w:p w:rsidR="00CE6846" w:rsidRPr="00CE6846" w:rsidRDefault="00CE6846" w:rsidP="00CE6846">
      <w:pPr>
        <w:widowControl w:val="0"/>
        <w:numPr>
          <w:ilvl w:val="0"/>
          <w:numId w:val="43"/>
        </w:numPr>
        <w:autoSpaceDE w:val="0"/>
        <w:autoSpaceDN w:val="0"/>
        <w:adjustRightInd w:val="0"/>
        <w:ind w:left="142" w:firstLine="425"/>
        <w:jc w:val="both"/>
      </w:pPr>
      <w:r w:rsidRPr="00CE6846">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CE6846" w:rsidRPr="00CE6846" w:rsidRDefault="00CE6846" w:rsidP="00CE6846">
      <w:pPr>
        <w:widowControl w:val="0"/>
        <w:autoSpaceDE w:val="0"/>
        <w:autoSpaceDN w:val="0"/>
        <w:adjustRightInd w:val="0"/>
        <w:ind w:firstLine="567"/>
        <w:jc w:val="both"/>
      </w:pPr>
      <w:r w:rsidRPr="00CE6846">
        <w:t xml:space="preserve"> 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CE6846">
        <w:t>сурдопереводчика</w:t>
      </w:r>
      <w:proofErr w:type="spellEnd"/>
      <w:r w:rsidRPr="00CE6846">
        <w:t xml:space="preserve">, </w:t>
      </w:r>
      <w:proofErr w:type="spellStart"/>
      <w:r w:rsidRPr="00CE6846">
        <w:t>тифлосурдопереводчика</w:t>
      </w:r>
      <w:proofErr w:type="spellEnd"/>
      <w:r w:rsidRPr="00CE6846">
        <w:t>, а также собаки-проводника в порядке, установленном федеральным законодательством.</w:t>
      </w:r>
    </w:p>
    <w:p w:rsidR="00CE6846" w:rsidRPr="00CE6846" w:rsidRDefault="00CE6846" w:rsidP="00CE6846">
      <w:pPr>
        <w:widowControl w:val="0"/>
        <w:autoSpaceDE w:val="0"/>
        <w:autoSpaceDN w:val="0"/>
        <w:adjustRightInd w:val="0"/>
        <w:ind w:left="-142" w:firstLine="709"/>
        <w:jc w:val="both"/>
      </w:pPr>
      <w:r w:rsidRPr="00CE6846">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CE6846" w:rsidRPr="00CE6846" w:rsidRDefault="00CE6846" w:rsidP="00CE6846">
      <w:pPr>
        <w:widowControl w:val="0"/>
        <w:autoSpaceDE w:val="0"/>
        <w:autoSpaceDN w:val="0"/>
        <w:adjustRightInd w:val="0"/>
        <w:ind w:left="-142"/>
        <w:jc w:val="both"/>
      </w:pPr>
      <w:r w:rsidRPr="00CE6846">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CE6846" w:rsidRPr="00CE6846" w:rsidRDefault="00CE6846" w:rsidP="00CE6846">
      <w:pPr>
        <w:widowControl w:val="0"/>
        <w:autoSpaceDE w:val="0"/>
        <w:autoSpaceDN w:val="0"/>
        <w:adjustRightInd w:val="0"/>
        <w:ind w:left="-142" w:hanging="709"/>
        <w:jc w:val="both"/>
      </w:pPr>
      <w:r w:rsidRPr="00CE6846">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E6846" w:rsidRPr="00CE6846" w:rsidRDefault="00CE6846" w:rsidP="00CE6846">
      <w:pPr>
        <w:widowControl w:val="0"/>
        <w:autoSpaceDE w:val="0"/>
        <w:autoSpaceDN w:val="0"/>
        <w:adjustRightInd w:val="0"/>
        <w:ind w:left="-142" w:hanging="709"/>
        <w:jc w:val="both"/>
      </w:pPr>
      <w:r w:rsidRPr="00CE6846">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CE6846" w:rsidRPr="00CE6846" w:rsidRDefault="00CE6846" w:rsidP="00CE6846">
      <w:pPr>
        <w:widowControl w:val="0"/>
        <w:autoSpaceDE w:val="0"/>
        <w:autoSpaceDN w:val="0"/>
        <w:adjustRightInd w:val="0"/>
        <w:ind w:left="709"/>
        <w:jc w:val="both"/>
      </w:pPr>
    </w:p>
    <w:p w:rsidR="00CE6846" w:rsidRPr="00CE6846" w:rsidRDefault="00CE6846" w:rsidP="00CE6846">
      <w:pPr>
        <w:widowControl w:val="0"/>
        <w:numPr>
          <w:ilvl w:val="0"/>
          <w:numId w:val="43"/>
        </w:numPr>
        <w:autoSpaceDE w:val="0"/>
        <w:autoSpaceDN w:val="0"/>
        <w:adjustRightInd w:val="0"/>
        <w:ind w:left="0" w:firstLine="709"/>
        <w:jc w:val="both"/>
      </w:pPr>
      <w:r w:rsidRPr="00CE6846">
        <w:t>На здании рядом с входом должна быть размещена информационная табличка (вывеска), содержащая следующую информацию:</w:t>
      </w:r>
    </w:p>
    <w:p w:rsidR="00CE6846" w:rsidRPr="00CE6846" w:rsidRDefault="00CE6846" w:rsidP="00CE6846">
      <w:pPr>
        <w:widowControl w:val="0"/>
        <w:tabs>
          <w:tab w:val="left" w:pos="1276"/>
        </w:tabs>
        <w:autoSpaceDE w:val="0"/>
        <w:autoSpaceDN w:val="0"/>
        <w:adjustRightInd w:val="0"/>
        <w:ind w:firstLine="709"/>
        <w:jc w:val="both"/>
      </w:pPr>
      <w:r w:rsidRPr="00CE6846">
        <w:t>наименование органа;</w:t>
      </w:r>
    </w:p>
    <w:p w:rsidR="00CE6846" w:rsidRPr="00CE6846" w:rsidRDefault="00CE6846" w:rsidP="00CE6846">
      <w:pPr>
        <w:widowControl w:val="0"/>
        <w:tabs>
          <w:tab w:val="left" w:pos="1276"/>
        </w:tabs>
        <w:autoSpaceDE w:val="0"/>
        <w:autoSpaceDN w:val="0"/>
        <w:adjustRightInd w:val="0"/>
        <w:ind w:firstLine="709"/>
        <w:jc w:val="both"/>
      </w:pPr>
      <w:r w:rsidRPr="00CE6846">
        <w:t>место нахождения и юридический адрес;</w:t>
      </w:r>
    </w:p>
    <w:p w:rsidR="00CE6846" w:rsidRPr="00CE6846" w:rsidRDefault="00CE6846" w:rsidP="00CE6846">
      <w:pPr>
        <w:widowControl w:val="0"/>
        <w:tabs>
          <w:tab w:val="left" w:pos="1276"/>
        </w:tabs>
        <w:autoSpaceDE w:val="0"/>
        <w:autoSpaceDN w:val="0"/>
        <w:adjustRightInd w:val="0"/>
        <w:ind w:firstLine="709"/>
        <w:jc w:val="both"/>
      </w:pPr>
      <w:r w:rsidRPr="00CE6846">
        <w:t>режим работы;</w:t>
      </w:r>
    </w:p>
    <w:p w:rsidR="00CE6846" w:rsidRPr="00CE6846" w:rsidRDefault="00CE6846" w:rsidP="00CE6846">
      <w:pPr>
        <w:widowControl w:val="0"/>
        <w:tabs>
          <w:tab w:val="left" w:pos="1276"/>
        </w:tabs>
        <w:autoSpaceDE w:val="0"/>
        <w:autoSpaceDN w:val="0"/>
        <w:adjustRightInd w:val="0"/>
        <w:ind w:firstLine="709"/>
        <w:jc w:val="both"/>
      </w:pPr>
      <w:r w:rsidRPr="00CE6846">
        <w:t>номера телефонов для справок;</w:t>
      </w:r>
    </w:p>
    <w:p w:rsidR="00CE6846" w:rsidRPr="00CE6846" w:rsidRDefault="00CE6846" w:rsidP="00CE6846">
      <w:pPr>
        <w:widowControl w:val="0"/>
        <w:tabs>
          <w:tab w:val="left" w:pos="1276"/>
        </w:tabs>
        <w:autoSpaceDE w:val="0"/>
        <w:autoSpaceDN w:val="0"/>
        <w:adjustRightInd w:val="0"/>
        <w:ind w:firstLine="709"/>
        <w:jc w:val="both"/>
        <w:rPr>
          <w:lang w:val="en-US"/>
        </w:rPr>
      </w:pPr>
      <w:proofErr w:type="spellStart"/>
      <w:r w:rsidRPr="00CE6846">
        <w:rPr>
          <w:lang w:val="en-US"/>
        </w:rPr>
        <w:t>адрес</w:t>
      </w:r>
      <w:proofErr w:type="spellEnd"/>
      <w:r w:rsidRPr="00CE6846">
        <w:t xml:space="preserve"> </w:t>
      </w:r>
      <w:proofErr w:type="spellStart"/>
      <w:r w:rsidRPr="00CE6846">
        <w:rPr>
          <w:lang w:val="en-US"/>
        </w:rPr>
        <w:t>официального</w:t>
      </w:r>
      <w:proofErr w:type="spellEnd"/>
      <w:r w:rsidRPr="00CE6846">
        <w:t xml:space="preserve"> </w:t>
      </w:r>
      <w:proofErr w:type="spellStart"/>
      <w:r w:rsidRPr="00CE6846">
        <w:rPr>
          <w:lang w:val="en-US"/>
        </w:rPr>
        <w:t>сайта</w:t>
      </w:r>
      <w:proofErr w:type="spellEnd"/>
      <w:r w:rsidRPr="00CE6846">
        <w:rPr>
          <w:lang w:val="en-US"/>
        </w:rPr>
        <w:t>.</w:t>
      </w:r>
    </w:p>
    <w:p w:rsidR="00CE6846" w:rsidRPr="00CE6846" w:rsidRDefault="00CE6846" w:rsidP="00CE6846">
      <w:pPr>
        <w:widowControl w:val="0"/>
        <w:numPr>
          <w:ilvl w:val="0"/>
          <w:numId w:val="43"/>
        </w:numPr>
        <w:autoSpaceDE w:val="0"/>
        <w:autoSpaceDN w:val="0"/>
        <w:adjustRightInd w:val="0"/>
        <w:ind w:left="0" w:firstLine="709"/>
        <w:jc w:val="both"/>
      </w:pPr>
      <w:r w:rsidRPr="00CE6846">
        <w:t>Фасад здания должен быть оборудован осветительными приборами, позволяющими посетителям ознакомиться с информационными табличками.</w:t>
      </w:r>
    </w:p>
    <w:p w:rsidR="00CE6846" w:rsidRPr="00CE6846" w:rsidRDefault="00CE6846" w:rsidP="00CE6846">
      <w:pPr>
        <w:widowControl w:val="0"/>
        <w:numPr>
          <w:ilvl w:val="0"/>
          <w:numId w:val="43"/>
        </w:numPr>
        <w:autoSpaceDE w:val="0"/>
        <w:autoSpaceDN w:val="0"/>
        <w:adjustRightInd w:val="0"/>
        <w:ind w:left="0" w:firstLine="709"/>
        <w:jc w:val="both"/>
      </w:pPr>
      <w:r w:rsidRPr="00CE6846">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CE6846" w:rsidRPr="00CE6846" w:rsidRDefault="00CE6846" w:rsidP="00CE6846">
      <w:pPr>
        <w:widowControl w:val="0"/>
        <w:numPr>
          <w:ilvl w:val="0"/>
          <w:numId w:val="43"/>
        </w:numPr>
        <w:autoSpaceDE w:val="0"/>
        <w:autoSpaceDN w:val="0"/>
        <w:adjustRightInd w:val="0"/>
        <w:ind w:left="0" w:firstLine="709"/>
        <w:jc w:val="both"/>
      </w:pPr>
      <w:r w:rsidRPr="00CE6846">
        <w:t>Помещения приема и выдачи документов должны предусматривать места для ожидания, информирования и приема заявителей.</w:t>
      </w:r>
    </w:p>
    <w:p w:rsidR="00CE6846" w:rsidRPr="00CE6846" w:rsidRDefault="00CE6846" w:rsidP="00CE6846">
      <w:pPr>
        <w:widowControl w:val="0"/>
        <w:numPr>
          <w:ilvl w:val="0"/>
          <w:numId w:val="43"/>
        </w:numPr>
        <w:autoSpaceDE w:val="0"/>
        <w:autoSpaceDN w:val="0"/>
        <w:adjustRightInd w:val="0"/>
        <w:ind w:left="0" w:firstLine="709"/>
        <w:jc w:val="both"/>
      </w:pPr>
      <w:r w:rsidRPr="00CE6846">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E6846" w:rsidRPr="00CE6846" w:rsidRDefault="00CE6846" w:rsidP="00CE6846">
      <w:pPr>
        <w:widowControl w:val="0"/>
        <w:numPr>
          <w:ilvl w:val="0"/>
          <w:numId w:val="43"/>
        </w:numPr>
        <w:autoSpaceDE w:val="0"/>
        <w:autoSpaceDN w:val="0"/>
        <w:adjustRightInd w:val="0"/>
        <w:ind w:left="0" w:firstLine="709"/>
        <w:jc w:val="both"/>
      </w:pPr>
      <w:r w:rsidRPr="00CE6846">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CE6846" w:rsidRPr="00CE6846" w:rsidRDefault="00CE6846" w:rsidP="00CE6846">
      <w:pPr>
        <w:widowControl w:val="0"/>
        <w:numPr>
          <w:ilvl w:val="0"/>
          <w:numId w:val="43"/>
        </w:numPr>
        <w:autoSpaceDE w:val="0"/>
        <w:autoSpaceDN w:val="0"/>
        <w:adjustRightInd w:val="0"/>
        <w:ind w:left="0" w:firstLine="709"/>
        <w:jc w:val="both"/>
      </w:pPr>
      <w:r w:rsidRPr="00CE6846">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E6846" w:rsidRPr="00CE6846" w:rsidRDefault="00CE6846" w:rsidP="00CE6846">
      <w:pPr>
        <w:widowControl w:val="0"/>
        <w:numPr>
          <w:ilvl w:val="0"/>
          <w:numId w:val="43"/>
        </w:numPr>
        <w:autoSpaceDE w:val="0"/>
        <w:autoSpaceDN w:val="0"/>
        <w:adjustRightInd w:val="0"/>
        <w:ind w:left="0" w:firstLine="709"/>
        <w:jc w:val="both"/>
      </w:pPr>
      <w:r w:rsidRPr="00CE6846">
        <w:t>Помещения приема выдачи документов оборудуются стендами (стойками), содержащими информацию о порядке предоставления муниципальных услуг.</w:t>
      </w:r>
    </w:p>
    <w:p w:rsidR="00CE6846" w:rsidRPr="00CE6846" w:rsidRDefault="00CE6846" w:rsidP="00CE6846">
      <w:pPr>
        <w:widowControl w:val="0"/>
        <w:numPr>
          <w:ilvl w:val="0"/>
          <w:numId w:val="43"/>
        </w:numPr>
        <w:autoSpaceDE w:val="0"/>
        <w:autoSpaceDN w:val="0"/>
        <w:adjustRightInd w:val="0"/>
        <w:ind w:left="0" w:firstLine="709"/>
        <w:jc w:val="both"/>
      </w:pPr>
      <w:r w:rsidRPr="00CE6846">
        <w:t>В местах для ожидания устанавливаются стулья (кресельные секции, кресла) для заявителей.</w:t>
      </w:r>
    </w:p>
    <w:p w:rsidR="00CE6846" w:rsidRPr="00CE6846" w:rsidRDefault="00CE6846" w:rsidP="00CE6846">
      <w:pPr>
        <w:widowControl w:val="0"/>
        <w:tabs>
          <w:tab w:val="left" w:pos="1276"/>
        </w:tabs>
        <w:ind w:firstLine="709"/>
        <w:jc w:val="both"/>
        <w:rPr>
          <w:rFonts w:eastAsia="PMingLiU"/>
        </w:rPr>
      </w:pPr>
      <w:r w:rsidRPr="00CE6846">
        <w:rPr>
          <w:rFonts w:eastAsia="PMingLi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E6846" w:rsidRPr="00CE6846" w:rsidRDefault="00CE6846" w:rsidP="00CE6846">
      <w:pPr>
        <w:widowControl w:val="0"/>
        <w:numPr>
          <w:ilvl w:val="0"/>
          <w:numId w:val="43"/>
        </w:numPr>
        <w:autoSpaceDE w:val="0"/>
        <w:autoSpaceDN w:val="0"/>
        <w:adjustRightInd w:val="0"/>
        <w:ind w:left="0" w:firstLine="709"/>
        <w:jc w:val="both"/>
      </w:pPr>
      <w:r w:rsidRPr="00CE6846">
        <w:t xml:space="preserve">Информация о фамилии, имени, отчестве и должности </w:t>
      </w:r>
      <w:r w:rsidRPr="00CE6846">
        <w:lastRenderedPageBreak/>
        <w:t xml:space="preserve">сотрудника органа, осуществляющего  </w:t>
      </w:r>
      <w:r w:rsidRPr="00CE6846">
        <w:rPr>
          <w:rFonts w:eastAsia="PMingLiU"/>
          <w:bCs/>
        </w:rPr>
        <w:t>выдачу разрешения на ввод объектов капитального строительства в эксплуатацию,</w:t>
      </w:r>
      <w:r w:rsidRPr="00CE6846">
        <w:t xml:space="preserve"> должна быть размещена на личной информационной табличке и на рабочем месте специалиста.</w:t>
      </w:r>
    </w:p>
    <w:p w:rsidR="00CE6846" w:rsidRPr="00CE6846" w:rsidRDefault="00CE6846" w:rsidP="00CE6846">
      <w:pPr>
        <w:widowControl w:val="0"/>
        <w:tabs>
          <w:tab w:val="left" w:pos="1276"/>
        </w:tabs>
        <w:autoSpaceDE w:val="0"/>
        <w:autoSpaceDN w:val="0"/>
        <w:adjustRightInd w:val="0"/>
        <w:jc w:val="both"/>
        <w:outlineLvl w:val="2"/>
      </w:pPr>
    </w:p>
    <w:p w:rsidR="00CE6846" w:rsidRPr="00CE6846" w:rsidRDefault="00750A90" w:rsidP="00CE6846">
      <w:pPr>
        <w:widowControl w:val="0"/>
        <w:tabs>
          <w:tab w:val="left" w:pos="1276"/>
        </w:tabs>
        <w:autoSpaceDE w:val="0"/>
        <w:autoSpaceDN w:val="0"/>
        <w:adjustRightInd w:val="0"/>
        <w:jc w:val="both"/>
        <w:outlineLvl w:val="2"/>
        <w:rPr>
          <w:i/>
        </w:rPr>
      </w:pPr>
      <w:r>
        <w:t xml:space="preserve">           </w:t>
      </w:r>
      <w:r w:rsidR="00CE6846" w:rsidRPr="00CE6846">
        <w:rPr>
          <w:i/>
        </w:rPr>
        <w:t>Показатели доступности и качества муниципальных услуг</w:t>
      </w:r>
    </w:p>
    <w:p w:rsidR="00CE6846" w:rsidRPr="00CE6846" w:rsidRDefault="00CE6846" w:rsidP="00CE6846">
      <w:pPr>
        <w:widowControl w:val="0"/>
        <w:tabs>
          <w:tab w:val="left" w:pos="1276"/>
        </w:tabs>
        <w:autoSpaceDE w:val="0"/>
        <w:autoSpaceDN w:val="0"/>
        <w:adjustRightInd w:val="0"/>
        <w:ind w:firstLine="709"/>
        <w:jc w:val="both"/>
        <w:outlineLvl w:val="2"/>
        <w:rPr>
          <w:i/>
        </w:rPr>
      </w:pPr>
    </w:p>
    <w:p w:rsidR="00CE6846" w:rsidRPr="00CE6846" w:rsidRDefault="00CE6846" w:rsidP="00CE6846">
      <w:pPr>
        <w:widowControl w:val="0"/>
        <w:numPr>
          <w:ilvl w:val="0"/>
          <w:numId w:val="43"/>
        </w:numPr>
        <w:tabs>
          <w:tab w:val="left" w:pos="1134"/>
        </w:tabs>
        <w:spacing w:line="0" w:lineRule="atLeast"/>
        <w:jc w:val="both"/>
      </w:pPr>
      <w:r w:rsidRPr="00CE6846">
        <w:t>Показателями доступности и качества муниципальной услуги являются:</w:t>
      </w:r>
    </w:p>
    <w:p w:rsidR="00CE6846" w:rsidRPr="00CE6846" w:rsidRDefault="00CE6846" w:rsidP="00CE6846">
      <w:pPr>
        <w:widowControl w:val="0"/>
        <w:tabs>
          <w:tab w:val="left" w:pos="1134"/>
          <w:tab w:val="left" w:pos="1276"/>
        </w:tabs>
        <w:autoSpaceDE w:val="0"/>
        <w:autoSpaceDN w:val="0"/>
        <w:adjustRightInd w:val="0"/>
        <w:spacing w:line="0" w:lineRule="atLeast"/>
        <w:jc w:val="both"/>
      </w:pPr>
      <w:r w:rsidRPr="00CE6846">
        <w:t>достоверность предоставляемой гражданам информации;</w:t>
      </w:r>
    </w:p>
    <w:p w:rsidR="00CE6846" w:rsidRPr="00CE6846" w:rsidRDefault="00CE6846" w:rsidP="00CE6846">
      <w:pPr>
        <w:widowControl w:val="0"/>
        <w:tabs>
          <w:tab w:val="left" w:pos="1134"/>
          <w:tab w:val="left" w:pos="1276"/>
        </w:tabs>
        <w:autoSpaceDE w:val="0"/>
        <w:autoSpaceDN w:val="0"/>
        <w:adjustRightInd w:val="0"/>
        <w:spacing w:line="0" w:lineRule="atLeast"/>
        <w:jc w:val="both"/>
      </w:pPr>
      <w:r w:rsidRPr="00CE6846">
        <w:t>полнота информирования граждан;</w:t>
      </w:r>
    </w:p>
    <w:p w:rsidR="00CE6846" w:rsidRPr="00CE6846" w:rsidRDefault="00CE6846" w:rsidP="00CE6846">
      <w:pPr>
        <w:widowControl w:val="0"/>
        <w:tabs>
          <w:tab w:val="left" w:pos="1134"/>
          <w:tab w:val="left" w:pos="1276"/>
        </w:tabs>
        <w:autoSpaceDE w:val="0"/>
        <w:autoSpaceDN w:val="0"/>
        <w:adjustRightInd w:val="0"/>
        <w:spacing w:line="0" w:lineRule="atLeast"/>
        <w:jc w:val="both"/>
      </w:pPr>
      <w:r w:rsidRPr="00CE6846">
        <w:t>наглядность форм предоставляемой информации об административных процедурах;</w:t>
      </w:r>
    </w:p>
    <w:p w:rsidR="00CE6846" w:rsidRPr="00CE6846" w:rsidRDefault="00CE6846" w:rsidP="00CE6846">
      <w:pPr>
        <w:pStyle w:val="16"/>
        <w:widowControl w:val="0"/>
        <w:tabs>
          <w:tab w:val="left" w:pos="1134"/>
          <w:tab w:val="left" w:pos="1276"/>
        </w:tabs>
        <w:autoSpaceDE w:val="0"/>
        <w:autoSpaceDN w:val="0"/>
        <w:adjustRightInd w:val="0"/>
        <w:spacing w:after="0" w:line="0" w:lineRule="atLeast"/>
        <w:ind w:left="0"/>
        <w:jc w:val="both"/>
        <w:rPr>
          <w:rFonts w:ascii="Times New Roman" w:hAnsi="Times New Roman"/>
          <w:sz w:val="24"/>
          <w:szCs w:val="24"/>
        </w:rPr>
      </w:pPr>
      <w:r w:rsidRPr="00CE6846">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CE6846" w:rsidRPr="00CE6846" w:rsidRDefault="00CE6846" w:rsidP="00CE6846">
      <w:pPr>
        <w:widowControl w:val="0"/>
        <w:tabs>
          <w:tab w:val="left" w:pos="1134"/>
          <w:tab w:val="left" w:pos="1276"/>
        </w:tabs>
        <w:autoSpaceDE w:val="0"/>
        <w:autoSpaceDN w:val="0"/>
        <w:adjustRightInd w:val="0"/>
        <w:spacing w:line="0" w:lineRule="atLeast"/>
        <w:jc w:val="both"/>
      </w:pPr>
      <w:r w:rsidRPr="00CE6846">
        <w:t>соблюдение сроков исполнения отдельных административных процедур и предоставления муниципальной услуги в целом;</w:t>
      </w:r>
    </w:p>
    <w:p w:rsidR="00CE6846" w:rsidRPr="00CE6846" w:rsidRDefault="00CE6846" w:rsidP="00CE6846">
      <w:pPr>
        <w:widowControl w:val="0"/>
        <w:tabs>
          <w:tab w:val="left" w:pos="1134"/>
          <w:tab w:val="left" w:pos="1276"/>
        </w:tabs>
        <w:autoSpaceDE w:val="0"/>
        <w:autoSpaceDN w:val="0"/>
        <w:adjustRightInd w:val="0"/>
        <w:spacing w:line="0" w:lineRule="atLeast"/>
        <w:jc w:val="both"/>
      </w:pPr>
      <w:r w:rsidRPr="00CE6846">
        <w:t>соблюдение требований к размеру платы за предоставление муниципальной услуги;</w:t>
      </w:r>
    </w:p>
    <w:p w:rsidR="00CE6846" w:rsidRPr="00CE6846" w:rsidRDefault="00CE6846" w:rsidP="00CE6846">
      <w:pPr>
        <w:widowControl w:val="0"/>
        <w:tabs>
          <w:tab w:val="left" w:pos="1134"/>
          <w:tab w:val="left" w:pos="1276"/>
        </w:tabs>
        <w:autoSpaceDE w:val="0"/>
        <w:autoSpaceDN w:val="0"/>
        <w:adjustRightInd w:val="0"/>
        <w:spacing w:line="0" w:lineRule="atLeast"/>
        <w:jc w:val="both"/>
      </w:pPr>
      <w:r w:rsidRPr="00CE6846">
        <w:t xml:space="preserve"> соблюдений требований стандарта предоставления муниципальной услуги</w:t>
      </w:r>
    </w:p>
    <w:p w:rsidR="00CE6846" w:rsidRPr="00CE6846" w:rsidRDefault="00CE6846" w:rsidP="00CE6846">
      <w:pPr>
        <w:widowControl w:val="0"/>
        <w:tabs>
          <w:tab w:val="left" w:pos="1134"/>
          <w:tab w:val="left" w:pos="1276"/>
        </w:tabs>
        <w:autoSpaceDE w:val="0"/>
        <w:autoSpaceDN w:val="0"/>
        <w:adjustRightInd w:val="0"/>
        <w:spacing w:line="0" w:lineRule="atLeast"/>
        <w:jc w:val="both"/>
      </w:pPr>
      <w:r w:rsidRPr="00CE6846">
        <w:t>отсутствие жалоб на решения, действия (бездействие) должностных лиц Администрации Володинского сельского поселения</w:t>
      </w:r>
      <w:r w:rsidRPr="00CE6846">
        <w:rPr>
          <w:i/>
        </w:rPr>
        <w:t xml:space="preserve"> </w:t>
      </w:r>
      <w:r w:rsidRPr="00CE6846">
        <w:t>в ходе предоставления муниципальной услуги;</w:t>
      </w:r>
    </w:p>
    <w:p w:rsidR="00CE6846" w:rsidRPr="00CE6846" w:rsidRDefault="00CE6846" w:rsidP="00CE6846">
      <w:pPr>
        <w:widowControl w:val="0"/>
        <w:tabs>
          <w:tab w:val="left" w:pos="1134"/>
          <w:tab w:val="left" w:pos="1276"/>
        </w:tabs>
        <w:autoSpaceDE w:val="0"/>
        <w:autoSpaceDN w:val="0"/>
        <w:adjustRightInd w:val="0"/>
        <w:spacing w:line="0" w:lineRule="atLeast"/>
        <w:jc w:val="both"/>
      </w:pPr>
      <w:r w:rsidRPr="00CE6846">
        <w:t>полнота и актуальность информации о порядке предоставления муниципальной услуги.</w:t>
      </w:r>
    </w:p>
    <w:p w:rsidR="00CE6846" w:rsidRPr="00CE6846" w:rsidRDefault="00CE6846" w:rsidP="00CE6846">
      <w:pPr>
        <w:widowControl w:val="0"/>
        <w:autoSpaceDE w:val="0"/>
        <w:autoSpaceDN w:val="0"/>
        <w:adjustRightInd w:val="0"/>
        <w:jc w:val="both"/>
      </w:pPr>
      <w:r w:rsidRPr="00CE6846">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E6846" w:rsidRPr="00CE6846" w:rsidRDefault="00CE6846" w:rsidP="00CE6846">
      <w:pPr>
        <w:widowControl w:val="0"/>
        <w:autoSpaceDE w:val="0"/>
        <w:autoSpaceDN w:val="0"/>
        <w:adjustRightInd w:val="0"/>
        <w:jc w:val="both"/>
        <w:rPr>
          <w:color w:val="000000"/>
        </w:rPr>
      </w:pPr>
      <w:r w:rsidRPr="00CE6846">
        <w:rPr>
          <w:color w:val="000000"/>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CE6846" w:rsidRPr="00CE6846" w:rsidRDefault="00CE6846" w:rsidP="00CE6846">
      <w:pPr>
        <w:widowControl w:val="0"/>
        <w:autoSpaceDE w:val="0"/>
        <w:autoSpaceDN w:val="0"/>
        <w:adjustRightInd w:val="0"/>
        <w:jc w:val="both"/>
        <w:rPr>
          <w:color w:val="000000"/>
        </w:rPr>
      </w:pPr>
      <w:r w:rsidRPr="00CE6846">
        <w:rPr>
          <w:color w:val="000000"/>
        </w:rPr>
        <w:t>предоставление инвалидам возможности направить заявление в электронном виде;</w:t>
      </w:r>
    </w:p>
    <w:p w:rsidR="00CE6846" w:rsidRPr="00CE6846" w:rsidRDefault="00CE6846" w:rsidP="00CE6846">
      <w:pPr>
        <w:widowControl w:val="0"/>
        <w:tabs>
          <w:tab w:val="left" w:pos="0"/>
        </w:tabs>
        <w:autoSpaceDE w:val="0"/>
        <w:autoSpaceDN w:val="0"/>
        <w:adjustRightInd w:val="0"/>
        <w:jc w:val="both"/>
        <w:rPr>
          <w:color w:val="000000"/>
        </w:rPr>
      </w:pPr>
      <w:r w:rsidRPr="00CE6846">
        <w:rPr>
          <w:color w:val="000000"/>
        </w:rPr>
        <w:t>адаптация под нужды инвалидов по зрению официального сайта муниципального образования Володинское сельское поселение в информационно-телекоммуникационной сети «Интернет».</w:t>
      </w:r>
    </w:p>
    <w:p w:rsidR="00CE6846" w:rsidRPr="00CE6846" w:rsidRDefault="00CE6846" w:rsidP="00CE6846">
      <w:pPr>
        <w:widowControl w:val="0"/>
        <w:numPr>
          <w:ilvl w:val="0"/>
          <w:numId w:val="43"/>
        </w:numPr>
        <w:tabs>
          <w:tab w:val="left" w:pos="1276"/>
        </w:tabs>
        <w:autoSpaceDE w:val="0"/>
        <w:autoSpaceDN w:val="0"/>
        <w:adjustRightInd w:val="0"/>
        <w:ind w:left="0" w:firstLine="709"/>
        <w:jc w:val="both"/>
      </w:pPr>
      <w:r w:rsidRPr="00CE6846">
        <w:t>При  получении муниципальной услуги заявитель осуществляет не более 2-х взаимодействий с должностными лицами, в том числе:</w:t>
      </w:r>
    </w:p>
    <w:p w:rsidR="00CE6846" w:rsidRPr="00CE6846" w:rsidRDefault="00CE6846" w:rsidP="00CE6846">
      <w:pPr>
        <w:widowControl w:val="0"/>
        <w:tabs>
          <w:tab w:val="left" w:pos="1276"/>
        </w:tabs>
        <w:autoSpaceDE w:val="0"/>
        <w:autoSpaceDN w:val="0"/>
        <w:adjustRightInd w:val="0"/>
        <w:ind w:firstLine="568"/>
        <w:jc w:val="both"/>
      </w:pPr>
      <w:r w:rsidRPr="00CE6846">
        <w:t>- при подаче запроса на получение услуги и получении результата услуги заявителем лично, в том числе через МФЦ – не более 2-х раз;</w:t>
      </w:r>
    </w:p>
    <w:p w:rsidR="00CE6846" w:rsidRPr="00CE6846" w:rsidRDefault="00CE6846" w:rsidP="00CE6846">
      <w:pPr>
        <w:widowControl w:val="0"/>
        <w:tabs>
          <w:tab w:val="left" w:pos="1276"/>
        </w:tabs>
        <w:autoSpaceDE w:val="0"/>
        <w:autoSpaceDN w:val="0"/>
        <w:adjustRightInd w:val="0"/>
        <w:ind w:firstLine="568"/>
        <w:jc w:val="both"/>
      </w:pPr>
      <w:r w:rsidRPr="00CE6846">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CE6846" w:rsidRPr="00CE6846" w:rsidRDefault="00CE6846" w:rsidP="00CE6846">
      <w:pPr>
        <w:widowControl w:val="0"/>
        <w:numPr>
          <w:ilvl w:val="0"/>
          <w:numId w:val="43"/>
        </w:numPr>
        <w:tabs>
          <w:tab w:val="left" w:pos="1276"/>
        </w:tabs>
        <w:autoSpaceDE w:val="0"/>
        <w:autoSpaceDN w:val="0"/>
        <w:adjustRightInd w:val="0"/>
        <w:ind w:left="0" w:firstLine="709"/>
        <w:jc w:val="both"/>
      </w:pPr>
      <w:r w:rsidRPr="00CE6846">
        <w:t xml:space="preserve">Продолжительность каждого взаимодействия не должна превышать 15 минут. </w:t>
      </w:r>
    </w:p>
    <w:p w:rsidR="00CE6846" w:rsidRPr="00CE6846" w:rsidRDefault="00CE6846" w:rsidP="00CE6846">
      <w:pPr>
        <w:widowControl w:val="0"/>
        <w:numPr>
          <w:ilvl w:val="0"/>
          <w:numId w:val="43"/>
        </w:numPr>
        <w:tabs>
          <w:tab w:val="left" w:pos="1276"/>
        </w:tabs>
        <w:autoSpaceDE w:val="0"/>
        <w:autoSpaceDN w:val="0"/>
        <w:adjustRightInd w:val="0"/>
        <w:ind w:left="0" w:firstLine="709"/>
        <w:jc w:val="both"/>
      </w:pPr>
      <w:r w:rsidRPr="00CE6846">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CE6846" w:rsidRPr="00CE6846" w:rsidRDefault="00CE6846" w:rsidP="00CE6846">
      <w:pPr>
        <w:widowControl w:val="0"/>
        <w:numPr>
          <w:ilvl w:val="0"/>
          <w:numId w:val="43"/>
        </w:numPr>
        <w:tabs>
          <w:tab w:val="left" w:pos="1276"/>
        </w:tabs>
        <w:autoSpaceDE w:val="0"/>
        <w:autoSpaceDN w:val="0"/>
        <w:adjustRightInd w:val="0"/>
        <w:ind w:left="0" w:firstLine="709"/>
        <w:jc w:val="both"/>
      </w:pPr>
      <w:r w:rsidRPr="00CE6846">
        <w:t>В многофункциональном центре осуществляется прием и выдача документов только при личном обращении заявителя (его представителя).</w:t>
      </w:r>
    </w:p>
    <w:p w:rsidR="00CE6846" w:rsidRPr="00CE6846" w:rsidRDefault="00CE6846" w:rsidP="00CE6846">
      <w:pPr>
        <w:widowControl w:val="0"/>
        <w:numPr>
          <w:ilvl w:val="0"/>
          <w:numId w:val="43"/>
        </w:numPr>
        <w:tabs>
          <w:tab w:val="left" w:pos="1276"/>
        </w:tabs>
        <w:autoSpaceDE w:val="0"/>
        <w:autoSpaceDN w:val="0"/>
        <w:adjustRightInd w:val="0"/>
        <w:ind w:left="0" w:firstLine="709"/>
        <w:jc w:val="both"/>
      </w:pPr>
      <w:r w:rsidRPr="00CE6846">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CE6846" w:rsidRPr="00CE6846" w:rsidRDefault="00CE6846" w:rsidP="00CE6846">
      <w:pPr>
        <w:widowControl w:val="0"/>
        <w:tabs>
          <w:tab w:val="left" w:pos="1276"/>
        </w:tabs>
        <w:autoSpaceDE w:val="0"/>
        <w:autoSpaceDN w:val="0"/>
        <w:adjustRightInd w:val="0"/>
        <w:jc w:val="both"/>
        <w:outlineLvl w:val="2"/>
        <w:rPr>
          <w:i/>
        </w:rPr>
      </w:pP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E6846" w:rsidRPr="00CE6846" w:rsidRDefault="00CE6846" w:rsidP="00CE6846">
      <w:pPr>
        <w:widowControl w:val="0"/>
        <w:tabs>
          <w:tab w:val="left" w:pos="1276"/>
        </w:tabs>
        <w:autoSpaceDE w:val="0"/>
        <w:autoSpaceDN w:val="0"/>
        <w:adjustRightInd w:val="0"/>
        <w:ind w:firstLine="709"/>
        <w:jc w:val="center"/>
        <w:outlineLvl w:val="2"/>
        <w:rPr>
          <w:i/>
        </w:rPr>
      </w:pPr>
    </w:p>
    <w:p w:rsidR="00CE6846" w:rsidRPr="00CE6846" w:rsidRDefault="00CE6846" w:rsidP="00CE6846">
      <w:pPr>
        <w:widowControl w:val="0"/>
        <w:numPr>
          <w:ilvl w:val="0"/>
          <w:numId w:val="43"/>
        </w:numPr>
        <w:tabs>
          <w:tab w:val="left" w:pos="1276"/>
        </w:tabs>
        <w:autoSpaceDE w:val="0"/>
        <w:autoSpaceDN w:val="0"/>
        <w:adjustRightInd w:val="0"/>
        <w:ind w:left="0" w:firstLine="709"/>
        <w:jc w:val="both"/>
      </w:pPr>
      <w:r w:rsidRPr="00CE6846">
        <w:t>Заявителю предоставляется возможность получения муниципальной услуги с использованием   почтовым отправлением, а также посредством личного обращения за получением муниципальной услуги в МФЦ.</w:t>
      </w:r>
    </w:p>
    <w:p w:rsidR="00CE6846" w:rsidRPr="00CE6846" w:rsidRDefault="00CE6846" w:rsidP="00CE6846">
      <w:pPr>
        <w:widowControl w:val="0"/>
        <w:tabs>
          <w:tab w:val="left" w:pos="1276"/>
        </w:tabs>
        <w:autoSpaceDE w:val="0"/>
        <w:autoSpaceDN w:val="0"/>
        <w:adjustRightInd w:val="0"/>
        <w:ind w:firstLine="709"/>
        <w:jc w:val="both"/>
      </w:pPr>
      <w:r w:rsidRPr="00CE6846">
        <w:t xml:space="preserve">69.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w:t>
      </w:r>
      <w:r w:rsidRPr="00CE6846">
        <w:lastRenderedPageBreak/>
        <w:t>услуг».</w:t>
      </w:r>
    </w:p>
    <w:p w:rsidR="00CE6846" w:rsidRPr="00CE6846" w:rsidRDefault="00CE6846" w:rsidP="00CE6846">
      <w:pPr>
        <w:pStyle w:val="af0"/>
        <w:widowControl w:val="0"/>
        <w:numPr>
          <w:ilvl w:val="0"/>
          <w:numId w:val="44"/>
        </w:numPr>
        <w:tabs>
          <w:tab w:val="left" w:pos="1276"/>
        </w:tabs>
        <w:autoSpaceDE w:val="0"/>
        <w:autoSpaceDN w:val="0"/>
        <w:adjustRightInd w:val="0"/>
        <w:ind w:left="0" w:firstLine="600"/>
        <w:contextualSpacing/>
        <w:jc w:val="both"/>
        <w:outlineLvl w:val="2"/>
        <w:rPr>
          <w:i/>
        </w:rPr>
      </w:pPr>
      <w:r w:rsidRPr="00CE6846">
        <w:t xml:space="preserve">Заявление </w:t>
      </w:r>
      <w:r w:rsidRPr="00CE6846">
        <w:rPr>
          <w:i/>
        </w:rPr>
        <w:t>(запрос),</w:t>
      </w:r>
      <w:r w:rsidRPr="00CE6846">
        <w:t xml:space="preserve">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rPr>
          <w:i/>
        </w:rPr>
      </w:pPr>
      <w:r w:rsidRPr="00CE6846">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E6846" w:rsidRPr="00CE6846" w:rsidRDefault="00CE6846" w:rsidP="00CE6846">
      <w:pPr>
        <w:widowControl w:val="0"/>
        <w:numPr>
          <w:ilvl w:val="0"/>
          <w:numId w:val="44"/>
        </w:numPr>
        <w:tabs>
          <w:tab w:val="left" w:pos="1134"/>
        </w:tabs>
        <w:autoSpaceDE w:val="0"/>
        <w:autoSpaceDN w:val="0"/>
        <w:adjustRightInd w:val="0"/>
        <w:ind w:left="0" w:firstLine="709"/>
        <w:jc w:val="both"/>
        <w:outlineLvl w:val="2"/>
        <w:rPr>
          <w:i/>
        </w:rPr>
      </w:pPr>
      <w:r w:rsidRPr="00CE6846">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rPr>
          <w:i/>
        </w:rPr>
      </w:pPr>
      <w:r w:rsidRPr="00CE6846">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E6846" w:rsidRPr="00CE6846" w:rsidRDefault="00CE6846" w:rsidP="00CE6846">
      <w:pPr>
        <w:tabs>
          <w:tab w:val="num" w:pos="1134"/>
          <w:tab w:val="left" w:pos="1276"/>
        </w:tabs>
        <w:ind w:firstLine="709"/>
        <w:jc w:val="both"/>
      </w:pPr>
      <w:r w:rsidRPr="00CE6846">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E6846" w:rsidRPr="00CE6846" w:rsidRDefault="00CE6846" w:rsidP="00CE6846">
      <w:pPr>
        <w:tabs>
          <w:tab w:val="num" w:pos="1134"/>
          <w:tab w:val="left" w:pos="1276"/>
        </w:tabs>
        <w:ind w:firstLine="709"/>
        <w:jc w:val="both"/>
        <w:outlineLvl w:val="1"/>
      </w:pPr>
      <w:r w:rsidRPr="00CE6846">
        <w:t xml:space="preserve">б) представление заявления о предоставлении муниципальной услуги в электронном виде; </w:t>
      </w:r>
    </w:p>
    <w:p w:rsidR="00CE6846" w:rsidRPr="00CE6846" w:rsidRDefault="00CE6846" w:rsidP="00CE6846">
      <w:pPr>
        <w:tabs>
          <w:tab w:val="num" w:pos="1134"/>
          <w:tab w:val="left" w:pos="1276"/>
        </w:tabs>
        <w:ind w:firstLine="709"/>
        <w:jc w:val="both"/>
        <w:outlineLvl w:val="1"/>
      </w:pPr>
      <w:r w:rsidRPr="00CE6846">
        <w:t>в) осуществления мониторинга хода предоставления муниципальной услуги.</w:t>
      </w:r>
    </w:p>
    <w:p w:rsidR="00CE6846" w:rsidRPr="00CE6846" w:rsidRDefault="00CE6846" w:rsidP="00CE6846">
      <w:pPr>
        <w:tabs>
          <w:tab w:val="num" w:pos="1134"/>
          <w:tab w:val="left" w:pos="1276"/>
        </w:tabs>
        <w:ind w:firstLine="709"/>
        <w:jc w:val="both"/>
        <w:outlineLvl w:val="1"/>
      </w:pPr>
      <w:r w:rsidRPr="00CE6846">
        <w:t>г) получение результата муниципальной услуги.</w:t>
      </w:r>
    </w:p>
    <w:p w:rsidR="00CE6846" w:rsidRPr="00CE6846" w:rsidRDefault="00CE6846" w:rsidP="00CE6846">
      <w:pPr>
        <w:pStyle w:val="ConsPlusNormal"/>
        <w:tabs>
          <w:tab w:val="num" w:pos="1134"/>
        </w:tabs>
        <w:ind w:firstLine="709"/>
        <w:jc w:val="both"/>
        <w:rPr>
          <w:rFonts w:ascii="Times New Roman" w:hAnsi="Times New Roman" w:cs="Times New Roman"/>
          <w:sz w:val="24"/>
          <w:szCs w:val="24"/>
        </w:rPr>
      </w:pPr>
      <w:r w:rsidRPr="00CE6846">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E6846" w:rsidRPr="00CE6846" w:rsidRDefault="00CE6846" w:rsidP="00CE6846">
      <w:pPr>
        <w:pStyle w:val="ConsPlusNormal"/>
        <w:tabs>
          <w:tab w:val="num" w:pos="1134"/>
        </w:tabs>
        <w:ind w:firstLine="709"/>
        <w:jc w:val="both"/>
        <w:rPr>
          <w:rFonts w:ascii="Times New Roman" w:hAnsi="Times New Roman" w:cs="Times New Roman"/>
          <w:sz w:val="24"/>
          <w:szCs w:val="24"/>
        </w:rPr>
      </w:pPr>
      <w:r w:rsidRPr="00CE6846">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pPr>
      <w:r w:rsidRPr="00CE6846">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E6846" w:rsidRPr="00CE6846" w:rsidRDefault="00CE6846" w:rsidP="00CE6846">
      <w:pPr>
        <w:pStyle w:val="16"/>
        <w:widowControl w:val="0"/>
        <w:numPr>
          <w:ilvl w:val="0"/>
          <w:numId w:val="44"/>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E6846">
        <w:rPr>
          <w:rFonts w:ascii="Times New Roman" w:hAnsi="Times New Roman"/>
          <w:sz w:val="24"/>
          <w:szCs w:val="24"/>
        </w:rPr>
        <w:t>Предварительная запись может осуществляться следующими способами по выбору заявителя:</w:t>
      </w:r>
    </w:p>
    <w:p w:rsidR="00CE6846" w:rsidRPr="00CE6846" w:rsidRDefault="00CE6846" w:rsidP="00CE6846">
      <w:pPr>
        <w:widowControl w:val="0"/>
        <w:tabs>
          <w:tab w:val="left" w:pos="1276"/>
        </w:tabs>
        <w:ind w:firstLine="709"/>
        <w:jc w:val="both"/>
        <w:rPr>
          <w:rFonts w:eastAsia="PMingLiU"/>
        </w:rPr>
      </w:pPr>
      <w:r w:rsidRPr="00CE6846">
        <w:rPr>
          <w:rFonts w:eastAsia="PMingLiU"/>
        </w:rPr>
        <w:t>- при личном обращении заявителя в Администрацию Володинского сельского поселения, его территориальный отдел;</w:t>
      </w:r>
    </w:p>
    <w:p w:rsidR="00CE6846" w:rsidRPr="00CE6846" w:rsidRDefault="00CE6846" w:rsidP="00CE6846">
      <w:pPr>
        <w:widowControl w:val="0"/>
        <w:tabs>
          <w:tab w:val="left" w:pos="1276"/>
        </w:tabs>
        <w:ind w:firstLine="709"/>
        <w:jc w:val="both"/>
        <w:rPr>
          <w:rFonts w:eastAsia="PMingLiU"/>
        </w:rPr>
      </w:pPr>
      <w:r w:rsidRPr="00CE6846">
        <w:rPr>
          <w:rFonts w:eastAsia="PMingLiU"/>
        </w:rPr>
        <w:t>- по телефону;</w:t>
      </w:r>
    </w:p>
    <w:p w:rsidR="00CE6846" w:rsidRPr="00CE6846" w:rsidRDefault="00CE6846" w:rsidP="00CE6846">
      <w:pPr>
        <w:widowControl w:val="0"/>
        <w:tabs>
          <w:tab w:val="left" w:pos="1276"/>
        </w:tabs>
        <w:ind w:firstLine="709"/>
        <w:jc w:val="both"/>
        <w:rPr>
          <w:rFonts w:eastAsia="PMingLiU"/>
        </w:rPr>
      </w:pPr>
      <w:r w:rsidRPr="00CE6846">
        <w:rPr>
          <w:rFonts w:eastAsia="PMingLiU"/>
        </w:rPr>
        <w:t>- через официальный сайт Володинского сельского поселения.</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pPr>
      <w:r w:rsidRPr="00CE6846">
        <w:t>При предварительной записи заявитель сообщает следующие данные:</w:t>
      </w:r>
    </w:p>
    <w:p w:rsidR="00CE6846" w:rsidRPr="00CE6846" w:rsidRDefault="00CE6846" w:rsidP="00CE6846">
      <w:pPr>
        <w:widowControl w:val="0"/>
        <w:tabs>
          <w:tab w:val="left" w:pos="1276"/>
        </w:tabs>
        <w:ind w:firstLine="709"/>
        <w:jc w:val="both"/>
        <w:rPr>
          <w:color w:val="000000"/>
        </w:rPr>
      </w:pPr>
      <w:r w:rsidRPr="00CE6846">
        <w:rPr>
          <w:color w:val="000000"/>
        </w:rPr>
        <w:t>- для физического лица: фамилию, имя, отчество (последнее при наличии);</w:t>
      </w:r>
    </w:p>
    <w:p w:rsidR="00CE6846" w:rsidRPr="00CE6846" w:rsidRDefault="00CE6846" w:rsidP="00CE6846">
      <w:pPr>
        <w:widowControl w:val="0"/>
        <w:tabs>
          <w:tab w:val="left" w:pos="1276"/>
        </w:tabs>
        <w:ind w:firstLine="709"/>
        <w:jc w:val="both"/>
        <w:rPr>
          <w:color w:val="000000"/>
        </w:rPr>
      </w:pPr>
      <w:r w:rsidRPr="00CE6846">
        <w:rPr>
          <w:color w:val="000000"/>
        </w:rPr>
        <w:t xml:space="preserve">- для юридического лица: наименование юридического лица; </w:t>
      </w:r>
    </w:p>
    <w:p w:rsidR="00CE6846" w:rsidRPr="00CE6846" w:rsidRDefault="00CE6846" w:rsidP="00CE6846">
      <w:pPr>
        <w:widowControl w:val="0"/>
        <w:tabs>
          <w:tab w:val="left" w:pos="1276"/>
        </w:tabs>
        <w:ind w:firstLine="709"/>
        <w:jc w:val="both"/>
        <w:rPr>
          <w:color w:val="000000"/>
        </w:rPr>
      </w:pPr>
      <w:r w:rsidRPr="00CE6846">
        <w:rPr>
          <w:color w:val="000000"/>
        </w:rPr>
        <w:t>- контактный номер телефона;</w:t>
      </w:r>
    </w:p>
    <w:p w:rsidR="00CE6846" w:rsidRPr="00CE6846" w:rsidRDefault="00CE6846" w:rsidP="00CE6846">
      <w:pPr>
        <w:widowControl w:val="0"/>
        <w:tabs>
          <w:tab w:val="left" w:pos="1276"/>
        </w:tabs>
        <w:ind w:firstLine="709"/>
        <w:jc w:val="both"/>
        <w:rPr>
          <w:color w:val="000000"/>
        </w:rPr>
      </w:pPr>
      <w:r w:rsidRPr="00CE6846">
        <w:rPr>
          <w:color w:val="000000"/>
        </w:rPr>
        <w:t>- адрес электронной почты (при наличии);</w:t>
      </w:r>
    </w:p>
    <w:p w:rsidR="00CE6846" w:rsidRPr="00CE6846" w:rsidRDefault="00CE6846" w:rsidP="00CE6846">
      <w:pPr>
        <w:widowControl w:val="0"/>
        <w:tabs>
          <w:tab w:val="left" w:pos="1276"/>
        </w:tabs>
        <w:ind w:firstLine="709"/>
        <w:jc w:val="both"/>
        <w:rPr>
          <w:color w:val="000000"/>
        </w:rPr>
      </w:pPr>
      <w:r w:rsidRPr="00CE6846">
        <w:rPr>
          <w:color w:val="000000"/>
        </w:rPr>
        <w:t xml:space="preserve">- желаемые дату и время представления документов. </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pPr>
      <w:r w:rsidRPr="00CE6846">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pPr>
      <w:r w:rsidRPr="00CE6846">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Володинского сельского поселения, может распечатать аналог талона-подтверждения.</w:t>
      </w:r>
    </w:p>
    <w:p w:rsidR="00CE6846" w:rsidRPr="00CE6846" w:rsidRDefault="00CE6846" w:rsidP="00CE6846">
      <w:pPr>
        <w:widowControl w:val="0"/>
        <w:tabs>
          <w:tab w:val="left" w:pos="1276"/>
        </w:tabs>
        <w:ind w:firstLine="709"/>
        <w:jc w:val="both"/>
        <w:rPr>
          <w:rFonts w:eastAsia="PMingLiU"/>
        </w:rPr>
      </w:pPr>
      <w:r w:rsidRPr="00CE6846">
        <w:rPr>
          <w:rFonts w:eastAsia="PMingLiU"/>
        </w:rPr>
        <w:t>Запись заявителей на определенную дату заканчивается за сутки до наступления этой даты.</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pPr>
      <w:r w:rsidRPr="00CE6846">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E6846" w:rsidRPr="00CE6846" w:rsidRDefault="00CE6846" w:rsidP="00CE6846">
      <w:pPr>
        <w:widowControl w:val="0"/>
        <w:tabs>
          <w:tab w:val="left" w:pos="1276"/>
        </w:tabs>
        <w:ind w:firstLine="709"/>
        <w:jc w:val="both"/>
        <w:rPr>
          <w:rFonts w:eastAsia="PMingLiU"/>
        </w:rPr>
      </w:pPr>
      <w:r w:rsidRPr="00CE6846">
        <w:rPr>
          <w:rFonts w:eastAsia="PMingLiU"/>
        </w:rPr>
        <w:t>Заявителям, записавшимся на прием через официальный сайт Володинского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pPr>
      <w:r w:rsidRPr="00CE6846">
        <w:lastRenderedPageBreak/>
        <w:t xml:space="preserve">Заявитель в любое время вправе отказаться от предварительной записи. </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pPr>
      <w:r w:rsidRPr="00CE6846">
        <w:t xml:space="preserve">В отсутствии заявителей, обратившихся по предварительной записи, осуществляется прием заявителей, обратившихся в порядке очереди. </w:t>
      </w:r>
    </w:p>
    <w:p w:rsidR="00CE6846" w:rsidRPr="00CE6846" w:rsidRDefault="00CE6846" w:rsidP="00CE6846">
      <w:pPr>
        <w:widowControl w:val="0"/>
        <w:numPr>
          <w:ilvl w:val="0"/>
          <w:numId w:val="44"/>
        </w:numPr>
        <w:tabs>
          <w:tab w:val="left" w:pos="1276"/>
        </w:tabs>
        <w:autoSpaceDE w:val="0"/>
        <w:autoSpaceDN w:val="0"/>
        <w:adjustRightInd w:val="0"/>
        <w:ind w:left="0" w:firstLine="709"/>
        <w:jc w:val="both"/>
        <w:outlineLvl w:val="2"/>
      </w:pPr>
      <w:r w:rsidRPr="00CE6846">
        <w:t>График приема (приемное время) заявителей по предварительной записи устанавливается руководителем Администрации Володинского сельского поселения  в зависимости от интенсивности обращений.</w:t>
      </w:r>
    </w:p>
    <w:p w:rsidR="00CE6846" w:rsidRPr="00CE6846" w:rsidRDefault="00CE6846" w:rsidP="00CE6846">
      <w:pPr>
        <w:widowControl w:val="0"/>
        <w:tabs>
          <w:tab w:val="left" w:pos="1276"/>
        </w:tabs>
        <w:autoSpaceDE w:val="0"/>
        <w:autoSpaceDN w:val="0"/>
        <w:adjustRightInd w:val="0"/>
        <w:ind w:left="709"/>
        <w:jc w:val="both"/>
        <w:outlineLvl w:val="2"/>
      </w:pPr>
    </w:p>
    <w:p w:rsidR="00CE6846" w:rsidRPr="00CE6846" w:rsidRDefault="00CE6846" w:rsidP="00CE6846">
      <w:pPr>
        <w:pStyle w:val="af0"/>
        <w:widowControl w:val="0"/>
        <w:numPr>
          <w:ilvl w:val="0"/>
          <w:numId w:val="44"/>
        </w:numPr>
        <w:tabs>
          <w:tab w:val="left" w:pos="1276"/>
        </w:tabs>
        <w:autoSpaceDE w:val="0"/>
        <w:autoSpaceDN w:val="0"/>
        <w:adjustRightInd w:val="0"/>
        <w:ind w:left="0" w:firstLine="600"/>
        <w:contextualSpacing/>
        <w:jc w:val="both"/>
        <w:outlineLvl w:val="2"/>
      </w:pPr>
      <w:r w:rsidRPr="00CE6846">
        <w:t>Порядок исправления допущенных опечаток и (или) ошибок в выданных в результате   предоставления документах , в том числе   исчерпывающий перечень оснований для отказа в исправлении таких опечаток и (или) ошибок</w:t>
      </w:r>
    </w:p>
    <w:p w:rsidR="00CE6846" w:rsidRPr="00CE6846" w:rsidRDefault="00CE6846" w:rsidP="00CE6846">
      <w:pPr>
        <w:widowControl w:val="0"/>
        <w:tabs>
          <w:tab w:val="left" w:pos="1276"/>
        </w:tabs>
        <w:autoSpaceDE w:val="0"/>
        <w:autoSpaceDN w:val="0"/>
        <w:adjustRightInd w:val="0"/>
        <w:jc w:val="both"/>
        <w:outlineLvl w:val="2"/>
      </w:pPr>
      <w:r w:rsidRPr="00CE6846">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заявления в произвольной форме в адрес Администрации Володинского сельского поселения.</w:t>
      </w:r>
    </w:p>
    <w:p w:rsidR="00CE6846" w:rsidRPr="00CE6846" w:rsidRDefault="00CE6846" w:rsidP="00CE6846">
      <w:pPr>
        <w:widowControl w:val="0"/>
        <w:tabs>
          <w:tab w:val="left" w:pos="1276"/>
        </w:tabs>
        <w:jc w:val="both"/>
      </w:pPr>
      <w:r w:rsidRPr="00CE6846">
        <w:t xml:space="preserve">     Заявителями  являются физические лица,  юридические лица либо их уполномоченные представители.</w:t>
      </w:r>
    </w:p>
    <w:p w:rsidR="00CE6846" w:rsidRPr="00CE6846" w:rsidRDefault="00CE6846" w:rsidP="00CE6846">
      <w:pPr>
        <w:widowControl w:val="0"/>
        <w:tabs>
          <w:tab w:val="left" w:pos="1276"/>
        </w:tabs>
        <w:jc w:val="both"/>
      </w:pPr>
    </w:p>
    <w:p w:rsidR="00CE6846" w:rsidRPr="00CE6846" w:rsidRDefault="00CE6846" w:rsidP="00CE6846">
      <w:pPr>
        <w:widowControl w:val="0"/>
        <w:tabs>
          <w:tab w:val="left" w:pos="1276"/>
        </w:tabs>
        <w:autoSpaceDE w:val="0"/>
        <w:autoSpaceDN w:val="0"/>
        <w:adjustRightInd w:val="0"/>
        <w:jc w:val="center"/>
        <w:outlineLvl w:val="2"/>
        <w:rPr>
          <w:i/>
        </w:rPr>
      </w:pPr>
      <w:r w:rsidRPr="00CE6846">
        <w:rPr>
          <w:i/>
        </w:rPr>
        <w:t>Способ подачи заявления</w:t>
      </w:r>
    </w:p>
    <w:p w:rsidR="00CE6846" w:rsidRPr="00CE6846" w:rsidRDefault="00CE6846" w:rsidP="00CE6846">
      <w:pPr>
        <w:widowControl w:val="0"/>
        <w:tabs>
          <w:tab w:val="left" w:pos="1276"/>
        </w:tabs>
        <w:autoSpaceDE w:val="0"/>
        <w:autoSpaceDN w:val="0"/>
        <w:adjustRightInd w:val="0"/>
        <w:jc w:val="center"/>
        <w:outlineLvl w:val="2"/>
        <w:rPr>
          <w:i/>
        </w:rPr>
      </w:pPr>
    </w:p>
    <w:p w:rsidR="00CE6846" w:rsidRPr="00CE6846" w:rsidRDefault="00CE6846" w:rsidP="00CE6846">
      <w:pPr>
        <w:pStyle w:val="16"/>
        <w:numPr>
          <w:ilvl w:val="0"/>
          <w:numId w:val="44"/>
        </w:numPr>
        <w:autoSpaceDE w:val="0"/>
        <w:autoSpaceDN w:val="0"/>
        <w:adjustRightInd w:val="0"/>
        <w:spacing w:after="0" w:line="240" w:lineRule="auto"/>
        <w:ind w:left="0" w:firstLine="600"/>
        <w:jc w:val="both"/>
        <w:rPr>
          <w:rFonts w:ascii="Times New Roman" w:hAnsi="Times New Roman"/>
          <w:sz w:val="24"/>
          <w:szCs w:val="24"/>
          <w:shd w:val="clear" w:color="auto" w:fill="FFFFFF"/>
        </w:rPr>
      </w:pPr>
      <w:r w:rsidRPr="00CE6846">
        <w:rPr>
          <w:rFonts w:ascii="Times New Roman" w:hAnsi="Times New Roman"/>
          <w:sz w:val="24"/>
          <w:szCs w:val="24"/>
        </w:rPr>
        <w:t>Заявление предоставляется в Администрацию Володинского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в электронной форме.</w:t>
      </w:r>
      <w:r w:rsidRPr="00CE6846">
        <w:rPr>
          <w:rFonts w:ascii="Times New Roman" w:hAnsi="Times New Roman"/>
          <w:sz w:val="24"/>
          <w:szCs w:val="24"/>
          <w:shd w:val="clear" w:color="auto" w:fill="FFFFFF"/>
        </w:rPr>
        <w:t xml:space="preserve">    </w:t>
      </w:r>
    </w:p>
    <w:p w:rsidR="00CE6846" w:rsidRPr="00CE6846" w:rsidRDefault="00CE6846" w:rsidP="00CE6846">
      <w:pPr>
        <w:pStyle w:val="16"/>
        <w:autoSpaceDE w:val="0"/>
        <w:autoSpaceDN w:val="0"/>
        <w:adjustRightInd w:val="0"/>
        <w:spacing w:after="0" w:line="240" w:lineRule="auto"/>
        <w:ind w:left="0"/>
        <w:jc w:val="both"/>
        <w:rPr>
          <w:rFonts w:ascii="Times New Roman" w:hAnsi="Times New Roman"/>
          <w:sz w:val="24"/>
          <w:szCs w:val="24"/>
        </w:rPr>
      </w:pPr>
      <w:r w:rsidRPr="00CE6846">
        <w:rPr>
          <w:rFonts w:ascii="Times New Roman" w:hAnsi="Times New Roman"/>
          <w:sz w:val="24"/>
          <w:szCs w:val="24"/>
          <w:shd w:val="clear" w:color="auto" w:fill="FFFFFF"/>
        </w:rPr>
        <w:t xml:space="preserve">   </w:t>
      </w:r>
    </w:p>
    <w:p w:rsidR="00CE6846" w:rsidRPr="00CE6846" w:rsidRDefault="00CE6846" w:rsidP="00CE6846">
      <w:pPr>
        <w:widowControl w:val="0"/>
        <w:tabs>
          <w:tab w:val="left" w:pos="1276"/>
        </w:tabs>
        <w:autoSpaceDE w:val="0"/>
        <w:autoSpaceDN w:val="0"/>
        <w:adjustRightInd w:val="0"/>
        <w:jc w:val="center"/>
        <w:outlineLvl w:val="2"/>
        <w:rPr>
          <w:i/>
        </w:rPr>
      </w:pPr>
      <w:r w:rsidRPr="00CE6846">
        <w:rPr>
          <w:i/>
        </w:rPr>
        <w:t>Срок оказания услуги</w:t>
      </w:r>
    </w:p>
    <w:p w:rsidR="00CE6846" w:rsidRPr="00CE6846" w:rsidRDefault="00CE6846" w:rsidP="00CE6846">
      <w:pPr>
        <w:widowControl w:val="0"/>
        <w:tabs>
          <w:tab w:val="left" w:pos="1276"/>
        </w:tabs>
        <w:autoSpaceDE w:val="0"/>
        <w:autoSpaceDN w:val="0"/>
        <w:adjustRightInd w:val="0"/>
        <w:jc w:val="center"/>
        <w:outlineLvl w:val="2"/>
        <w:rPr>
          <w:i/>
        </w:rPr>
      </w:pPr>
    </w:p>
    <w:p w:rsidR="00CE6846" w:rsidRPr="00CE6846" w:rsidRDefault="00CE6846" w:rsidP="00CE6846">
      <w:pPr>
        <w:pStyle w:val="af0"/>
        <w:widowControl w:val="0"/>
        <w:numPr>
          <w:ilvl w:val="0"/>
          <w:numId w:val="44"/>
        </w:numPr>
        <w:tabs>
          <w:tab w:val="left" w:pos="1276"/>
        </w:tabs>
        <w:autoSpaceDE w:val="0"/>
        <w:autoSpaceDN w:val="0"/>
        <w:adjustRightInd w:val="0"/>
        <w:ind w:left="0" w:firstLine="600"/>
        <w:contextualSpacing/>
        <w:jc w:val="both"/>
        <w:outlineLvl w:val="2"/>
      </w:pPr>
      <w:r w:rsidRPr="00CE6846">
        <w:t>Срок выполнения услуги не может превышать пяти рабочих дней со дня поступления заявления об исправлении допущенных опечаток и (или) ошибок.</w:t>
      </w:r>
    </w:p>
    <w:p w:rsidR="00CE6846" w:rsidRPr="00CE6846" w:rsidRDefault="00CE6846" w:rsidP="00CE6846">
      <w:pPr>
        <w:widowControl w:val="0"/>
        <w:tabs>
          <w:tab w:val="left" w:pos="1276"/>
        </w:tabs>
        <w:autoSpaceDE w:val="0"/>
        <w:autoSpaceDN w:val="0"/>
        <w:adjustRightInd w:val="0"/>
        <w:ind w:firstLine="709"/>
        <w:jc w:val="both"/>
        <w:outlineLvl w:val="2"/>
      </w:pPr>
      <w:r w:rsidRPr="00CE6846">
        <w:t>Регистрация заявления об исправлении допущенных опечаток и (или) ошибок осуществляется  в день его поступления.</w:t>
      </w:r>
    </w:p>
    <w:p w:rsidR="00CE6846" w:rsidRPr="00CE6846" w:rsidRDefault="00CE6846" w:rsidP="00CE6846">
      <w:pPr>
        <w:widowControl w:val="0"/>
        <w:tabs>
          <w:tab w:val="left" w:pos="1276"/>
        </w:tabs>
        <w:autoSpaceDE w:val="0"/>
        <w:autoSpaceDN w:val="0"/>
        <w:adjustRightInd w:val="0"/>
        <w:ind w:firstLine="709"/>
        <w:jc w:val="both"/>
        <w:outlineLvl w:val="2"/>
      </w:pPr>
      <w:r w:rsidRPr="00CE6846">
        <w:t>Максимальный срок ожидания в очереди при подаче заявления  лично- 15 минут.</w:t>
      </w:r>
    </w:p>
    <w:p w:rsidR="00CE6846" w:rsidRPr="00CE6846" w:rsidRDefault="00CE6846" w:rsidP="00CE6846">
      <w:pPr>
        <w:widowControl w:val="0"/>
        <w:tabs>
          <w:tab w:val="left" w:pos="1276"/>
        </w:tabs>
        <w:autoSpaceDE w:val="0"/>
        <w:autoSpaceDN w:val="0"/>
        <w:adjustRightInd w:val="0"/>
        <w:ind w:firstLine="709"/>
        <w:jc w:val="center"/>
        <w:outlineLvl w:val="2"/>
        <w:rPr>
          <w:i/>
        </w:rPr>
      </w:pP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Порядок регистрации запроса</w:t>
      </w:r>
    </w:p>
    <w:p w:rsidR="00CE6846" w:rsidRPr="00CE6846" w:rsidRDefault="00CE6846" w:rsidP="00CE6846">
      <w:pPr>
        <w:widowControl w:val="0"/>
        <w:tabs>
          <w:tab w:val="left" w:pos="1276"/>
        </w:tabs>
        <w:autoSpaceDE w:val="0"/>
        <w:autoSpaceDN w:val="0"/>
        <w:adjustRightInd w:val="0"/>
        <w:ind w:firstLine="709"/>
        <w:jc w:val="center"/>
        <w:outlineLvl w:val="2"/>
        <w:rPr>
          <w:i/>
        </w:rPr>
      </w:pPr>
    </w:p>
    <w:p w:rsidR="00CE6846" w:rsidRPr="00CE6846" w:rsidRDefault="00CE6846" w:rsidP="00CE6846">
      <w:pPr>
        <w:pStyle w:val="af0"/>
        <w:widowControl w:val="0"/>
        <w:numPr>
          <w:ilvl w:val="0"/>
          <w:numId w:val="44"/>
        </w:numPr>
        <w:tabs>
          <w:tab w:val="left" w:pos="1276"/>
        </w:tabs>
        <w:autoSpaceDE w:val="0"/>
        <w:autoSpaceDN w:val="0"/>
        <w:adjustRightInd w:val="0"/>
        <w:ind w:left="0" w:firstLine="600"/>
        <w:contextualSpacing/>
        <w:jc w:val="both"/>
        <w:outlineLvl w:val="2"/>
      </w:pPr>
      <w:r w:rsidRPr="00CE6846">
        <w:t xml:space="preserve">Регистрация заявления, представленного в Администрацию Володинского сельского поселения  в ходе личного обращения заявителя, осуществляется специалистом Администрации в день его поступления. Регистрация заявления, представленного в электронной форме, осуществляется в течение одного рабочего дня со дня его подачи. Заявление, направленное посредством почтового отправления, регистрируется  в день его поступления. </w:t>
      </w:r>
    </w:p>
    <w:p w:rsidR="00CE6846" w:rsidRPr="00CE6846" w:rsidRDefault="00CE6846" w:rsidP="00CE6846">
      <w:pPr>
        <w:pStyle w:val="af0"/>
        <w:widowControl w:val="0"/>
        <w:numPr>
          <w:ilvl w:val="0"/>
          <w:numId w:val="44"/>
        </w:numPr>
        <w:tabs>
          <w:tab w:val="left" w:pos="1276"/>
        </w:tabs>
        <w:autoSpaceDE w:val="0"/>
        <w:autoSpaceDN w:val="0"/>
        <w:adjustRightInd w:val="0"/>
        <w:ind w:left="0" w:firstLine="600"/>
        <w:contextualSpacing/>
        <w:jc w:val="both"/>
        <w:outlineLvl w:val="2"/>
      </w:pPr>
      <w:r w:rsidRPr="00CE6846">
        <w:t xml:space="preserve"> По результатам рассмотрения заявления об исправлении опечаток и (или) ошибок специалист Администрации в течение одного дня принимает решение об исправлении опечаток и (или) ошибок, допущенных в документах, выданных в результате предоставлении муниципальной услуги, и уведомляет заявителя о принятом решении способом, указанном в заявлении об исправлении опечаток и (или) ошибок (с указанием срока исправления допущенных опечаток и (или) ошибок).</w:t>
      </w:r>
    </w:p>
    <w:p w:rsidR="00CE6846" w:rsidRPr="00CE6846" w:rsidRDefault="00CE6846" w:rsidP="00CE6846">
      <w:pPr>
        <w:widowControl w:val="0"/>
        <w:tabs>
          <w:tab w:val="left" w:pos="1276"/>
        </w:tabs>
        <w:autoSpaceDE w:val="0"/>
        <w:autoSpaceDN w:val="0"/>
        <w:adjustRightInd w:val="0"/>
        <w:jc w:val="both"/>
        <w:outlineLvl w:val="2"/>
      </w:pPr>
    </w:p>
    <w:p w:rsidR="00CE6846" w:rsidRPr="00CE6846" w:rsidRDefault="00CE6846" w:rsidP="00CE6846">
      <w:pPr>
        <w:widowControl w:val="0"/>
        <w:tabs>
          <w:tab w:val="left" w:pos="1276"/>
        </w:tabs>
        <w:autoSpaceDE w:val="0"/>
        <w:autoSpaceDN w:val="0"/>
        <w:adjustRightInd w:val="0"/>
        <w:outlineLvl w:val="2"/>
        <w:rPr>
          <w:i/>
        </w:rPr>
      </w:pPr>
      <w:r w:rsidRPr="00CE6846">
        <w:rPr>
          <w:i/>
        </w:rPr>
        <w:t xml:space="preserve">     Документы, необходимые для исправления допущенных опечаток и (или) ошибок</w:t>
      </w:r>
    </w:p>
    <w:p w:rsidR="00CE6846" w:rsidRPr="00CE6846" w:rsidRDefault="00CE6846" w:rsidP="00CE6846">
      <w:pPr>
        <w:widowControl w:val="0"/>
        <w:tabs>
          <w:tab w:val="left" w:pos="1276"/>
        </w:tabs>
        <w:autoSpaceDE w:val="0"/>
        <w:autoSpaceDN w:val="0"/>
        <w:adjustRightInd w:val="0"/>
        <w:ind w:firstLine="709"/>
        <w:jc w:val="both"/>
        <w:outlineLvl w:val="2"/>
      </w:pPr>
      <w:r w:rsidRPr="00CE6846">
        <w:t>87.1. заявление об исправлении опечаток и (или)  ошибок;</w:t>
      </w:r>
    </w:p>
    <w:p w:rsidR="00CE6846" w:rsidRPr="00CE6846" w:rsidRDefault="00CE6846" w:rsidP="00CE6846">
      <w:pPr>
        <w:widowControl w:val="0"/>
        <w:tabs>
          <w:tab w:val="left" w:pos="1276"/>
        </w:tabs>
        <w:autoSpaceDE w:val="0"/>
        <w:autoSpaceDN w:val="0"/>
        <w:adjustRightInd w:val="0"/>
        <w:ind w:firstLine="709"/>
        <w:jc w:val="both"/>
        <w:outlineLvl w:val="2"/>
      </w:pPr>
      <w:r w:rsidRPr="00CE6846">
        <w:t xml:space="preserve">87.2. документы, свидетельствующие о наличии  ошибок и содержащие правильные данные; </w:t>
      </w:r>
    </w:p>
    <w:p w:rsidR="00CE6846" w:rsidRPr="00CE6846" w:rsidRDefault="00CE6846" w:rsidP="00CE6846">
      <w:pPr>
        <w:widowControl w:val="0"/>
        <w:tabs>
          <w:tab w:val="left" w:pos="1276"/>
        </w:tabs>
        <w:autoSpaceDE w:val="0"/>
        <w:autoSpaceDN w:val="0"/>
        <w:adjustRightInd w:val="0"/>
        <w:ind w:firstLine="709"/>
        <w:jc w:val="both"/>
        <w:outlineLvl w:val="2"/>
      </w:pPr>
      <w:r w:rsidRPr="00CE6846">
        <w:t>87.3. выданное разрешение на ввод объекта в эксплуатацию или отказ в выдаче разрешения на ввод объекта в эксплуатацию, в котором содержатся  опечатки и (или) ошибки.</w:t>
      </w: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 xml:space="preserve">Исчерпывающий перечень оснований для отказа в исправлении </w:t>
      </w: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опечаток и (или) ошибок</w:t>
      </w:r>
    </w:p>
    <w:p w:rsidR="00CE6846" w:rsidRPr="00CE6846" w:rsidRDefault="00CE6846" w:rsidP="00CE6846">
      <w:pPr>
        <w:widowControl w:val="0"/>
        <w:tabs>
          <w:tab w:val="left" w:pos="1276"/>
        </w:tabs>
        <w:autoSpaceDE w:val="0"/>
        <w:autoSpaceDN w:val="0"/>
        <w:adjustRightInd w:val="0"/>
        <w:ind w:firstLine="851"/>
        <w:outlineLvl w:val="2"/>
      </w:pPr>
      <w:r w:rsidRPr="00CE6846">
        <w:t>88.1 заявление подано лицом, не уполномоченным совершать такого рода действия;</w:t>
      </w:r>
    </w:p>
    <w:p w:rsidR="00CE6846" w:rsidRPr="00CE6846" w:rsidRDefault="00CE6846" w:rsidP="00CE6846">
      <w:pPr>
        <w:pStyle w:val="af0"/>
        <w:widowControl w:val="0"/>
        <w:numPr>
          <w:ilvl w:val="1"/>
          <w:numId w:val="45"/>
        </w:numPr>
        <w:tabs>
          <w:tab w:val="left" w:pos="1276"/>
        </w:tabs>
        <w:autoSpaceDE w:val="0"/>
        <w:autoSpaceDN w:val="0"/>
        <w:adjustRightInd w:val="0"/>
        <w:ind w:left="0" w:firstLine="720"/>
        <w:contextualSpacing/>
        <w:jc w:val="both"/>
        <w:outlineLvl w:val="2"/>
      </w:pPr>
      <w:r w:rsidRPr="00CE6846">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CE6846" w:rsidRPr="00CE6846" w:rsidRDefault="00CE6846" w:rsidP="00CE6846">
      <w:pPr>
        <w:pStyle w:val="af0"/>
        <w:widowControl w:val="0"/>
        <w:numPr>
          <w:ilvl w:val="1"/>
          <w:numId w:val="45"/>
        </w:numPr>
        <w:tabs>
          <w:tab w:val="left" w:pos="1276"/>
        </w:tabs>
        <w:autoSpaceDE w:val="0"/>
        <w:autoSpaceDN w:val="0"/>
        <w:adjustRightInd w:val="0"/>
        <w:ind w:left="0" w:firstLine="720"/>
        <w:contextualSpacing/>
        <w:jc w:val="both"/>
        <w:outlineLvl w:val="2"/>
      </w:pPr>
      <w:r w:rsidRPr="00CE6846">
        <w:t xml:space="preserve">непредставление одного или нескольких документов, </w:t>
      </w:r>
      <w:r w:rsidRPr="00CE6846">
        <w:lastRenderedPageBreak/>
        <w:t>указанных в настоящем пункте;</w:t>
      </w:r>
    </w:p>
    <w:p w:rsidR="00CE6846" w:rsidRPr="00CE6846" w:rsidRDefault="00CE6846" w:rsidP="00CE6846">
      <w:pPr>
        <w:pStyle w:val="af0"/>
        <w:widowControl w:val="0"/>
        <w:numPr>
          <w:ilvl w:val="1"/>
          <w:numId w:val="45"/>
        </w:numPr>
        <w:tabs>
          <w:tab w:val="left" w:pos="1276"/>
        </w:tabs>
        <w:autoSpaceDE w:val="0"/>
        <w:autoSpaceDN w:val="0"/>
        <w:adjustRightInd w:val="0"/>
        <w:ind w:left="0" w:firstLine="720"/>
        <w:contextualSpacing/>
        <w:jc w:val="both"/>
        <w:outlineLvl w:val="2"/>
      </w:pPr>
      <w:r w:rsidRPr="00CE6846">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CE6846" w:rsidRPr="00CE6846" w:rsidRDefault="00CE6846" w:rsidP="00CE6846">
      <w:pPr>
        <w:widowControl w:val="0"/>
        <w:tabs>
          <w:tab w:val="left" w:pos="1276"/>
        </w:tabs>
        <w:autoSpaceDE w:val="0"/>
        <w:autoSpaceDN w:val="0"/>
        <w:adjustRightInd w:val="0"/>
        <w:ind w:left="720"/>
        <w:jc w:val="both"/>
        <w:outlineLvl w:val="2"/>
      </w:pP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Результат предоставления</w:t>
      </w:r>
    </w:p>
    <w:p w:rsidR="00CE6846" w:rsidRPr="00CE6846" w:rsidRDefault="00CE6846" w:rsidP="00CE6846">
      <w:pPr>
        <w:widowControl w:val="0"/>
        <w:tabs>
          <w:tab w:val="left" w:pos="1276"/>
        </w:tabs>
        <w:autoSpaceDE w:val="0"/>
        <w:autoSpaceDN w:val="0"/>
        <w:adjustRightInd w:val="0"/>
        <w:ind w:firstLine="709"/>
        <w:outlineLvl w:val="2"/>
      </w:pPr>
      <w:r w:rsidRPr="00CE6846">
        <w:t>89. Результатом предоставления является:</w:t>
      </w:r>
    </w:p>
    <w:p w:rsidR="00CE6846" w:rsidRPr="00CE6846" w:rsidRDefault="00CE6846" w:rsidP="00CE6846">
      <w:pPr>
        <w:widowControl w:val="0"/>
        <w:numPr>
          <w:ilvl w:val="0"/>
          <w:numId w:val="41"/>
        </w:numPr>
        <w:tabs>
          <w:tab w:val="left" w:pos="1276"/>
        </w:tabs>
        <w:autoSpaceDE w:val="0"/>
        <w:autoSpaceDN w:val="0"/>
        <w:adjustRightInd w:val="0"/>
        <w:ind w:left="0" w:firstLine="709"/>
        <w:jc w:val="both"/>
        <w:outlineLvl w:val="2"/>
      </w:pPr>
      <w:r w:rsidRPr="00CE6846">
        <w:t>выдача  исправленного  документа, являющегося  результатом предоставления муниципальной услуги;</w:t>
      </w:r>
    </w:p>
    <w:p w:rsidR="00CE6846" w:rsidRPr="00CE6846" w:rsidRDefault="00CE6846" w:rsidP="00CE6846">
      <w:pPr>
        <w:widowControl w:val="0"/>
        <w:numPr>
          <w:ilvl w:val="0"/>
          <w:numId w:val="41"/>
        </w:numPr>
        <w:tabs>
          <w:tab w:val="left" w:pos="1276"/>
        </w:tabs>
        <w:autoSpaceDE w:val="0"/>
        <w:autoSpaceDN w:val="0"/>
        <w:adjustRightInd w:val="0"/>
        <w:ind w:left="142" w:firstLine="567"/>
        <w:jc w:val="both"/>
        <w:outlineLvl w:val="2"/>
      </w:pPr>
      <w:r w:rsidRPr="00CE6846">
        <w:t>выдача уведомления  об отсутствии опечаток и (или) ошибок в документе, выданном в результате предоставления муниципальной услуги.</w:t>
      </w:r>
    </w:p>
    <w:p w:rsidR="00CE6846" w:rsidRPr="00CE6846" w:rsidRDefault="00CE6846" w:rsidP="00CE6846">
      <w:pPr>
        <w:widowControl w:val="0"/>
        <w:tabs>
          <w:tab w:val="left" w:pos="1276"/>
        </w:tabs>
        <w:autoSpaceDE w:val="0"/>
        <w:autoSpaceDN w:val="0"/>
        <w:adjustRightInd w:val="0"/>
        <w:jc w:val="both"/>
        <w:outlineLvl w:val="2"/>
        <w:rPr>
          <w:shd w:val="clear" w:color="auto" w:fill="FFFFFF"/>
        </w:rPr>
      </w:pPr>
      <w:r w:rsidRPr="00CE6846">
        <w:t xml:space="preserve">           Результат  предоставляется в форме документа на бумажном носителе либо </w:t>
      </w:r>
      <w:r w:rsidRPr="00CE6846">
        <w:rPr>
          <w:shd w:val="clear" w:color="auto" w:fill="FFFFFF"/>
        </w:rPr>
        <w:t xml:space="preserve"> выдается в форме электронного документа, подписанного электронной подписью, если это указано в заявлении.</w:t>
      </w:r>
    </w:p>
    <w:p w:rsidR="00CE6846" w:rsidRPr="00CE6846" w:rsidRDefault="00CE6846" w:rsidP="00CE6846">
      <w:pPr>
        <w:widowControl w:val="0"/>
        <w:tabs>
          <w:tab w:val="left" w:pos="1276"/>
        </w:tabs>
        <w:autoSpaceDE w:val="0"/>
        <w:autoSpaceDN w:val="0"/>
        <w:adjustRightInd w:val="0"/>
        <w:jc w:val="both"/>
        <w:outlineLvl w:val="2"/>
      </w:pPr>
    </w:p>
    <w:p w:rsidR="00CE6846" w:rsidRPr="00CE6846" w:rsidRDefault="00CE6846" w:rsidP="00CE6846">
      <w:pPr>
        <w:widowControl w:val="0"/>
        <w:tabs>
          <w:tab w:val="left" w:pos="1276"/>
        </w:tabs>
        <w:autoSpaceDE w:val="0"/>
        <w:autoSpaceDN w:val="0"/>
        <w:adjustRightInd w:val="0"/>
        <w:jc w:val="center"/>
        <w:outlineLvl w:val="2"/>
        <w:rPr>
          <w:i/>
        </w:rPr>
      </w:pPr>
      <w:r w:rsidRPr="00CE6846">
        <w:rPr>
          <w:i/>
        </w:rPr>
        <w:t>Способы получения результата</w:t>
      </w:r>
    </w:p>
    <w:p w:rsidR="00CE6846" w:rsidRPr="00CE6846" w:rsidRDefault="00CE6846" w:rsidP="00CE6846">
      <w:pPr>
        <w:widowControl w:val="0"/>
        <w:tabs>
          <w:tab w:val="left" w:pos="1276"/>
        </w:tabs>
        <w:autoSpaceDE w:val="0"/>
        <w:autoSpaceDN w:val="0"/>
        <w:adjustRightInd w:val="0"/>
        <w:jc w:val="both"/>
        <w:outlineLvl w:val="2"/>
      </w:pPr>
      <w:r w:rsidRPr="00CE6846">
        <w:t xml:space="preserve">          90.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w:t>
      </w:r>
    </w:p>
    <w:p w:rsidR="00CE6846" w:rsidRPr="00CE6846" w:rsidRDefault="00CE6846" w:rsidP="00CE6846">
      <w:pPr>
        <w:widowControl w:val="0"/>
        <w:tabs>
          <w:tab w:val="left" w:pos="1276"/>
        </w:tabs>
        <w:autoSpaceDE w:val="0"/>
        <w:autoSpaceDN w:val="0"/>
        <w:adjustRightInd w:val="0"/>
        <w:jc w:val="both"/>
        <w:outlineLvl w:val="2"/>
      </w:pPr>
      <w:r w:rsidRPr="00CE6846">
        <w:rPr>
          <w:i/>
        </w:rPr>
        <w:t xml:space="preserve"> </w:t>
      </w:r>
      <w:r w:rsidRPr="00CE6846">
        <w:t xml:space="preserve">        Исправление допущенных опечаток и (или) ошибок в документах осуществляется без взимания платы.</w:t>
      </w:r>
    </w:p>
    <w:p w:rsidR="00CE6846" w:rsidRPr="00CE6846" w:rsidRDefault="00CE6846" w:rsidP="00CE6846">
      <w:pPr>
        <w:widowControl w:val="0"/>
        <w:tabs>
          <w:tab w:val="left" w:pos="1276"/>
        </w:tabs>
        <w:autoSpaceDE w:val="0"/>
        <w:autoSpaceDN w:val="0"/>
        <w:adjustRightInd w:val="0"/>
        <w:jc w:val="both"/>
        <w:outlineLvl w:val="2"/>
      </w:pPr>
      <w:r w:rsidRPr="00CE6846">
        <w:t xml:space="preserve">          Оригинал документа, в котором содержатся опечатки и (или) ошибки, после выдачи заявителю документа с исправленными опечатками и (или) ошибками, заявителю не возвращается.</w:t>
      </w:r>
    </w:p>
    <w:p w:rsidR="00CE6846" w:rsidRPr="00CE6846" w:rsidRDefault="00CE6846" w:rsidP="00CE6846">
      <w:pPr>
        <w:widowControl w:val="0"/>
        <w:tabs>
          <w:tab w:val="left" w:pos="1276"/>
        </w:tabs>
        <w:autoSpaceDE w:val="0"/>
        <w:autoSpaceDN w:val="0"/>
        <w:adjustRightInd w:val="0"/>
        <w:ind w:firstLine="709"/>
        <w:jc w:val="both"/>
        <w:outlineLvl w:val="2"/>
      </w:pPr>
      <w:r w:rsidRPr="00CE6846">
        <w:t>91. Порядок выдачи дубликата документа, выданного по результатам предоставления муниципальной услуги «Выдача разрешения на ввод объектов капитального строительства в эксплуатацию», а также исчерпывающий перечень оснований для отказа в выдаче этого дубликата</w:t>
      </w:r>
    </w:p>
    <w:p w:rsidR="00CE6846" w:rsidRPr="00CE6846" w:rsidRDefault="00CE6846" w:rsidP="00CE6846">
      <w:pPr>
        <w:widowControl w:val="0"/>
        <w:tabs>
          <w:tab w:val="left" w:pos="1276"/>
        </w:tabs>
        <w:autoSpaceDE w:val="0"/>
        <w:autoSpaceDN w:val="0"/>
        <w:adjustRightInd w:val="0"/>
        <w:jc w:val="both"/>
        <w:outlineLvl w:val="2"/>
      </w:pPr>
      <w:r w:rsidRPr="00CE6846">
        <w:t xml:space="preserve">      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Володинского сельского поселения.</w:t>
      </w:r>
    </w:p>
    <w:p w:rsidR="00CE6846" w:rsidRPr="00CE6846" w:rsidRDefault="00CE6846" w:rsidP="00CE6846">
      <w:pPr>
        <w:widowControl w:val="0"/>
        <w:tabs>
          <w:tab w:val="left" w:pos="1276"/>
        </w:tabs>
        <w:jc w:val="both"/>
      </w:pPr>
      <w:r w:rsidRPr="00CE6846">
        <w:t xml:space="preserve">     Заявителями  являются физические и юридические лица либо их уполномоченные представители.</w:t>
      </w:r>
    </w:p>
    <w:p w:rsidR="00CE6846" w:rsidRPr="00CE6846" w:rsidRDefault="00CE6846" w:rsidP="00CE6846">
      <w:pPr>
        <w:widowControl w:val="0"/>
        <w:tabs>
          <w:tab w:val="left" w:pos="1276"/>
        </w:tabs>
        <w:autoSpaceDE w:val="0"/>
        <w:autoSpaceDN w:val="0"/>
        <w:adjustRightInd w:val="0"/>
        <w:jc w:val="both"/>
        <w:outlineLvl w:val="2"/>
      </w:pPr>
    </w:p>
    <w:p w:rsidR="00FD177B" w:rsidRDefault="00FD177B" w:rsidP="00CE6846">
      <w:pPr>
        <w:widowControl w:val="0"/>
        <w:tabs>
          <w:tab w:val="left" w:pos="1276"/>
        </w:tabs>
        <w:autoSpaceDE w:val="0"/>
        <w:autoSpaceDN w:val="0"/>
        <w:adjustRightInd w:val="0"/>
        <w:jc w:val="center"/>
        <w:outlineLvl w:val="2"/>
        <w:rPr>
          <w:i/>
        </w:rPr>
      </w:pPr>
    </w:p>
    <w:p w:rsidR="00FD177B" w:rsidRDefault="00FD177B" w:rsidP="00CE6846">
      <w:pPr>
        <w:widowControl w:val="0"/>
        <w:tabs>
          <w:tab w:val="left" w:pos="1276"/>
        </w:tabs>
        <w:autoSpaceDE w:val="0"/>
        <w:autoSpaceDN w:val="0"/>
        <w:adjustRightInd w:val="0"/>
        <w:jc w:val="center"/>
        <w:outlineLvl w:val="2"/>
        <w:rPr>
          <w:i/>
        </w:rPr>
      </w:pPr>
    </w:p>
    <w:p w:rsidR="00FD177B" w:rsidRDefault="00FD177B" w:rsidP="00CE6846">
      <w:pPr>
        <w:widowControl w:val="0"/>
        <w:tabs>
          <w:tab w:val="left" w:pos="1276"/>
        </w:tabs>
        <w:autoSpaceDE w:val="0"/>
        <w:autoSpaceDN w:val="0"/>
        <w:adjustRightInd w:val="0"/>
        <w:jc w:val="center"/>
        <w:outlineLvl w:val="2"/>
        <w:rPr>
          <w:i/>
        </w:rPr>
      </w:pPr>
    </w:p>
    <w:p w:rsidR="00CE6846" w:rsidRPr="00CE6846" w:rsidRDefault="00CE6846" w:rsidP="00CE6846">
      <w:pPr>
        <w:widowControl w:val="0"/>
        <w:tabs>
          <w:tab w:val="left" w:pos="1276"/>
        </w:tabs>
        <w:autoSpaceDE w:val="0"/>
        <w:autoSpaceDN w:val="0"/>
        <w:adjustRightInd w:val="0"/>
        <w:jc w:val="center"/>
        <w:outlineLvl w:val="2"/>
        <w:rPr>
          <w:i/>
        </w:rPr>
      </w:pPr>
      <w:r w:rsidRPr="00CE6846">
        <w:rPr>
          <w:i/>
        </w:rPr>
        <w:t>Способ подачи заявления</w:t>
      </w:r>
    </w:p>
    <w:p w:rsidR="00CE6846" w:rsidRPr="00CE6846" w:rsidRDefault="00CE6846" w:rsidP="00CE6846">
      <w:pPr>
        <w:widowControl w:val="0"/>
        <w:tabs>
          <w:tab w:val="left" w:pos="1276"/>
        </w:tabs>
        <w:autoSpaceDE w:val="0"/>
        <w:autoSpaceDN w:val="0"/>
        <w:adjustRightInd w:val="0"/>
        <w:jc w:val="center"/>
        <w:outlineLvl w:val="2"/>
        <w:rPr>
          <w:i/>
        </w:rPr>
      </w:pPr>
    </w:p>
    <w:p w:rsidR="00CE6846" w:rsidRPr="00CE6846" w:rsidRDefault="00CE6846" w:rsidP="00CE6846">
      <w:pPr>
        <w:pStyle w:val="16"/>
        <w:autoSpaceDE w:val="0"/>
        <w:autoSpaceDN w:val="0"/>
        <w:adjustRightInd w:val="0"/>
        <w:spacing w:after="0" w:line="240" w:lineRule="auto"/>
        <w:ind w:left="0"/>
        <w:jc w:val="both"/>
        <w:rPr>
          <w:rFonts w:ascii="Times New Roman" w:hAnsi="Times New Roman"/>
          <w:sz w:val="24"/>
          <w:szCs w:val="24"/>
          <w:shd w:val="clear" w:color="auto" w:fill="FFFFFF"/>
        </w:rPr>
      </w:pPr>
      <w:r w:rsidRPr="00CE6846">
        <w:rPr>
          <w:rFonts w:ascii="Times New Roman" w:hAnsi="Times New Roman"/>
          <w:sz w:val="24"/>
          <w:szCs w:val="24"/>
        </w:rPr>
        <w:t xml:space="preserve">           92. Заявление предоставляется в Администрацию Володинского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r w:rsidRPr="00CE6846">
        <w:rPr>
          <w:rFonts w:ascii="Times New Roman" w:hAnsi="Times New Roman"/>
          <w:sz w:val="24"/>
          <w:szCs w:val="24"/>
          <w:shd w:val="clear" w:color="auto" w:fill="FFFFFF"/>
        </w:rPr>
        <w:t xml:space="preserve">   </w:t>
      </w:r>
    </w:p>
    <w:p w:rsidR="00CE6846" w:rsidRPr="00CE6846" w:rsidRDefault="00CE6846" w:rsidP="00CE6846">
      <w:pPr>
        <w:pStyle w:val="16"/>
        <w:autoSpaceDE w:val="0"/>
        <w:autoSpaceDN w:val="0"/>
        <w:adjustRightInd w:val="0"/>
        <w:spacing w:after="0" w:line="240" w:lineRule="auto"/>
        <w:ind w:left="0"/>
        <w:jc w:val="both"/>
        <w:rPr>
          <w:rFonts w:ascii="Times New Roman" w:hAnsi="Times New Roman"/>
          <w:sz w:val="24"/>
          <w:szCs w:val="24"/>
          <w:shd w:val="clear" w:color="auto" w:fill="FFFFFF"/>
        </w:rPr>
      </w:pPr>
    </w:p>
    <w:p w:rsidR="00CE6846" w:rsidRPr="00CE6846" w:rsidRDefault="00CE6846" w:rsidP="00FD177B">
      <w:pPr>
        <w:pStyle w:val="16"/>
        <w:autoSpaceDE w:val="0"/>
        <w:autoSpaceDN w:val="0"/>
        <w:adjustRightInd w:val="0"/>
        <w:spacing w:after="0" w:line="240" w:lineRule="auto"/>
        <w:ind w:left="0"/>
        <w:jc w:val="center"/>
        <w:rPr>
          <w:i/>
        </w:rPr>
      </w:pPr>
      <w:r w:rsidRPr="00CE6846">
        <w:rPr>
          <w:i/>
        </w:rPr>
        <w:t>Срок оказания услуги</w:t>
      </w:r>
    </w:p>
    <w:p w:rsidR="00CE6846" w:rsidRPr="00CE6846" w:rsidRDefault="00CE6846" w:rsidP="00CE6846">
      <w:pPr>
        <w:widowControl w:val="0"/>
        <w:tabs>
          <w:tab w:val="left" w:pos="1276"/>
        </w:tabs>
        <w:autoSpaceDE w:val="0"/>
        <w:autoSpaceDN w:val="0"/>
        <w:adjustRightInd w:val="0"/>
        <w:jc w:val="center"/>
        <w:outlineLvl w:val="2"/>
        <w:rPr>
          <w:i/>
        </w:rPr>
      </w:pPr>
    </w:p>
    <w:p w:rsidR="00CE6846" w:rsidRPr="00CE6846" w:rsidRDefault="00CE6846" w:rsidP="00CE6846">
      <w:pPr>
        <w:widowControl w:val="0"/>
        <w:tabs>
          <w:tab w:val="left" w:pos="1276"/>
        </w:tabs>
        <w:autoSpaceDE w:val="0"/>
        <w:autoSpaceDN w:val="0"/>
        <w:adjustRightInd w:val="0"/>
        <w:ind w:firstLine="709"/>
        <w:jc w:val="both"/>
        <w:outlineLvl w:val="2"/>
      </w:pPr>
      <w:r w:rsidRPr="00CE6846">
        <w:t xml:space="preserve">  93. 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CE6846" w:rsidRPr="00CE6846" w:rsidRDefault="00CE6846" w:rsidP="00CE6846">
      <w:pPr>
        <w:widowControl w:val="0"/>
        <w:tabs>
          <w:tab w:val="left" w:pos="1276"/>
        </w:tabs>
        <w:autoSpaceDE w:val="0"/>
        <w:autoSpaceDN w:val="0"/>
        <w:adjustRightInd w:val="0"/>
        <w:ind w:firstLine="709"/>
        <w:jc w:val="both"/>
        <w:outlineLvl w:val="2"/>
      </w:pPr>
      <w:r w:rsidRPr="00CE6846">
        <w:t>Регистрация заявления о выдаче дубликата документа, выданного по результатам предоставления муниципальной услуги осуществляется в день поступления заявления.</w:t>
      </w:r>
    </w:p>
    <w:p w:rsidR="00CE6846" w:rsidRPr="00CE6846" w:rsidRDefault="00CE6846" w:rsidP="00CE6846">
      <w:pPr>
        <w:widowControl w:val="0"/>
        <w:tabs>
          <w:tab w:val="left" w:pos="1276"/>
        </w:tabs>
        <w:autoSpaceDE w:val="0"/>
        <w:autoSpaceDN w:val="0"/>
        <w:adjustRightInd w:val="0"/>
        <w:ind w:firstLine="709"/>
        <w:jc w:val="both"/>
        <w:outlineLvl w:val="2"/>
      </w:pPr>
      <w:r w:rsidRPr="00CE6846">
        <w:t>Максимальный срок ожидания в очереди при подаче заявления  лично- 15 минут.</w:t>
      </w:r>
    </w:p>
    <w:p w:rsidR="00CE6846" w:rsidRPr="00CE6846" w:rsidRDefault="00CE6846" w:rsidP="00CE6846">
      <w:pPr>
        <w:widowControl w:val="0"/>
        <w:tabs>
          <w:tab w:val="left" w:pos="1276"/>
        </w:tabs>
        <w:autoSpaceDE w:val="0"/>
        <w:autoSpaceDN w:val="0"/>
        <w:adjustRightInd w:val="0"/>
        <w:ind w:firstLine="709"/>
        <w:jc w:val="both"/>
        <w:outlineLvl w:val="2"/>
      </w:pP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Порядок регистрации запроса</w:t>
      </w:r>
    </w:p>
    <w:p w:rsidR="00CE6846" w:rsidRPr="00CE6846" w:rsidRDefault="00CE6846" w:rsidP="00CE6846">
      <w:pPr>
        <w:widowControl w:val="0"/>
        <w:tabs>
          <w:tab w:val="left" w:pos="1276"/>
        </w:tabs>
        <w:autoSpaceDE w:val="0"/>
        <w:autoSpaceDN w:val="0"/>
        <w:adjustRightInd w:val="0"/>
        <w:ind w:firstLine="709"/>
        <w:jc w:val="both"/>
        <w:outlineLvl w:val="2"/>
      </w:pPr>
      <w:r w:rsidRPr="00CE6846">
        <w:t>94. Заявление о выдаче дубликата  регистрируется специалистом Администрации Володинского сельского поселения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CE6846" w:rsidRPr="00CE6846" w:rsidRDefault="00CE6846" w:rsidP="00CE6846">
      <w:pPr>
        <w:widowControl w:val="0"/>
        <w:tabs>
          <w:tab w:val="left" w:pos="1276"/>
        </w:tabs>
        <w:autoSpaceDE w:val="0"/>
        <w:autoSpaceDN w:val="0"/>
        <w:adjustRightInd w:val="0"/>
        <w:ind w:firstLine="709"/>
        <w:jc w:val="both"/>
        <w:outlineLvl w:val="2"/>
      </w:pP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Документы, необходимые для получения дубликата</w:t>
      </w:r>
    </w:p>
    <w:p w:rsidR="00CE6846" w:rsidRPr="00CE6846" w:rsidRDefault="00CE6846" w:rsidP="00CE6846">
      <w:pPr>
        <w:widowControl w:val="0"/>
        <w:tabs>
          <w:tab w:val="left" w:pos="1276"/>
        </w:tabs>
        <w:autoSpaceDE w:val="0"/>
        <w:autoSpaceDN w:val="0"/>
        <w:adjustRightInd w:val="0"/>
        <w:ind w:firstLine="709"/>
        <w:jc w:val="both"/>
        <w:outlineLvl w:val="2"/>
      </w:pPr>
      <w:r w:rsidRPr="00CE6846">
        <w:t xml:space="preserve">95.1. Заявление с указанием обстоятельств, повлекших утрату (порчу) документа, выданного в результате предоставления муниципальной услуги; </w:t>
      </w:r>
    </w:p>
    <w:p w:rsidR="00CE6846" w:rsidRPr="00CE6846" w:rsidRDefault="00CE6846" w:rsidP="00CE6846">
      <w:pPr>
        <w:widowControl w:val="0"/>
        <w:tabs>
          <w:tab w:val="left" w:pos="1276"/>
        </w:tabs>
        <w:autoSpaceDE w:val="0"/>
        <w:autoSpaceDN w:val="0"/>
        <w:adjustRightInd w:val="0"/>
        <w:ind w:firstLine="709"/>
        <w:jc w:val="both"/>
        <w:outlineLvl w:val="2"/>
      </w:pPr>
      <w:r w:rsidRPr="00CE6846">
        <w:t xml:space="preserve">95.2. документы, удостоверяющие личность заявителя (представителя заявителя в случае, если  с заявлением обращается </w:t>
      </w:r>
      <w:r w:rsidRPr="00CE6846">
        <w:lastRenderedPageBreak/>
        <w:t>представитель заявителя);</w:t>
      </w:r>
    </w:p>
    <w:p w:rsidR="00CE6846" w:rsidRPr="00CE6846" w:rsidRDefault="00CE6846" w:rsidP="00CE6846">
      <w:pPr>
        <w:widowControl w:val="0"/>
        <w:tabs>
          <w:tab w:val="left" w:pos="1276"/>
        </w:tabs>
        <w:autoSpaceDE w:val="0"/>
        <w:autoSpaceDN w:val="0"/>
        <w:adjustRightInd w:val="0"/>
        <w:ind w:firstLine="709"/>
        <w:jc w:val="both"/>
        <w:outlineLvl w:val="2"/>
      </w:pPr>
      <w:r w:rsidRPr="00CE6846">
        <w:t>95.3. документ, удостоверяющий право (полномочия) представителя заявителя, если с заявлением обращается  представитель заявителя;</w:t>
      </w:r>
    </w:p>
    <w:p w:rsidR="00CE6846" w:rsidRPr="00CE6846" w:rsidRDefault="00CE6846" w:rsidP="00CE6846">
      <w:pPr>
        <w:widowControl w:val="0"/>
        <w:tabs>
          <w:tab w:val="left" w:pos="1276"/>
        </w:tabs>
        <w:autoSpaceDE w:val="0"/>
        <w:autoSpaceDN w:val="0"/>
        <w:adjustRightInd w:val="0"/>
        <w:ind w:firstLine="709"/>
        <w:jc w:val="both"/>
        <w:outlineLvl w:val="2"/>
      </w:pPr>
      <w:r w:rsidRPr="00CE6846">
        <w:t>95.4. заявление о согласии на обработку персональных данных лица, не являющегося заявителем.</w:t>
      </w:r>
    </w:p>
    <w:p w:rsidR="00CE6846" w:rsidRPr="00CE6846" w:rsidRDefault="00CE6846" w:rsidP="00CE6846">
      <w:pPr>
        <w:widowControl w:val="0"/>
        <w:tabs>
          <w:tab w:val="left" w:pos="1276"/>
        </w:tabs>
        <w:autoSpaceDE w:val="0"/>
        <w:autoSpaceDN w:val="0"/>
        <w:adjustRightInd w:val="0"/>
        <w:ind w:firstLine="709"/>
        <w:jc w:val="both"/>
        <w:outlineLvl w:val="2"/>
      </w:pPr>
    </w:p>
    <w:p w:rsidR="00CE6846" w:rsidRPr="00CE6846" w:rsidRDefault="00CE6846" w:rsidP="00CE6846">
      <w:pPr>
        <w:widowControl w:val="0"/>
        <w:tabs>
          <w:tab w:val="left" w:pos="1276"/>
        </w:tabs>
        <w:autoSpaceDE w:val="0"/>
        <w:autoSpaceDN w:val="0"/>
        <w:adjustRightInd w:val="0"/>
        <w:ind w:firstLine="709"/>
        <w:jc w:val="both"/>
        <w:outlineLvl w:val="2"/>
        <w:rPr>
          <w:i/>
        </w:rPr>
      </w:pPr>
      <w:r w:rsidRPr="00CE6846">
        <w:rPr>
          <w:i/>
        </w:rPr>
        <w:t>Исчерпывающий перечень оснований для отказа в выдаче дубликата</w:t>
      </w:r>
    </w:p>
    <w:p w:rsidR="00CE6846" w:rsidRPr="00CE6846" w:rsidRDefault="00CE6846" w:rsidP="00CE6846">
      <w:pPr>
        <w:widowControl w:val="0"/>
        <w:tabs>
          <w:tab w:val="left" w:pos="1276"/>
        </w:tabs>
        <w:autoSpaceDE w:val="0"/>
        <w:autoSpaceDN w:val="0"/>
        <w:adjustRightInd w:val="0"/>
        <w:ind w:firstLine="720"/>
        <w:jc w:val="both"/>
        <w:outlineLvl w:val="2"/>
      </w:pPr>
      <w:r w:rsidRPr="00CE6846">
        <w:t>96.1. Заявление подано лицом, не уполномоченным совершать такого рода действия;</w:t>
      </w:r>
    </w:p>
    <w:p w:rsidR="00CE6846" w:rsidRPr="00CE6846" w:rsidRDefault="00CE6846" w:rsidP="00CE6846">
      <w:pPr>
        <w:widowControl w:val="0"/>
        <w:tabs>
          <w:tab w:val="left" w:pos="1276"/>
        </w:tabs>
        <w:autoSpaceDE w:val="0"/>
        <w:autoSpaceDN w:val="0"/>
        <w:adjustRightInd w:val="0"/>
        <w:jc w:val="both"/>
        <w:outlineLvl w:val="2"/>
      </w:pPr>
      <w:r w:rsidRPr="00CE6846">
        <w:t xml:space="preserve">          96.2.отсутствие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CE6846" w:rsidRPr="00CE6846" w:rsidRDefault="00CE6846" w:rsidP="00CE6846">
      <w:pPr>
        <w:widowControl w:val="0"/>
        <w:tabs>
          <w:tab w:val="left" w:pos="1276"/>
        </w:tabs>
        <w:autoSpaceDE w:val="0"/>
        <w:autoSpaceDN w:val="0"/>
        <w:adjustRightInd w:val="0"/>
        <w:jc w:val="both"/>
        <w:outlineLvl w:val="2"/>
      </w:pPr>
      <w:r w:rsidRPr="00CE6846">
        <w:t xml:space="preserve">           96.3. непредставление одного или нескольких документов, необходимых для получения дубликата, указанных в настоящем пункте;</w:t>
      </w:r>
    </w:p>
    <w:p w:rsidR="00CE6846" w:rsidRPr="00CE6846" w:rsidRDefault="00CE6846" w:rsidP="00CE6846">
      <w:pPr>
        <w:widowControl w:val="0"/>
        <w:tabs>
          <w:tab w:val="left" w:pos="1276"/>
        </w:tabs>
        <w:autoSpaceDE w:val="0"/>
        <w:autoSpaceDN w:val="0"/>
        <w:adjustRightInd w:val="0"/>
        <w:jc w:val="both"/>
        <w:outlineLvl w:val="2"/>
      </w:pPr>
      <w:r w:rsidRPr="00CE6846">
        <w:t xml:space="preserve">          96.4. 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CE6846" w:rsidRPr="00CE6846" w:rsidRDefault="00CE6846" w:rsidP="00CE6846">
      <w:pPr>
        <w:widowControl w:val="0"/>
        <w:tabs>
          <w:tab w:val="left" w:pos="1276"/>
        </w:tabs>
        <w:autoSpaceDE w:val="0"/>
        <w:autoSpaceDN w:val="0"/>
        <w:adjustRightInd w:val="0"/>
        <w:ind w:left="720"/>
        <w:jc w:val="both"/>
        <w:outlineLvl w:val="2"/>
      </w:pPr>
      <w:r w:rsidRPr="00CE6846">
        <w:t>96.5.отсутствие у заявителя законных оснований на выдачу дубликата;</w:t>
      </w:r>
    </w:p>
    <w:p w:rsidR="00CE6846" w:rsidRPr="00CE6846" w:rsidRDefault="00CE6846" w:rsidP="00CE6846">
      <w:pPr>
        <w:widowControl w:val="0"/>
        <w:tabs>
          <w:tab w:val="left" w:pos="1276"/>
        </w:tabs>
        <w:autoSpaceDE w:val="0"/>
        <w:autoSpaceDN w:val="0"/>
        <w:adjustRightInd w:val="0"/>
        <w:ind w:left="720"/>
        <w:jc w:val="both"/>
        <w:outlineLvl w:val="2"/>
      </w:pPr>
      <w:r w:rsidRPr="00CE6846">
        <w:t>96.6. предоставление заявления и документов неуполномоченным лицом.</w:t>
      </w:r>
    </w:p>
    <w:p w:rsidR="00CE6846" w:rsidRPr="00CE6846" w:rsidRDefault="00CE6846" w:rsidP="00CE6846">
      <w:pPr>
        <w:widowControl w:val="0"/>
        <w:tabs>
          <w:tab w:val="left" w:pos="1276"/>
        </w:tabs>
        <w:autoSpaceDE w:val="0"/>
        <w:autoSpaceDN w:val="0"/>
        <w:adjustRightInd w:val="0"/>
        <w:ind w:left="720"/>
        <w:jc w:val="both"/>
        <w:outlineLvl w:val="2"/>
      </w:pPr>
    </w:p>
    <w:p w:rsidR="00CE6846" w:rsidRPr="00CE6846" w:rsidRDefault="00CE6846" w:rsidP="00CE6846">
      <w:pPr>
        <w:widowControl w:val="0"/>
        <w:tabs>
          <w:tab w:val="left" w:pos="1276"/>
        </w:tabs>
        <w:autoSpaceDE w:val="0"/>
        <w:autoSpaceDN w:val="0"/>
        <w:adjustRightInd w:val="0"/>
        <w:ind w:firstLine="709"/>
        <w:jc w:val="center"/>
        <w:outlineLvl w:val="2"/>
        <w:rPr>
          <w:i/>
        </w:rPr>
      </w:pPr>
      <w:r w:rsidRPr="00CE6846">
        <w:rPr>
          <w:i/>
        </w:rPr>
        <w:t>Результат предоставления</w:t>
      </w:r>
    </w:p>
    <w:p w:rsidR="00CE6846" w:rsidRPr="00CE6846" w:rsidRDefault="00CE6846" w:rsidP="00CE6846">
      <w:pPr>
        <w:widowControl w:val="0"/>
        <w:tabs>
          <w:tab w:val="left" w:pos="1276"/>
        </w:tabs>
        <w:autoSpaceDE w:val="0"/>
        <w:autoSpaceDN w:val="0"/>
        <w:adjustRightInd w:val="0"/>
        <w:jc w:val="both"/>
      </w:pPr>
      <w:r w:rsidRPr="00CE6846">
        <w:t xml:space="preserve">          97.  Результатом предоставления  являются:</w:t>
      </w:r>
    </w:p>
    <w:p w:rsidR="00CE6846" w:rsidRPr="00CE6846" w:rsidRDefault="00CE6846" w:rsidP="00CE6846">
      <w:pPr>
        <w:widowControl w:val="0"/>
        <w:tabs>
          <w:tab w:val="left" w:pos="1276"/>
        </w:tabs>
        <w:autoSpaceDE w:val="0"/>
        <w:autoSpaceDN w:val="0"/>
        <w:adjustRightInd w:val="0"/>
        <w:ind w:firstLine="709"/>
        <w:jc w:val="both"/>
        <w:outlineLvl w:val="2"/>
      </w:pPr>
      <w:r w:rsidRPr="00CE6846">
        <w:rPr>
          <w:shd w:val="clear" w:color="auto" w:fill="FFFFFF"/>
        </w:rPr>
        <w:t xml:space="preserve"> 1) </w:t>
      </w:r>
      <w:r w:rsidRPr="00CE6846">
        <w:t xml:space="preserve">выдача дубликата документа, выданного по результатам предоставления муниципальной услуги; </w:t>
      </w:r>
    </w:p>
    <w:p w:rsidR="00CE6846" w:rsidRPr="00CE6846" w:rsidRDefault="00CE6846" w:rsidP="00CE6846">
      <w:pPr>
        <w:pStyle w:val="af0"/>
        <w:tabs>
          <w:tab w:val="left" w:pos="993"/>
        </w:tabs>
        <w:autoSpaceDE w:val="0"/>
        <w:autoSpaceDN w:val="0"/>
        <w:adjustRightInd w:val="0"/>
        <w:ind w:left="0"/>
        <w:jc w:val="both"/>
      </w:pPr>
      <w:r w:rsidRPr="00CE6846">
        <w:rPr>
          <w:shd w:val="clear" w:color="auto" w:fill="FFFFFF"/>
        </w:rPr>
        <w:t xml:space="preserve">           2) </w:t>
      </w:r>
      <w:r w:rsidRPr="00CE6846">
        <w:t>отказ в выдаче дубликата</w:t>
      </w:r>
      <w:r w:rsidRPr="00CE6846">
        <w:rPr>
          <w:shd w:val="clear" w:color="auto" w:fill="FFFFFF"/>
        </w:rPr>
        <w:t>.</w:t>
      </w:r>
    </w:p>
    <w:p w:rsidR="00CE6846" w:rsidRPr="00CE6846" w:rsidRDefault="00CE6846" w:rsidP="00CE6846">
      <w:pPr>
        <w:tabs>
          <w:tab w:val="left" w:pos="1134"/>
          <w:tab w:val="left" w:pos="1276"/>
        </w:tabs>
        <w:autoSpaceDE w:val="0"/>
        <w:autoSpaceDN w:val="0"/>
        <w:adjustRightInd w:val="0"/>
        <w:rPr>
          <w:shd w:val="clear" w:color="auto" w:fill="FFFFFF"/>
        </w:rPr>
      </w:pPr>
      <w:r w:rsidRPr="00CE6846">
        <w:t xml:space="preserve">           Результат  предоставляется в форме документа на бумажном носителе либо </w:t>
      </w:r>
      <w:r w:rsidRPr="00CE6846">
        <w:rPr>
          <w:shd w:val="clear" w:color="auto" w:fill="FFFFFF"/>
        </w:rPr>
        <w:t xml:space="preserve"> выдается в форме электронного документа, подписанного электронной подписью, если это указано в заявлении.</w:t>
      </w:r>
    </w:p>
    <w:p w:rsidR="00CE6846" w:rsidRPr="00CE6846" w:rsidRDefault="00CE6846" w:rsidP="00CE6846">
      <w:pPr>
        <w:widowControl w:val="0"/>
        <w:tabs>
          <w:tab w:val="left" w:pos="1276"/>
        </w:tabs>
        <w:autoSpaceDE w:val="0"/>
        <w:autoSpaceDN w:val="0"/>
        <w:adjustRightInd w:val="0"/>
        <w:jc w:val="both"/>
        <w:outlineLvl w:val="2"/>
      </w:pPr>
    </w:p>
    <w:p w:rsidR="00CE6846" w:rsidRPr="00CE6846" w:rsidRDefault="00CE6846" w:rsidP="00CE6846">
      <w:pPr>
        <w:widowControl w:val="0"/>
        <w:tabs>
          <w:tab w:val="left" w:pos="1276"/>
        </w:tabs>
        <w:autoSpaceDE w:val="0"/>
        <w:autoSpaceDN w:val="0"/>
        <w:adjustRightInd w:val="0"/>
        <w:jc w:val="center"/>
        <w:outlineLvl w:val="2"/>
        <w:rPr>
          <w:i/>
        </w:rPr>
      </w:pPr>
      <w:r w:rsidRPr="00CE6846">
        <w:rPr>
          <w:i/>
        </w:rPr>
        <w:t>Способы получения результата</w:t>
      </w:r>
    </w:p>
    <w:p w:rsidR="00CE6846" w:rsidRPr="00CE6846" w:rsidRDefault="00CE6846" w:rsidP="00CE6846">
      <w:pPr>
        <w:widowControl w:val="0"/>
        <w:tabs>
          <w:tab w:val="left" w:pos="1276"/>
        </w:tabs>
        <w:autoSpaceDE w:val="0"/>
        <w:autoSpaceDN w:val="0"/>
        <w:adjustRightInd w:val="0"/>
        <w:jc w:val="both"/>
        <w:outlineLvl w:val="2"/>
      </w:pPr>
      <w:r w:rsidRPr="00CE6846">
        <w:t xml:space="preserve">          98.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CE6846" w:rsidRPr="00CE6846" w:rsidRDefault="00CE6846" w:rsidP="00CE6846">
      <w:pPr>
        <w:widowControl w:val="0"/>
        <w:tabs>
          <w:tab w:val="left" w:pos="1276"/>
        </w:tabs>
        <w:autoSpaceDE w:val="0"/>
        <w:autoSpaceDN w:val="0"/>
        <w:adjustRightInd w:val="0"/>
        <w:jc w:val="both"/>
        <w:outlineLvl w:val="2"/>
      </w:pPr>
      <w:r w:rsidRPr="00CE6846">
        <w:rPr>
          <w:i/>
        </w:rPr>
        <w:t xml:space="preserve"> </w:t>
      </w:r>
      <w:r w:rsidRPr="00CE6846">
        <w:t xml:space="preserve">    Услуга предоставляется бесплатно.</w:t>
      </w:r>
    </w:p>
    <w:p w:rsidR="00CE6846" w:rsidRPr="00CE6846" w:rsidRDefault="00CE6846" w:rsidP="00CE6846">
      <w:pPr>
        <w:widowControl w:val="0"/>
        <w:tabs>
          <w:tab w:val="left" w:pos="1276"/>
        </w:tabs>
        <w:autoSpaceDE w:val="0"/>
        <w:autoSpaceDN w:val="0"/>
        <w:adjustRightInd w:val="0"/>
        <w:jc w:val="both"/>
        <w:outlineLvl w:val="2"/>
      </w:pPr>
    </w:p>
    <w:p w:rsidR="00CE6846" w:rsidRPr="00CE6846" w:rsidRDefault="00CE6846" w:rsidP="00CE6846">
      <w:pPr>
        <w:widowControl w:val="0"/>
        <w:tabs>
          <w:tab w:val="left" w:pos="1276"/>
        </w:tabs>
        <w:ind w:firstLine="709"/>
        <w:jc w:val="center"/>
      </w:pPr>
      <w:r w:rsidRPr="00CE6846">
        <w:t>3.</w:t>
      </w:r>
      <w:r w:rsidRPr="00CE6846">
        <w:rPr>
          <w:lang w:val="en-US"/>
        </w:rPr>
        <w:t> </w:t>
      </w:r>
      <w:r w:rsidRPr="00CE6846">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CE6846" w:rsidRPr="00CE6846" w:rsidRDefault="00CE6846" w:rsidP="00CE6846">
      <w:pPr>
        <w:widowControl w:val="0"/>
        <w:tabs>
          <w:tab w:val="left" w:pos="1276"/>
        </w:tabs>
        <w:ind w:firstLine="709"/>
        <w:jc w:val="center"/>
      </w:pPr>
      <w:r w:rsidRPr="00CE6846">
        <w:t xml:space="preserve"> в многофункциональных центрах.</w:t>
      </w:r>
    </w:p>
    <w:p w:rsidR="00CE6846" w:rsidRPr="00CE6846" w:rsidRDefault="00CE6846" w:rsidP="00CE6846">
      <w:pPr>
        <w:widowControl w:val="0"/>
        <w:tabs>
          <w:tab w:val="left" w:pos="1276"/>
        </w:tabs>
        <w:autoSpaceDE w:val="0"/>
        <w:autoSpaceDN w:val="0"/>
        <w:adjustRightInd w:val="0"/>
        <w:ind w:firstLine="709"/>
        <w:jc w:val="center"/>
        <w:outlineLvl w:val="2"/>
      </w:pPr>
    </w:p>
    <w:p w:rsidR="00CE6846" w:rsidRPr="00CE6846" w:rsidRDefault="00CE6846" w:rsidP="00CE6846">
      <w:pPr>
        <w:pStyle w:val="af0"/>
        <w:widowControl w:val="0"/>
        <w:numPr>
          <w:ilvl w:val="0"/>
          <w:numId w:val="46"/>
        </w:numPr>
        <w:tabs>
          <w:tab w:val="left" w:pos="142"/>
          <w:tab w:val="left" w:pos="1134"/>
        </w:tabs>
        <w:autoSpaceDE w:val="0"/>
        <w:autoSpaceDN w:val="0"/>
        <w:adjustRightInd w:val="0"/>
        <w:ind w:left="0" w:firstLine="633"/>
        <w:contextualSpacing/>
        <w:jc w:val="both"/>
        <w:outlineLvl w:val="2"/>
      </w:pPr>
      <w:r w:rsidRPr="00CE6846">
        <w:t xml:space="preserve"> Предоставление муниципальной услуги включает в себя следующие административные процедуры:</w:t>
      </w:r>
    </w:p>
    <w:p w:rsidR="00CE6846" w:rsidRPr="00CE6846" w:rsidRDefault="00CE6846" w:rsidP="00CE6846">
      <w:pPr>
        <w:pStyle w:val="16"/>
        <w:widowControl w:val="0"/>
        <w:tabs>
          <w:tab w:val="left" w:pos="1276"/>
        </w:tabs>
        <w:spacing w:after="0" w:line="240" w:lineRule="auto"/>
        <w:ind w:left="0"/>
        <w:jc w:val="both"/>
        <w:rPr>
          <w:rFonts w:ascii="Times New Roman" w:hAnsi="Times New Roman"/>
          <w:sz w:val="24"/>
          <w:szCs w:val="24"/>
        </w:rPr>
      </w:pPr>
      <w:r w:rsidRPr="00CE6846">
        <w:rPr>
          <w:rFonts w:ascii="Times New Roman" w:hAnsi="Times New Roman"/>
          <w:sz w:val="24"/>
          <w:szCs w:val="24"/>
        </w:rPr>
        <w:t xml:space="preserve">         1) прием заявления и документов, необходимых для предоставления муниципальной услуги;</w:t>
      </w:r>
    </w:p>
    <w:p w:rsidR="00CE6846" w:rsidRPr="00CE6846" w:rsidRDefault="00CE6846" w:rsidP="00CE6846">
      <w:pPr>
        <w:pStyle w:val="16"/>
        <w:widowControl w:val="0"/>
        <w:tabs>
          <w:tab w:val="left" w:pos="1276"/>
        </w:tabs>
        <w:autoSpaceDE w:val="0"/>
        <w:autoSpaceDN w:val="0"/>
        <w:adjustRightInd w:val="0"/>
        <w:spacing w:after="0" w:line="240" w:lineRule="auto"/>
        <w:ind w:left="0"/>
        <w:jc w:val="both"/>
        <w:outlineLvl w:val="2"/>
        <w:rPr>
          <w:rFonts w:ascii="Times New Roman" w:hAnsi="Times New Roman"/>
          <w:sz w:val="24"/>
          <w:szCs w:val="24"/>
        </w:rPr>
      </w:pPr>
      <w:r w:rsidRPr="00CE6846">
        <w:rPr>
          <w:rFonts w:ascii="Times New Roman" w:hAnsi="Times New Roman"/>
          <w:sz w:val="24"/>
          <w:szCs w:val="24"/>
        </w:rPr>
        <w:t xml:space="preserve">         2)формирование и направление межведомственных запросов в органы (организации), участвующие в предоставлении муниципальной услуги;</w:t>
      </w:r>
    </w:p>
    <w:p w:rsidR="00CE6846" w:rsidRPr="00CE6846" w:rsidRDefault="00CE6846" w:rsidP="00CE6846">
      <w:pPr>
        <w:pStyle w:val="16"/>
        <w:widowControl w:val="0"/>
        <w:tabs>
          <w:tab w:val="left" w:pos="1276"/>
        </w:tabs>
        <w:autoSpaceDE w:val="0"/>
        <w:autoSpaceDN w:val="0"/>
        <w:adjustRightInd w:val="0"/>
        <w:spacing w:after="0" w:line="240" w:lineRule="auto"/>
        <w:ind w:left="0"/>
        <w:jc w:val="both"/>
        <w:outlineLvl w:val="2"/>
        <w:rPr>
          <w:rFonts w:ascii="Times New Roman" w:hAnsi="Times New Roman"/>
          <w:sz w:val="24"/>
          <w:szCs w:val="24"/>
        </w:rPr>
      </w:pPr>
      <w:r w:rsidRPr="00CE6846">
        <w:rPr>
          <w:rFonts w:ascii="Times New Roman" w:hAnsi="Times New Roman"/>
          <w:sz w:val="24"/>
          <w:szCs w:val="24"/>
        </w:rPr>
        <w:t xml:space="preserve">         3)рассмотрение заявления и представленных документов;</w:t>
      </w:r>
    </w:p>
    <w:p w:rsidR="00CE6846" w:rsidRPr="00CE6846" w:rsidRDefault="00CE6846" w:rsidP="00CE6846">
      <w:pPr>
        <w:autoSpaceDE w:val="0"/>
        <w:autoSpaceDN w:val="0"/>
        <w:adjustRightInd w:val="0"/>
        <w:jc w:val="both"/>
        <w:outlineLvl w:val="0"/>
      </w:pPr>
      <w:r w:rsidRPr="00CE6846">
        <w:t xml:space="preserve">         4)принятие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CE6846" w:rsidRPr="00CE6846" w:rsidRDefault="00CE6846" w:rsidP="00CE6846">
      <w:pPr>
        <w:widowControl w:val="0"/>
        <w:tabs>
          <w:tab w:val="left" w:pos="1276"/>
        </w:tabs>
        <w:ind w:firstLine="709"/>
        <w:jc w:val="both"/>
      </w:pPr>
    </w:p>
    <w:p w:rsidR="00CE6846" w:rsidRPr="00CE6846" w:rsidRDefault="00CE6846" w:rsidP="00CE6846">
      <w:pPr>
        <w:widowControl w:val="0"/>
        <w:tabs>
          <w:tab w:val="left" w:pos="1276"/>
        </w:tabs>
        <w:autoSpaceDE w:val="0"/>
        <w:autoSpaceDN w:val="0"/>
        <w:adjustRightInd w:val="0"/>
        <w:ind w:firstLine="709"/>
        <w:jc w:val="both"/>
        <w:outlineLvl w:val="2"/>
        <w:rPr>
          <w:i/>
        </w:rPr>
      </w:pPr>
      <w:r w:rsidRPr="00CE6846">
        <w:rPr>
          <w:i/>
        </w:rPr>
        <w:t>Прием заявления и документов, необходимых для предоставления муниципальной услуги</w:t>
      </w:r>
    </w:p>
    <w:p w:rsidR="00CE6846" w:rsidRPr="00CE6846" w:rsidRDefault="00CE6846" w:rsidP="00CE6846">
      <w:pPr>
        <w:pStyle w:val="16"/>
        <w:numPr>
          <w:ilvl w:val="0"/>
          <w:numId w:val="46"/>
        </w:numPr>
        <w:autoSpaceDE w:val="0"/>
        <w:autoSpaceDN w:val="0"/>
        <w:adjustRightInd w:val="0"/>
        <w:spacing w:after="0" w:line="240" w:lineRule="auto"/>
        <w:ind w:left="0" w:firstLine="600"/>
        <w:jc w:val="both"/>
        <w:rPr>
          <w:rFonts w:ascii="Times New Roman" w:hAnsi="Times New Roman"/>
          <w:bCs/>
          <w:sz w:val="24"/>
          <w:szCs w:val="24"/>
        </w:rPr>
      </w:pPr>
      <w:r w:rsidRPr="00CE6846">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Володинского сельского поселения</w:t>
      </w:r>
      <w:r w:rsidRPr="00CE6846">
        <w:rPr>
          <w:rFonts w:ascii="Times New Roman" w:hAnsi="Times New Roman"/>
          <w:i/>
          <w:sz w:val="24"/>
          <w:szCs w:val="24"/>
        </w:rPr>
        <w:t>,</w:t>
      </w:r>
      <w:r w:rsidRPr="00CE6846">
        <w:rPr>
          <w:rFonts w:ascii="Times New Roman" w:hAnsi="Times New Roman"/>
          <w:sz w:val="24"/>
          <w:szCs w:val="24"/>
        </w:rPr>
        <w:t xml:space="preserve"> ответственным за прием заявления.</w:t>
      </w:r>
    </w:p>
    <w:p w:rsidR="00CE6846" w:rsidRPr="00CE6846" w:rsidRDefault="00CE6846" w:rsidP="00CE6846">
      <w:pPr>
        <w:pStyle w:val="af0"/>
        <w:widowControl w:val="0"/>
        <w:tabs>
          <w:tab w:val="left" w:pos="567"/>
          <w:tab w:val="left" w:pos="709"/>
          <w:tab w:val="left" w:pos="851"/>
          <w:tab w:val="left" w:pos="1134"/>
          <w:tab w:val="left" w:pos="1276"/>
        </w:tabs>
        <w:autoSpaceDE w:val="0"/>
        <w:autoSpaceDN w:val="0"/>
        <w:adjustRightInd w:val="0"/>
        <w:ind w:left="0"/>
        <w:jc w:val="both"/>
      </w:pPr>
      <w:r w:rsidRPr="00CE6846">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CE6846" w:rsidRPr="00CE6846" w:rsidRDefault="00CE6846" w:rsidP="00CE6846">
      <w:pPr>
        <w:autoSpaceDE w:val="0"/>
        <w:autoSpaceDN w:val="0"/>
        <w:adjustRightInd w:val="0"/>
        <w:jc w:val="both"/>
      </w:pPr>
      <w:r w:rsidRPr="00CE6846">
        <w:t>при личном приеме - в день приема вручается заявителю;</w:t>
      </w:r>
    </w:p>
    <w:p w:rsidR="00CE6846" w:rsidRPr="00CE6846" w:rsidRDefault="00CE6846" w:rsidP="00CE6846">
      <w:pPr>
        <w:pStyle w:val="af0"/>
        <w:autoSpaceDE w:val="0"/>
        <w:autoSpaceDN w:val="0"/>
        <w:adjustRightInd w:val="0"/>
        <w:ind w:left="0"/>
        <w:jc w:val="both"/>
      </w:pPr>
      <w:r w:rsidRPr="00CE6846">
        <w:t xml:space="preserve">при направлении запроса почтовым отправлением – в день регистрации заявления в Администрации Володинского сельского </w:t>
      </w:r>
      <w:r w:rsidRPr="00CE6846">
        <w:lastRenderedPageBreak/>
        <w:t>поселения направляется заявителю заказным почтовым отправлением с уведомлением о вручении;</w:t>
      </w:r>
    </w:p>
    <w:p w:rsidR="00CE6846" w:rsidRPr="00CE6846" w:rsidRDefault="00CE6846" w:rsidP="00CE6846">
      <w:pPr>
        <w:autoSpaceDE w:val="0"/>
        <w:autoSpaceDN w:val="0"/>
        <w:adjustRightInd w:val="0"/>
        <w:jc w:val="both"/>
      </w:pPr>
      <w:r w:rsidRPr="00CE6846">
        <w:t>при направлении запроса по электронной почте - в день регистрации заявления в Администрации Володинского сельского поселения направляется электронной почтой.</w:t>
      </w:r>
    </w:p>
    <w:p w:rsidR="00CE6846" w:rsidRPr="00CE6846" w:rsidRDefault="00CE6846" w:rsidP="00CE6846">
      <w:pPr>
        <w:widowControl w:val="0"/>
        <w:tabs>
          <w:tab w:val="left" w:pos="1134"/>
          <w:tab w:val="left" w:pos="1276"/>
        </w:tabs>
        <w:jc w:val="both"/>
      </w:pPr>
      <w:r w:rsidRPr="00CE6846">
        <w:t xml:space="preserve">        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Володинского сельского поселения не осуществляется.</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bCs/>
          <w:sz w:val="24"/>
          <w:szCs w:val="24"/>
        </w:rPr>
      </w:pPr>
      <w:r w:rsidRPr="00CE6846">
        <w:rPr>
          <w:rFonts w:ascii="Times New Roman" w:hAnsi="Times New Roman"/>
          <w:bCs/>
          <w:sz w:val="24"/>
          <w:szCs w:val="24"/>
        </w:rPr>
        <w:t>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Володинского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rsidR="00CE6846" w:rsidRPr="00CE6846" w:rsidRDefault="00CE6846" w:rsidP="00CE6846">
      <w:pPr>
        <w:pStyle w:val="16"/>
        <w:autoSpaceDE w:val="0"/>
        <w:autoSpaceDN w:val="0"/>
        <w:adjustRightInd w:val="0"/>
        <w:spacing w:after="0" w:line="240" w:lineRule="auto"/>
        <w:ind w:left="0"/>
        <w:jc w:val="both"/>
        <w:rPr>
          <w:rFonts w:ascii="Times New Roman" w:hAnsi="Times New Roman"/>
          <w:bCs/>
          <w:sz w:val="24"/>
          <w:szCs w:val="24"/>
        </w:rPr>
      </w:pP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bCs/>
          <w:sz w:val="24"/>
          <w:szCs w:val="24"/>
        </w:rPr>
      </w:pPr>
      <w:r w:rsidRPr="00CE6846">
        <w:rPr>
          <w:rFonts w:ascii="Times New Roman" w:hAnsi="Times New Roman"/>
          <w:sz w:val="24"/>
          <w:szCs w:val="24"/>
        </w:rPr>
        <w:t>Должностное лицо  в случае личного обращения заявителя:</w:t>
      </w:r>
    </w:p>
    <w:p w:rsidR="00CE6846" w:rsidRPr="00CE6846" w:rsidRDefault="00CE6846" w:rsidP="00CE6846">
      <w:pPr>
        <w:autoSpaceDE w:val="0"/>
        <w:autoSpaceDN w:val="0"/>
        <w:adjustRightInd w:val="0"/>
        <w:ind w:firstLine="709"/>
        <w:jc w:val="both"/>
      </w:pPr>
      <w:r w:rsidRPr="00CE6846">
        <w:t>- определяет предмет обращения;</w:t>
      </w:r>
    </w:p>
    <w:p w:rsidR="00CE6846" w:rsidRPr="00CE6846" w:rsidRDefault="00CE6846" w:rsidP="00CE6846">
      <w:pPr>
        <w:autoSpaceDE w:val="0"/>
        <w:autoSpaceDN w:val="0"/>
        <w:adjustRightInd w:val="0"/>
        <w:ind w:firstLine="709"/>
        <w:jc w:val="both"/>
      </w:pPr>
      <w:r w:rsidRPr="00CE6846">
        <w:t>- устанавливает личность заявителя и его полномочия;</w:t>
      </w:r>
    </w:p>
    <w:p w:rsidR="00CE6846" w:rsidRPr="00CE6846" w:rsidRDefault="00CE6846" w:rsidP="00CE6846">
      <w:pPr>
        <w:autoSpaceDE w:val="0"/>
        <w:autoSpaceDN w:val="0"/>
        <w:adjustRightInd w:val="0"/>
        <w:ind w:firstLine="709"/>
        <w:jc w:val="both"/>
      </w:pPr>
      <w:r w:rsidRPr="00CE6846">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CE6846" w:rsidRPr="00CE6846" w:rsidRDefault="00CE6846" w:rsidP="00CE6846">
      <w:pPr>
        <w:autoSpaceDE w:val="0"/>
        <w:autoSpaceDN w:val="0"/>
        <w:adjustRightInd w:val="0"/>
        <w:ind w:firstLine="709"/>
        <w:jc w:val="both"/>
      </w:pPr>
      <w:r w:rsidRPr="00CE6846">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CE6846" w:rsidRPr="00CE6846" w:rsidRDefault="00CE6846" w:rsidP="00CE6846">
      <w:pPr>
        <w:autoSpaceDE w:val="0"/>
        <w:autoSpaceDN w:val="0"/>
        <w:adjustRightInd w:val="0"/>
        <w:ind w:firstLine="709"/>
        <w:jc w:val="both"/>
      </w:pPr>
      <w:r w:rsidRPr="00CE6846">
        <w:t>- фиксирует факт приема документов, указанных в пункте 34 настоящего Административного регламента, с присвоением входящего номера</w:t>
      </w:r>
      <w:r w:rsidRPr="00CE6846">
        <w:rPr>
          <w:i/>
        </w:rPr>
        <w:t>.</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CE6846" w:rsidRPr="00CE6846" w:rsidRDefault="00CE6846" w:rsidP="00CE6846">
      <w:pPr>
        <w:autoSpaceDE w:val="0"/>
        <w:autoSpaceDN w:val="0"/>
        <w:adjustRightInd w:val="0"/>
        <w:ind w:firstLine="709"/>
        <w:jc w:val="both"/>
      </w:pPr>
      <w:r w:rsidRPr="00CE6846">
        <w:t>- проводит сверку реестра документов с представленными документами;</w:t>
      </w:r>
    </w:p>
    <w:p w:rsidR="00CE6846" w:rsidRPr="00CE6846" w:rsidRDefault="00CE6846" w:rsidP="00CE6846">
      <w:pPr>
        <w:autoSpaceDE w:val="0"/>
        <w:autoSpaceDN w:val="0"/>
        <w:adjustRightInd w:val="0"/>
        <w:ind w:firstLine="709"/>
        <w:jc w:val="both"/>
      </w:pPr>
      <w:r w:rsidRPr="00CE6846">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72" w:history="1">
        <w:r w:rsidRPr="00CE6846">
          <w:rPr>
            <w:rFonts w:ascii="Times New Roman" w:hAnsi="Times New Roman"/>
            <w:sz w:val="24"/>
            <w:szCs w:val="24"/>
          </w:rPr>
          <w:t>статье 11</w:t>
        </w:r>
      </w:hyperlink>
      <w:r w:rsidRPr="00CE6846">
        <w:rPr>
          <w:rFonts w:ascii="Times New Roman" w:hAnsi="Times New Roman"/>
          <w:sz w:val="24"/>
          <w:szCs w:val="24"/>
        </w:rPr>
        <w:t xml:space="preserve"> Федерального закона "Об электронной подписи" (далее - проверка квалифицированной подписи), а именно:</w:t>
      </w:r>
    </w:p>
    <w:p w:rsidR="00CE6846" w:rsidRPr="00CE6846" w:rsidRDefault="00CE6846" w:rsidP="00CE6846">
      <w:pPr>
        <w:autoSpaceDE w:val="0"/>
        <w:autoSpaceDN w:val="0"/>
        <w:adjustRightInd w:val="0"/>
        <w:ind w:firstLine="709"/>
        <w:jc w:val="both"/>
      </w:pPr>
      <w:r w:rsidRPr="00CE6846">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E6846" w:rsidRPr="00CE6846" w:rsidRDefault="00CE6846" w:rsidP="00CE6846">
      <w:pPr>
        <w:autoSpaceDE w:val="0"/>
        <w:autoSpaceDN w:val="0"/>
        <w:adjustRightInd w:val="0"/>
        <w:ind w:firstLine="709"/>
        <w:jc w:val="both"/>
      </w:pPr>
      <w:r w:rsidRPr="00CE6846">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CE6846" w:rsidRPr="00CE6846" w:rsidRDefault="00CE6846" w:rsidP="00CE6846">
      <w:pPr>
        <w:autoSpaceDE w:val="0"/>
        <w:autoSpaceDN w:val="0"/>
        <w:adjustRightInd w:val="0"/>
        <w:ind w:firstLine="709"/>
        <w:jc w:val="both"/>
      </w:pPr>
      <w:r w:rsidRPr="00CE6846">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CE6846" w:rsidRPr="00CE6846" w:rsidRDefault="00CE6846" w:rsidP="00CE6846">
      <w:pPr>
        <w:autoSpaceDE w:val="0"/>
        <w:autoSpaceDN w:val="0"/>
        <w:adjustRightInd w:val="0"/>
        <w:ind w:firstLine="709"/>
        <w:jc w:val="both"/>
      </w:pPr>
      <w:r w:rsidRPr="00CE6846">
        <w:t xml:space="preserve">4) квалифицированная электронная подпись используется с учетом ограничений, содержащихся в квалифицированном </w:t>
      </w:r>
      <w:r w:rsidRPr="00CE6846">
        <w:lastRenderedPageBreak/>
        <w:t>сертификате лица, подписывающего электронный документ (если такие ограничения установлены).</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Максимальный срок выполнения действия с дня получения должностным лицом   документов от заявителя составляет один рабочий день.</w:t>
      </w:r>
    </w:p>
    <w:p w:rsidR="00CE6846" w:rsidRPr="00CE6846" w:rsidRDefault="00CE6846" w:rsidP="00CE6846">
      <w:pPr>
        <w:tabs>
          <w:tab w:val="left" w:pos="1276"/>
        </w:tabs>
        <w:autoSpaceDE w:val="0"/>
        <w:autoSpaceDN w:val="0"/>
        <w:adjustRightInd w:val="0"/>
        <w:outlineLvl w:val="2"/>
      </w:pPr>
      <w:r w:rsidRPr="00CE6846">
        <w:t xml:space="preserve">           </w:t>
      </w:r>
    </w:p>
    <w:p w:rsidR="00CE6846" w:rsidRPr="00CE6846" w:rsidRDefault="00CE6846" w:rsidP="00CE6846">
      <w:pPr>
        <w:widowControl w:val="0"/>
        <w:tabs>
          <w:tab w:val="left" w:pos="1276"/>
        </w:tabs>
        <w:autoSpaceDE w:val="0"/>
        <w:autoSpaceDN w:val="0"/>
        <w:adjustRightInd w:val="0"/>
        <w:ind w:firstLine="709"/>
        <w:jc w:val="both"/>
        <w:outlineLvl w:val="2"/>
        <w:rPr>
          <w:i/>
        </w:rPr>
      </w:pPr>
      <w:r w:rsidRPr="00CE6846">
        <w:rPr>
          <w:i/>
        </w:rPr>
        <w:t>Формирование и направление межведомственных запросов в органы (организации), участвующие в предоставлении муниципальной услуги</w:t>
      </w:r>
    </w:p>
    <w:p w:rsidR="00CE6846" w:rsidRPr="00CE6846" w:rsidRDefault="00CE6846" w:rsidP="00CE6846">
      <w:pPr>
        <w:widowControl w:val="0"/>
        <w:numPr>
          <w:ilvl w:val="0"/>
          <w:numId w:val="46"/>
        </w:numPr>
        <w:autoSpaceDE w:val="0"/>
        <w:autoSpaceDN w:val="0"/>
        <w:adjustRightInd w:val="0"/>
        <w:ind w:left="0" w:firstLine="709"/>
        <w:jc w:val="both"/>
        <w:outlineLvl w:val="2"/>
        <w:rPr>
          <w:bCs/>
        </w:rPr>
      </w:pPr>
      <w:r w:rsidRPr="00CE6846">
        <w:rPr>
          <w:bCs/>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Володинского сельского поселения</w:t>
      </w:r>
      <w:r w:rsidRPr="00CE6846">
        <w:rPr>
          <w:bCs/>
          <w:i/>
        </w:rPr>
        <w:t xml:space="preserve"> </w:t>
      </w:r>
      <w:r w:rsidRPr="00CE6846">
        <w:rPr>
          <w:bCs/>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CE6846" w:rsidRPr="00CE6846" w:rsidRDefault="00CE6846" w:rsidP="00CE6846">
      <w:pPr>
        <w:widowControl w:val="0"/>
        <w:numPr>
          <w:ilvl w:val="0"/>
          <w:numId w:val="46"/>
        </w:numPr>
        <w:autoSpaceDE w:val="0"/>
        <w:autoSpaceDN w:val="0"/>
        <w:adjustRightInd w:val="0"/>
        <w:ind w:left="0" w:firstLine="709"/>
        <w:jc w:val="both"/>
        <w:outlineLvl w:val="2"/>
      </w:pPr>
      <w:r w:rsidRPr="00CE6846">
        <w:t xml:space="preserve">Межведомственный запрос формируется и направляется в форме электронного документа, </w:t>
      </w:r>
      <w:r w:rsidRPr="00CE6846">
        <w:rPr>
          <w:bCs/>
        </w:rPr>
        <w:t xml:space="preserve">подписанного </w:t>
      </w:r>
      <w:hyperlink r:id="rId73" w:history="1">
        <w:r w:rsidRPr="00CE6846">
          <w:rPr>
            <w:bCs/>
          </w:rPr>
          <w:t>электронной подписью</w:t>
        </w:r>
      </w:hyperlink>
      <w:r w:rsidRPr="00CE6846">
        <w:t xml:space="preserve">, по каналам системы </w:t>
      </w:r>
      <w:r w:rsidRPr="00CE6846">
        <w:rPr>
          <w:bCs/>
        </w:rPr>
        <w:t>межведомственного</w:t>
      </w:r>
      <w:r w:rsidRPr="00CE6846">
        <w:t xml:space="preserve"> электронного взаимодействия (далее - СМЭВ).</w:t>
      </w:r>
    </w:p>
    <w:p w:rsidR="00CE6846" w:rsidRPr="00CE6846" w:rsidRDefault="00CE6846" w:rsidP="00CE6846">
      <w:pPr>
        <w:tabs>
          <w:tab w:val="left" w:pos="1276"/>
        </w:tabs>
        <w:autoSpaceDE w:val="0"/>
        <w:autoSpaceDN w:val="0"/>
        <w:adjustRightInd w:val="0"/>
        <w:ind w:firstLine="709"/>
        <w:jc w:val="both"/>
      </w:pPr>
      <w:r w:rsidRPr="00CE6846">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E6846" w:rsidRPr="00CE6846" w:rsidRDefault="00CE6846" w:rsidP="00CE6846">
      <w:pPr>
        <w:tabs>
          <w:tab w:val="left" w:pos="1260"/>
        </w:tabs>
        <w:ind w:firstLine="709"/>
        <w:jc w:val="both"/>
      </w:pPr>
      <w:r w:rsidRPr="00CE6846">
        <w:t>Межведомственный запрос в бумажном виде заполняется в соответствии с требованиями, установленными Законом № 210-ФЗ.</w:t>
      </w:r>
    </w:p>
    <w:p w:rsidR="00CE6846" w:rsidRPr="00CE6846" w:rsidRDefault="00CE6846" w:rsidP="00CE6846">
      <w:pPr>
        <w:tabs>
          <w:tab w:val="left" w:pos="1276"/>
        </w:tabs>
        <w:ind w:firstLine="709"/>
        <w:jc w:val="both"/>
      </w:pPr>
      <w:r w:rsidRPr="00CE6846">
        <w:t>Направление межведомственного запроса допускается только в целях, связанных с предоставлением муниципальной услуги.</w:t>
      </w:r>
    </w:p>
    <w:p w:rsidR="00CE6846" w:rsidRPr="00CE6846" w:rsidRDefault="00CE6846" w:rsidP="00CE6846">
      <w:pPr>
        <w:tabs>
          <w:tab w:val="left" w:pos="1276"/>
        </w:tabs>
        <w:autoSpaceDE w:val="0"/>
        <w:autoSpaceDN w:val="0"/>
        <w:adjustRightInd w:val="0"/>
        <w:ind w:firstLine="709"/>
        <w:jc w:val="both"/>
      </w:pPr>
      <w:r w:rsidRPr="00CE6846">
        <w:t>Максимальный срок формирования и направления запроса составляет один рабочий день.</w:t>
      </w:r>
    </w:p>
    <w:p w:rsidR="00CE6846" w:rsidRPr="00CE6846" w:rsidRDefault="00CE6846" w:rsidP="00CE6846">
      <w:pPr>
        <w:pStyle w:val="af8"/>
      </w:pPr>
      <w:r w:rsidRPr="00CE6846">
        <w:t xml:space="preserve">         При подготовке межведомственного запроса </w:t>
      </w:r>
      <w:r w:rsidRPr="00CE6846">
        <w:rPr>
          <w:bCs/>
        </w:rPr>
        <w:t>сотрудник,</w:t>
      </w:r>
      <w:r w:rsidRPr="00CE6846">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CE6846">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E6846" w:rsidRPr="00CE6846" w:rsidRDefault="00CE6846" w:rsidP="00CE6846">
      <w:pPr>
        <w:widowControl w:val="0"/>
        <w:numPr>
          <w:ilvl w:val="0"/>
          <w:numId w:val="46"/>
        </w:numPr>
        <w:autoSpaceDE w:val="0"/>
        <w:autoSpaceDN w:val="0"/>
        <w:adjustRightInd w:val="0"/>
        <w:ind w:left="0" w:firstLine="709"/>
        <w:jc w:val="both"/>
        <w:outlineLvl w:val="2"/>
      </w:pPr>
      <w:r w:rsidRPr="00CE6846">
        <w:t>Для предоставления муниципальной услуги Администрация Володинского сельского поселения направляет межведомственные запросы в:</w:t>
      </w:r>
    </w:p>
    <w:p w:rsidR="00CE6846" w:rsidRPr="00CE6846" w:rsidRDefault="00CE6846" w:rsidP="00CE6846">
      <w:pPr>
        <w:widowControl w:val="0"/>
        <w:autoSpaceDE w:val="0"/>
        <w:autoSpaceDN w:val="0"/>
        <w:adjustRightInd w:val="0"/>
        <w:ind w:firstLine="709"/>
        <w:jc w:val="both"/>
      </w:pPr>
      <w:r w:rsidRPr="00CE6846">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CE6846" w:rsidRPr="00CE6846" w:rsidRDefault="00CE6846" w:rsidP="00CE6846">
      <w:pPr>
        <w:widowControl w:val="0"/>
        <w:autoSpaceDE w:val="0"/>
        <w:autoSpaceDN w:val="0"/>
        <w:adjustRightInd w:val="0"/>
        <w:ind w:firstLine="709"/>
        <w:jc w:val="both"/>
      </w:pPr>
      <w:r w:rsidRPr="00CE6846">
        <w:t>областное государственное бюджетное учреждение «Томский областной центр  инвентаризации и кадастра» (ОГБУ «ТОЦИК») в целях получения справки по данным технической инвентаризации построенного объекта</w:t>
      </w:r>
      <w:r w:rsidRPr="00CE6846">
        <w:rPr>
          <w:i/>
        </w:rPr>
        <w:t>.</w:t>
      </w:r>
    </w:p>
    <w:p w:rsidR="00CE6846" w:rsidRPr="00CE6846" w:rsidRDefault="00CE6846" w:rsidP="00CE6846">
      <w:pPr>
        <w:pStyle w:val="16"/>
        <w:numPr>
          <w:ilvl w:val="0"/>
          <w:numId w:val="46"/>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CE6846" w:rsidRPr="00CE6846" w:rsidRDefault="00CE6846" w:rsidP="00CE6846">
      <w:pPr>
        <w:pStyle w:val="16"/>
        <w:numPr>
          <w:ilvl w:val="0"/>
          <w:numId w:val="46"/>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После направления межведомственного запроса, представленные в Администрацию Володинского сельского поселения</w:t>
      </w:r>
      <w:r w:rsidRPr="00CE6846">
        <w:rPr>
          <w:rFonts w:ascii="Times New Roman" w:hAnsi="Times New Roman"/>
          <w:i/>
          <w:sz w:val="24"/>
          <w:szCs w:val="24"/>
        </w:rPr>
        <w:t xml:space="preserve"> </w:t>
      </w:r>
      <w:r w:rsidRPr="00CE6846">
        <w:rPr>
          <w:rFonts w:ascii="Times New Roman" w:hAnsi="Times New Roman"/>
          <w:sz w:val="24"/>
          <w:szCs w:val="24"/>
        </w:rPr>
        <w:t>документы и информация передаются специалисту, ответственному за их рассмотрение.</w:t>
      </w:r>
    </w:p>
    <w:p w:rsidR="00CE6846" w:rsidRPr="00CE6846" w:rsidRDefault="00CE6846" w:rsidP="00CE6846">
      <w:pPr>
        <w:pStyle w:val="16"/>
        <w:numPr>
          <w:ilvl w:val="0"/>
          <w:numId w:val="46"/>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 xml:space="preserve">В течение одного рабочего дня со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CE6846" w:rsidRPr="00CE6846" w:rsidRDefault="00CE6846" w:rsidP="00CE6846">
      <w:pPr>
        <w:tabs>
          <w:tab w:val="left" w:pos="1276"/>
        </w:tabs>
        <w:ind w:firstLine="709"/>
        <w:jc w:val="both"/>
      </w:pPr>
      <w:r w:rsidRPr="00CE6846">
        <w:t xml:space="preserve">В случае </w:t>
      </w:r>
      <w:proofErr w:type="spellStart"/>
      <w:r w:rsidRPr="00CE6846">
        <w:t>непоступления</w:t>
      </w:r>
      <w:proofErr w:type="spellEnd"/>
      <w:r w:rsidRPr="00CE6846">
        <w:t xml:space="preserve"> ответа на межведомственный запрос в установленный срок Администрацией Володинского сельского поселения принимаются меры, предусмотренные законодательством Российской Федерации.</w:t>
      </w:r>
    </w:p>
    <w:p w:rsidR="00CE6846" w:rsidRPr="00CE6846" w:rsidRDefault="00CE6846" w:rsidP="00CE6846">
      <w:pPr>
        <w:widowControl w:val="0"/>
        <w:numPr>
          <w:ilvl w:val="0"/>
          <w:numId w:val="46"/>
        </w:numPr>
        <w:tabs>
          <w:tab w:val="left" w:pos="1276"/>
        </w:tabs>
        <w:autoSpaceDE w:val="0"/>
        <w:autoSpaceDN w:val="0"/>
        <w:adjustRightInd w:val="0"/>
        <w:ind w:left="0" w:firstLine="709"/>
        <w:jc w:val="both"/>
        <w:outlineLvl w:val="2"/>
      </w:pPr>
      <w:r w:rsidRPr="00CE6846">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E6846" w:rsidRPr="00CE6846" w:rsidRDefault="00CE6846" w:rsidP="00CE6846">
      <w:pPr>
        <w:widowControl w:val="0"/>
        <w:tabs>
          <w:tab w:val="left" w:pos="1276"/>
        </w:tabs>
        <w:autoSpaceDE w:val="0"/>
        <w:autoSpaceDN w:val="0"/>
        <w:adjustRightInd w:val="0"/>
        <w:ind w:firstLine="709"/>
        <w:jc w:val="center"/>
        <w:outlineLvl w:val="2"/>
      </w:pPr>
    </w:p>
    <w:p w:rsidR="00CE6846" w:rsidRPr="00CE6846" w:rsidRDefault="00CE6846" w:rsidP="00CE6846">
      <w:pPr>
        <w:widowControl w:val="0"/>
        <w:tabs>
          <w:tab w:val="left" w:pos="1276"/>
        </w:tabs>
        <w:autoSpaceDE w:val="0"/>
        <w:autoSpaceDN w:val="0"/>
        <w:adjustRightInd w:val="0"/>
        <w:ind w:firstLine="709"/>
        <w:jc w:val="both"/>
        <w:outlineLvl w:val="2"/>
        <w:rPr>
          <w:i/>
        </w:rPr>
      </w:pPr>
      <w:r w:rsidRPr="00CE6846">
        <w:rPr>
          <w:i/>
        </w:rPr>
        <w:t>Рассмотрение заявления и представленных документов</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 xml:space="preserve">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w:t>
      </w:r>
      <w:r w:rsidRPr="00CE6846">
        <w:rPr>
          <w:rFonts w:ascii="Times New Roman" w:hAnsi="Times New Roman"/>
          <w:sz w:val="24"/>
          <w:szCs w:val="24"/>
        </w:rPr>
        <w:lastRenderedPageBreak/>
        <w:t>полученных в рамках межведомственного взаимодействия), ведущим специалистом Администрации Володинского сельского поселения (далее - уполномоченный специалист).</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r w:rsidRPr="00CE6846">
        <w:rPr>
          <w:rFonts w:ascii="Times New Roman" w:hAnsi="Times New Roman"/>
          <w:color w:val="000000"/>
          <w:sz w:val="24"/>
          <w:szCs w:val="24"/>
        </w:rPr>
        <w:t xml:space="preserve">           </w:t>
      </w:r>
    </w:p>
    <w:p w:rsidR="00CE6846" w:rsidRPr="00CE6846" w:rsidRDefault="00CE6846" w:rsidP="00CE6846">
      <w:pPr>
        <w:widowControl w:val="0"/>
        <w:numPr>
          <w:ilvl w:val="0"/>
          <w:numId w:val="46"/>
        </w:numPr>
        <w:autoSpaceDE w:val="0"/>
        <w:autoSpaceDN w:val="0"/>
        <w:adjustRightInd w:val="0"/>
        <w:ind w:left="142" w:firstLine="425"/>
        <w:jc w:val="both"/>
        <w:rPr>
          <w:color w:val="000000"/>
        </w:rPr>
      </w:pPr>
      <w:r w:rsidRPr="00CE6846">
        <w:t>Разрешение на ввод объекта в эксплуатацию оформляется по форме, утвержденной п</w:t>
      </w:r>
      <w:r w:rsidRPr="00CE6846">
        <w:rPr>
          <w:color w:val="000000"/>
        </w:rPr>
        <w:t xml:space="preserve">риказом Минстроя России от 19.02.2015 № 117/ </w:t>
      </w:r>
      <w:proofErr w:type="spellStart"/>
      <w:r w:rsidRPr="00CE6846">
        <w:rPr>
          <w:color w:val="000000"/>
        </w:rPr>
        <w:t>пр</w:t>
      </w:r>
      <w:proofErr w:type="spellEnd"/>
      <w:r w:rsidRPr="00CE6846">
        <w:rPr>
          <w:color w:val="000000"/>
        </w:rPr>
        <w:t xml:space="preserve"> «Об утверждении формы разрешения на строительство и формы разрешения на ввод объекта в эксплуатацию».</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один рабочий день.</w:t>
      </w:r>
    </w:p>
    <w:p w:rsidR="00CE6846" w:rsidRPr="00CE6846" w:rsidRDefault="00CE6846" w:rsidP="00CE6846">
      <w:pPr>
        <w:widowControl w:val="0"/>
        <w:tabs>
          <w:tab w:val="left" w:pos="1276"/>
        </w:tabs>
        <w:autoSpaceDE w:val="0"/>
        <w:autoSpaceDN w:val="0"/>
        <w:adjustRightInd w:val="0"/>
        <w:ind w:firstLine="709"/>
        <w:outlineLvl w:val="2"/>
      </w:pPr>
    </w:p>
    <w:p w:rsidR="00CE6846" w:rsidRPr="00CE6846" w:rsidRDefault="00CE6846" w:rsidP="00CE6846">
      <w:pPr>
        <w:autoSpaceDE w:val="0"/>
        <w:autoSpaceDN w:val="0"/>
        <w:adjustRightInd w:val="0"/>
        <w:ind w:firstLine="709"/>
        <w:jc w:val="both"/>
        <w:outlineLvl w:val="0"/>
        <w:rPr>
          <w:i/>
        </w:rPr>
      </w:pPr>
      <w:r w:rsidRPr="00CE6846">
        <w:rPr>
          <w:i/>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CE6846" w:rsidRPr="00CE6846" w:rsidRDefault="00CE6846" w:rsidP="00CE6846">
      <w:pPr>
        <w:autoSpaceDE w:val="0"/>
        <w:autoSpaceDN w:val="0"/>
        <w:adjustRightInd w:val="0"/>
        <w:ind w:firstLine="709"/>
        <w:jc w:val="both"/>
      </w:pP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Володинского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Глава Володинского сельского поселения (Глава Администрации)</w:t>
      </w:r>
      <w:r w:rsidRPr="00CE6846">
        <w:rPr>
          <w:rFonts w:ascii="Times New Roman" w:hAnsi="Times New Roman"/>
          <w:i/>
          <w:sz w:val="24"/>
          <w:szCs w:val="24"/>
        </w:rPr>
        <w:t xml:space="preserve"> </w:t>
      </w:r>
      <w:r w:rsidRPr="00CE6846">
        <w:rPr>
          <w:rFonts w:ascii="Times New Roman" w:hAnsi="Times New Roman"/>
          <w:sz w:val="24"/>
          <w:szCs w:val="24"/>
        </w:rPr>
        <w:t>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Срок выполнения указанного административного действия составляет один  рабочий день.</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CE6846" w:rsidRPr="00CE6846" w:rsidRDefault="00CE6846" w:rsidP="00CE6846">
      <w:pPr>
        <w:pStyle w:val="16"/>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CE6846">
        <w:rPr>
          <w:rFonts w:ascii="Times New Roman" w:hAnsi="Times New Roman"/>
          <w:sz w:val="24"/>
          <w:szCs w:val="24"/>
        </w:rPr>
        <w:t xml:space="preserve">Результатом выполнения административной процедуры по принятию решения о предоставлении либо об отказе в </w:t>
      </w:r>
      <w:r w:rsidRPr="00CE6846">
        <w:rPr>
          <w:rFonts w:ascii="Times New Roman" w:hAnsi="Times New Roman"/>
          <w:sz w:val="24"/>
          <w:szCs w:val="24"/>
        </w:rPr>
        <w:lastRenderedPageBreak/>
        <w:t>предоставлении муниципальной услуги является подписание Главой Володинского сельского поселения (Главой Администрации) разрешения на ввод объекта в эксплуатацию или уведомления об отказе и выдача их заявителю.</w:t>
      </w:r>
    </w:p>
    <w:p w:rsidR="00CE6846" w:rsidRPr="00CE6846" w:rsidRDefault="00CE6846" w:rsidP="00CE6846">
      <w:pPr>
        <w:autoSpaceDE w:val="0"/>
        <w:autoSpaceDN w:val="0"/>
        <w:adjustRightInd w:val="0"/>
        <w:jc w:val="both"/>
      </w:pPr>
      <w:r w:rsidRPr="00CE6846">
        <w:t xml:space="preserve">          128.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E6846" w:rsidRPr="00CE6846" w:rsidRDefault="00CE6846" w:rsidP="00CE6846">
      <w:pPr>
        <w:autoSpaceDE w:val="0"/>
        <w:autoSpaceDN w:val="0"/>
        <w:adjustRightInd w:val="0"/>
        <w:jc w:val="both"/>
        <w:rPr>
          <w:i/>
        </w:rPr>
      </w:pPr>
      <w:r w:rsidRPr="00CE6846">
        <w:t>при личном обращении в Администрацию Володинского сельского поселения</w:t>
      </w:r>
      <w:r w:rsidRPr="00CE6846">
        <w:rPr>
          <w:i/>
        </w:rPr>
        <w:t>;</w:t>
      </w:r>
    </w:p>
    <w:p w:rsidR="00CE6846" w:rsidRPr="00CE6846" w:rsidRDefault="00CE6846" w:rsidP="00CE6846">
      <w:pPr>
        <w:autoSpaceDE w:val="0"/>
        <w:autoSpaceDN w:val="0"/>
        <w:adjustRightInd w:val="0"/>
        <w:jc w:val="both"/>
      </w:pPr>
      <w:r w:rsidRPr="00CE6846">
        <w:t>при личном обращении в многофункциональный центр;</w:t>
      </w:r>
    </w:p>
    <w:p w:rsidR="00CE6846" w:rsidRPr="00CE6846" w:rsidRDefault="00CE6846" w:rsidP="00CE6846">
      <w:pPr>
        <w:autoSpaceDE w:val="0"/>
        <w:autoSpaceDN w:val="0"/>
        <w:adjustRightInd w:val="0"/>
        <w:jc w:val="both"/>
      </w:pPr>
      <w:r w:rsidRPr="00CE6846">
        <w:t>посредством почтового отправления на адрес заявителя, указанный в заявлении.</w:t>
      </w:r>
    </w:p>
    <w:p w:rsidR="00CE6846" w:rsidRPr="00CE6846" w:rsidRDefault="00CE6846" w:rsidP="00CE6846">
      <w:pPr>
        <w:autoSpaceDE w:val="0"/>
        <w:autoSpaceDN w:val="0"/>
        <w:adjustRightInd w:val="0"/>
        <w:jc w:val="both"/>
      </w:pPr>
      <w:r w:rsidRPr="00CE6846">
        <w:t xml:space="preserve">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CE6846" w:rsidRPr="00CE6846" w:rsidRDefault="00CE6846" w:rsidP="00CE6846">
      <w:pPr>
        <w:widowControl w:val="0"/>
        <w:tabs>
          <w:tab w:val="left" w:pos="1134"/>
          <w:tab w:val="left" w:pos="1276"/>
        </w:tabs>
        <w:jc w:val="both"/>
      </w:pPr>
      <w:r w:rsidRPr="00CE6846">
        <w:t xml:space="preserve">       Результат предоставления муниципальной услуги с использованием Единого портала государственных и муниципальных услуг (функций), официального сайта Володинского сельского поселения не предоставляется.</w:t>
      </w:r>
    </w:p>
    <w:p w:rsidR="00CE6846" w:rsidRPr="00CE6846" w:rsidRDefault="00CE6846" w:rsidP="00CE6846">
      <w:pPr>
        <w:pStyle w:val="16"/>
        <w:autoSpaceDE w:val="0"/>
        <w:autoSpaceDN w:val="0"/>
        <w:adjustRightInd w:val="0"/>
        <w:spacing w:after="0" w:line="240" w:lineRule="auto"/>
        <w:ind w:left="0" w:firstLine="600"/>
        <w:jc w:val="both"/>
        <w:rPr>
          <w:rFonts w:ascii="Times New Roman" w:hAnsi="Times New Roman"/>
          <w:sz w:val="24"/>
          <w:szCs w:val="24"/>
        </w:rPr>
      </w:pPr>
      <w:r w:rsidRPr="00CE6846">
        <w:rPr>
          <w:rFonts w:ascii="Times New Roman" w:hAnsi="Times New Roman"/>
          <w:sz w:val="24"/>
          <w:szCs w:val="24"/>
        </w:rPr>
        <w:t>129.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r w:rsidRPr="00CE6846">
        <w:rPr>
          <w:rFonts w:ascii="Times New Roman" w:hAnsi="Times New Roman"/>
          <w:i/>
          <w:sz w:val="24"/>
          <w:szCs w:val="24"/>
        </w:rPr>
        <w:t xml:space="preserve">                          </w:t>
      </w:r>
    </w:p>
    <w:p w:rsidR="00CE6846" w:rsidRPr="00CE6846" w:rsidRDefault="00CE6846" w:rsidP="009D49CD">
      <w:pPr>
        <w:widowControl w:val="0"/>
        <w:tabs>
          <w:tab w:val="left" w:pos="1134"/>
          <w:tab w:val="left" w:pos="1276"/>
        </w:tabs>
        <w:jc w:val="both"/>
      </w:pPr>
      <w:r w:rsidRPr="00CE6846">
        <w:t xml:space="preserve">          </w:t>
      </w:r>
    </w:p>
    <w:p w:rsidR="00CE6846" w:rsidRPr="00CE6846" w:rsidRDefault="00CE6846" w:rsidP="00CE6846">
      <w:pPr>
        <w:tabs>
          <w:tab w:val="left" w:pos="1276"/>
        </w:tabs>
        <w:ind w:firstLine="709"/>
        <w:jc w:val="center"/>
      </w:pPr>
      <w:r w:rsidRPr="00CE6846">
        <w:t>4. Формы контроля за исполнением административного регламента</w:t>
      </w:r>
    </w:p>
    <w:p w:rsidR="00CE6846" w:rsidRPr="00CE6846" w:rsidRDefault="00CE6846" w:rsidP="00CE6846">
      <w:pPr>
        <w:tabs>
          <w:tab w:val="left" w:pos="1276"/>
        </w:tabs>
        <w:ind w:firstLine="709"/>
        <w:jc w:val="center"/>
      </w:pPr>
    </w:p>
    <w:p w:rsidR="00CE6846" w:rsidRPr="00CE6846" w:rsidRDefault="00CE6846" w:rsidP="00CE6846">
      <w:pPr>
        <w:tabs>
          <w:tab w:val="left" w:pos="1276"/>
        </w:tabs>
        <w:ind w:firstLine="709"/>
        <w:jc w:val="both"/>
        <w:rPr>
          <w:i/>
        </w:rPr>
      </w:pPr>
      <w:r w:rsidRPr="00CE6846">
        <w:rPr>
          <w:i/>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846" w:rsidRPr="00CE6846" w:rsidRDefault="00CE6846" w:rsidP="00CE6846">
      <w:pPr>
        <w:pStyle w:val="af0"/>
        <w:widowControl w:val="0"/>
        <w:numPr>
          <w:ilvl w:val="0"/>
          <w:numId w:val="47"/>
        </w:numPr>
        <w:tabs>
          <w:tab w:val="left" w:pos="1276"/>
        </w:tabs>
        <w:autoSpaceDE w:val="0"/>
        <w:autoSpaceDN w:val="0"/>
        <w:adjustRightInd w:val="0"/>
        <w:ind w:left="0" w:firstLine="600"/>
        <w:contextualSpacing/>
        <w:jc w:val="both"/>
        <w:outlineLvl w:val="2"/>
      </w:pPr>
      <w:r w:rsidRPr="00CE6846">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Володинского сельского поселения (Главой Администрации). </w:t>
      </w:r>
    </w:p>
    <w:p w:rsidR="00CE6846" w:rsidRPr="00CE6846" w:rsidRDefault="00CE6846" w:rsidP="00CE6846">
      <w:pPr>
        <w:pStyle w:val="af0"/>
        <w:widowControl w:val="0"/>
        <w:numPr>
          <w:ilvl w:val="0"/>
          <w:numId w:val="47"/>
        </w:numPr>
        <w:tabs>
          <w:tab w:val="left" w:pos="1276"/>
        </w:tabs>
        <w:autoSpaceDE w:val="0"/>
        <w:autoSpaceDN w:val="0"/>
        <w:adjustRightInd w:val="0"/>
        <w:ind w:left="0" w:firstLine="600"/>
        <w:contextualSpacing/>
        <w:jc w:val="both"/>
        <w:outlineLvl w:val="2"/>
      </w:pPr>
      <w:r w:rsidRPr="00CE6846">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w:t>
      </w:r>
      <w:r w:rsidRPr="00CE6846">
        <w:rPr>
          <w:i/>
        </w:rPr>
        <w:t xml:space="preserve"> </w:t>
      </w:r>
      <w:r w:rsidRPr="00CE6846">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E6846" w:rsidRPr="00CE6846" w:rsidRDefault="00CE6846" w:rsidP="00CE6846">
      <w:pPr>
        <w:widowControl w:val="0"/>
        <w:numPr>
          <w:ilvl w:val="0"/>
          <w:numId w:val="47"/>
        </w:numPr>
        <w:tabs>
          <w:tab w:val="left" w:pos="1276"/>
        </w:tabs>
        <w:autoSpaceDE w:val="0"/>
        <w:autoSpaceDN w:val="0"/>
        <w:adjustRightInd w:val="0"/>
        <w:ind w:left="0" w:firstLine="709"/>
        <w:jc w:val="both"/>
        <w:outlineLvl w:val="2"/>
      </w:pPr>
      <w:r w:rsidRPr="00CE6846">
        <w:t>Контроль за полнотой и качеством предоставления муниципальной услуги осуществляется</w:t>
      </w:r>
      <w:r w:rsidRPr="00CE6846">
        <w:rPr>
          <w:color w:val="FF0000"/>
        </w:rPr>
        <w:t xml:space="preserve"> </w:t>
      </w:r>
      <w:r w:rsidRPr="00CE6846">
        <w:t>на основании  жалоб заявителей на действия (бездействие) должностных лиц Администрации Володинского сельского поселения, муниципальных служащих, ответственных за предоставление муниципальной услуги.</w:t>
      </w:r>
    </w:p>
    <w:p w:rsidR="00CE6846" w:rsidRPr="00CE6846" w:rsidRDefault="00CE6846" w:rsidP="00CE6846">
      <w:pPr>
        <w:widowControl w:val="0"/>
        <w:autoSpaceDE w:val="0"/>
        <w:autoSpaceDN w:val="0"/>
        <w:adjustRightInd w:val="0"/>
        <w:jc w:val="both"/>
        <w:outlineLvl w:val="2"/>
      </w:pPr>
    </w:p>
    <w:p w:rsidR="00CE6846" w:rsidRPr="00CE6846" w:rsidRDefault="00CE6846" w:rsidP="00CE6846">
      <w:pPr>
        <w:tabs>
          <w:tab w:val="left" w:pos="1276"/>
        </w:tabs>
        <w:ind w:firstLine="709"/>
        <w:jc w:val="both"/>
        <w:rPr>
          <w:i/>
        </w:rPr>
      </w:pPr>
      <w:r w:rsidRPr="00CE6846">
        <w:rPr>
          <w:i/>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6846" w:rsidRPr="00CE6846" w:rsidRDefault="00CE6846" w:rsidP="00CE6846">
      <w:pPr>
        <w:widowControl w:val="0"/>
        <w:numPr>
          <w:ilvl w:val="0"/>
          <w:numId w:val="47"/>
        </w:numPr>
        <w:tabs>
          <w:tab w:val="left" w:pos="1276"/>
        </w:tabs>
        <w:autoSpaceDE w:val="0"/>
        <w:autoSpaceDN w:val="0"/>
        <w:adjustRightInd w:val="0"/>
        <w:ind w:left="0" w:firstLine="709"/>
        <w:jc w:val="both"/>
        <w:outlineLvl w:val="2"/>
      </w:pPr>
      <w:r w:rsidRPr="00CE6846">
        <w:t>В случае выявления нарушений соблюдения положений регламента, виновные должностные лица Администрации Володинского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CE6846" w:rsidRPr="00CE6846" w:rsidRDefault="00CE6846" w:rsidP="00CE6846">
      <w:pPr>
        <w:widowControl w:val="0"/>
        <w:numPr>
          <w:ilvl w:val="0"/>
          <w:numId w:val="47"/>
        </w:numPr>
        <w:tabs>
          <w:tab w:val="left" w:pos="1276"/>
        </w:tabs>
        <w:autoSpaceDE w:val="0"/>
        <w:autoSpaceDN w:val="0"/>
        <w:adjustRightInd w:val="0"/>
        <w:ind w:left="0" w:firstLine="709"/>
        <w:jc w:val="both"/>
        <w:outlineLvl w:val="2"/>
      </w:pPr>
      <w:r w:rsidRPr="00CE6846">
        <w:t>Персональная ответственность должностных лиц Администрации Володинского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E6846" w:rsidRPr="00CE6846" w:rsidRDefault="00CE6846" w:rsidP="00CE6846">
      <w:pPr>
        <w:widowControl w:val="0"/>
        <w:tabs>
          <w:tab w:val="num" w:pos="1134"/>
          <w:tab w:val="left" w:pos="1276"/>
        </w:tabs>
        <w:autoSpaceDE w:val="0"/>
        <w:autoSpaceDN w:val="0"/>
        <w:adjustRightInd w:val="0"/>
        <w:ind w:firstLine="709"/>
        <w:jc w:val="both"/>
        <w:outlineLvl w:val="2"/>
      </w:pPr>
    </w:p>
    <w:p w:rsidR="00CE6846" w:rsidRPr="00CE6846" w:rsidRDefault="00CE6846" w:rsidP="00CE6846">
      <w:pPr>
        <w:tabs>
          <w:tab w:val="num" w:pos="1134"/>
          <w:tab w:val="left" w:pos="1276"/>
        </w:tabs>
        <w:ind w:firstLine="709"/>
        <w:jc w:val="both"/>
      </w:pPr>
      <w:r w:rsidRPr="00CE6846">
        <w:rPr>
          <w:i/>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CE6846">
        <w:t>.</w:t>
      </w:r>
    </w:p>
    <w:p w:rsidR="00CE6846" w:rsidRPr="00CE6846" w:rsidRDefault="00CE6846" w:rsidP="00CE6846">
      <w:pPr>
        <w:tabs>
          <w:tab w:val="num" w:pos="1134"/>
          <w:tab w:val="left" w:pos="1276"/>
        </w:tabs>
        <w:ind w:firstLine="709"/>
        <w:jc w:val="both"/>
      </w:pPr>
    </w:p>
    <w:p w:rsidR="00CE6846" w:rsidRPr="00CE6846" w:rsidRDefault="00CE6846" w:rsidP="00CE6846">
      <w:pPr>
        <w:numPr>
          <w:ilvl w:val="0"/>
          <w:numId w:val="47"/>
        </w:numPr>
        <w:tabs>
          <w:tab w:val="left" w:pos="1276"/>
        </w:tabs>
        <w:autoSpaceDE w:val="0"/>
        <w:autoSpaceDN w:val="0"/>
        <w:adjustRightInd w:val="0"/>
        <w:ind w:left="0" w:firstLine="709"/>
        <w:jc w:val="both"/>
      </w:pPr>
      <w:r w:rsidRPr="00CE6846">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Володинского сельского поселения при предоставлении муниципальной услуги, получения гражданами, их </w:t>
      </w:r>
      <w:r w:rsidRPr="00CE6846">
        <w:lastRenderedPageBreak/>
        <w:t>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E6846" w:rsidRPr="00CE6846" w:rsidRDefault="00CE6846" w:rsidP="00CE6846">
      <w:pPr>
        <w:widowControl w:val="0"/>
        <w:tabs>
          <w:tab w:val="num" w:pos="1134"/>
          <w:tab w:val="left" w:pos="1276"/>
        </w:tabs>
        <w:autoSpaceDE w:val="0"/>
        <w:autoSpaceDN w:val="0"/>
        <w:adjustRightInd w:val="0"/>
        <w:ind w:firstLine="709"/>
        <w:outlineLvl w:val="2"/>
        <w:rPr>
          <w:i/>
        </w:rPr>
      </w:pPr>
    </w:p>
    <w:p w:rsidR="00CE6846" w:rsidRPr="00CE6846" w:rsidRDefault="00CE6846" w:rsidP="00CE6846">
      <w:pPr>
        <w:pStyle w:val="a5"/>
        <w:shd w:val="clear" w:color="auto" w:fill="FFFFFF"/>
        <w:jc w:val="center"/>
      </w:pPr>
      <w:r w:rsidRPr="00CE6846">
        <w:t xml:space="preserve">5. </w:t>
      </w:r>
      <w:r w:rsidRPr="00CE6846">
        <w:rPr>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4" w:anchor="dst100352" w:history="1">
        <w:r w:rsidRPr="00CE6846">
          <w:rPr>
            <w:rStyle w:val="a3"/>
            <w:rFonts w:eastAsiaTheme="majorEastAsia"/>
            <w:color w:val="auto"/>
            <w:shd w:val="clear" w:color="auto" w:fill="FFFFFF"/>
          </w:rPr>
          <w:t>части 1.1 статьи 16</w:t>
        </w:r>
      </w:hyperlink>
      <w:r w:rsidRPr="00CE6846">
        <w:t xml:space="preserve"> </w:t>
      </w:r>
      <w:r w:rsidRPr="00CE6846">
        <w:rPr>
          <w:shd w:val="clear" w:color="auto" w:fill="FFFFFF"/>
        </w:rPr>
        <w:t>Федерального закона от 27 июля 2010 года № 210-ФЗ «</w:t>
      </w:r>
      <w:r w:rsidRPr="00CE6846">
        <w:t>Об организации предоставления государственных и муниципальных услуг»,</w:t>
      </w:r>
      <w:r w:rsidRPr="00CE6846">
        <w:rPr>
          <w:shd w:val="clear" w:color="auto" w:fill="FFFFFF"/>
        </w:rPr>
        <w:t xml:space="preserve"> а также их должностных лиц, муниципальных служащих, работников</w:t>
      </w:r>
    </w:p>
    <w:p w:rsidR="00CE6846" w:rsidRPr="00CE6846" w:rsidRDefault="00CE6846" w:rsidP="00CE6846">
      <w:pPr>
        <w:pStyle w:val="a5"/>
        <w:shd w:val="clear" w:color="auto" w:fill="FFFFFF"/>
        <w:jc w:val="center"/>
      </w:pPr>
    </w:p>
    <w:p w:rsidR="00CE6846" w:rsidRPr="00CE6846" w:rsidRDefault="00CE6846" w:rsidP="00CE6846">
      <w:pPr>
        <w:pStyle w:val="a5"/>
        <w:shd w:val="clear" w:color="auto" w:fill="FFFFFF"/>
        <w:jc w:val="center"/>
        <w:rPr>
          <w:i/>
          <w:shd w:val="clear" w:color="auto" w:fill="FFFFFF"/>
        </w:rPr>
      </w:pPr>
      <w:r w:rsidRPr="00CE6846">
        <w:rPr>
          <w:i/>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CE6846">
        <w:rPr>
          <w:i/>
          <w:shd w:val="clear" w:color="auto" w:fill="FFFFFF"/>
        </w:rPr>
        <w:t xml:space="preserve">многофункционального центра, организаций, указанных в </w:t>
      </w:r>
      <w:hyperlink r:id="rId75" w:anchor="dst100352" w:history="1">
        <w:r w:rsidRPr="00CE6846">
          <w:rPr>
            <w:rStyle w:val="a3"/>
            <w:rFonts w:eastAsiaTheme="majorEastAsia"/>
            <w:i/>
            <w:color w:val="auto"/>
            <w:shd w:val="clear" w:color="auto" w:fill="FFFFFF"/>
          </w:rPr>
          <w:t>части 1.1 статьи 16</w:t>
        </w:r>
      </w:hyperlink>
      <w:r w:rsidRPr="00CE6846">
        <w:rPr>
          <w:i/>
        </w:rPr>
        <w:t xml:space="preserve"> </w:t>
      </w:r>
      <w:r w:rsidRPr="00CE6846">
        <w:rPr>
          <w:i/>
          <w:shd w:val="clear" w:color="auto" w:fill="FFFFFF"/>
        </w:rPr>
        <w:t>Федерального закона от 27 июля 2010 года № 210-ФЗ «</w:t>
      </w:r>
      <w:r w:rsidRPr="00CE6846">
        <w:rPr>
          <w:i/>
        </w:rPr>
        <w:t>Об организации предоставления государственных и муниципальных услуг»,</w:t>
      </w:r>
      <w:r w:rsidRPr="00CE6846">
        <w:rPr>
          <w:i/>
          <w:shd w:val="clear" w:color="auto" w:fill="FFFFFF"/>
        </w:rPr>
        <w:t xml:space="preserve"> </w:t>
      </w:r>
    </w:p>
    <w:p w:rsidR="00CE6846" w:rsidRPr="00CE6846" w:rsidRDefault="00CE6846" w:rsidP="00CE6846">
      <w:pPr>
        <w:pStyle w:val="a5"/>
        <w:shd w:val="clear" w:color="auto" w:fill="FFFFFF"/>
        <w:jc w:val="center"/>
        <w:rPr>
          <w:i/>
        </w:rPr>
      </w:pPr>
      <w:r w:rsidRPr="00CE6846">
        <w:rPr>
          <w:i/>
          <w:shd w:val="clear" w:color="auto" w:fill="FFFFFF"/>
        </w:rPr>
        <w:t>а также их должностных лиц, муниципальных служащих, работников</w:t>
      </w:r>
    </w:p>
    <w:p w:rsidR="00CE6846" w:rsidRPr="00CE6846" w:rsidRDefault="00CE6846" w:rsidP="00CE6846">
      <w:pPr>
        <w:pStyle w:val="a5"/>
        <w:shd w:val="clear" w:color="auto" w:fill="FFFFFF"/>
        <w:jc w:val="center"/>
        <w:rPr>
          <w:color w:val="000000"/>
        </w:rPr>
      </w:pPr>
    </w:p>
    <w:p w:rsidR="00CE6846" w:rsidRPr="00CE6846" w:rsidRDefault="00CE6846" w:rsidP="00CE6846">
      <w:pPr>
        <w:pStyle w:val="af0"/>
        <w:widowControl w:val="0"/>
        <w:numPr>
          <w:ilvl w:val="0"/>
          <w:numId w:val="47"/>
        </w:numPr>
        <w:tabs>
          <w:tab w:val="left" w:pos="1276"/>
        </w:tabs>
        <w:autoSpaceDE w:val="0"/>
        <w:autoSpaceDN w:val="0"/>
        <w:adjustRightInd w:val="0"/>
        <w:ind w:left="0" w:firstLine="710"/>
        <w:contextualSpacing/>
        <w:jc w:val="both"/>
      </w:pPr>
      <w:r w:rsidRPr="00CE6846">
        <w:t>Заявители вправе обжаловать решения, действия (бездействие) Администрации Володинского сельского поселения</w:t>
      </w:r>
      <w:r w:rsidRPr="00CE6846">
        <w:rPr>
          <w:i/>
        </w:rPr>
        <w:t xml:space="preserve">, </w:t>
      </w:r>
      <w:r w:rsidRPr="00CE6846">
        <w:t>должностных лиц,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CE6846" w:rsidRPr="00CE6846" w:rsidRDefault="00CE6846" w:rsidP="00CE6846">
      <w:pPr>
        <w:pStyle w:val="af8"/>
      </w:pPr>
      <w:r w:rsidRPr="00CE6846">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CE6846" w:rsidRPr="00CE6846" w:rsidRDefault="00CE6846" w:rsidP="00CE6846">
      <w:pPr>
        <w:pStyle w:val="af0"/>
        <w:widowControl w:val="0"/>
        <w:tabs>
          <w:tab w:val="left" w:pos="1134"/>
          <w:tab w:val="left" w:pos="1276"/>
        </w:tabs>
        <w:autoSpaceDE w:val="0"/>
        <w:autoSpaceDN w:val="0"/>
        <w:adjustRightInd w:val="0"/>
        <w:ind w:left="0"/>
        <w:jc w:val="both"/>
      </w:pPr>
      <w:r w:rsidRPr="00CE6846">
        <w:t xml:space="preserve">           137. Обжалование действий (бездействия) Администрации Володинского сельского поселения, должностных лиц Администрации Володинского сельского поселения, муниципальных служащих Администрации Володинского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CE6846" w:rsidRPr="00CE6846" w:rsidRDefault="00CE6846" w:rsidP="00CE6846">
      <w:pPr>
        <w:pStyle w:val="af0"/>
        <w:widowControl w:val="0"/>
        <w:tabs>
          <w:tab w:val="left" w:pos="1134"/>
          <w:tab w:val="left" w:pos="1276"/>
        </w:tabs>
        <w:autoSpaceDE w:val="0"/>
        <w:autoSpaceDN w:val="0"/>
        <w:adjustRightInd w:val="0"/>
        <w:ind w:left="0"/>
        <w:jc w:val="both"/>
      </w:pPr>
    </w:p>
    <w:p w:rsidR="00CE6846" w:rsidRPr="00CE6846" w:rsidRDefault="00CE6846" w:rsidP="00CE6846">
      <w:pPr>
        <w:autoSpaceDE w:val="0"/>
        <w:autoSpaceDN w:val="0"/>
        <w:adjustRightInd w:val="0"/>
        <w:jc w:val="center"/>
        <w:rPr>
          <w:i/>
        </w:rPr>
      </w:pPr>
      <w:r w:rsidRPr="00CE6846">
        <w:rPr>
          <w:i/>
        </w:rPr>
        <w:t>Предмет жалобы</w:t>
      </w:r>
    </w:p>
    <w:p w:rsidR="00CE6846" w:rsidRPr="00CE6846" w:rsidRDefault="00CE6846" w:rsidP="00CE6846">
      <w:pPr>
        <w:pStyle w:val="af0"/>
        <w:widowControl w:val="0"/>
        <w:tabs>
          <w:tab w:val="left" w:pos="426"/>
          <w:tab w:val="left" w:pos="1276"/>
        </w:tabs>
        <w:autoSpaceDE w:val="0"/>
        <w:autoSpaceDN w:val="0"/>
        <w:adjustRightInd w:val="0"/>
        <w:ind w:left="0"/>
        <w:jc w:val="both"/>
      </w:pPr>
      <w:r w:rsidRPr="00CE6846">
        <w:tab/>
        <w:t xml:space="preserve">     138. Предметом досудебного (внесудебного) обжалования являются действия (бездействие) должностных лиц Администрации Володинского сельского поселения</w:t>
      </w:r>
      <w:r w:rsidRPr="00CE6846">
        <w:rPr>
          <w:i/>
        </w:rPr>
        <w:t xml:space="preserve">, </w:t>
      </w:r>
      <w:r w:rsidRPr="00CE6846">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CE6846" w:rsidRPr="00CE6846" w:rsidRDefault="00CE6846" w:rsidP="00CE6846">
      <w:pPr>
        <w:autoSpaceDE w:val="0"/>
        <w:autoSpaceDN w:val="0"/>
        <w:adjustRightInd w:val="0"/>
        <w:ind w:firstLine="540"/>
        <w:jc w:val="both"/>
      </w:pPr>
      <w:r w:rsidRPr="00CE6846">
        <w:t xml:space="preserve">   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CE6846" w:rsidRPr="00CE6846" w:rsidRDefault="00CE6846" w:rsidP="00CE6846">
      <w:pPr>
        <w:autoSpaceDE w:val="0"/>
        <w:autoSpaceDN w:val="0"/>
        <w:adjustRightInd w:val="0"/>
        <w:ind w:firstLine="540"/>
        <w:jc w:val="both"/>
      </w:pPr>
      <w:r w:rsidRPr="00CE6846">
        <w:t xml:space="preserve">   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w:t>
      </w:r>
      <w:r w:rsidRPr="00CE6846">
        <w:lastRenderedPageBreak/>
        <w:t>определённом частью 1.3 статьи 16 Федерального закона от 27 июля 2010 года № 210-ФЗ;</w:t>
      </w:r>
    </w:p>
    <w:p w:rsidR="00CE6846" w:rsidRPr="00CE6846" w:rsidRDefault="00CE6846" w:rsidP="00CE6846">
      <w:pPr>
        <w:autoSpaceDE w:val="0"/>
        <w:autoSpaceDN w:val="0"/>
        <w:adjustRightInd w:val="0"/>
        <w:ind w:firstLine="540"/>
        <w:jc w:val="both"/>
      </w:pPr>
      <w:r w:rsidRPr="00CE6846">
        <w:t xml:space="preserve">   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CE6846">
        <w:rPr>
          <w:i/>
        </w:rPr>
        <w:t>(вступает в силу с 18 октября 2018 года)</w:t>
      </w:r>
      <w:r w:rsidRPr="00CE6846">
        <w:t>;</w:t>
      </w:r>
    </w:p>
    <w:p w:rsidR="00CE6846" w:rsidRPr="00CE6846" w:rsidRDefault="00CE6846" w:rsidP="00CE6846">
      <w:pPr>
        <w:autoSpaceDE w:val="0"/>
        <w:autoSpaceDN w:val="0"/>
        <w:adjustRightInd w:val="0"/>
        <w:ind w:firstLine="540"/>
        <w:jc w:val="both"/>
      </w:pPr>
      <w:r w:rsidRPr="00CE6846">
        <w:t xml:space="preserve">   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E6846" w:rsidRPr="00CE6846" w:rsidRDefault="00CE6846" w:rsidP="00CE6846">
      <w:pPr>
        <w:autoSpaceDE w:val="0"/>
        <w:autoSpaceDN w:val="0"/>
        <w:adjustRightInd w:val="0"/>
        <w:ind w:firstLine="540"/>
        <w:jc w:val="both"/>
      </w:pPr>
      <w:r w:rsidRPr="00CE6846">
        <w:t xml:space="preserve">   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CE6846" w:rsidRPr="00CE6846" w:rsidRDefault="00CE6846" w:rsidP="00CE6846">
      <w:pPr>
        <w:autoSpaceDE w:val="0"/>
        <w:autoSpaceDN w:val="0"/>
        <w:adjustRightInd w:val="0"/>
        <w:ind w:firstLine="540"/>
        <w:jc w:val="both"/>
      </w:pPr>
      <w:r w:rsidRPr="00CE6846">
        <w:t xml:space="preserve">    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E6846" w:rsidRPr="00CE6846" w:rsidRDefault="00CE6846" w:rsidP="00CE6846">
      <w:pPr>
        <w:autoSpaceDE w:val="0"/>
        <w:autoSpaceDN w:val="0"/>
        <w:adjustRightInd w:val="0"/>
        <w:ind w:firstLine="540"/>
        <w:jc w:val="both"/>
      </w:pPr>
      <w:r w:rsidRPr="00CE6846">
        <w:t xml:space="preserve">    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CE6846" w:rsidRPr="00CE6846" w:rsidRDefault="00CE6846" w:rsidP="00CE6846">
      <w:pPr>
        <w:autoSpaceDE w:val="0"/>
        <w:autoSpaceDN w:val="0"/>
        <w:adjustRightInd w:val="0"/>
        <w:ind w:firstLine="540"/>
        <w:jc w:val="both"/>
      </w:pPr>
      <w:r w:rsidRPr="00CE6846">
        <w:t xml:space="preserve">    8) с нарушением срока или порядка выдачи документов по результатам предоставления муниципальной услуги;</w:t>
      </w:r>
    </w:p>
    <w:p w:rsidR="00CE6846" w:rsidRPr="00CE6846" w:rsidRDefault="00CE6846" w:rsidP="00CE6846">
      <w:pPr>
        <w:autoSpaceDE w:val="0"/>
        <w:autoSpaceDN w:val="0"/>
        <w:adjustRightInd w:val="0"/>
        <w:ind w:firstLine="540"/>
        <w:jc w:val="both"/>
      </w:pPr>
      <w:r w:rsidRPr="00CE6846">
        <w:t xml:space="preserve">    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CE6846" w:rsidRPr="00CE6846" w:rsidRDefault="00CE6846" w:rsidP="00CE6846">
      <w:pPr>
        <w:ind w:firstLine="540"/>
        <w:jc w:val="both"/>
        <w:rPr>
          <w:i/>
        </w:rPr>
      </w:pPr>
      <w:r w:rsidRPr="00CE6846">
        <w:t xml:space="preserve">     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sidRPr="00CE6846">
        <w:rPr>
          <w:i/>
        </w:rPr>
        <w:t>.</w:t>
      </w:r>
    </w:p>
    <w:p w:rsidR="00CE6846" w:rsidRPr="00CE6846" w:rsidRDefault="00CE6846" w:rsidP="00CE6846">
      <w:pPr>
        <w:autoSpaceDE w:val="0"/>
        <w:autoSpaceDN w:val="0"/>
        <w:adjustRightInd w:val="0"/>
        <w:ind w:firstLine="540"/>
        <w:jc w:val="both"/>
      </w:pPr>
    </w:p>
    <w:p w:rsidR="00CE6846" w:rsidRPr="00CE6846" w:rsidRDefault="00CE6846" w:rsidP="00CE6846">
      <w:pPr>
        <w:autoSpaceDE w:val="0"/>
        <w:autoSpaceDN w:val="0"/>
        <w:adjustRightInd w:val="0"/>
        <w:jc w:val="center"/>
        <w:rPr>
          <w:i/>
        </w:rPr>
      </w:pPr>
      <w:r w:rsidRPr="00CE6846">
        <w:rPr>
          <w:i/>
        </w:rPr>
        <w:t xml:space="preserve">Органы власти и уполномоченные на рассмотрение жалобы </w:t>
      </w:r>
    </w:p>
    <w:p w:rsidR="00CE6846" w:rsidRPr="00CE6846" w:rsidRDefault="00CE6846" w:rsidP="00CE6846">
      <w:pPr>
        <w:autoSpaceDE w:val="0"/>
        <w:autoSpaceDN w:val="0"/>
        <w:adjustRightInd w:val="0"/>
        <w:jc w:val="center"/>
        <w:rPr>
          <w:i/>
        </w:rPr>
      </w:pPr>
      <w:r w:rsidRPr="00CE6846">
        <w:rPr>
          <w:i/>
        </w:rPr>
        <w:t>должностные лица, которым может быть направлена жалоба</w:t>
      </w:r>
    </w:p>
    <w:p w:rsidR="00CE6846" w:rsidRPr="00CE6846" w:rsidRDefault="00CE6846" w:rsidP="00CE6846">
      <w:pPr>
        <w:pStyle w:val="af0"/>
        <w:widowControl w:val="0"/>
        <w:tabs>
          <w:tab w:val="left" w:pos="284"/>
        </w:tabs>
        <w:autoSpaceDE w:val="0"/>
        <w:autoSpaceDN w:val="0"/>
        <w:adjustRightInd w:val="0"/>
        <w:ind w:left="0"/>
        <w:jc w:val="both"/>
      </w:pPr>
      <w:r w:rsidRPr="00CE6846">
        <w:tab/>
        <w:t xml:space="preserve">    139. Жалоба на действия (бездействие) Администрации Володинского сельского поселения</w:t>
      </w:r>
      <w:r w:rsidRPr="00CE6846">
        <w:rPr>
          <w:i/>
        </w:rPr>
        <w:t>,</w:t>
      </w:r>
      <w:r w:rsidRPr="00CE6846">
        <w:t xml:space="preserve"> должностных лиц Администрации Володинского сельского поселения</w:t>
      </w:r>
      <w:r w:rsidRPr="00CE6846">
        <w:rPr>
          <w:i/>
        </w:rPr>
        <w:t>,</w:t>
      </w:r>
      <w:r w:rsidRPr="00CE6846">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Володинского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CE6846" w:rsidRPr="00CE6846" w:rsidRDefault="00CE6846" w:rsidP="00CE6846">
      <w:pPr>
        <w:pStyle w:val="af0"/>
        <w:widowControl w:val="0"/>
        <w:tabs>
          <w:tab w:val="left" w:pos="284"/>
        </w:tabs>
        <w:autoSpaceDE w:val="0"/>
        <w:autoSpaceDN w:val="0"/>
        <w:adjustRightInd w:val="0"/>
        <w:ind w:left="0"/>
        <w:jc w:val="both"/>
      </w:pPr>
      <w:r w:rsidRPr="00CE6846">
        <w:tab/>
        <w:t xml:space="preserve">      140.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CE6846" w:rsidRPr="00CE6846" w:rsidRDefault="00CE6846" w:rsidP="00CE6846">
      <w:pPr>
        <w:autoSpaceDE w:val="0"/>
        <w:autoSpaceDN w:val="0"/>
        <w:adjustRightInd w:val="0"/>
        <w:ind w:firstLine="540"/>
        <w:jc w:val="both"/>
      </w:pPr>
      <w:r w:rsidRPr="00CE6846">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CE6846" w:rsidRPr="00CE6846" w:rsidRDefault="00CE6846" w:rsidP="00CE6846">
      <w:pPr>
        <w:autoSpaceDE w:val="0"/>
        <w:autoSpaceDN w:val="0"/>
        <w:adjustRightInd w:val="0"/>
        <w:ind w:firstLine="540"/>
        <w:jc w:val="both"/>
      </w:pPr>
      <w:r w:rsidRPr="00CE6846">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CE6846" w:rsidRPr="00CE6846" w:rsidRDefault="00CE6846" w:rsidP="00CE6846">
      <w:pPr>
        <w:autoSpaceDE w:val="0"/>
        <w:autoSpaceDN w:val="0"/>
        <w:adjustRightInd w:val="0"/>
        <w:ind w:firstLine="540"/>
        <w:jc w:val="both"/>
      </w:pPr>
      <w:r w:rsidRPr="00CE6846">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CE6846" w:rsidRPr="00CE6846" w:rsidRDefault="00CE6846" w:rsidP="00CE6846">
      <w:pPr>
        <w:autoSpaceDE w:val="0"/>
        <w:autoSpaceDN w:val="0"/>
        <w:adjustRightInd w:val="0"/>
        <w:ind w:firstLine="540"/>
        <w:jc w:val="both"/>
      </w:pPr>
    </w:p>
    <w:p w:rsidR="00CE6846" w:rsidRPr="00CE6846" w:rsidRDefault="00CE6846" w:rsidP="00CE6846">
      <w:pPr>
        <w:autoSpaceDE w:val="0"/>
        <w:autoSpaceDN w:val="0"/>
        <w:adjustRightInd w:val="0"/>
        <w:jc w:val="center"/>
        <w:rPr>
          <w:i/>
        </w:rPr>
      </w:pPr>
      <w:r w:rsidRPr="00CE6846">
        <w:rPr>
          <w:i/>
        </w:rPr>
        <w:t>Порядок подачи и рассмотрения жалобы</w:t>
      </w:r>
    </w:p>
    <w:p w:rsidR="00CE6846" w:rsidRPr="00CE6846" w:rsidRDefault="00CE6846" w:rsidP="00CE6846">
      <w:pPr>
        <w:pStyle w:val="af0"/>
        <w:widowControl w:val="0"/>
        <w:tabs>
          <w:tab w:val="left" w:pos="284"/>
        </w:tabs>
        <w:autoSpaceDE w:val="0"/>
        <w:autoSpaceDN w:val="0"/>
        <w:adjustRightInd w:val="0"/>
        <w:ind w:left="0"/>
        <w:jc w:val="both"/>
      </w:pPr>
      <w:r w:rsidRPr="00CE6846">
        <w:tab/>
        <w:t xml:space="preserve">    141. Жалоба должна содержать:</w:t>
      </w:r>
    </w:p>
    <w:p w:rsidR="00CE6846" w:rsidRPr="00CE6846" w:rsidRDefault="00CE6846" w:rsidP="00CE6846">
      <w:pPr>
        <w:autoSpaceDE w:val="0"/>
        <w:autoSpaceDN w:val="0"/>
        <w:adjustRightInd w:val="0"/>
        <w:ind w:firstLine="540"/>
        <w:jc w:val="both"/>
        <w:rPr>
          <w:bCs/>
        </w:rPr>
      </w:pPr>
      <w:r w:rsidRPr="00CE6846">
        <w:rPr>
          <w:bC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CE6846">
        <w:t xml:space="preserve"> предусмотренных частью 1.1 статьи 16 Федерального закона от 27 июля 2010 года № 210-ФЗ, </w:t>
      </w:r>
      <w:r w:rsidRPr="00CE6846">
        <w:rPr>
          <w:bCs/>
        </w:rPr>
        <w:t>решения и действия (бездействие) которых обжалуются;</w:t>
      </w:r>
    </w:p>
    <w:p w:rsidR="00CE6846" w:rsidRPr="00CE6846" w:rsidRDefault="00CE6846" w:rsidP="00CE6846">
      <w:pPr>
        <w:autoSpaceDE w:val="0"/>
        <w:autoSpaceDN w:val="0"/>
        <w:adjustRightInd w:val="0"/>
        <w:ind w:firstLine="540"/>
        <w:jc w:val="both"/>
        <w:rPr>
          <w:bCs/>
        </w:rPr>
      </w:pPr>
      <w:r w:rsidRPr="00CE6846">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6846" w:rsidRPr="00CE6846" w:rsidRDefault="00CE6846" w:rsidP="00CE6846">
      <w:pPr>
        <w:autoSpaceDE w:val="0"/>
        <w:autoSpaceDN w:val="0"/>
        <w:adjustRightInd w:val="0"/>
        <w:ind w:firstLine="540"/>
        <w:jc w:val="both"/>
        <w:rPr>
          <w:bCs/>
        </w:rPr>
      </w:pPr>
      <w:r w:rsidRPr="00CE6846">
        <w:rPr>
          <w:bCs/>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CE6846">
        <w:t xml:space="preserve"> частью 1.1 статьи 16 Федерального закона от 27 июля 2010 года № 210-ФЗ, их работников</w:t>
      </w:r>
      <w:r w:rsidRPr="00CE6846">
        <w:rPr>
          <w:bCs/>
        </w:rPr>
        <w:t>;</w:t>
      </w:r>
    </w:p>
    <w:p w:rsidR="00CE6846" w:rsidRPr="00CE6846" w:rsidRDefault="00CE6846" w:rsidP="00CE6846">
      <w:pPr>
        <w:autoSpaceDE w:val="0"/>
        <w:autoSpaceDN w:val="0"/>
        <w:adjustRightInd w:val="0"/>
        <w:ind w:firstLine="540"/>
        <w:jc w:val="both"/>
        <w:rPr>
          <w:bCs/>
        </w:rPr>
      </w:pPr>
      <w:r w:rsidRPr="00CE6846">
        <w:rPr>
          <w:bCs/>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CE6846">
        <w:t xml:space="preserve"> частью 1.1 статьи 16 Федерального закона от 27 июля 2010 года № 210-ФЗ, их работников</w:t>
      </w:r>
      <w:r w:rsidRPr="00CE6846">
        <w:rPr>
          <w:bCs/>
        </w:rPr>
        <w:t>. Заявителем могут быть представлены документы (при наличии), подтверждающие доводы заявителя, либо их копии.</w:t>
      </w:r>
    </w:p>
    <w:p w:rsidR="00CE6846" w:rsidRPr="00CE6846" w:rsidRDefault="00CE6846" w:rsidP="00CE6846">
      <w:pPr>
        <w:pStyle w:val="af0"/>
        <w:widowControl w:val="0"/>
        <w:tabs>
          <w:tab w:val="left" w:pos="426"/>
        </w:tabs>
        <w:autoSpaceDE w:val="0"/>
        <w:autoSpaceDN w:val="0"/>
        <w:adjustRightInd w:val="0"/>
        <w:ind w:left="0"/>
        <w:jc w:val="both"/>
      </w:pPr>
      <w:r w:rsidRPr="00CE6846">
        <w:tab/>
        <w:t xml:space="preserve">  142.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E6846" w:rsidRPr="00CE6846" w:rsidRDefault="00CE6846" w:rsidP="00CE6846">
      <w:pPr>
        <w:autoSpaceDE w:val="0"/>
        <w:autoSpaceDN w:val="0"/>
        <w:adjustRightInd w:val="0"/>
        <w:ind w:firstLine="540"/>
        <w:jc w:val="both"/>
        <w:rPr>
          <w:bCs/>
        </w:rPr>
      </w:pPr>
      <w:r w:rsidRPr="00CE6846">
        <w:rPr>
          <w:bCs/>
        </w:rPr>
        <w:t>1) оформленная в соответствии с законодательством Российской Федерации доверенность (для физических лиц);</w:t>
      </w:r>
    </w:p>
    <w:p w:rsidR="00CE6846" w:rsidRPr="00CE6846" w:rsidRDefault="00CE6846" w:rsidP="00CE6846">
      <w:pPr>
        <w:autoSpaceDE w:val="0"/>
        <w:autoSpaceDN w:val="0"/>
        <w:adjustRightInd w:val="0"/>
        <w:ind w:firstLine="540"/>
        <w:jc w:val="both"/>
        <w:rPr>
          <w:bCs/>
        </w:rPr>
      </w:pPr>
      <w:r w:rsidRPr="00CE6846">
        <w:rPr>
          <w:bC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6846" w:rsidRPr="00CE6846" w:rsidRDefault="00CE6846" w:rsidP="00CE6846">
      <w:pPr>
        <w:autoSpaceDE w:val="0"/>
        <w:autoSpaceDN w:val="0"/>
        <w:adjustRightInd w:val="0"/>
        <w:ind w:firstLine="540"/>
        <w:jc w:val="both"/>
        <w:rPr>
          <w:bCs/>
        </w:rPr>
      </w:pPr>
      <w:r w:rsidRPr="00CE6846">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6846" w:rsidRPr="00CE6846" w:rsidRDefault="00CE6846" w:rsidP="00CE6846">
      <w:pPr>
        <w:pStyle w:val="af0"/>
        <w:widowControl w:val="0"/>
        <w:tabs>
          <w:tab w:val="left" w:pos="426"/>
        </w:tabs>
        <w:autoSpaceDE w:val="0"/>
        <w:autoSpaceDN w:val="0"/>
        <w:adjustRightInd w:val="0"/>
        <w:ind w:left="0"/>
        <w:jc w:val="both"/>
        <w:rPr>
          <w:bCs/>
        </w:rPr>
      </w:pPr>
      <w:r w:rsidRPr="00CE6846">
        <w:tab/>
        <w:t xml:space="preserve"> 143. Жалоба на решения и действия (бездействие) Администрации Володинского сельского поселения, должностного лица Администрации Володинского сельского поселения, муниципального </w:t>
      </w:r>
      <w:r w:rsidRPr="00CE6846">
        <w:lastRenderedPageBreak/>
        <w:t>служащего, может быть направлена по почте, через МФЦ, а также может быть принята на личном приёме заявителя.</w:t>
      </w:r>
    </w:p>
    <w:p w:rsidR="00CE6846" w:rsidRPr="00CE6846" w:rsidRDefault="00CE6846" w:rsidP="00CE6846">
      <w:pPr>
        <w:pStyle w:val="af0"/>
        <w:widowControl w:val="0"/>
        <w:tabs>
          <w:tab w:val="left" w:pos="426"/>
        </w:tabs>
        <w:autoSpaceDE w:val="0"/>
        <w:autoSpaceDN w:val="0"/>
        <w:adjustRightInd w:val="0"/>
        <w:ind w:left="0"/>
        <w:jc w:val="both"/>
        <w:rPr>
          <w:bCs/>
        </w:rPr>
      </w:pPr>
      <w:r w:rsidRPr="00CE6846">
        <w:tab/>
        <w:t xml:space="preserve"> 144. Прием жалоб в письменной форме на бумажном носителе осуществляется Администрацией Володинского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E6846" w:rsidRPr="00CE6846" w:rsidRDefault="00CE6846" w:rsidP="00CE6846">
      <w:pPr>
        <w:pStyle w:val="af0"/>
        <w:widowControl w:val="0"/>
        <w:tabs>
          <w:tab w:val="left" w:pos="284"/>
          <w:tab w:val="left" w:pos="1134"/>
        </w:tabs>
        <w:autoSpaceDE w:val="0"/>
        <w:autoSpaceDN w:val="0"/>
        <w:adjustRightInd w:val="0"/>
        <w:ind w:left="0"/>
        <w:jc w:val="both"/>
        <w:rPr>
          <w:bCs/>
        </w:rPr>
      </w:pPr>
      <w:r w:rsidRPr="00CE6846">
        <w:rPr>
          <w:bCs/>
        </w:rPr>
        <w:tab/>
        <w:t xml:space="preserve">   145.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E6846" w:rsidRPr="00CE6846" w:rsidRDefault="00CE6846" w:rsidP="00CE6846">
      <w:pPr>
        <w:pStyle w:val="af0"/>
        <w:widowControl w:val="0"/>
        <w:tabs>
          <w:tab w:val="left" w:pos="284"/>
        </w:tabs>
        <w:autoSpaceDE w:val="0"/>
        <w:autoSpaceDN w:val="0"/>
        <w:adjustRightInd w:val="0"/>
        <w:ind w:left="0"/>
        <w:jc w:val="both"/>
        <w:rPr>
          <w:bCs/>
        </w:rPr>
      </w:pPr>
      <w:r w:rsidRPr="00CE6846">
        <w:rPr>
          <w:bCs/>
        </w:rPr>
        <w:tab/>
        <w:t xml:space="preserve">   146. Жалоба на решения и действия (бездействие) организаций, предусмотренных</w:t>
      </w:r>
      <w:r w:rsidRPr="00CE6846">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CE6846" w:rsidRPr="00CE6846" w:rsidRDefault="00CE6846" w:rsidP="00CE6846">
      <w:pPr>
        <w:pStyle w:val="af0"/>
        <w:widowControl w:val="0"/>
        <w:tabs>
          <w:tab w:val="left" w:pos="284"/>
        </w:tabs>
        <w:autoSpaceDE w:val="0"/>
        <w:autoSpaceDN w:val="0"/>
        <w:adjustRightInd w:val="0"/>
        <w:ind w:left="0"/>
        <w:jc w:val="both"/>
        <w:rPr>
          <w:bCs/>
        </w:rPr>
      </w:pPr>
      <w:r w:rsidRPr="00CE6846">
        <w:rPr>
          <w:bCs/>
        </w:rPr>
        <w:tab/>
        <w:t xml:space="preserve">   147. В случае подачи жалобы </w:t>
      </w:r>
      <w:r w:rsidRPr="00CE6846">
        <w:t xml:space="preserve">в письменной форме на бумажном носителе </w:t>
      </w:r>
      <w:r w:rsidRPr="00CE6846">
        <w:rPr>
          <w:bCs/>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CE6846" w:rsidRPr="00CE6846" w:rsidRDefault="00CE6846" w:rsidP="00CE6846">
      <w:pPr>
        <w:pStyle w:val="af0"/>
        <w:widowControl w:val="0"/>
        <w:tabs>
          <w:tab w:val="left" w:pos="284"/>
          <w:tab w:val="left" w:pos="1134"/>
        </w:tabs>
        <w:autoSpaceDE w:val="0"/>
        <w:autoSpaceDN w:val="0"/>
        <w:adjustRightInd w:val="0"/>
        <w:ind w:left="0"/>
        <w:jc w:val="both"/>
        <w:rPr>
          <w:bCs/>
          <w:i/>
        </w:rPr>
      </w:pPr>
      <w:r w:rsidRPr="00CE6846">
        <w:tab/>
        <w:t xml:space="preserve">  148. Подача жалоб в электронной форме через официальный сайт  Володинского сельского поселения, Единый портал государственных  и муниципальных услуг (функций) не осуществляется.</w:t>
      </w:r>
    </w:p>
    <w:p w:rsidR="00CE6846" w:rsidRPr="00CE6846" w:rsidRDefault="00CE6846" w:rsidP="00CE6846">
      <w:pPr>
        <w:pStyle w:val="af0"/>
        <w:widowControl w:val="0"/>
        <w:tabs>
          <w:tab w:val="left" w:pos="426"/>
        </w:tabs>
        <w:autoSpaceDE w:val="0"/>
        <w:autoSpaceDN w:val="0"/>
        <w:adjustRightInd w:val="0"/>
        <w:ind w:left="0"/>
        <w:jc w:val="both"/>
        <w:rPr>
          <w:bCs/>
        </w:rPr>
      </w:pPr>
      <w:r w:rsidRPr="00CE6846">
        <w:rPr>
          <w:bCs/>
        </w:rPr>
        <w:tab/>
        <w:t>149. Жалоба на решения и действия (бездействия) должностных лиц Администрации Володинского сельского поселения и муниципальных служащих рассматривается Главой Володинского сельского поселения (Главой Администрации).</w:t>
      </w:r>
    </w:p>
    <w:p w:rsidR="00CE6846" w:rsidRPr="00CE6846" w:rsidRDefault="00CE6846" w:rsidP="00CE6846">
      <w:pPr>
        <w:pStyle w:val="af0"/>
        <w:widowControl w:val="0"/>
        <w:tabs>
          <w:tab w:val="left" w:pos="426"/>
        </w:tabs>
        <w:autoSpaceDE w:val="0"/>
        <w:autoSpaceDN w:val="0"/>
        <w:adjustRightInd w:val="0"/>
        <w:ind w:left="0"/>
        <w:jc w:val="both"/>
        <w:rPr>
          <w:bCs/>
        </w:rPr>
      </w:pPr>
      <w:r w:rsidRPr="00CE6846">
        <w:rPr>
          <w:bCs/>
        </w:rPr>
        <w:tab/>
        <w:t>150.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E6846" w:rsidRPr="00CE6846" w:rsidRDefault="00CE6846" w:rsidP="00CE6846">
      <w:pPr>
        <w:widowControl w:val="0"/>
        <w:tabs>
          <w:tab w:val="num" w:pos="851"/>
          <w:tab w:val="left" w:pos="1134"/>
          <w:tab w:val="left" w:pos="1276"/>
        </w:tabs>
        <w:autoSpaceDE w:val="0"/>
        <w:autoSpaceDN w:val="0"/>
        <w:adjustRightInd w:val="0"/>
        <w:ind w:firstLine="709"/>
        <w:jc w:val="both"/>
        <w:rPr>
          <w:bCs/>
        </w:rPr>
      </w:pPr>
      <w:r w:rsidRPr="00CE6846">
        <w:rPr>
          <w:bCs/>
        </w:rPr>
        <w:t>При этом срок рассмотрения жалобы исчисляется со дня регистрации жалобы в уполномоченном на ее рассмотрение органе.</w:t>
      </w:r>
    </w:p>
    <w:p w:rsidR="00CE6846" w:rsidRPr="00CE6846" w:rsidRDefault="00CE6846" w:rsidP="00CE6846">
      <w:pPr>
        <w:pStyle w:val="af0"/>
        <w:widowControl w:val="0"/>
        <w:tabs>
          <w:tab w:val="left" w:pos="426"/>
        </w:tabs>
        <w:autoSpaceDE w:val="0"/>
        <w:autoSpaceDN w:val="0"/>
        <w:adjustRightInd w:val="0"/>
        <w:ind w:left="0"/>
        <w:jc w:val="both"/>
        <w:rPr>
          <w:bCs/>
        </w:rPr>
      </w:pPr>
      <w:r w:rsidRPr="00CE6846">
        <w:rPr>
          <w:bCs/>
        </w:rPr>
        <w:tab/>
        <w:t>151.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E6846" w:rsidRPr="00CE6846" w:rsidRDefault="00CE6846" w:rsidP="00CE6846">
      <w:pPr>
        <w:pStyle w:val="af0"/>
        <w:widowControl w:val="0"/>
        <w:tabs>
          <w:tab w:val="left" w:pos="426"/>
          <w:tab w:val="left" w:pos="1134"/>
        </w:tabs>
        <w:autoSpaceDE w:val="0"/>
        <w:autoSpaceDN w:val="0"/>
        <w:adjustRightInd w:val="0"/>
        <w:ind w:left="0"/>
        <w:jc w:val="both"/>
        <w:rPr>
          <w:bCs/>
        </w:rPr>
      </w:pPr>
      <w:r w:rsidRPr="00CE6846">
        <w:rPr>
          <w:bCs/>
        </w:rPr>
        <w:tab/>
        <w:t>152.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CE6846" w:rsidRPr="00CE6846" w:rsidRDefault="00CE6846" w:rsidP="00CE6846">
      <w:pPr>
        <w:pStyle w:val="af0"/>
        <w:widowControl w:val="0"/>
        <w:tabs>
          <w:tab w:val="left" w:pos="426"/>
          <w:tab w:val="left" w:pos="1134"/>
        </w:tabs>
        <w:autoSpaceDE w:val="0"/>
        <w:autoSpaceDN w:val="0"/>
        <w:adjustRightInd w:val="0"/>
        <w:ind w:left="0"/>
        <w:jc w:val="both"/>
        <w:rPr>
          <w:bCs/>
        </w:rPr>
      </w:pPr>
    </w:p>
    <w:p w:rsidR="00CE6846" w:rsidRPr="00CE6846" w:rsidRDefault="00CE6846" w:rsidP="00CE6846">
      <w:pPr>
        <w:autoSpaceDE w:val="0"/>
        <w:autoSpaceDN w:val="0"/>
        <w:adjustRightInd w:val="0"/>
        <w:jc w:val="center"/>
        <w:rPr>
          <w:i/>
        </w:rPr>
      </w:pPr>
      <w:r w:rsidRPr="00CE6846">
        <w:rPr>
          <w:i/>
        </w:rPr>
        <w:t>Сроки рассмотрения жалобы</w:t>
      </w:r>
    </w:p>
    <w:p w:rsidR="00CE6846" w:rsidRPr="00CE6846" w:rsidRDefault="00CE6846" w:rsidP="00CE6846">
      <w:pPr>
        <w:pStyle w:val="af0"/>
        <w:widowControl w:val="0"/>
        <w:tabs>
          <w:tab w:val="left" w:pos="426"/>
          <w:tab w:val="left" w:pos="1134"/>
        </w:tabs>
        <w:autoSpaceDE w:val="0"/>
        <w:autoSpaceDN w:val="0"/>
        <w:adjustRightInd w:val="0"/>
        <w:ind w:left="0"/>
        <w:jc w:val="both"/>
      </w:pPr>
      <w:r w:rsidRPr="00CE6846">
        <w:rPr>
          <w:bCs/>
        </w:rPr>
        <w:tab/>
        <w:t>153. Жалоба, поступившая в Администрацию Володинского сельского поселения</w:t>
      </w:r>
      <w:r w:rsidRPr="00CE6846">
        <w:rPr>
          <w:bCs/>
          <w:i/>
        </w:rPr>
        <w:t xml:space="preserve"> </w:t>
      </w:r>
      <w:r w:rsidRPr="00CE6846">
        <w:rPr>
          <w:bCs/>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E6846" w:rsidRPr="00CE6846" w:rsidRDefault="00CE6846" w:rsidP="00CE6846">
      <w:pPr>
        <w:pStyle w:val="af0"/>
        <w:widowControl w:val="0"/>
        <w:tabs>
          <w:tab w:val="left" w:pos="426"/>
          <w:tab w:val="left" w:pos="1134"/>
        </w:tabs>
        <w:autoSpaceDE w:val="0"/>
        <w:autoSpaceDN w:val="0"/>
        <w:adjustRightInd w:val="0"/>
        <w:ind w:left="0"/>
        <w:jc w:val="both"/>
      </w:pPr>
      <w:r w:rsidRPr="00CE6846">
        <w:tab/>
        <w:t>154.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E6846" w:rsidRPr="00CE6846" w:rsidRDefault="00CE6846" w:rsidP="00CE6846">
      <w:pPr>
        <w:pStyle w:val="af0"/>
        <w:widowControl w:val="0"/>
        <w:tabs>
          <w:tab w:val="left" w:pos="426"/>
          <w:tab w:val="left" w:pos="1134"/>
        </w:tabs>
        <w:autoSpaceDE w:val="0"/>
        <w:autoSpaceDN w:val="0"/>
        <w:adjustRightInd w:val="0"/>
        <w:ind w:left="0"/>
        <w:jc w:val="both"/>
      </w:pPr>
    </w:p>
    <w:p w:rsidR="00CE6846" w:rsidRPr="00CE6846" w:rsidRDefault="00CE6846" w:rsidP="00CE6846">
      <w:pPr>
        <w:autoSpaceDE w:val="0"/>
        <w:autoSpaceDN w:val="0"/>
        <w:adjustRightInd w:val="0"/>
        <w:jc w:val="center"/>
        <w:rPr>
          <w:i/>
        </w:rPr>
      </w:pPr>
      <w:r w:rsidRPr="00CE6846">
        <w:rPr>
          <w:i/>
        </w:rPr>
        <w:t>Результат рассмотрения жалобы</w:t>
      </w:r>
    </w:p>
    <w:p w:rsidR="00CE6846" w:rsidRPr="00CE6846" w:rsidRDefault="00CE6846" w:rsidP="00CE6846">
      <w:pPr>
        <w:pStyle w:val="af0"/>
        <w:widowControl w:val="0"/>
        <w:tabs>
          <w:tab w:val="left" w:pos="426"/>
        </w:tabs>
        <w:autoSpaceDE w:val="0"/>
        <w:autoSpaceDN w:val="0"/>
        <w:adjustRightInd w:val="0"/>
        <w:ind w:left="0"/>
        <w:jc w:val="both"/>
      </w:pPr>
      <w:r w:rsidRPr="00CE6846">
        <w:tab/>
        <w:t>155. По результатам рассмотрения обращения жалобы лицо, наделённое полномочиями на рассмотрение жалобы, принимает одно из следующих решений:</w:t>
      </w:r>
    </w:p>
    <w:p w:rsidR="00CE6846" w:rsidRPr="00CE6846" w:rsidRDefault="00CE6846" w:rsidP="00CE6846">
      <w:pPr>
        <w:autoSpaceDE w:val="0"/>
        <w:autoSpaceDN w:val="0"/>
        <w:adjustRightInd w:val="0"/>
        <w:ind w:firstLine="540"/>
        <w:jc w:val="both"/>
      </w:pPr>
      <w:r w:rsidRPr="00CE6846">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E6846" w:rsidRPr="00CE6846" w:rsidRDefault="00CE6846" w:rsidP="00CE6846">
      <w:pPr>
        <w:autoSpaceDE w:val="0"/>
        <w:autoSpaceDN w:val="0"/>
        <w:adjustRightInd w:val="0"/>
        <w:ind w:firstLine="540"/>
        <w:jc w:val="both"/>
        <w:rPr>
          <w:bCs/>
          <w:i/>
        </w:rPr>
      </w:pPr>
      <w:r w:rsidRPr="00CE6846">
        <w:lastRenderedPageBreak/>
        <w:t>2) отказывает в удовлетворении жалобы.</w:t>
      </w:r>
      <w:r w:rsidRPr="00CE6846">
        <w:rPr>
          <w:bCs/>
          <w:i/>
        </w:rPr>
        <w:t xml:space="preserve"> </w:t>
      </w:r>
    </w:p>
    <w:p w:rsidR="00CE6846" w:rsidRPr="00CE6846" w:rsidRDefault="00CE6846" w:rsidP="00CE6846">
      <w:pPr>
        <w:pStyle w:val="af0"/>
        <w:widowControl w:val="0"/>
        <w:tabs>
          <w:tab w:val="left" w:pos="284"/>
          <w:tab w:val="left" w:pos="1134"/>
        </w:tabs>
        <w:autoSpaceDE w:val="0"/>
        <w:autoSpaceDN w:val="0"/>
        <w:adjustRightInd w:val="0"/>
        <w:ind w:left="0"/>
        <w:jc w:val="both"/>
      </w:pPr>
      <w:r w:rsidRPr="00CE6846">
        <w:tab/>
        <w:t xml:space="preserve">   156.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CE6846" w:rsidRPr="00CE6846" w:rsidRDefault="00CE6846" w:rsidP="00CE6846">
      <w:pPr>
        <w:pStyle w:val="af0"/>
        <w:widowControl w:val="0"/>
        <w:tabs>
          <w:tab w:val="left" w:pos="284"/>
          <w:tab w:val="left" w:pos="1134"/>
        </w:tabs>
        <w:autoSpaceDE w:val="0"/>
        <w:autoSpaceDN w:val="0"/>
        <w:adjustRightInd w:val="0"/>
        <w:ind w:left="0"/>
        <w:jc w:val="both"/>
      </w:pPr>
    </w:p>
    <w:p w:rsidR="00CE6846" w:rsidRPr="00CE6846" w:rsidRDefault="00CE6846" w:rsidP="00CE6846">
      <w:pPr>
        <w:autoSpaceDE w:val="0"/>
        <w:autoSpaceDN w:val="0"/>
        <w:adjustRightInd w:val="0"/>
        <w:jc w:val="center"/>
        <w:rPr>
          <w:i/>
        </w:rPr>
      </w:pPr>
      <w:r w:rsidRPr="00CE6846">
        <w:rPr>
          <w:i/>
        </w:rPr>
        <w:t xml:space="preserve">Порядок информирования заявителя </w:t>
      </w:r>
    </w:p>
    <w:p w:rsidR="00CE6846" w:rsidRPr="00CE6846" w:rsidRDefault="00CE6846" w:rsidP="00CE6846">
      <w:pPr>
        <w:autoSpaceDE w:val="0"/>
        <w:autoSpaceDN w:val="0"/>
        <w:adjustRightInd w:val="0"/>
        <w:jc w:val="center"/>
        <w:rPr>
          <w:i/>
        </w:rPr>
      </w:pPr>
      <w:r w:rsidRPr="00CE6846">
        <w:rPr>
          <w:i/>
        </w:rPr>
        <w:t>о результатах рассмотрения жалобы</w:t>
      </w:r>
    </w:p>
    <w:p w:rsidR="00CE6846" w:rsidRPr="00CE6846" w:rsidRDefault="00CE6846" w:rsidP="00CE6846">
      <w:pPr>
        <w:pStyle w:val="af0"/>
        <w:widowControl w:val="0"/>
        <w:tabs>
          <w:tab w:val="left" w:pos="142"/>
          <w:tab w:val="left" w:pos="1134"/>
        </w:tabs>
        <w:autoSpaceDE w:val="0"/>
        <w:autoSpaceDN w:val="0"/>
        <w:adjustRightInd w:val="0"/>
        <w:ind w:left="0"/>
        <w:jc w:val="both"/>
      </w:pPr>
      <w:r w:rsidRPr="00CE6846">
        <w:tab/>
        <w:t xml:space="preserve">     157. Не позднее дня, следующего за днем принятия решения, указанного в пункте 155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E6846" w:rsidRPr="00CE6846" w:rsidRDefault="00CE6846" w:rsidP="00CE6846">
      <w:pPr>
        <w:ind w:firstLine="540"/>
        <w:jc w:val="both"/>
      </w:pPr>
      <w:r w:rsidRPr="00CE6846">
        <w:t>158. В случае признания жалобы подлежащей удовлетворению в ответе заявителю, указанном в пункте 157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6846" w:rsidRPr="00CE6846" w:rsidRDefault="00CE6846" w:rsidP="00CE6846">
      <w:pPr>
        <w:ind w:firstLine="540"/>
        <w:jc w:val="both"/>
      </w:pPr>
      <w:r w:rsidRPr="00CE6846">
        <w:t>159. В случае признания жалобы не подлежащей удовлетворению в ответе заявителю, указанном в пункте 157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6846" w:rsidRPr="00CE6846" w:rsidRDefault="00CE6846" w:rsidP="00CE6846">
      <w:pPr>
        <w:pStyle w:val="af0"/>
        <w:widowControl w:val="0"/>
        <w:tabs>
          <w:tab w:val="left" w:pos="1134"/>
          <w:tab w:val="left" w:pos="1276"/>
        </w:tabs>
        <w:autoSpaceDE w:val="0"/>
        <w:autoSpaceDN w:val="0"/>
        <w:adjustRightInd w:val="0"/>
        <w:ind w:left="0"/>
        <w:jc w:val="both"/>
      </w:pPr>
      <w:r w:rsidRPr="00CE6846">
        <w:t xml:space="preserve">       160.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CE6846" w:rsidRPr="00CE6846" w:rsidRDefault="00CE6846" w:rsidP="00CE6846">
      <w:pPr>
        <w:pStyle w:val="af0"/>
        <w:widowControl w:val="0"/>
        <w:tabs>
          <w:tab w:val="left" w:pos="1134"/>
          <w:tab w:val="left" w:pos="1276"/>
        </w:tabs>
        <w:autoSpaceDE w:val="0"/>
        <w:autoSpaceDN w:val="0"/>
        <w:adjustRightInd w:val="0"/>
        <w:ind w:left="0"/>
        <w:jc w:val="both"/>
      </w:pPr>
      <w:r w:rsidRPr="00CE6846">
        <w:t xml:space="preserve">        161. В ответе по результатам рассмотрения жалобы указываются:</w:t>
      </w:r>
    </w:p>
    <w:p w:rsidR="00CE6846" w:rsidRPr="00CE6846" w:rsidRDefault="00CE6846" w:rsidP="00CE6846">
      <w:pPr>
        <w:autoSpaceDE w:val="0"/>
        <w:autoSpaceDN w:val="0"/>
        <w:adjustRightInd w:val="0"/>
        <w:ind w:firstLine="540"/>
        <w:jc w:val="both"/>
      </w:pPr>
      <w:r w:rsidRPr="00CE6846">
        <w:t>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CE6846" w:rsidRPr="00CE6846" w:rsidRDefault="00CE6846" w:rsidP="00CE6846">
      <w:pPr>
        <w:autoSpaceDE w:val="0"/>
        <w:autoSpaceDN w:val="0"/>
        <w:adjustRightInd w:val="0"/>
        <w:ind w:firstLine="540"/>
        <w:jc w:val="both"/>
      </w:pPr>
      <w:r w:rsidRPr="00CE6846">
        <w:t>2) номер, дата, место принятия решения, включая сведения о должностном лице, решение или действие (бездействие) которого обжалуется;</w:t>
      </w:r>
    </w:p>
    <w:p w:rsidR="00CE6846" w:rsidRPr="00CE6846" w:rsidRDefault="00CE6846" w:rsidP="00CE6846">
      <w:pPr>
        <w:autoSpaceDE w:val="0"/>
        <w:autoSpaceDN w:val="0"/>
        <w:adjustRightInd w:val="0"/>
        <w:ind w:firstLine="540"/>
        <w:jc w:val="both"/>
      </w:pPr>
      <w:r w:rsidRPr="00CE6846">
        <w:t>3) фамилия, имя, отчество (последнее- при наличии) или наименование заявителя;</w:t>
      </w:r>
    </w:p>
    <w:p w:rsidR="00CE6846" w:rsidRPr="00CE6846" w:rsidRDefault="00CE6846" w:rsidP="00CE6846">
      <w:pPr>
        <w:autoSpaceDE w:val="0"/>
        <w:autoSpaceDN w:val="0"/>
        <w:adjustRightInd w:val="0"/>
        <w:ind w:firstLine="540"/>
        <w:jc w:val="both"/>
      </w:pPr>
      <w:r w:rsidRPr="00CE6846">
        <w:t>4) основания для принятия решения по жалобе;</w:t>
      </w:r>
    </w:p>
    <w:p w:rsidR="00CE6846" w:rsidRPr="00CE6846" w:rsidRDefault="00CE6846" w:rsidP="00CE6846">
      <w:pPr>
        <w:autoSpaceDE w:val="0"/>
        <w:autoSpaceDN w:val="0"/>
        <w:adjustRightInd w:val="0"/>
        <w:ind w:firstLine="540"/>
        <w:jc w:val="both"/>
      </w:pPr>
      <w:r w:rsidRPr="00CE6846">
        <w:t>5) принятое по жалобе решение;</w:t>
      </w:r>
    </w:p>
    <w:p w:rsidR="00CE6846" w:rsidRPr="00CE6846" w:rsidRDefault="00CE6846" w:rsidP="00CE6846">
      <w:pPr>
        <w:autoSpaceDE w:val="0"/>
        <w:autoSpaceDN w:val="0"/>
        <w:adjustRightInd w:val="0"/>
        <w:ind w:firstLine="540"/>
        <w:jc w:val="both"/>
      </w:pPr>
      <w:r w:rsidRPr="00CE6846">
        <w:t>6) в случае если жалоба признана обоснованной – сроки устранения выявленных нарушений;</w:t>
      </w:r>
    </w:p>
    <w:p w:rsidR="00CE6846" w:rsidRPr="00CE6846" w:rsidRDefault="00CE6846" w:rsidP="00CE6846">
      <w:pPr>
        <w:autoSpaceDE w:val="0"/>
        <w:autoSpaceDN w:val="0"/>
        <w:adjustRightInd w:val="0"/>
        <w:ind w:firstLine="540"/>
        <w:jc w:val="both"/>
      </w:pPr>
      <w:r w:rsidRPr="00CE6846">
        <w:t>7) сведения о порядке обжалования принятого по жалобе решения.</w:t>
      </w:r>
    </w:p>
    <w:p w:rsidR="00CE6846" w:rsidRPr="00CE6846" w:rsidRDefault="00CE6846" w:rsidP="00CE6846">
      <w:pPr>
        <w:autoSpaceDE w:val="0"/>
        <w:autoSpaceDN w:val="0"/>
        <w:adjustRightInd w:val="0"/>
        <w:ind w:firstLine="540"/>
        <w:jc w:val="both"/>
      </w:pPr>
    </w:p>
    <w:p w:rsidR="00CE6846" w:rsidRPr="00CE6846" w:rsidRDefault="00CE6846" w:rsidP="00CE6846">
      <w:pPr>
        <w:autoSpaceDE w:val="0"/>
        <w:autoSpaceDN w:val="0"/>
        <w:adjustRightInd w:val="0"/>
        <w:jc w:val="center"/>
        <w:rPr>
          <w:i/>
        </w:rPr>
      </w:pPr>
      <w:r w:rsidRPr="00CE6846">
        <w:rPr>
          <w:i/>
        </w:rPr>
        <w:t>Порядок обжалования решения по жалобе</w:t>
      </w:r>
    </w:p>
    <w:p w:rsidR="00CE6846" w:rsidRPr="00CE6846" w:rsidRDefault="00CE6846" w:rsidP="00CE6846">
      <w:pPr>
        <w:pStyle w:val="af0"/>
        <w:widowControl w:val="0"/>
        <w:tabs>
          <w:tab w:val="left" w:pos="1134"/>
          <w:tab w:val="left" w:pos="1276"/>
        </w:tabs>
        <w:autoSpaceDE w:val="0"/>
        <w:autoSpaceDN w:val="0"/>
        <w:adjustRightInd w:val="0"/>
        <w:ind w:left="0"/>
        <w:jc w:val="both"/>
      </w:pPr>
      <w:r w:rsidRPr="00CE6846">
        <w:t xml:space="preserve">       162. Заявитель вправе обжаловать решение по жалобе, принимаемое должностным лицом Администрации Володинского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CE6846" w:rsidRPr="00CE6846" w:rsidRDefault="00CE6846" w:rsidP="00CE6846">
      <w:pPr>
        <w:pStyle w:val="af0"/>
        <w:widowControl w:val="0"/>
        <w:tabs>
          <w:tab w:val="left" w:pos="1134"/>
          <w:tab w:val="left" w:pos="1276"/>
        </w:tabs>
        <w:autoSpaceDE w:val="0"/>
        <w:autoSpaceDN w:val="0"/>
        <w:adjustRightInd w:val="0"/>
        <w:ind w:left="0"/>
        <w:jc w:val="both"/>
      </w:pPr>
    </w:p>
    <w:p w:rsidR="00CE6846" w:rsidRPr="00CE6846" w:rsidRDefault="00CE6846" w:rsidP="00CE6846">
      <w:pPr>
        <w:autoSpaceDE w:val="0"/>
        <w:autoSpaceDN w:val="0"/>
        <w:adjustRightInd w:val="0"/>
        <w:jc w:val="center"/>
        <w:rPr>
          <w:i/>
        </w:rPr>
      </w:pPr>
      <w:r w:rsidRPr="00CE6846">
        <w:rPr>
          <w:i/>
        </w:rPr>
        <w:t xml:space="preserve">Право заявителя на получение информации и документов, </w:t>
      </w:r>
    </w:p>
    <w:p w:rsidR="00CE6846" w:rsidRPr="00CE6846" w:rsidRDefault="00CE6846" w:rsidP="00CE6846">
      <w:pPr>
        <w:autoSpaceDE w:val="0"/>
        <w:autoSpaceDN w:val="0"/>
        <w:adjustRightInd w:val="0"/>
        <w:jc w:val="center"/>
        <w:rPr>
          <w:i/>
        </w:rPr>
      </w:pPr>
      <w:r w:rsidRPr="00CE6846">
        <w:rPr>
          <w:i/>
        </w:rPr>
        <w:t>необходимых для обоснования и рассмотрения жалобы</w:t>
      </w:r>
    </w:p>
    <w:p w:rsidR="00CE6846" w:rsidRPr="00CE6846" w:rsidRDefault="00CE6846" w:rsidP="00CE6846">
      <w:pPr>
        <w:pStyle w:val="af0"/>
        <w:widowControl w:val="0"/>
        <w:tabs>
          <w:tab w:val="left" w:pos="1134"/>
          <w:tab w:val="left" w:pos="1276"/>
        </w:tabs>
        <w:autoSpaceDE w:val="0"/>
        <w:autoSpaceDN w:val="0"/>
        <w:adjustRightInd w:val="0"/>
        <w:ind w:left="0"/>
        <w:jc w:val="both"/>
      </w:pPr>
      <w:r w:rsidRPr="00CE6846">
        <w:t xml:space="preserve">       163.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E6846" w:rsidRPr="00CE6846" w:rsidRDefault="00CE6846" w:rsidP="00CE6846">
      <w:pPr>
        <w:pStyle w:val="af0"/>
        <w:widowControl w:val="0"/>
        <w:tabs>
          <w:tab w:val="left" w:pos="1134"/>
          <w:tab w:val="left" w:pos="1276"/>
        </w:tabs>
        <w:autoSpaceDE w:val="0"/>
        <w:autoSpaceDN w:val="0"/>
        <w:adjustRightInd w:val="0"/>
        <w:ind w:left="0"/>
        <w:jc w:val="both"/>
      </w:pPr>
      <w:r w:rsidRPr="00CE6846">
        <w:t xml:space="preserve">        164. При подаче жалобы заявитель вправе получить следующую информацию: </w:t>
      </w:r>
    </w:p>
    <w:p w:rsidR="00CE6846" w:rsidRPr="00CE6846" w:rsidRDefault="00CE6846" w:rsidP="00CE6846">
      <w:pPr>
        <w:autoSpaceDE w:val="0"/>
        <w:autoSpaceDN w:val="0"/>
        <w:adjustRightInd w:val="0"/>
        <w:ind w:firstLine="540"/>
        <w:jc w:val="both"/>
      </w:pPr>
      <w:r w:rsidRPr="00CE6846">
        <w:t xml:space="preserve">1) местонахождение Администрации Володинского сельского поселения, МФЦ, организации, предусмотренной частью 1.1 статьи 16 Федерального закона от 27 июля 2010 года № 210-ФЗ; </w:t>
      </w:r>
    </w:p>
    <w:p w:rsidR="00CE6846" w:rsidRPr="00CE6846" w:rsidRDefault="00CE6846" w:rsidP="00CE6846">
      <w:pPr>
        <w:autoSpaceDE w:val="0"/>
        <w:autoSpaceDN w:val="0"/>
        <w:adjustRightInd w:val="0"/>
        <w:ind w:firstLine="540"/>
        <w:jc w:val="both"/>
      </w:pPr>
      <w:r w:rsidRPr="00CE6846">
        <w:t xml:space="preserve">2) перечень номеров телефонов для получения сведений о прохождении процедур по рассмотрению жалобы; </w:t>
      </w:r>
    </w:p>
    <w:p w:rsidR="00CE6846" w:rsidRPr="00CE6846" w:rsidRDefault="00CE6846" w:rsidP="00CE6846">
      <w:pPr>
        <w:autoSpaceDE w:val="0"/>
        <w:autoSpaceDN w:val="0"/>
        <w:adjustRightInd w:val="0"/>
        <w:ind w:firstLine="540"/>
        <w:jc w:val="both"/>
      </w:pPr>
      <w:r w:rsidRPr="00CE6846">
        <w:lastRenderedPageBreak/>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CE6846" w:rsidRPr="00CE6846" w:rsidRDefault="00CE6846" w:rsidP="00CE6846">
      <w:pPr>
        <w:pStyle w:val="af0"/>
        <w:widowControl w:val="0"/>
        <w:tabs>
          <w:tab w:val="left" w:pos="1134"/>
          <w:tab w:val="left" w:pos="1276"/>
        </w:tabs>
        <w:autoSpaceDE w:val="0"/>
        <w:autoSpaceDN w:val="0"/>
        <w:adjustRightInd w:val="0"/>
        <w:ind w:left="0"/>
        <w:jc w:val="both"/>
      </w:pPr>
      <w:r w:rsidRPr="00CE6846">
        <w:t xml:space="preserve">         165. При подаче жалобы заинтересованное лицо вправе получить в Администрации Володинского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CE6846" w:rsidRPr="00CE6846" w:rsidRDefault="00CE6846" w:rsidP="00CE6846">
      <w:pPr>
        <w:pStyle w:val="af0"/>
        <w:widowControl w:val="0"/>
        <w:tabs>
          <w:tab w:val="left" w:pos="1134"/>
          <w:tab w:val="left" w:pos="1276"/>
        </w:tabs>
        <w:autoSpaceDE w:val="0"/>
        <w:autoSpaceDN w:val="0"/>
        <w:adjustRightInd w:val="0"/>
        <w:ind w:left="0"/>
        <w:jc w:val="both"/>
      </w:pPr>
    </w:p>
    <w:p w:rsidR="00CE6846" w:rsidRPr="00CE6846" w:rsidRDefault="00CE6846" w:rsidP="00CE6846">
      <w:pPr>
        <w:autoSpaceDE w:val="0"/>
        <w:autoSpaceDN w:val="0"/>
        <w:adjustRightInd w:val="0"/>
        <w:jc w:val="center"/>
      </w:pPr>
      <w:r w:rsidRPr="00CE6846">
        <w:t xml:space="preserve">Способы информирования заявителей о порядке </w:t>
      </w:r>
    </w:p>
    <w:p w:rsidR="00CE6846" w:rsidRPr="00CE6846" w:rsidRDefault="00CE6846" w:rsidP="00CE6846">
      <w:pPr>
        <w:autoSpaceDE w:val="0"/>
        <w:autoSpaceDN w:val="0"/>
        <w:adjustRightInd w:val="0"/>
        <w:jc w:val="center"/>
      </w:pPr>
      <w:r w:rsidRPr="00CE6846">
        <w:t>подачи и рассмотрения жалобы</w:t>
      </w:r>
    </w:p>
    <w:p w:rsidR="00CE6846" w:rsidRPr="00CE6846" w:rsidRDefault="00CE6846" w:rsidP="00CE6846">
      <w:pPr>
        <w:pStyle w:val="af0"/>
        <w:widowControl w:val="0"/>
        <w:tabs>
          <w:tab w:val="left" w:pos="1134"/>
          <w:tab w:val="left" w:pos="1276"/>
        </w:tabs>
        <w:autoSpaceDE w:val="0"/>
        <w:autoSpaceDN w:val="0"/>
        <w:adjustRightInd w:val="0"/>
        <w:ind w:left="0"/>
        <w:jc w:val="both"/>
      </w:pPr>
      <w:r w:rsidRPr="00CE6846">
        <w:t xml:space="preserve">        166. Информирование заявителей о порядке подачи и рассмотрения жалобы на решения и действия (бездействие) Администрации Володинского сельского поселения, должностных лиц Администрации Володинского сельского поселения</w:t>
      </w:r>
      <w:r w:rsidRPr="00CE6846">
        <w:rPr>
          <w:i/>
        </w:rPr>
        <w:t>,</w:t>
      </w:r>
      <w:r w:rsidRPr="00CE6846">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Володинского сельского поселения  </w:t>
      </w:r>
      <w:hyperlink r:id="rId76" w:tgtFrame="_blank" w:history="1">
        <w:r w:rsidRPr="00CE6846">
          <w:rPr>
            <w:rStyle w:val="a3"/>
            <w:rFonts w:eastAsiaTheme="majorEastAsia"/>
            <w:bCs/>
            <w:color w:val="000000"/>
            <w:shd w:val="clear" w:color="auto" w:fill="FFFFFF"/>
          </w:rPr>
          <w:t>http://volodino70.ru/</w:t>
        </w:r>
      </w:hyperlink>
      <w:r w:rsidRPr="00CE6846">
        <w:rPr>
          <w:i/>
        </w:rPr>
        <w:t>,</w:t>
      </w:r>
      <w:r w:rsidRPr="00CE6846">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CE6846">
        <w:rPr>
          <w:i/>
        </w:rPr>
        <w:t xml:space="preserve"> </w:t>
      </w:r>
      <w:r w:rsidRPr="00CE6846">
        <w:t>на Едином портале государственных и муниципальных услуг (функций), а также может быть сообщена заявителю в устной и (или) письменной форме.</w:t>
      </w:r>
    </w:p>
    <w:p w:rsidR="00CE6846" w:rsidRPr="00CE6846" w:rsidRDefault="00CE6846" w:rsidP="00CE6846">
      <w:pPr>
        <w:widowControl w:val="0"/>
        <w:tabs>
          <w:tab w:val="num" w:pos="1134"/>
          <w:tab w:val="left" w:pos="1276"/>
        </w:tabs>
        <w:autoSpaceDE w:val="0"/>
        <w:autoSpaceDN w:val="0"/>
        <w:adjustRightInd w:val="0"/>
        <w:ind w:firstLine="709"/>
        <w:outlineLvl w:val="2"/>
        <w:rPr>
          <w:i/>
        </w:rPr>
      </w:pPr>
    </w:p>
    <w:p w:rsidR="00CE6846" w:rsidRPr="00CE6846" w:rsidRDefault="00CE6846" w:rsidP="00CE6846">
      <w:pPr>
        <w:autoSpaceDE w:val="0"/>
        <w:autoSpaceDN w:val="0"/>
        <w:adjustRightInd w:val="0"/>
        <w:spacing w:line="360" w:lineRule="auto"/>
        <w:jc w:val="right"/>
      </w:pPr>
      <w:r w:rsidRPr="00CE6846">
        <w:t>Приложение 1</w:t>
      </w:r>
    </w:p>
    <w:p w:rsidR="00CE6846" w:rsidRPr="00CE6846" w:rsidRDefault="00CE6846" w:rsidP="00CE6846">
      <w:pPr>
        <w:autoSpaceDE w:val="0"/>
        <w:autoSpaceDN w:val="0"/>
        <w:adjustRightInd w:val="0"/>
        <w:spacing w:line="360" w:lineRule="auto"/>
        <w:jc w:val="right"/>
      </w:pPr>
      <w:r w:rsidRPr="00CE6846">
        <w:t>к Административному регламенту</w:t>
      </w:r>
    </w:p>
    <w:p w:rsidR="00CE6846" w:rsidRPr="00CE6846" w:rsidRDefault="00CE6846" w:rsidP="00CE6846">
      <w:pPr>
        <w:widowControl w:val="0"/>
        <w:tabs>
          <w:tab w:val="left" w:pos="1134"/>
        </w:tabs>
        <w:autoSpaceDE w:val="0"/>
        <w:autoSpaceDN w:val="0"/>
        <w:adjustRightInd w:val="0"/>
        <w:spacing w:line="240" w:lineRule="atLeast"/>
        <w:ind w:firstLine="709"/>
        <w:jc w:val="center"/>
        <w:outlineLvl w:val="2"/>
      </w:pPr>
      <w:r w:rsidRPr="00CE6846">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CE6846" w:rsidRPr="00CE6846" w:rsidRDefault="00CE6846" w:rsidP="00CE6846">
      <w:pPr>
        <w:widowControl w:val="0"/>
        <w:tabs>
          <w:tab w:val="left" w:pos="1134"/>
        </w:tabs>
        <w:autoSpaceDE w:val="0"/>
        <w:autoSpaceDN w:val="0"/>
        <w:adjustRightInd w:val="0"/>
        <w:spacing w:line="240" w:lineRule="atLeast"/>
        <w:ind w:firstLine="709"/>
        <w:jc w:val="center"/>
        <w:outlineLvl w:val="2"/>
      </w:pPr>
    </w:p>
    <w:p w:rsidR="00CE6846" w:rsidRPr="00CE6846" w:rsidRDefault="00CE6846" w:rsidP="00CE6846">
      <w:pPr>
        <w:autoSpaceDE w:val="0"/>
        <w:autoSpaceDN w:val="0"/>
        <w:adjustRightInd w:val="0"/>
        <w:spacing w:line="360" w:lineRule="auto"/>
        <w:ind w:firstLine="709"/>
        <w:jc w:val="both"/>
      </w:pPr>
      <w:r w:rsidRPr="00CE6846">
        <w:t>1. Администрация Володинского сельского поселения</w:t>
      </w:r>
    </w:p>
    <w:p w:rsidR="00CE6846" w:rsidRPr="00CE6846" w:rsidRDefault="00CE6846" w:rsidP="00CE6846">
      <w:pPr>
        <w:autoSpaceDE w:val="0"/>
        <w:autoSpaceDN w:val="0"/>
        <w:adjustRightInd w:val="0"/>
        <w:spacing w:line="360" w:lineRule="auto"/>
        <w:ind w:firstLine="709"/>
        <w:jc w:val="both"/>
      </w:pPr>
      <w:r w:rsidRPr="00CE6846">
        <w:t>Место нахождения Администрации Володинского сельского поселения</w:t>
      </w:r>
      <w:r w:rsidRPr="00CE6846">
        <w:rPr>
          <w:i/>
        </w:rPr>
        <w:t xml:space="preserve">: </w:t>
      </w:r>
      <w:r w:rsidRPr="00CE6846">
        <w:t xml:space="preserve">Томская область, Кривошеинский район, </w:t>
      </w:r>
      <w:proofErr w:type="spellStart"/>
      <w:r w:rsidRPr="00CE6846">
        <w:t>с.Володино</w:t>
      </w:r>
      <w:proofErr w:type="spellEnd"/>
      <w:r w:rsidRPr="00CE6846">
        <w:t xml:space="preserve">, </w:t>
      </w:r>
      <w:proofErr w:type="spellStart"/>
      <w:r w:rsidRPr="00CE6846">
        <w:t>ул.Советская</w:t>
      </w:r>
      <w:proofErr w:type="spellEnd"/>
      <w:r w:rsidRPr="00CE6846">
        <w:t>, д.31.</w:t>
      </w:r>
    </w:p>
    <w:p w:rsidR="00CE6846" w:rsidRPr="00CE6846" w:rsidRDefault="00CE6846" w:rsidP="00CE6846">
      <w:pPr>
        <w:autoSpaceDE w:val="0"/>
        <w:autoSpaceDN w:val="0"/>
        <w:adjustRightInd w:val="0"/>
        <w:spacing w:line="360" w:lineRule="auto"/>
        <w:ind w:firstLine="709"/>
        <w:jc w:val="both"/>
      </w:pPr>
      <w:r w:rsidRPr="00CE6846">
        <w:t>График работы Администрации Володинского сельского поселения</w:t>
      </w:r>
      <w:r w:rsidRPr="00CE6846">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5474"/>
      </w:tblGrid>
      <w:tr w:rsidR="00CE6846" w:rsidRPr="00CE6846" w:rsidTr="009D49CD">
        <w:trPr>
          <w:jc w:val="center"/>
        </w:trPr>
        <w:tc>
          <w:tcPr>
            <w:tcW w:w="1155" w:type="pct"/>
          </w:tcPr>
          <w:p w:rsidR="00CE6846" w:rsidRPr="00CE6846" w:rsidRDefault="00CE6846" w:rsidP="009D49CD">
            <w:pPr>
              <w:spacing w:line="264" w:lineRule="auto"/>
              <w:rPr>
                <w:i/>
                <w:color w:val="000000"/>
                <w:lang w:val="en-US"/>
              </w:rPr>
            </w:pPr>
            <w:r w:rsidRPr="00CE6846">
              <w:rPr>
                <w:noProof/>
                <w:color w:val="000000"/>
                <w:lang w:val="en-US"/>
              </w:rPr>
              <w:t>Понедельник</w:t>
            </w:r>
            <w:r w:rsidRPr="00CE6846">
              <w:rPr>
                <w:i/>
                <w:noProof/>
                <w:color w:val="000000"/>
                <w:lang w:val="en-US"/>
              </w:rPr>
              <w:t>:</w:t>
            </w:r>
          </w:p>
        </w:tc>
        <w:tc>
          <w:tcPr>
            <w:tcW w:w="3845" w:type="pct"/>
            <w:vAlign w:val="center"/>
          </w:tcPr>
          <w:p w:rsidR="00CE6846" w:rsidRPr="00CE6846" w:rsidRDefault="00CE6846" w:rsidP="009D49CD">
            <w:pPr>
              <w:spacing w:line="264" w:lineRule="auto"/>
              <w:jc w:val="center"/>
              <w:rPr>
                <w:color w:val="000000"/>
              </w:rPr>
            </w:pPr>
            <w:r w:rsidRPr="00CE6846">
              <w:rPr>
                <w:color w:val="000000"/>
              </w:rPr>
              <w:t>с 9.00ч. до 17.15ч., обед с 13.00ч. до 14.00ч.</w:t>
            </w:r>
          </w:p>
        </w:tc>
      </w:tr>
      <w:tr w:rsidR="00CE6846" w:rsidRPr="00CE6846" w:rsidTr="009D49CD">
        <w:trPr>
          <w:jc w:val="center"/>
        </w:trPr>
        <w:tc>
          <w:tcPr>
            <w:tcW w:w="1155" w:type="pct"/>
          </w:tcPr>
          <w:p w:rsidR="00CE6846" w:rsidRPr="00CE6846" w:rsidRDefault="00CE6846" w:rsidP="009D49CD">
            <w:pPr>
              <w:spacing w:line="264" w:lineRule="auto"/>
              <w:rPr>
                <w:color w:val="000000"/>
              </w:rPr>
            </w:pPr>
            <w:r w:rsidRPr="00CE6846">
              <w:rPr>
                <w:noProof/>
                <w:color w:val="000000"/>
              </w:rPr>
              <w:t>Вторник:</w:t>
            </w:r>
          </w:p>
        </w:tc>
        <w:tc>
          <w:tcPr>
            <w:tcW w:w="3845" w:type="pct"/>
          </w:tcPr>
          <w:p w:rsidR="00CE6846" w:rsidRPr="00CE6846" w:rsidRDefault="00CE6846" w:rsidP="009D49CD">
            <w:r w:rsidRPr="00CE6846">
              <w:rPr>
                <w:color w:val="000000"/>
              </w:rPr>
              <w:t>с 9.00ч. до 17.15ч., обед с 13.00ч. до 14.00ч.</w:t>
            </w:r>
          </w:p>
        </w:tc>
      </w:tr>
      <w:tr w:rsidR="00CE6846" w:rsidRPr="00CE6846" w:rsidTr="009D49CD">
        <w:trPr>
          <w:jc w:val="center"/>
        </w:trPr>
        <w:tc>
          <w:tcPr>
            <w:tcW w:w="1155" w:type="pct"/>
          </w:tcPr>
          <w:p w:rsidR="00CE6846" w:rsidRPr="00CE6846" w:rsidRDefault="00CE6846" w:rsidP="009D49CD">
            <w:pPr>
              <w:spacing w:line="264" w:lineRule="auto"/>
              <w:rPr>
                <w:noProof/>
                <w:color w:val="000000"/>
              </w:rPr>
            </w:pPr>
            <w:r w:rsidRPr="00CE6846">
              <w:rPr>
                <w:noProof/>
                <w:color w:val="000000"/>
              </w:rPr>
              <w:t>Среда:</w:t>
            </w:r>
          </w:p>
        </w:tc>
        <w:tc>
          <w:tcPr>
            <w:tcW w:w="3845" w:type="pct"/>
          </w:tcPr>
          <w:p w:rsidR="00CE6846" w:rsidRPr="00CE6846" w:rsidRDefault="00CE6846" w:rsidP="009D49CD">
            <w:r w:rsidRPr="00CE6846">
              <w:rPr>
                <w:color w:val="000000"/>
              </w:rPr>
              <w:t>с 9.00ч. до 17.15ч., обед с 13.00ч. до 14.00ч.</w:t>
            </w:r>
          </w:p>
        </w:tc>
      </w:tr>
      <w:tr w:rsidR="00CE6846" w:rsidRPr="00CE6846" w:rsidTr="009D49CD">
        <w:trPr>
          <w:jc w:val="center"/>
        </w:trPr>
        <w:tc>
          <w:tcPr>
            <w:tcW w:w="1155" w:type="pct"/>
          </w:tcPr>
          <w:p w:rsidR="00CE6846" w:rsidRPr="00CE6846" w:rsidRDefault="00CE6846" w:rsidP="009D49CD">
            <w:pPr>
              <w:spacing w:line="264" w:lineRule="auto"/>
              <w:rPr>
                <w:color w:val="000000"/>
                <w:lang w:val="en-US"/>
              </w:rPr>
            </w:pPr>
            <w:r w:rsidRPr="00CE6846">
              <w:rPr>
                <w:noProof/>
                <w:color w:val="000000"/>
              </w:rPr>
              <w:t>Четверг</w:t>
            </w:r>
            <w:r w:rsidRPr="00CE6846">
              <w:rPr>
                <w:noProof/>
                <w:color w:val="000000"/>
                <w:lang w:val="en-US"/>
              </w:rPr>
              <w:t>:</w:t>
            </w:r>
          </w:p>
        </w:tc>
        <w:tc>
          <w:tcPr>
            <w:tcW w:w="3845" w:type="pct"/>
          </w:tcPr>
          <w:p w:rsidR="00CE6846" w:rsidRPr="00CE6846" w:rsidRDefault="00CE6846" w:rsidP="009D49CD">
            <w:r w:rsidRPr="00CE6846">
              <w:rPr>
                <w:color w:val="000000"/>
              </w:rPr>
              <w:t>с 9.00ч. до 17.15ч., обед с 13.00ч. до 14.00ч.</w:t>
            </w:r>
          </w:p>
        </w:tc>
      </w:tr>
      <w:tr w:rsidR="00CE6846" w:rsidRPr="00CE6846" w:rsidTr="009D49CD">
        <w:trPr>
          <w:jc w:val="center"/>
        </w:trPr>
        <w:tc>
          <w:tcPr>
            <w:tcW w:w="1155" w:type="pct"/>
          </w:tcPr>
          <w:p w:rsidR="00CE6846" w:rsidRPr="00CE6846" w:rsidRDefault="00CE6846" w:rsidP="009D49CD">
            <w:pPr>
              <w:spacing w:line="264" w:lineRule="auto"/>
              <w:rPr>
                <w:noProof/>
                <w:color w:val="000000"/>
                <w:lang w:val="en-US"/>
              </w:rPr>
            </w:pPr>
            <w:r w:rsidRPr="00CE6846">
              <w:rPr>
                <w:noProof/>
                <w:color w:val="000000"/>
                <w:lang w:val="en-US"/>
              </w:rPr>
              <w:t>Пятница:</w:t>
            </w:r>
          </w:p>
        </w:tc>
        <w:tc>
          <w:tcPr>
            <w:tcW w:w="3845" w:type="pct"/>
          </w:tcPr>
          <w:p w:rsidR="00CE6846" w:rsidRPr="00CE6846" w:rsidRDefault="00CE6846" w:rsidP="009D49CD">
            <w:r w:rsidRPr="00CE6846">
              <w:rPr>
                <w:color w:val="000000"/>
              </w:rPr>
              <w:t>с 9.00ч. до 17.15ч., обед с 13.00ч. до 14.00ч.</w:t>
            </w:r>
          </w:p>
        </w:tc>
      </w:tr>
      <w:tr w:rsidR="00CE6846" w:rsidRPr="00CE6846" w:rsidTr="009D49CD">
        <w:trPr>
          <w:jc w:val="center"/>
        </w:trPr>
        <w:tc>
          <w:tcPr>
            <w:tcW w:w="1155" w:type="pct"/>
          </w:tcPr>
          <w:p w:rsidR="00CE6846" w:rsidRPr="00CE6846" w:rsidRDefault="00CE6846" w:rsidP="009D49CD">
            <w:pPr>
              <w:spacing w:line="264" w:lineRule="auto"/>
              <w:rPr>
                <w:noProof/>
                <w:color w:val="000000"/>
              </w:rPr>
            </w:pPr>
            <w:r w:rsidRPr="00CE6846">
              <w:rPr>
                <w:noProof/>
                <w:color w:val="000000"/>
                <w:lang w:val="en-US"/>
              </w:rPr>
              <w:t>Суббота</w:t>
            </w:r>
            <w:r w:rsidRPr="00CE6846">
              <w:rPr>
                <w:noProof/>
                <w:color w:val="000000"/>
              </w:rPr>
              <w:t>:</w:t>
            </w:r>
          </w:p>
        </w:tc>
        <w:tc>
          <w:tcPr>
            <w:tcW w:w="3845" w:type="pct"/>
            <w:vAlign w:val="center"/>
          </w:tcPr>
          <w:p w:rsidR="00CE6846" w:rsidRPr="00CE6846" w:rsidRDefault="00CE6846" w:rsidP="009D49CD">
            <w:pPr>
              <w:spacing w:line="264" w:lineRule="auto"/>
              <w:jc w:val="center"/>
              <w:rPr>
                <w:color w:val="000000"/>
              </w:rPr>
            </w:pPr>
            <w:r w:rsidRPr="00CE6846">
              <w:rPr>
                <w:color w:val="000000"/>
              </w:rPr>
              <w:t>выходной день</w:t>
            </w:r>
          </w:p>
        </w:tc>
      </w:tr>
      <w:tr w:rsidR="00CE6846" w:rsidRPr="00CE6846" w:rsidTr="009D49CD">
        <w:trPr>
          <w:jc w:val="center"/>
        </w:trPr>
        <w:tc>
          <w:tcPr>
            <w:tcW w:w="1155" w:type="pct"/>
          </w:tcPr>
          <w:p w:rsidR="00CE6846" w:rsidRPr="00CE6846" w:rsidRDefault="00CE6846" w:rsidP="009D49CD">
            <w:pPr>
              <w:spacing w:line="264" w:lineRule="auto"/>
              <w:rPr>
                <w:noProof/>
                <w:color w:val="000000"/>
                <w:lang w:val="en-US"/>
              </w:rPr>
            </w:pPr>
            <w:r w:rsidRPr="00CE6846">
              <w:rPr>
                <w:noProof/>
                <w:color w:val="000000"/>
                <w:lang w:val="en-US"/>
              </w:rPr>
              <w:t>Воскресенье:</w:t>
            </w:r>
          </w:p>
        </w:tc>
        <w:tc>
          <w:tcPr>
            <w:tcW w:w="3845" w:type="pct"/>
            <w:vAlign w:val="center"/>
          </w:tcPr>
          <w:p w:rsidR="00CE6846" w:rsidRPr="00CE6846" w:rsidRDefault="00CE6846" w:rsidP="009D49CD">
            <w:pPr>
              <w:spacing w:line="264" w:lineRule="auto"/>
              <w:jc w:val="center"/>
              <w:rPr>
                <w:noProof/>
                <w:color w:val="000000"/>
              </w:rPr>
            </w:pPr>
            <w:r w:rsidRPr="00CE6846">
              <w:rPr>
                <w:noProof/>
                <w:color w:val="000000"/>
                <w:lang w:val="en-US"/>
              </w:rPr>
              <w:t>выходной день</w:t>
            </w:r>
          </w:p>
        </w:tc>
      </w:tr>
    </w:tbl>
    <w:p w:rsidR="00CE6846" w:rsidRPr="00CE6846" w:rsidRDefault="00CE6846" w:rsidP="00CE6846">
      <w:pPr>
        <w:autoSpaceDE w:val="0"/>
        <w:autoSpaceDN w:val="0"/>
        <w:adjustRightInd w:val="0"/>
        <w:ind w:firstLine="709"/>
        <w:jc w:val="both"/>
      </w:pPr>
    </w:p>
    <w:p w:rsidR="00CE6846" w:rsidRPr="00CE6846" w:rsidRDefault="00CE6846" w:rsidP="00CE6846">
      <w:pPr>
        <w:autoSpaceDE w:val="0"/>
        <w:autoSpaceDN w:val="0"/>
        <w:adjustRightInd w:val="0"/>
        <w:spacing w:line="360" w:lineRule="auto"/>
        <w:ind w:firstLine="709"/>
        <w:jc w:val="both"/>
        <w:rPr>
          <w:i/>
        </w:rPr>
      </w:pPr>
      <w:r w:rsidRPr="00CE6846">
        <w:t>График приема заявителей в Администрации Володинского сельского поселения</w:t>
      </w:r>
      <w:r w:rsidRPr="00CE6846">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5483"/>
      </w:tblGrid>
      <w:tr w:rsidR="00CE6846" w:rsidRPr="00CE6846" w:rsidTr="009D49CD">
        <w:trPr>
          <w:jc w:val="center"/>
        </w:trPr>
        <w:tc>
          <w:tcPr>
            <w:tcW w:w="1155" w:type="pct"/>
          </w:tcPr>
          <w:p w:rsidR="00CE6846" w:rsidRPr="00CE6846" w:rsidRDefault="00CE6846" w:rsidP="009D49CD">
            <w:pPr>
              <w:spacing w:line="264" w:lineRule="auto"/>
              <w:rPr>
                <w:noProof/>
                <w:color w:val="000000"/>
                <w:lang w:val="en-US"/>
              </w:rPr>
            </w:pPr>
            <w:r w:rsidRPr="00CE6846">
              <w:rPr>
                <w:noProof/>
                <w:color w:val="000000"/>
                <w:lang w:val="en-US"/>
              </w:rPr>
              <w:t>Понедельник:</w:t>
            </w:r>
          </w:p>
        </w:tc>
        <w:tc>
          <w:tcPr>
            <w:tcW w:w="3845" w:type="pct"/>
            <w:vAlign w:val="center"/>
          </w:tcPr>
          <w:p w:rsidR="00CE6846" w:rsidRPr="00CE6846" w:rsidRDefault="00CE6846" w:rsidP="009D49CD">
            <w:pPr>
              <w:spacing w:line="264" w:lineRule="auto"/>
              <w:rPr>
                <w:noProof/>
                <w:color w:val="000000"/>
              </w:rPr>
            </w:pPr>
            <w:r w:rsidRPr="00CE6846">
              <w:rPr>
                <w:noProof/>
                <w:color w:val="000000"/>
              </w:rPr>
              <w:t>с 9.00ч. до 13.00ч., с 14.00ч. до 17.15ч.</w:t>
            </w:r>
          </w:p>
        </w:tc>
      </w:tr>
      <w:tr w:rsidR="00CE6846" w:rsidRPr="00CE6846" w:rsidTr="009D49CD">
        <w:trPr>
          <w:jc w:val="center"/>
        </w:trPr>
        <w:tc>
          <w:tcPr>
            <w:tcW w:w="1155" w:type="pct"/>
          </w:tcPr>
          <w:p w:rsidR="00CE6846" w:rsidRPr="00CE6846" w:rsidRDefault="00CE6846" w:rsidP="009D49CD">
            <w:pPr>
              <w:spacing w:line="264" w:lineRule="auto"/>
              <w:rPr>
                <w:noProof/>
                <w:color w:val="000000"/>
              </w:rPr>
            </w:pPr>
            <w:r w:rsidRPr="00CE6846">
              <w:rPr>
                <w:noProof/>
                <w:color w:val="000000"/>
              </w:rPr>
              <w:t>Вторник:</w:t>
            </w:r>
          </w:p>
        </w:tc>
        <w:tc>
          <w:tcPr>
            <w:tcW w:w="3845" w:type="pct"/>
          </w:tcPr>
          <w:p w:rsidR="00CE6846" w:rsidRPr="00CE6846" w:rsidRDefault="00CE6846" w:rsidP="009D49CD">
            <w:r w:rsidRPr="00CE6846">
              <w:rPr>
                <w:noProof/>
                <w:color w:val="000000"/>
              </w:rPr>
              <w:t>с 9.00ч. до 13.00ч., с 14.00ч. до 17.15ч.</w:t>
            </w:r>
          </w:p>
        </w:tc>
      </w:tr>
      <w:tr w:rsidR="00CE6846" w:rsidRPr="00CE6846" w:rsidTr="009D49CD">
        <w:trPr>
          <w:jc w:val="center"/>
        </w:trPr>
        <w:tc>
          <w:tcPr>
            <w:tcW w:w="1155" w:type="pct"/>
          </w:tcPr>
          <w:p w:rsidR="00CE6846" w:rsidRPr="00CE6846" w:rsidRDefault="00CE6846" w:rsidP="009D49CD">
            <w:pPr>
              <w:spacing w:line="264" w:lineRule="auto"/>
              <w:rPr>
                <w:noProof/>
                <w:color w:val="000000"/>
              </w:rPr>
            </w:pPr>
            <w:r w:rsidRPr="00CE6846">
              <w:rPr>
                <w:noProof/>
                <w:color w:val="000000"/>
              </w:rPr>
              <w:t>Среда:</w:t>
            </w:r>
          </w:p>
        </w:tc>
        <w:tc>
          <w:tcPr>
            <w:tcW w:w="3845" w:type="pct"/>
          </w:tcPr>
          <w:p w:rsidR="00CE6846" w:rsidRPr="00CE6846" w:rsidRDefault="00CE6846" w:rsidP="009D49CD">
            <w:r w:rsidRPr="00CE6846">
              <w:rPr>
                <w:noProof/>
                <w:color w:val="000000"/>
              </w:rPr>
              <w:t>с 9.00ч. до 13.00ч., с 14.00ч. до 17.15ч.</w:t>
            </w:r>
          </w:p>
        </w:tc>
      </w:tr>
      <w:tr w:rsidR="00CE6846" w:rsidRPr="00CE6846" w:rsidTr="009D49CD">
        <w:trPr>
          <w:jc w:val="center"/>
        </w:trPr>
        <w:tc>
          <w:tcPr>
            <w:tcW w:w="1155" w:type="pct"/>
          </w:tcPr>
          <w:p w:rsidR="00CE6846" w:rsidRPr="00CE6846" w:rsidRDefault="00CE6846" w:rsidP="009D49CD">
            <w:pPr>
              <w:spacing w:line="264" w:lineRule="auto"/>
              <w:rPr>
                <w:noProof/>
                <w:color w:val="000000"/>
              </w:rPr>
            </w:pPr>
            <w:r w:rsidRPr="00CE6846">
              <w:rPr>
                <w:noProof/>
                <w:color w:val="000000"/>
              </w:rPr>
              <w:t>Четверг:</w:t>
            </w:r>
          </w:p>
        </w:tc>
        <w:tc>
          <w:tcPr>
            <w:tcW w:w="3845" w:type="pct"/>
          </w:tcPr>
          <w:p w:rsidR="00CE6846" w:rsidRPr="00CE6846" w:rsidRDefault="00CE6846" w:rsidP="009D49CD">
            <w:r w:rsidRPr="00CE6846">
              <w:rPr>
                <w:noProof/>
                <w:color w:val="000000"/>
              </w:rPr>
              <w:t>с 9.00ч. до 13.00ч., с 14.00ч. до 17.15ч.</w:t>
            </w:r>
          </w:p>
        </w:tc>
      </w:tr>
      <w:tr w:rsidR="00CE6846" w:rsidRPr="00CE6846" w:rsidTr="009D49CD">
        <w:trPr>
          <w:jc w:val="center"/>
        </w:trPr>
        <w:tc>
          <w:tcPr>
            <w:tcW w:w="1155" w:type="pct"/>
          </w:tcPr>
          <w:p w:rsidR="00CE6846" w:rsidRPr="00CE6846" w:rsidRDefault="00CE6846" w:rsidP="009D49CD">
            <w:pPr>
              <w:spacing w:line="264" w:lineRule="auto"/>
              <w:rPr>
                <w:noProof/>
                <w:color w:val="000000"/>
                <w:lang w:val="en-US"/>
              </w:rPr>
            </w:pPr>
            <w:r w:rsidRPr="00CE6846">
              <w:rPr>
                <w:noProof/>
                <w:color w:val="000000"/>
                <w:lang w:val="en-US"/>
              </w:rPr>
              <w:t>Пятница:</w:t>
            </w:r>
          </w:p>
        </w:tc>
        <w:tc>
          <w:tcPr>
            <w:tcW w:w="3845" w:type="pct"/>
          </w:tcPr>
          <w:p w:rsidR="00CE6846" w:rsidRPr="00CE6846" w:rsidRDefault="00CE6846" w:rsidP="009D49CD">
            <w:r w:rsidRPr="00CE6846">
              <w:rPr>
                <w:noProof/>
                <w:color w:val="000000"/>
              </w:rPr>
              <w:t>с 9.00ч. до 13.00ч., с 14.00ч. до 17.15ч.</w:t>
            </w:r>
          </w:p>
        </w:tc>
      </w:tr>
      <w:tr w:rsidR="00CE6846" w:rsidRPr="00CE6846" w:rsidTr="009D49CD">
        <w:trPr>
          <w:jc w:val="center"/>
        </w:trPr>
        <w:tc>
          <w:tcPr>
            <w:tcW w:w="1155" w:type="pct"/>
          </w:tcPr>
          <w:p w:rsidR="00CE6846" w:rsidRPr="00CE6846" w:rsidRDefault="00CE6846" w:rsidP="009D49CD">
            <w:pPr>
              <w:spacing w:line="264" w:lineRule="auto"/>
              <w:rPr>
                <w:noProof/>
                <w:color w:val="000000"/>
              </w:rPr>
            </w:pPr>
            <w:r w:rsidRPr="00CE6846">
              <w:rPr>
                <w:noProof/>
                <w:color w:val="000000"/>
                <w:lang w:val="en-US"/>
              </w:rPr>
              <w:t>Суббота</w:t>
            </w:r>
            <w:r w:rsidRPr="00CE6846">
              <w:rPr>
                <w:noProof/>
                <w:color w:val="000000"/>
              </w:rPr>
              <w:t>:</w:t>
            </w:r>
          </w:p>
        </w:tc>
        <w:tc>
          <w:tcPr>
            <w:tcW w:w="3845" w:type="pct"/>
            <w:vAlign w:val="center"/>
          </w:tcPr>
          <w:p w:rsidR="00CE6846" w:rsidRPr="00CE6846" w:rsidRDefault="00CE6846" w:rsidP="009D49CD">
            <w:pPr>
              <w:spacing w:line="264" w:lineRule="auto"/>
              <w:jc w:val="center"/>
              <w:rPr>
                <w:noProof/>
                <w:color w:val="000000"/>
              </w:rPr>
            </w:pPr>
            <w:r w:rsidRPr="00CE6846">
              <w:rPr>
                <w:noProof/>
                <w:color w:val="000000"/>
                <w:lang w:val="en-US"/>
              </w:rPr>
              <w:t>выходной день</w:t>
            </w:r>
          </w:p>
        </w:tc>
      </w:tr>
      <w:tr w:rsidR="00CE6846" w:rsidRPr="00CE6846" w:rsidTr="009D49CD">
        <w:trPr>
          <w:jc w:val="center"/>
        </w:trPr>
        <w:tc>
          <w:tcPr>
            <w:tcW w:w="1155" w:type="pct"/>
          </w:tcPr>
          <w:p w:rsidR="00CE6846" w:rsidRPr="00CE6846" w:rsidRDefault="00CE6846" w:rsidP="009D49CD">
            <w:pPr>
              <w:spacing w:line="264" w:lineRule="auto"/>
              <w:rPr>
                <w:noProof/>
                <w:color w:val="000000"/>
                <w:lang w:val="en-US"/>
              </w:rPr>
            </w:pPr>
            <w:r w:rsidRPr="00CE6846">
              <w:rPr>
                <w:noProof/>
                <w:color w:val="000000"/>
                <w:lang w:val="en-US"/>
              </w:rPr>
              <w:t>Воскресенье:</w:t>
            </w:r>
          </w:p>
        </w:tc>
        <w:tc>
          <w:tcPr>
            <w:tcW w:w="3845" w:type="pct"/>
            <w:vAlign w:val="center"/>
          </w:tcPr>
          <w:p w:rsidR="00CE6846" w:rsidRPr="00CE6846" w:rsidRDefault="00CE6846" w:rsidP="009D49CD">
            <w:pPr>
              <w:spacing w:line="264" w:lineRule="auto"/>
              <w:jc w:val="center"/>
              <w:rPr>
                <w:noProof/>
                <w:color w:val="000000"/>
              </w:rPr>
            </w:pPr>
            <w:r w:rsidRPr="00CE6846">
              <w:rPr>
                <w:noProof/>
                <w:color w:val="000000"/>
                <w:lang w:val="en-US"/>
              </w:rPr>
              <w:t>выходной день</w:t>
            </w:r>
          </w:p>
        </w:tc>
      </w:tr>
    </w:tbl>
    <w:p w:rsidR="00CE6846" w:rsidRPr="00CE6846" w:rsidRDefault="00CE6846" w:rsidP="00CE6846">
      <w:pPr>
        <w:autoSpaceDE w:val="0"/>
        <w:autoSpaceDN w:val="0"/>
        <w:adjustRightInd w:val="0"/>
        <w:ind w:firstLine="709"/>
        <w:jc w:val="both"/>
      </w:pPr>
    </w:p>
    <w:p w:rsidR="00CE6846" w:rsidRPr="00CE6846" w:rsidRDefault="00CE6846" w:rsidP="00CE6846">
      <w:pPr>
        <w:autoSpaceDE w:val="0"/>
        <w:autoSpaceDN w:val="0"/>
        <w:adjustRightInd w:val="0"/>
        <w:spacing w:line="360" w:lineRule="auto"/>
        <w:ind w:firstLine="709"/>
        <w:jc w:val="both"/>
      </w:pPr>
      <w:r w:rsidRPr="00CE6846">
        <w:t>Почтовый адрес Администрации Володинского сельского поселения</w:t>
      </w:r>
      <w:r w:rsidRPr="00CE6846">
        <w:rPr>
          <w:i/>
        </w:rPr>
        <w:t xml:space="preserve">: </w:t>
      </w:r>
      <w:r w:rsidRPr="00CE6846">
        <w:t xml:space="preserve">636310, Томская область, Кривошеинский район, </w:t>
      </w:r>
      <w:proofErr w:type="spellStart"/>
      <w:r w:rsidRPr="00CE6846">
        <w:t>с.Володино</w:t>
      </w:r>
      <w:proofErr w:type="spellEnd"/>
      <w:r w:rsidRPr="00CE6846">
        <w:t xml:space="preserve">, </w:t>
      </w:r>
      <w:proofErr w:type="spellStart"/>
      <w:r w:rsidRPr="00CE6846">
        <w:t>ул.Советская</w:t>
      </w:r>
      <w:proofErr w:type="spellEnd"/>
      <w:r w:rsidRPr="00CE6846">
        <w:t>, 31.</w:t>
      </w:r>
    </w:p>
    <w:p w:rsidR="00CE6846" w:rsidRPr="00CE6846" w:rsidRDefault="00CE6846" w:rsidP="00CE6846">
      <w:pPr>
        <w:autoSpaceDE w:val="0"/>
        <w:autoSpaceDN w:val="0"/>
        <w:adjustRightInd w:val="0"/>
        <w:spacing w:line="360" w:lineRule="auto"/>
        <w:ind w:firstLine="709"/>
        <w:jc w:val="both"/>
      </w:pPr>
      <w:r w:rsidRPr="00CE6846">
        <w:t>Контактный телефон: (38 251) 4-54-33</w:t>
      </w:r>
    </w:p>
    <w:p w:rsidR="00CE6846" w:rsidRPr="00CE6846" w:rsidRDefault="00CE6846" w:rsidP="00CE6846">
      <w:pPr>
        <w:autoSpaceDE w:val="0"/>
        <w:autoSpaceDN w:val="0"/>
        <w:adjustRightInd w:val="0"/>
        <w:spacing w:line="360" w:lineRule="auto"/>
        <w:ind w:firstLine="709"/>
        <w:jc w:val="both"/>
        <w:rPr>
          <w:color w:val="FF6600"/>
        </w:rPr>
      </w:pPr>
      <w:r w:rsidRPr="00CE6846">
        <w:lastRenderedPageBreak/>
        <w:t>Официальный сайт Администрации Володинского сельского поселения в сети Интернет</w:t>
      </w:r>
      <w:r w:rsidRPr="00CE6846">
        <w:rPr>
          <w:i/>
        </w:rPr>
        <w:t>:</w:t>
      </w:r>
      <w:r w:rsidRPr="00CE6846">
        <w:t xml:space="preserve"> </w:t>
      </w:r>
      <w:hyperlink r:id="rId77" w:tgtFrame="_blank" w:history="1">
        <w:r w:rsidRPr="00CE6846">
          <w:rPr>
            <w:rStyle w:val="a3"/>
            <w:rFonts w:eastAsiaTheme="majorEastAsia"/>
            <w:bCs/>
            <w:color w:val="000000"/>
            <w:shd w:val="clear" w:color="auto" w:fill="FFFFFF"/>
          </w:rPr>
          <w:t>http://volodino70.ru/</w:t>
        </w:r>
      </w:hyperlink>
      <w:r w:rsidRPr="00CE6846">
        <w:t>.</w:t>
      </w:r>
    </w:p>
    <w:p w:rsidR="00CE6846" w:rsidRPr="00CE6846" w:rsidRDefault="00CE6846" w:rsidP="00CE6846">
      <w:pPr>
        <w:widowControl w:val="0"/>
        <w:autoSpaceDE w:val="0"/>
        <w:autoSpaceDN w:val="0"/>
        <w:adjustRightInd w:val="0"/>
        <w:spacing w:line="360" w:lineRule="auto"/>
        <w:jc w:val="both"/>
        <w:outlineLvl w:val="2"/>
      </w:pPr>
      <w:r w:rsidRPr="00CE6846">
        <w:t>Адрес электронной почты Администрации Володинского сельского поселения</w:t>
      </w:r>
      <w:r w:rsidRPr="00CE6846">
        <w:rPr>
          <w:i/>
        </w:rPr>
        <w:t xml:space="preserve"> </w:t>
      </w:r>
      <w:r w:rsidRPr="00CE6846">
        <w:t xml:space="preserve">в сети Интернет: </w:t>
      </w:r>
      <w:hyperlink r:id="rId78" w:history="1">
        <w:r w:rsidRPr="00CE6846">
          <w:rPr>
            <w:rStyle w:val="a3"/>
            <w:rFonts w:eastAsiaTheme="majorEastAsia"/>
            <w:color w:val="auto"/>
            <w:lang w:val="en-US"/>
          </w:rPr>
          <w:t>volodino</w:t>
        </w:r>
        <w:r w:rsidRPr="00CE6846">
          <w:rPr>
            <w:rStyle w:val="a3"/>
            <w:rFonts w:eastAsiaTheme="majorEastAsia"/>
            <w:color w:val="auto"/>
          </w:rPr>
          <w:t>@</w:t>
        </w:r>
        <w:r w:rsidRPr="00CE6846">
          <w:rPr>
            <w:rStyle w:val="a3"/>
            <w:rFonts w:eastAsiaTheme="majorEastAsia"/>
            <w:color w:val="auto"/>
            <w:lang w:val="en-US"/>
          </w:rPr>
          <w:t>tomsk</w:t>
        </w:r>
        <w:r w:rsidRPr="00CE6846">
          <w:rPr>
            <w:rStyle w:val="a3"/>
            <w:rFonts w:eastAsiaTheme="majorEastAsia"/>
            <w:color w:val="auto"/>
          </w:rPr>
          <w:t>.</w:t>
        </w:r>
        <w:r w:rsidRPr="00CE6846">
          <w:rPr>
            <w:rStyle w:val="a3"/>
            <w:rFonts w:eastAsiaTheme="majorEastAsia"/>
            <w:color w:val="auto"/>
            <w:lang w:val="en-US"/>
          </w:rPr>
          <w:t>gov</w:t>
        </w:r>
        <w:r w:rsidRPr="00CE6846">
          <w:rPr>
            <w:rStyle w:val="a3"/>
            <w:rFonts w:eastAsiaTheme="majorEastAsia"/>
            <w:color w:val="auto"/>
          </w:rPr>
          <w:t>.</w:t>
        </w:r>
        <w:r w:rsidRPr="00CE6846">
          <w:rPr>
            <w:rStyle w:val="a3"/>
            <w:rFonts w:eastAsiaTheme="majorEastAsia"/>
            <w:color w:val="auto"/>
            <w:lang w:val="en-US"/>
          </w:rPr>
          <w:t>ru</w:t>
        </w:r>
      </w:hyperlink>
      <w:r w:rsidRPr="00CE6846">
        <w:t>.</w:t>
      </w:r>
    </w:p>
    <w:p w:rsidR="00CE6846" w:rsidRPr="00CE6846" w:rsidRDefault="00CE6846" w:rsidP="00CE6846">
      <w:pPr>
        <w:widowControl w:val="0"/>
        <w:autoSpaceDE w:val="0"/>
        <w:autoSpaceDN w:val="0"/>
        <w:adjustRightInd w:val="0"/>
        <w:spacing w:line="360" w:lineRule="auto"/>
        <w:jc w:val="both"/>
        <w:outlineLvl w:val="2"/>
      </w:pPr>
    </w:p>
    <w:p w:rsidR="00CE6846" w:rsidRPr="00CE6846" w:rsidRDefault="00CE6846" w:rsidP="00CE6846">
      <w:pPr>
        <w:widowControl w:val="0"/>
        <w:autoSpaceDE w:val="0"/>
        <w:autoSpaceDN w:val="0"/>
        <w:adjustRightInd w:val="0"/>
        <w:spacing w:line="360" w:lineRule="auto"/>
        <w:jc w:val="right"/>
        <w:outlineLvl w:val="2"/>
      </w:pPr>
      <w:r w:rsidRPr="00CE6846">
        <w:t xml:space="preserve">    Приложение 2</w:t>
      </w:r>
    </w:p>
    <w:p w:rsidR="00CE6846" w:rsidRPr="00CE6846" w:rsidRDefault="00CE6846" w:rsidP="00CE6846">
      <w:pPr>
        <w:widowControl w:val="0"/>
        <w:autoSpaceDE w:val="0"/>
        <w:autoSpaceDN w:val="0"/>
        <w:adjustRightInd w:val="0"/>
        <w:spacing w:line="360" w:lineRule="auto"/>
        <w:jc w:val="right"/>
        <w:outlineLvl w:val="2"/>
      </w:pPr>
      <w:r w:rsidRPr="00CE6846">
        <w:t>к Административному регламенту</w:t>
      </w:r>
    </w:p>
    <w:p w:rsidR="00CE6846" w:rsidRPr="00CE6846" w:rsidRDefault="00CE6846" w:rsidP="00CE6846">
      <w:pPr>
        <w:autoSpaceDE w:val="0"/>
        <w:autoSpaceDN w:val="0"/>
        <w:adjustRightInd w:val="0"/>
      </w:pPr>
      <w:r w:rsidRPr="00CE6846">
        <w:t xml:space="preserve">                                                                    ОБРАЗЕЦ</w:t>
      </w:r>
    </w:p>
    <w:p w:rsidR="00CE6846" w:rsidRPr="00CE6846" w:rsidRDefault="00CE6846" w:rsidP="00CE6846">
      <w:pPr>
        <w:autoSpaceDE w:val="0"/>
        <w:autoSpaceDN w:val="0"/>
        <w:adjustRightInd w:val="0"/>
        <w:jc w:val="center"/>
      </w:pPr>
      <w:r w:rsidRPr="00CE6846">
        <w:t>заявления о выдаче разрешения на ввод объекта в эксплуатацию</w:t>
      </w:r>
    </w:p>
    <w:p w:rsidR="00CE6846" w:rsidRPr="00CE6846" w:rsidRDefault="00CE6846" w:rsidP="00CE6846">
      <w:pPr>
        <w:autoSpaceDE w:val="0"/>
        <w:autoSpaceDN w:val="0"/>
        <w:adjustRightInd w:val="0"/>
        <w:ind w:firstLine="540"/>
        <w:jc w:val="both"/>
        <w:outlineLvl w:val="0"/>
      </w:pP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*наименование должностного</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лица органам местного самоуправления*</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______________________________</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(инициалы, фамилия)</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______________________________</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w:t>
      </w:r>
      <w:proofErr w:type="spellStart"/>
      <w:r w:rsidRPr="00CE6846">
        <w:rPr>
          <w:rFonts w:ascii="Times New Roman" w:hAnsi="Times New Roman" w:cs="Times New Roman"/>
          <w:sz w:val="24"/>
          <w:szCs w:val="24"/>
        </w:rPr>
        <w:t>Фамилия,имя</w:t>
      </w:r>
      <w:proofErr w:type="spellEnd"/>
      <w:r w:rsidRPr="00CE6846">
        <w:rPr>
          <w:rFonts w:ascii="Times New Roman" w:hAnsi="Times New Roman" w:cs="Times New Roman"/>
          <w:sz w:val="24"/>
          <w:szCs w:val="24"/>
        </w:rPr>
        <w:t>, отчество(при</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_________________________________</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наличии) - для граждан, полное</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______________________________</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наименование организации - для</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______________________________</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юридических лиц, его почтовый</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от ___________ N _____</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______________________________</w:t>
      </w:r>
    </w:p>
    <w:p w:rsidR="00CE6846" w:rsidRPr="00CE6846" w:rsidRDefault="00CE6846" w:rsidP="00CE6846">
      <w:pPr>
        <w:pStyle w:val="ConsPlusNonformat"/>
        <w:jc w:val="right"/>
        <w:rPr>
          <w:rFonts w:ascii="Times New Roman" w:hAnsi="Times New Roman" w:cs="Times New Roman"/>
          <w:sz w:val="24"/>
          <w:szCs w:val="24"/>
        </w:rPr>
      </w:pPr>
      <w:r w:rsidRPr="00CE6846">
        <w:rPr>
          <w:rFonts w:ascii="Times New Roman" w:hAnsi="Times New Roman" w:cs="Times New Roman"/>
          <w:sz w:val="24"/>
          <w:szCs w:val="24"/>
        </w:rPr>
        <w:t xml:space="preserve">                                                     адрес, индекс)</w:t>
      </w:r>
    </w:p>
    <w:p w:rsidR="00CE6846" w:rsidRPr="00CE6846" w:rsidRDefault="00CE6846" w:rsidP="00CE6846">
      <w:pPr>
        <w:pStyle w:val="ConsPlusNonformat"/>
        <w:rPr>
          <w:rFonts w:ascii="Times New Roman" w:hAnsi="Times New Roman" w:cs="Times New Roman"/>
          <w:sz w:val="24"/>
          <w:szCs w:val="24"/>
        </w:rPr>
      </w:pPr>
    </w:p>
    <w:p w:rsidR="00750A90"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 xml:space="preserve">                              </w:t>
      </w:r>
    </w:p>
    <w:p w:rsidR="00750A90" w:rsidRDefault="00750A90" w:rsidP="00CE6846">
      <w:pPr>
        <w:pStyle w:val="ConsPlusNonformat"/>
        <w:rPr>
          <w:rFonts w:ascii="Times New Roman" w:hAnsi="Times New Roman" w:cs="Times New Roman"/>
          <w:sz w:val="24"/>
          <w:szCs w:val="24"/>
        </w:rPr>
      </w:pPr>
    </w:p>
    <w:p w:rsidR="00CE6846" w:rsidRPr="00CE6846" w:rsidRDefault="00CE6846" w:rsidP="00750A90">
      <w:pPr>
        <w:pStyle w:val="ConsPlusNonformat"/>
        <w:jc w:val="center"/>
        <w:rPr>
          <w:rFonts w:ascii="Times New Roman" w:hAnsi="Times New Roman" w:cs="Times New Roman"/>
          <w:sz w:val="24"/>
          <w:szCs w:val="24"/>
        </w:rPr>
      </w:pPr>
      <w:r w:rsidRPr="00CE6846">
        <w:rPr>
          <w:rFonts w:ascii="Times New Roman" w:hAnsi="Times New Roman" w:cs="Times New Roman"/>
          <w:sz w:val="24"/>
          <w:szCs w:val="24"/>
        </w:rPr>
        <w:t>ЗАЯВЛЕНИЕ</w:t>
      </w:r>
    </w:p>
    <w:p w:rsidR="00CE6846" w:rsidRPr="00CE6846" w:rsidRDefault="00CE6846" w:rsidP="00CE6846">
      <w:pPr>
        <w:pStyle w:val="ConsPlusNonformat"/>
        <w:rPr>
          <w:rFonts w:ascii="Times New Roman" w:hAnsi="Times New Roman" w:cs="Times New Roman"/>
          <w:sz w:val="24"/>
          <w:szCs w:val="24"/>
        </w:rPr>
      </w:pP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 xml:space="preserve">    Прошу  выдать  разрешение  на  ввод в эксплуатацию объекта капитального</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строительства</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___________________________________________</w:t>
      </w:r>
      <w:r w:rsidR="00750A90">
        <w:rPr>
          <w:rFonts w:ascii="Times New Roman" w:hAnsi="Times New Roman" w:cs="Times New Roman"/>
          <w:sz w:val="24"/>
          <w:szCs w:val="24"/>
        </w:rPr>
        <w:t>__________________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(наименование объекта в соответствии с проектной документацией,</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 xml:space="preserve">             краткие проектные характеристики, описание этапа</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__________________________________________</w:t>
      </w:r>
      <w:r w:rsidR="00750A90">
        <w:rPr>
          <w:rFonts w:ascii="Times New Roman" w:hAnsi="Times New Roman" w:cs="Times New Roman"/>
          <w:sz w:val="24"/>
          <w:szCs w:val="24"/>
        </w:rPr>
        <w:t>__________________</w:t>
      </w:r>
      <w:r w:rsidRPr="00CE6846">
        <w:rPr>
          <w:rFonts w:ascii="Times New Roman" w:hAnsi="Times New Roman" w:cs="Times New Roman"/>
          <w:sz w:val="24"/>
          <w:szCs w:val="24"/>
        </w:rPr>
        <w:t>;</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 xml:space="preserve">           строительства, реконструкции, если заявление подается</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 xml:space="preserve">                   на этап строительства, реконструкции)</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общая площадь объекта капитального строительства _________________________</w:t>
      </w:r>
      <w:r w:rsidR="00750A90">
        <w:rPr>
          <w:rFonts w:ascii="Times New Roman" w:hAnsi="Times New Roman" w:cs="Times New Roman"/>
          <w:sz w:val="24"/>
          <w:szCs w:val="24"/>
        </w:rPr>
        <w:t>___________________________________</w:t>
      </w:r>
      <w:r w:rsidRPr="00CE6846">
        <w:rPr>
          <w:rFonts w:ascii="Times New Roman" w:hAnsi="Times New Roman" w:cs="Times New Roman"/>
          <w:sz w:val="24"/>
          <w:szCs w:val="24"/>
        </w:rPr>
        <w:t>;</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площадь земельного участка _________________________________</w:t>
      </w:r>
      <w:r w:rsidR="00750A90">
        <w:rPr>
          <w:rFonts w:ascii="Times New Roman" w:hAnsi="Times New Roman" w:cs="Times New Roman"/>
          <w:sz w:val="24"/>
          <w:szCs w:val="24"/>
        </w:rPr>
        <w:t>_____________</w:t>
      </w:r>
      <w:r w:rsidRPr="00CE6846">
        <w:rPr>
          <w:rFonts w:ascii="Times New Roman" w:hAnsi="Times New Roman" w:cs="Times New Roman"/>
          <w:sz w:val="24"/>
          <w:szCs w:val="24"/>
        </w:rPr>
        <w:t>______________;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количество этажей и (или) высота здания, строения, сооружения _________</w:t>
      </w:r>
      <w:r w:rsidR="00750A90">
        <w:rPr>
          <w:rFonts w:ascii="Times New Roman" w:hAnsi="Times New Roman" w:cs="Times New Roman"/>
          <w:sz w:val="24"/>
          <w:szCs w:val="24"/>
        </w:rPr>
        <w:t>________________________________________________</w:t>
      </w:r>
      <w:r w:rsidRPr="00CE6846">
        <w:rPr>
          <w:rFonts w:ascii="Times New Roman" w:hAnsi="Times New Roman" w:cs="Times New Roman"/>
          <w:sz w:val="24"/>
          <w:szCs w:val="24"/>
        </w:rPr>
        <w:t>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 xml:space="preserve">строительный объем, в </w:t>
      </w:r>
      <w:proofErr w:type="spellStart"/>
      <w:r w:rsidRPr="00CE6846">
        <w:rPr>
          <w:rFonts w:ascii="Times New Roman" w:hAnsi="Times New Roman" w:cs="Times New Roman"/>
          <w:sz w:val="24"/>
          <w:szCs w:val="24"/>
        </w:rPr>
        <w:t>т.ч</w:t>
      </w:r>
      <w:proofErr w:type="spellEnd"/>
      <w:r w:rsidRPr="00CE6846">
        <w:rPr>
          <w:rFonts w:ascii="Times New Roman" w:hAnsi="Times New Roman" w:cs="Times New Roman"/>
          <w:sz w:val="24"/>
          <w:szCs w:val="24"/>
        </w:rPr>
        <w:t>. подземной части ______</w:t>
      </w:r>
      <w:r w:rsidR="00750A90">
        <w:rPr>
          <w:rFonts w:ascii="Times New Roman" w:hAnsi="Times New Roman" w:cs="Times New Roman"/>
          <w:sz w:val="24"/>
          <w:szCs w:val="24"/>
        </w:rPr>
        <w:t>_____________________________</w:t>
      </w:r>
      <w:r w:rsidRPr="00CE6846">
        <w:rPr>
          <w:rFonts w:ascii="Times New Roman" w:hAnsi="Times New Roman" w:cs="Times New Roman"/>
          <w:sz w:val="24"/>
          <w:szCs w:val="24"/>
        </w:rPr>
        <w:t>_________________________;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количество мест, вместимость, мощность, производительность _____</w:t>
      </w:r>
      <w:r w:rsidR="00750A90">
        <w:rPr>
          <w:rFonts w:ascii="Times New Roman" w:hAnsi="Times New Roman" w:cs="Times New Roman"/>
          <w:sz w:val="24"/>
          <w:szCs w:val="24"/>
        </w:rPr>
        <w:t>_____________________________________________</w:t>
      </w:r>
      <w:r w:rsidRPr="00CE6846">
        <w:rPr>
          <w:rFonts w:ascii="Times New Roman" w:hAnsi="Times New Roman" w:cs="Times New Roman"/>
          <w:sz w:val="24"/>
          <w:szCs w:val="24"/>
        </w:rPr>
        <w:t>__________;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количество этапов __________</w:t>
      </w:r>
      <w:r w:rsidR="00750A90">
        <w:rPr>
          <w:rFonts w:ascii="Times New Roman" w:hAnsi="Times New Roman" w:cs="Times New Roman"/>
          <w:sz w:val="24"/>
          <w:szCs w:val="24"/>
        </w:rPr>
        <w:t>____</w:t>
      </w:r>
      <w:r w:rsidRPr="00CE6846">
        <w:rPr>
          <w:rFonts w:ascii="Times New Roman" w:hAnsi="Times New Roman" w:cs="Times New Roman"/>
          <w:sz w:val="24"/>
          <w:szCs w:val="24"/>
        </w:rPr>
        <w:t>______________________________________________;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сметная стоимость объекта (если строительство, реконструкция осуществляется</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за счет средств соответствующих бюджетов) ____________________</w:t>
      </w:r>
      <w:r w:rsidR="00750A90">
        <w:rPr>
          <w:rFonts w:ascii="Times New Roman" w:hAnsi="Times New Roman" w:cs="Times New Roman"/>
          <w:sz w:val="24"/>
          <w:szCs w:val="24"/>
        </w:rPr>
        <w:t>____________________________</w:t>
      </w:r>
      <w:r w:rsidRPr="00CE6846">
        <w:rPr>
          <w:rFonts w:ascii="Times New Roman" w:hAnsi="Times New Roman" w:cs="Times New Roman"/>
          <w:sz w:val="24"/>
          <w:szCs w:val="24"/>
        </w:rPr>
        <w:t>____________;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для жилых домов дополнительно:</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количество квартир _________________________</w:t>
      </w:r>
      <w:r w:rsidR="00750A90">
        <w:rPr>
          <w:rFonts w:ascii="Times New Roman" w:hAnsi="Times New Roman" w:cs="Times New Roman"/>
          <w:sz w:val="24"/>
          <w:szCs w:val="24"/>
        </w:rPr>
        <w:t>_____</w:t>
      </w:r>
      <w:r w:rsidRPr="00CE6846">
        <w:rPr>
          <w:rFonts w:ascii="Times New Roman" w:hAnsi="Times New Roman" w:cs="Times New Roman"/>
          <w:sz w:val="24"/>
          <w:szCs w:val="24"/>
        </w:rPr>
        <w:t>______________________________;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общая  площадь жилых помещений (с учетом балконов, лоджий, веранд и террас)</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_________________________________________</w:t>
      </w:r>
      <w:r w:rsidR="00750A90">
        <w:rPr>
          <w:rFonts w:ascii="Times New Roman" w:hAnsi="Times New Roman" w:cs="Times New Roman"/>
          <w:sz w:val="24"/>
          <w:szCs w:val="24"/>
        </w:rPr>
        <w:t>__________________</w:t>
      </w:r>
      <w:r w:rsidRPr="00CE6846">
        <w:rPr>
          <w:rFonts w:ascii="Times New Roman" w:hAnsi="Times New Roman" w:cs="Times New Roman"/>
          <w:sz w:val="24"/>
          <w:szCs w:val="24"/>
        </w:rPr>
        <w:t>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количество и площадь встроенно-пристроенных помещений _________________</w:t>
      </w:r>
      <w:r w:rsidR="00750A90">
        <w:rPr>
          <w:rFonts w:ascii="Times New Roman" w:hAnsi="Times New Roman" w:cs="Times New Roman"/>
          <w:sz w:val="24"/>
          <w:szCs w:val="24"/>
        </w:rPr>
        <w:t>________________________________________</w:t>
      </w:r>
      <w:r w:rsidRPr="00CE6846">
        <w:rPr>
          <w:rFonts w:ascii="Times New Roman" w:hAnsi="Times New Roman" w:cs="Times New Roman"/>
          <w:sz w:val="24"/>
          <w:szCs w:val="24"/>
        </w:rPr>
        <w:t>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для линейных объектов:</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общая протяженность ___________________</w:t>
      </w:r>
      <w:r w:rsidR="00750A90">
        <w:rPr>
          <w:rFonts w:ascii="Times New Roman" w:hAnsi="Times New Roman" w:cs="Times New Roman"/>
          <w:sz w:val="24"/>
          <w:szCs w:val="24"/>
        </w:rPr>
        <w:t>______</w:t>
      </w:r>
      <w:r w:rsidRPr="00CE6846">
        <w:rPr>
          <w:rFonts w:ascii="Times New Roman" w:hAnsi="Times New Roman" w:cs="Times New Roman"/>
          <w:sz w:val="24"/>
          <w:szCs w:val="24"/>
        </w:rPr>
        <w:t>___________________________________;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мощность _________________________________</w:t>
      </w:r>
      <w:r w:rsidR="00750A90">
        <w:rPr>
          <w:rFonts w:ascii="Times New Roman" w:hAnsi="Times New Roman" w:cs="Times New Roman"/>
          <w:sz w:val="24"/>
          <w:szCs w:val="24"/>
        </w:rPr>
        <w:t>___________________________</w:t>
      </w:r>
      <w:r w:rsidRPr="00CE6846">
        <w:rPr>
          <w:rFonts w:ascii="Times New Roman" w:hAnsi="Times New Roman" w:cs="Times New Roman"/>
          <w:sz w:val="24"/>
          <w:szCs w:val="24"/>
        </w:rPr>
        <w:t>,</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расположенного на земельном участке по адресу: ____________________________</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(полный адрес объекта</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__________________________________________</w:t>
      </w:r>
      <w:r w:rsidR="00750A90">
        <w:rPr>
          <w:rFonts w:ascii="Times New Roman" w:hAnsi="Times New Roman" w:cs="Times New Roman"/>
          <w:sz w:val="24"/>
          <w:szCs w:val="24"/>
        </w:rPr>
        <w:t>__________________</w:t>
      </w:r>
      <w:r w:rsidRPr="00CE6846">
        <w:rPr>
          <w:rFonts w:ascii="Times New Roman" w:hAnsi="Times New Roman" w:cs="Times New Roman"/>
          <w:sz w:val="24"/>
          <w:szCs w:val="24"/>
        </w:rPr>
        <w:t>.</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lastRenderedPageBreak/>
        <w:t xml:space="preserve">       с указанием субъекта Российской Федерации, административного</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 xml:space="preserve">                   района и т.д. или строительный адрес)</w:t>
      </w:r>
    </w:p>
    <w:p w:rsidR="00CE6846" w:rsidRPr="00CE6846" w:rsidRDefault="00CE6846" w:rsidP="00CE6846">
      <w:pPr>
        <w:pStyle w:val="ConsPlusNonformat"/>
        <w:rPr>
          <w:rFonts w:ascii="Times New Roman" w:hAnsi="Times New Roman" w:cs="Times New Roman"/>
          <w:sz w:val="24"/>
          <w:szCs w:val="24"/>
        </w:rPr>
      </w:pP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Приложение: _______________________________</w:t>
      </w:r>
      <w:r w:rsidR="00750A90">
        <w:rPr>
          <w:rFonts w:ascii="Times New Roman" w:hAnsi="Times New Roman" w:cs="Times New Roman"/>
          <w:sz w:val="24"/>
          <w:szCs w:val="24"/>
        </w:rPr>
        <w:t>______________________________</w:t>
      </w:r>
    </w:p>
    <w:p w:rsidR="00CE6846" w:rsidRPr="00CE6846" w:rsidRDefault="00CE6846" w:rsidP="00CE6846">
      <w:pPr>
        <w:pStyle w:val="ConsPlusNonformat"/>
        <w:rPr>
          <w:rFonts w:ascii="Times New Roman" w:hAnsi="Times New Roman" w:cs="Times New Roman"/>
          <w:sz w:val="24"/>
          <w:szCs w:val="24"/>
        </w:rPr>
      </w:pP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___________________________________ _______</w:t>
      </w:r>
      <w:r w:rsidR="00750A90">
        <w:rPr>
          <w:rFonts w:ascii="Times New Roman" w:hAnsi="Times New Roman" w:cs="Times New Roman"/>
          <w:sz w:val="24"/>
          <w:szCs w:val="24"/>
        </w:rPr>
        <w:t>______ _______</w:t>
      </w:r>
    </w:p>
    <w:p w:rsidR="00750A90"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 xml:space="preserve">(должность руководителя </w:t>
      </w:r>
      <w:r w:rsidR="00750A90">
        <w:rPr>
          <w:rFonts w:ascii="Times New Roman" w:hAnsi="Times New Roman" w:cs="Times New Roman"/>
          <w:sz w:val="24"/>
          <w:szCs w:val="24"/>
        </w:rPr>
        <w:t xml:space="preserve">    </w:t>
      </w:r>
      <w:r w:rsidR="00750A90" w:rsidRPr="00CE6846">
        <w:rPr>
          <w:rFonts w:ascii="Times New Roman" w:hAnsi="Times New Roman" w:cs="Times New Roman"/>
          <w:sz w:val="24"/>
          <w:szCs w:val="24"/>
        </w:rPr>
        <w:t>(</w:t>
      </w:r>
      <w:proofErr w:type="spellStart"/>
      <w:r w:rsidR="00750A90" w:rsidRPr="00CE6846">
        <w:rPr>
          <w:rFonts w:ascii="Times New Roman" w:hAnsi="Times New Roman" w:cs="Times New Roman"/>
          <w:sz w:val="24"/>
          <w:szCs w:val="24"/>
        </w:rPr>
        <w:t>фамилия,имя,отчество</w:t>
      </w:r>
      <w:proofErr w:type="spellEnd"/>
      <w:r w:rsidR="00750A90">
        <w:rPr>
          <w:rFonts w:ascii="Times New Roman" w:hAnsi="Times New Roman" w:cs="Times New Roman"/>
          <w:sz w:val="24"/>
          <w:szCs w:val="24"/>
        </w:rPr>
        <w:t>)</w:t>
      </w:r>
      <w:r w:rsidR="00750A90" w:rsidRPr="00CE6846">
        <w:rPr>
          <w:rFonts w:ascii="Times New Roman" w:hAnsi="Times New Roman" w:cs="Times New Roman"/>
          <w:sz w:val="24"/>
          <w:szCs w:val="24"/>
        </w:rPr>
        <w:t>,</w:t>
      </w:r>
      <w:r w:rsidR="00750A90">
        <w:rPr>
          <w:rFonts w:ascii="Times New Roman" w:hAnsi="Times New Roman" w:cs="Times New Roman"/>
          <w:sz w:val="24"/>
          <w:szCs w:val="24"/>
        </w:rPr>
        <w:t xml:space="preserve">            </w:t>
      </w:r>
      <w:r w:rsidR="00750A90" w:rsidRPr="00CE6846">
        <w:rPr>
          <w:rFonts w:ascii="Times New Roman" w:hAnsi="Times New Roman" w:cs="Times New Roman"/>
          <w:sz w:val="24"/>
          <w:szCs w:val="24"/>
        </w:rPr>
        <w:t xml:space="preserve">(подпись)   </w:t>
      </w:r>
    </w:p>
    <w:p w:rsidR="00CE6846" w:rsidRPr="00CE6846" w:rsidRDefault="00CE6846" w:rsidP="00CE6846">
      <w:pPr>
        <w:pStyle w:val="ConsPlusNonformat"/>
        <w:rPr>
          <w:rFonts w:ascii="Times New Roman" w:hAnsi="Times New Roman" w:cs="Times New Roman"/>
          <w:sz w:val="24"/>
          <w:szCs w:val="24"/>
        </w:rPr>
      </w:pPr>
      <w:r w:rsidRPr="00CE6846">
        <w:rPr>
          <w:rFonts w:ascii="Times New Roman" w:hAnsi="Times New Roman" w:cs="Times New Roman"/>
          <w:sz w:val="24"/>
          <w:szCs w:val="24"/>
        </w:rPr>
        <w:t xml:space="preserve">организации   </w:t>
      </w:r>
      <w:r w:rsidR="00750A90">
        <w:rPr>
          <w:rFonts w:ascii="Times New Roman" w:hAnsi="Times New Roman" w:cs="Times New Roman"/>
          <w:sz w:val="24"/>
          <w:szCs w:val="24"/>
        </w:rPr>
        <w:t xml:space="preserve">  </w:t>
      </w:r>
    </w:p>
    <w:p w:rsidR="00CE6846" w:rsidRPr="00CE6846" w:rsidRDefault="00750A90" w:rsidP="00CE6846">
      <w:r>
        <w:t xml:space="preserve">  </w:t>
      </w:r>
      <w:r w:rsidR="00CE6846" w:rsidRPr="00CE6846">
        <w:t>(для юридического лица</w:t>
      </w:r>
      <w:r>
        <w:t>)</w:t>
      </w:r>
      <w:r w:rsidR="00CE6846" w:rsidRPr="00CE6846">
        <w:t xml:space="preserve">     </w:t>
      </w:r>
    </w:p>
    <w:p w:rsidR="00CE6846" w:rsidRPr="00CE6846" w:rsidRDefault="00CE6846" w:rsidP="00CE6846"/>
    <w:p w:rsidR="009D49CD" w:rsidRDefault="009D49CD" w:rsidP="009D49CD">
      <w:pPr>
        <w:jc w:val="center"/>
      </w:pPr>
    </w:p>
    <w:p w:rsidR="009D49CD" w:rsidRPr="009D49CD" w:rsidRDefault="009D49CD" w:rsidP="009D49CD">
      <w:pPr>
        <w:jc w:val="center"/>
        <w:rPr>
          <w:b/>
        </w:rPr>
      </w:pPr>
      <w:r w:rsidRPr="009D49CD">
        <w:rPr>
          <w:b/>
        </w:rPr>
        <w:t>АДМИНИСТРАЦИЯ ВОЛОДИНСКОГО СЕЛЬСКОГО ПОСЕЛЕНИЯ</w:t>
      </w:r>
    </w:p>
    <w:p w:rsidR="009D49CD" w:rsidRPr="009D49CD" w:rsidRDefault="009D49CD" w:rsidP="009D49CD">
      <w:pPr>
        <w:jc w:val="both"/>
        <w:rPr>
          <w:b/>
        </w:rPr>
      </w:pPr>
      <w:r w:rsidRPr="009D49CD">
        <w:rPr>
          <w:b/>
        </w:rPr>
        <w:t xml:space="preserve">   </w:t>
      </w:r>
    </w:p>
    <w:p w:rsidR="009D49CD" w:rsidRPr="009D49CD" w:rsidRDefault="009D49CD" w:rsidP="009D49CD">
      <w:pPr>
        <w:jc w:val="both"/>
        <w:rPr>
          <w:b/>
        </w:rPr>
      </w:pPr>
      <w:r w:rsidRPr="009D49CD">
        <w:rPr>
          <w:b/>
        </w:rPr>
        <w:t xml:space="preserve">                                        ПОСТАНОВЛЕНИЕ</w:t>
      </w:r>
    </w:p>
    <w:p w:rsidR="009D49CD" w:rsidRPr="009D49CD" w:rsidRDefault="009D49CD" w:rsidP="009D49CD">
      <w:pPr>
        <w:jc w:val="both"/>
        <w:rPr>
          <w:b/>
        </w:rPr>
      </w:pPr>
      <w:r w:rsidRPr="009D49CD">
        <w:rPr>
          <w:b/>
        </w:rPr>
        <w:t>21.11.2022г.                                                                                        № 88</w:t>
      </w:r>
    </w:p>
    <w:p w:rsidR="009D49CD" w:rsidRDefault="009D49CD" w:rsidP="009D49CD">
      <w:pPr>
        <w:jc w:val="both"/>
      </w:pPr>
    </w:p>
    <w:p w:rsidR="009D49CD" w:rsidRDefault="009D49CD" w:rsidP="009D49CD">
      <w:pPr>
        <w:jc w:val="center"/>
      </w:pPr>
      <w:r>
        <w:t>с. Володино</w:t>
      </w:r>
    </w:p>
    <w:p w:rsidR="009D49CD" w:rsidRDefault="009D49CD" w:rsidP="009D49CD">
      <w:pPr>
        <w:jc w:val="center"/>
      </w:pPr>
      <w:r>
        <w:t>Кривошеинский район</w:t>
      </w:r>
    </w:p>
    <w:p w:rsidR="009D49CD" w:rsidRDefault="009D49CD" w:rsidP="009D49CD">
      <w:pPr>
        <w:jc w:val="center"/>
      </w:pPr>
      <w:r>
        <w:t>Томская область</w:t>
      </w:r>
    </w:p>
    <w:p w:rsidR="009D49CD" w:rsidRDefault="009D49CD" w:rsidP="009D49CD">
      <w:pPr>
        <w:jc w:val="both"/>
      </w:pPr>
    </w:p>
    <w:p w:rsidR="009D49CD" w:rsidRDefault="009D49CD" w:rsidP="009D49CD">
      <w:pPr>
        <w:jc w:val="center"/>
      </w:pPr>
      <w: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Володинское сельское поселение</w:t>
      </w:r>
    </w:p>
    <w:p w:rsidR="009D49CD" w:rsidRDefault="009D49CD" w:rsidP="009D49CD">
      <w:pPr>
        <w:jc w:val="both"/>
      </w:pPr>
    </w:p>
    <w:p w:rsidR="009D49CD" w:rsidRDefault="009D49CD" w:rsidP="009D49CD">
      <w:pPr>
        <w:jc w:val="both"/>
      </w:pPr>
      <w:r>
        <w:t xml:space="preserve">     Руководствуясь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w:t>
      </w:r>
    </w:p>
    <w:p w:rsidR="009D49CD" w:rsidRDefault="009D49CD" w:rsidP="009D49CD">
      <w:pPr>
        <w:jc w:val="both"/>
      </w:pPr>
      <w:r>
        <w:t xml:space="preserve">      ПОСТАНОВЛЯЮ:</w:t>
      </w:r>
    </w:p>
    <w:p w:rsidR="009D49CD" w:rsidRDefault="009D49CD" w:rsidP="009D49CD">
      <w:pPr>
        <w:jc w:val="both"/>
      </w:pPr>
      <w:r>
        <w:t>1.</w:t>
      </w:r>
      <w:r>
        <w:tab/>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Володинское сельское поселение» согласно приложению.</w:t>
      </w:r>
    </w:p>
    <w:p w:rsidR="009D49CD" w:rsidRDefault="009D49CD" w:rsidP="009D49CD">
      <w:pPr>
        <w:jc w:val="both"/>
      </w:pPr>
      <w: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http://volodino70.ru/  в информационно-телекоммуникационной сети «Интернет».</w:t>
      </w:r>
    </w:p>
    <w:p w:rsidR="009D49CD" w:rsidRDefault="009D49CD" w:rsidP="009D49CD">
      <w:pPr>
        <w:jc w:val="both"/>
      </w:pPr>
      <w:r>
        <w:t>3. Настоящее постановление вступает в силу с даты его подписания.</w:t>
      </w:r>
    </w:p>
    <w:p w:rsidR="009D49CD" w:rsidRDefault="009D49CD" w:rsidP="009D49CD">
      <w:pPr>
        <w:jc w:val="both"/>
      </w:pPr>
      <w:r>
        <w:t>4. Контроль за исполнением настоящего постановления оставляю за собой.</w:t>
      </w:r>
    </w:p>
    <w:p w:rsidR="009D49CD" w:rsidRDefault="009D49CD" w:rsidP="009D49CD">
      <w:pPr>
        <w:jc w:val="both"/>
      </w:pPr>
    </w:p>
    <w:p w:rsidR="009D49CD" w:rsidRDefault="009D49CD" w:rsidP="009D49CD">
      <w:r>
        <w:t xml:space="preserve">Глава Володинского сельского поселения                            Р.П. Петрова                                                                                                                                                                            </w:t>
      </w:r>
    </w:p>
    <w:p w:rsidR="009D49CD" w:rsidRDefault="009D49CD" w:rsidP="009D49CD">
      <w:pPr>
        <w:jc w:val="both"/>
      </w:pPr>
    </w:p>
    <w:p w:rsidR="009D49CD" w:rsidRDefault="009D49CD" w:rsidP="009D49CD">
      <w:pPr>
        <w:jc w:val="right"/>
      </w:pPr>
      <w:r>
        <w:t xml:space="preserve">Приложение  </w:t>
      </w:r>
    </w:p>
    <w:p w:rsidR="009D49CD" w:rsidRDefault="009D49CD" w:rsidP="009D49CD">
      <w:pPr>
        <w:jc w:val="right"/>
      </w:pPr>
      <w:r>
        <w:t xml:space="preserve">                                                           к  постановлению    Администрации</w:t>
      </w:r>
    </w:p>
    <w:p w:rsidR="009D49CD" w:rsidRDefault="009D49CD" w:rsidP="009D49CD">
      <w:pPr>
        <w:jc w:val="right"/>
      </w:pPr>
      <w:r>
        <w:t xml:space="preserve">                                                          Володинского   сельского поселения</w:t>
      </w:r>
    </w:p>
    <w:p w:rsidR="009D49CD" w:rsidRDefault="009D49CD" w:rsidP="009D49CD">
      <w:pPr>
        <w:jc w:val="right"/>
      </w:pPr>
      <w:r>
        <w:t xml:space="preserve">                                                                                          21.11 . 2022    №88   </w:t>
      </w:r>
    </w:p>
    <w:p w:rsidR="009D49CD" w:rsidRDefault="009D49CD" w:rsidP="009D49CD">
      <w:pPr>
        <w:jc w:val="center"/>
      </w:pPr>
      <w: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Володинское сельское поселение</w:t>
      </w:r>
    </w:p>
    <w:p w:rsidR="009D49CD" w:rsidRDefault="009D49CD" w:rsidP="009D49CD">
      <w:pPr>
        <w:jc w:val="center"/>
      </w:pPr>
    </w:p>
    <w:p w:rsidR="009D49CD" w:rsidRDefault="009D49CD" w:rsidP="009D49CD">
      <w:pPr>
        <w:jc w:val="both"/>
      </w:pPr>
      <w:r>
        <w:t xml:space="preserve">                                    1. Общие положения</w:t>
      </w:r>
    </w:p>
    <w:p w:rsidR="009D49CD" w:rsidRDefault="009D49CD" w:rsidP="009D49CD">
      <w:pPr>
        <w:jc w:val="both"/>
      </w:pPr>
      <w:r>
        <w:t>Предмет регулирования Административного регламента</w:t>
      </w:r>
    </w:p>
    <w:p w:rsidR="009D49CD" w:rsidRDefault="009D49CD" w:rsidP="009D49CD">
      <w:pPr>
        <w:jc w:val="both"/>
      </w:pPr>
      <w:r>
        <w:t>1.1. Административный регламент предоставления муниципальной услуги «Пре</w:t>
      </w:r>
    </w:p>
    <w:p w:rsidR="009D49CD" w:rsidRDefault="009D49CD" w:rsidP="009D49CD">
      <w:pPr>
        <w:jc w:val="both"/>
      </w:pPr>
      <w:r>
        <w:t xml:space="preserve">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lastRenderedPageBreak/>
        <w:t>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муниципальном образовании  Володинское сельское поселение.</w:t>
      </w:r>
    </w:p>
    <w:p w:rsidR="009D49CD" w:rsidRDefault="009D49CD" w:rsidP="009D49CD">
      <w:pPr>
        <w:jc w:val="both"/>
      </w:pPr>
    </w:p>
    <w:p w:rsidR="009D49CD" w:rsidRDefault="009D49CD" w:rsidP="009D49CD">
      <w:pPr>
        <w:jc w:val="center"/>
      </w:pPr>
      <w:r>
        <w:t>Круг Заявителей</w:t>
      </w:r>
    </w:p>
    <w:p w:rsidR="009D49CD" w:rsidRDefault="009D49CD" w:rsidP="009D49CD">
      <w:pPr>
        <w:jc w:val="both"/>
      </w:pPr>
      <w:r>
        <w:t>Заявителями на получение муниципальной услуги являются физические или юридические лица (их представители).</w:t>
      </w:r>
    </w:p>
    <w:p w:rsidR="009D49CD" w:rsidRDefault="009D49CD" w:rsidP="009D49CD">
      <w:pPr>
        <w:jc w:val="both"/>
      </w:pPr>
    </w:p>
    <w:p w:rsidR="009D49CD" w:rsidRDefault="009D49CD" w:rsidP="009D49CD">
      <w:pPr>
        <w:jc w:val="both"/>
      </w:pPr>
      <w:r>
        <w:t>Требования к порядку информирования о предоставлении муниципальной услуги</w:t>
      </w:r>
    </w:p>
    <w:p w:rsidR="009D49CD" w:rsidRDefault="009D49CD" w:rsidP="009D49CD">
      <w:pPr>
        <w:jc w:val="both"/>
      </w:pPr>
      <w:r>
        <w:t>1.2. Информирование о порядке предоставления муниципальной услуги осуществляется:</w:t>
      </w:r>
    </w:p>
    <w:p w:rsidR="009D49CD" w:rsidRDefault="009D49CD" w:rsidP="009D49CD">
      <w:pPr>
        <w:jc w:val="both"/>
      </w:pPr>
      <w:r>
        <w:t>1) непосредственно при личном приеме заявителя в Администрации Володинского сельского поселения (далее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9D49CD" w:rsidRDefault="009D49CD" w:rsidP="009D49CD">
      <w:pPr>
        <w:jc w:val="both"/>
      </w:pPr>
      <w:r>
        <w:t>2) по телефону в Уполномоченном органе или МФЦ;</w:t>
      </w:r>
    </w:p>
    <w:p w:rsidR="009D49CD" w:rsidRDefault="009D49CD" w:rsidP="009D49CD">
      <w:pPr>
        <w:jc w:val="both"/>
      </w:pPr>
      <w:r>
        <w:t>3) письменно, в том числе посредством электронной почты, факсимильной связи;</w:t>
      </w:r>
    </w:p>
    <w:p w:rsidR="009D49CD" w:rsidRDefault="009D49CD" w:rsidP="009D49CD">
      <w:pPr>
        <w:jc w:val="both"/>
      </w:pPr>
      <w:r>
        <w:t>4) посредством размещения в открытой и доступной форме информации:</w:t>
      </w:r>
    </w:p>
    <w:p w:rsidR="009D49CD" w:rsidRDefault="009D49CD" w:rsidP="009D49CD">
      <w:pPr>
        <w:jc w:val="both"/>
      </w:pPr>
      <w:r>
        <w:t>в федеральной государственной информационной системе «Единый портал государственных и муниципальных услуг (функций)» (https://www.gosuslugi.ru/) (далее - ЕПГУ);</w:t>
      </w:r>
    </w:p>
    <w:p w:rsidR="009D49CD" w:rsidRDefault="009D49CD" w:rsidP="009D49CD">
      <w:pPr>
        <w:jc w:val="both"/>
      </w:pPr>
      <w:r>
        <w:t>на официальном сайте Уполномоченного органа http://volodino70.ru/;</w:t>
      </w:r>
    </w:p>
    <w:p w:rsidR="009D49CD" w:rsidRDefault="009D49CD" w:rsidP="009D49CD">
      <w:pPr>
        <w:jc w:val="both"/>
      </w:pPr>
      <w:r>
        <w:t>5) посредством размещения информации на информационных стендах Уполномоченного органа или МФЦ.</w:t>
      </w:r>
    </w:p>
    <w:p w:rsidR="009D49CD" w:rsidRDefault="009D49CD" w:rsidP="009D49CD">
      <w:pPr>
        <w:jc w:val="both"/>
      </w:pPr>
      <w:r>
        <w:t>1.3. Информирование осуществляется по вопросам, касающимся:</w:t>
      </w:r>
    </w:p>
    <w:p w:rsidR="009D49CD" w:rsidRDefault="009D49CD" w:rsidP="009D49CD">
      <w:pPr>
        <w:jc w:val="both"/>
      </w:pPr>
      <w:r>
        <w:t>способов подачи заявления о предоставлении муниципальной услуги;</w:t>
      </w:r>
    </w:p>
    <w:p w:rsidR="009D49CD" w:rsidRDefault="009D49CD" w:rsidP="009D49CD">
      <w:pPr>
        <w:jc w:val="both"/>
      </w:pPr>
      <w:r>
        <w:t>адресов Уполномоченного органа и МФЦ, обращение в которые необходимо для предоставления муниципальной услуги;</w:t>
      </w:r>
    </w:p>
    <w:p w:rsidR="009D49CD" w:rsidRDefault="009D49CD" w:rsidP="009D49CD">
      <w:pPr>
        <w:jc w:val="both"/>
      </w:pPr>
      <w:r>
        <w:t>справочной информации о работе Уполномоченного органа (структурных подразделений Уполномоченного органа);</w:t>
      </w:r>
    </w:p>
    <w:p w:rsidR="009D49CD" w:rsidRDefault="009D49CD" w:rsidP="009D49CD">
      <w:pPr>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49CD" w:rsidRDefault="009D49CD" w:rsidP="009D49CD">
      <w:pPr>
        <w:jc w:val="both"/>
      </w:pPr>
      <w:r>
        <w:t>порядка и сроков предоставления муниципальной услуги;</w:t>
      </w:r>
    </w:p>
    <w:p w:rsidR="009D49CD" w:rsidRDefault="009D49CD" w:rsidP="009D49CD">
      <w:pPr>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49CD" w:rsidRDefault="009D49CD" w:rsidP="009D49CD">
      <w:pPr>
        <w:jc w:val="both"/>
      </w:pPr>
      <w:r>
        <w:t>по вопросам предоставления услуг, которые являются необходимыми и обязательными для предоставления муниципальной услуги;</w:t>
      </w:r>
    </w:p>
    <w:p w:rsidR="009D49CD" w:rsidRDefault="009D49CD" w:rsidP="009D49CD">
      <w:pPr>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49CD" w:rsidRDefault="009D49CD" w:rsidP="009D49CD">
      <w:pPr>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49CD" w:rsidRDefault="009D49CD" w:rsidP="009D49CD">
      <w:pPr>
        <w:jc w:val="both"/>
      </w:pPr>
      <w:r>
        <w:t>1.4.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D49CD" w:rsidRDefault="009D49CD" w:rsidP="009D49CD">
      <w:pPr>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49CD" w:rsidRDefault="009D49CD" w:rsidP="009D49CD">
      <w:pPr>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49CD" w:rsidRDefault="009D49CD" w:rsidP="009D49CD">
      <w:pPr>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D49CD" w:rsidRDefault="009D49CD" w:rsidP="009D49CD">
      <w:pPr>
        <w:jc w:val="both"/>
      </w:pPr>
      <w:r>
        <w:t>изложить обращение в письменной форме;</w:t>
      </w:r>
    </w:p>
    <w:p w:rsidR="009D49CD" w:rsidRDefault="009D49CD" w:rsidP="009D49CD">
      <w:pPr>
        <w:jc w:val="both"/>
      </w:pPr>
      <w:r>
        <w:t>назначить другое время для консультаций.</w:t>
      </w:r>
    </w:p>
    <w:p w:rsidR="009D49CD" w:rsidRDefault="009D49CD" w:rsidP="009D49CD">
      <w:pPr>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49CD" w:rsidRDefault="009D49CD" w:rsidP="009D49CD">
      <w:pPr>
        <w:jc w:val="both"/>
      </w:pPr>
      <w:r>
        <w:lastRenderedPageBreak/>
        <w:t>Продолжительность информирования по телефону не должна превышать 10 минут.</w:t>
      </w:r>
    </w:p>
    <w:p w:rsidR="009D49CD" w:rsidRDefault="009D49CD" w:rsidP="009D49CD">
      <w:pPr>
        <w:jc w:val="both"/>
      </w:pPr>
      <w:r>
        <w:t>Информирование осуществляется в соответствии с графиком приема граждан.</w:t>
      </w:r>
    </w:p>
    <w:p w:rsidR="009D49CD" w:rsidRDefault="009D49CD" w:rsidP="009D49CD">
      <w:pPr>
        <w:jc w:val="both"/>
      </w:pPr>
      <w:r>
        <w:t>1.5.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D49CD" w:rsidRDefault="009D49CD" w:rsidP="009D49CD">
      <w:pPr>
        <w:jc w:val="both"/>
      </w:pPr>
      <w:r>
        <w:t>1.6.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D49CD" w:rsidRDefault="009D49CD" w:rsidP="009D49CD">
      <w:pPr>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9CD" w:rsidRDefault="009D49CD" w:rsidP="009D49CD">
      <w:pPr>
        <w:jc w:val="both"/>
      </w:pPr>
      <w:r>
        <w:t>1.7.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D49CD" w:rsidRDefault="009D49CD" w:rsidP="009D49CD">
      <w:pPr>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D49CD" w:rsidRDefault="009D49CD" w:rsidP="009D49CD">
      <w:pPr>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D49CD" w:rsidRDefault="009D49CD" w:rsidP="009D49CD">
      <w:pPr>
        <w:jc w:val="both"/>
      </w:pPr>
      <w:r>
        <w:t>адрес официального сайта, а также электронной почты и (или) формы обратной связи Уполномоченного органа в сети «Интернет».</w:t>
      </w:r>
    </w:p>
    <w:p w:rsidR="009D49CD" w:rsidRDefault="009D49CD" w:rsidP="009D49CD">
      <w:pPr>
        <w:jc w:val="both"/>
      </w:pPr>
      <w:r>
        <w:t>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49CD" w:rsidRDefault="009D49CD" w:rsidP="009D49CD">
      <w:pPr>
        <w:jc w:val="both"/>
      </w:pPr>
      <w:r>
        <w:t>1.9.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D49CD" w:rsidRDefault="009D49CD" w:rsidP="009D49CD">
      <w:pPr>
        <w:jc w:val="both"/>
      </w:pPr>
      <w: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49CD" w:rsidRDefault="009D49CD" w:rsidP="009D49CD">
      <w:pPr>
        <w:jc w:val="both"/>
      </w:pPr>
    </w:p>
    <w:p w:rsidR="009D49CD" w:rsidRDefault="009D49CD" w:rsidP="009D49CD">
      <w:pPr>
        <w:jc w:val="center"/>
      </w:pPr>
      <w:r>
        <w:t>2. Стандарт предоставления муниципальной услуги</w:t>
      </w:r>
    </w:p>
    <w:p w:rsidR="009D49CD" w:rsidRDefault="009D49CD" w:rsidP="009D49CD">
      <w:pPr>
        <w:jc w:val="both"/>
      </w:pPr>
      <w:r>
        <w:t>Наименование муниципальной услуги</w:t>
      </w:r>
    </w:p>
    <w:p w:rsidR="009D49CD" w:rsidRDefault="009D49CD" w:rsidP="009D49CD">
      <w:pPr>
        <w:jc w:val="both"/>
      </w:pPr>
      <w: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D49CD" w:rsidRDefault="009D49CD" w:rsidP="009D49CD">
      <w:pPr>
        <w:jc w:val="both"/>
      </w:pPr>
      <w:r>
        <w:t>Наименование органа, предоставляющего муниципальную услугу</w:t>
      </w:r>
    </w:p>
    <w:p w:rsidR="009D49CD" w:rsidRDefault="009D49CD" w:rsidP="009D49CD">
      <w:pPr>
        <w:jc w:val="both"/>
      </w:pPr>
      <w:r>
        <w:t>2.2. Муниципальная услуга предоставляется Уполномоченным органом - Администрацией  Володинского сельского поселения.</w:t>
      </w:r>
    </w:p>
    <w:p w:rsidR="009D49CD" w:rsidRDefault="009D49CD" w:rsidP="009D49CD">
      <w:pPr>
        <w:jc w:val="both"/>
      </w:pPr>
      <w:r>
        <w:t>2.3. В предоставлении муниципальной услуги принимает участие МФЦ.</w:t>
      </w:r>
    </w:p>
    <w:p w:rsidR="009D49CD" w:rsidRDefault="009D49CD" w:rsidP="009D49CD">
      <w:pPr>
        <w:jc w:val="both"/>
      </w:pPr>
      <w:r>
        <w:t>При предоставлении муниципальной услуги Уполномоченный орган взаимодействует с:</w:t>
      </w:r>
    </w:p>
    <w:p w:rsidR="009D49CD" w:rsidRDefault="009D49CD" w:rsidP="009D49CD">
      <w:pPr>
        <w:jc w:val="both"/>
      </w:pPr>
      <w:r>
        <w:t>1)</w:t>
      </w:r>
      <w:r>
        <w:tab/>
        <w:t>Федеральной налоговой службой Российской Федерации в части получения сведений из Единого государственного реестра юридических лиц;</w:t>
      </w:r>
    </w:p>
    <w:p w:rsidR="009D49CD" w:rsidRDefault="009D49CD" w:rsidP="009D49CD">
      <w:pPr>
        <w:jc w:val="both"/>
      </w:pPr>
      <w:r>
        <w:t>2)</w:t>
      </w:r>
      <w: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D49CD" w:rsidRDefault="009D49CD" w:rsidP="009D49CD">
      <w:pPr>
        <w:jc w:val="both"/>
      </w:pPr>
      <w: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D49CD" w:rsidRDefault="009D49CD" w:rsidP="009D49CD">
      <w:pPr>
        <w:jc w:val="both"/>
      </w:pPr>
      <w:r>
        <w:t xml:space="preserve">Результат предоставления муниципальной услуги      </w:t>
      </w:r>
    </w:p>
    <w:p w:rsidR="009D49CD" w:rsidRDefault="009D49CD" w:rsidP="009D49CD">
      <w:pPr>
        <w:jc w:val="both"/>
      </w:pPr>
      <w:r>
        <w:t>2.5. Результатом предоставления муниципальной услуги является:</w:t>
      </w:r>
    </w:p>
    <w:p w:rsidR="009D49CD" w:rsidRDefault="009D49CD" w:rsidP="009D49CD">
      <w:pPr>
        <w:jc w:val="both"/>
      </w:pPr>
      <w:r>
        <w:t>1) договор купли-продажи земельного участка;</w:t>
      </w:r>
    </w:p>
    <w:p w:rsidR="009D49CD" w:rsidRDefault="009D49CD" w:rsidP="009D49CD">
      <w:pPr>
        <w:jc w:val="both"/>
      </w:pPr>
      <w:r>
        <w:t xml:space="preserve">2) договор аренды земельного участка; </w:t>
      </w:r>
    </w:p>
    <w:p w:rsidR="009D49CD" w:rsidRDefault="009D49CD" w:rsidP="009D49CD">
      <w:pPr>
        <w:jc w:val="both"/>
      </w:pPr>
      <w:r>
        <w:t xml:space="preserve">3) договор безвозмездного пользования земельным участком; </w:t>
      </w:r>
    </w:p>
    <w:p w:rsidR="009D49CD" w:rsidRDefault="009D49CD" w:rsidP="009D49CD">
      <w:pPr>
        <w:jc w:val="both"/>
      </w:pPr>
      <w:r>
        <w:t xml:space="preserve">4) постановление о предоставлении земельного участка в постоянное (бессрочное) пользование; </w:t>
      </w:r>
    </w:p>
    <w:p w:rsidR="009D49CD" w:rsidRDefault="009D49CD" w:rsidP="009D49CD">
      <w:pPr>
        <w:jc w:val="both"/>
      </w:pPr>
      <w:r>
        <w:t>5) уведомление об отказе в предоставлении муниципальной услуги (далее– уведомление об отказе) (форма приведена согласно приложению № 1 Административного регламента).</w:t>
      </w:r>
    </w:p>
    <w:p w:rsidR="009D49CD" w:rsidRDefault="009D49CD" w:rsidP="009D49CD">
      <w:pPr>
        <w:jc w:val="both"/>
      </w:pPr>
      <w: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Володинского сельского поселения не позднее чем в течении тридцати дней со дня получения заявителем проектов указанных договоров.</w:t>
      </w:r>
    </w:p>
    <w:p w:rsidR="009D49CD" w:rsidRDefault="009D49CD" w:rsidP="009D49CD">
      <w:pPr>
        <w:jc w:val="both"/>
      </w:pPr>
      <w:r>
        <w:t>Срок предоставления муниципальной услуги</w:t>
      </w:r>
    </w:p>
    <w:p w:rsidR="009D49CD" w:rsidRDefault="009D49CD" w:rsidP="009D49CD">
      <w:pPr>
        <w:jc w:val="both"/>
      </w:pPr>
      <w:r>
        <w:t>Срок предоставления муниципальной услуги составляет 15 рабочих дней с даты регистрации заявления о предоставлении муниципальной услуги.</w:t>
      </w:r>
    </w:p>
    <w:p w:rsidR="009D49CD" w:rsidRDefault="009D49CD" w:rsidP="009D49CD">
      <w:pPr>
        <w:jc w:val="both"/>
      </w:pPr>
      <w:r>
        <w:t>Правовые основания  для предоставления муниципальной услуги</w:t>
      </w:r>
    </w:p>
    <w:p w:rsidR="009D49CD" w:rsidRDefault="009D49CD" w:rsidP="009D49CD">
      <w:pPr>
        <w:jc w:val="both"/>
      </w:pPr>
      <w:r>
        <w:t>2.6. Перечень нормативных правовых актов, регулирующих предоставление муниципальной услуги:</w:t>
      </w:r>
    </w:p>
    <w:p w:rsidR="009D49CD" w:rsidRDefault="009D49CD" w:rsidP="009D49CD">
      <w:pPr>
        <w:jc w:val="both"/>
      </w:pPr>
      <w:r>
        <w:t>1)</w:t>
      </w:r>
      <w:r>
        <w:tab/>
        <w:t>Конституция Российской Федерации;</w:t>
      </w:r>
    </w:p>
    <w:p w:rsidR="009D49CD" w:rsidRDefault="009D49CD" w:rsidP="009D49CD">
      <w:pPr>
        <w:jc w:val="both"/>
      </w:pPr>
      <w:r>
        <w:t>2)</w:t>
      </w:r>
      <w:r>
        <w:tab/>
        <w:t>Гражданский кодекс Российской Федерации;</w:t>
      </w:r>
    </w:p>
    <w:p w:rsidR="009D49CD" w:rsidRDefault="009D49CD" w:rsidP="009D49CD">
      <w:pPr>
        <w:jc w:val="both"/>
      </w:pPr>
      <w:r>
        <w:t>3)</w:t>
      </w:r>
      <w:r>
        <w:tab/>
        <w:t>Земельный кодекс Российской Федерации;</w:t>
      </w:r>
    </w:p>
    <w:p w:rsidR="009D49CD" w:rsidRDefault="009D49CD" w:rsidP="009D49CD">
      <w:pPr>
        <w:jc w:val="both"/>
      </w:pPr>
      <w:r>
        <w:t>4)</w:t>
      </w:r>
      <w:r>
        <w:tab/>
        <w:t>Федеральный закон от 27 июля 2010 года № 210-ФЗ «Об организации предоставления государственных и муниципальных услуг»;</w:t>
      </w:r>
    </w:p>
    <w:p w:rsidR="009D49CD" w:rsidRDefault="009D49CD" w:rsidP="009D49CD">
      <w:pPr>
        <w:jc w:val="both"/>
      </w:pPr>
      <w:r>
        <w:t>5)</w:t>
      </w:r>
      <w:r>
        <w:tab/>
        <w:t>Федеральный закон от 25 октября 2001 года № 137-ФЗ «О введении в действие Земельного кодекса Российской Федерации»;</w:t>
      </w:r>
    </w:p>
    <w:p w:rsidR="009D49CD" w:rsidRDefault="009D49CD" w:rsidP="009D49CD">
      <w:pPr>
        <w:jc w:val="both"/>
      </w:pPr>
      <w:r>
        <w:t>6)</w:t>
      </w:r>
      <w:r>
        <w:tab/>
        <w:t xml:space="preserve"> Федеральный закон от 13 июля 2015 года № 218-ФЗ «О государственной регистрации недвижимости»;</w:t>
      </w:r>
    </w:p>
    <w:p w:rsidR="009D49CD" w:rsidRDefault="009D49CD" w:rsidP="009D49CD">
      <w:pPr>
        <w:jc w:val="both"/>
      </w:pPr>
      <w:r>
        <w:t>7)</w:t>
      </w:r>
      <w:r>
        <w:tab/>
        <w:t>Федеральный закон от 27 июля 2006 года № 152-ФЗ «О персональных данных.</w:t>
      </w:r>
    </w:p>
    <w:p w:rsidR="009D49CD" w:rsidRDefault="009D49CD" w:rsidP="009D49CD">
      <w:pPr>
        <w:jc w:val="both"/>
      </w:pPr>
      <w:r>
        <w:t>8)</w:t>
      </w:r>
      <w:r>
        <w:tab/>
        <w:t xml:space="preserve">Приказ </w:t>
      </w:r>
      <w:proofErr w:type="spellStart"/>
      <w:r>
        <w:t>Росреестра</w:t>
      </w:r>
      <w:proofErr w:type="spellEnd"/>
      <w:r>
        <w:t xml:space="preserve"> от 02.09.2020 N П/0321 "Об утверждении перечня документов, подтверждающих право заявителя на приобретение земельного участка без проведения торгов".</w:t>
      </w:r>
    </w:p>
    <w:p w:rsidR="009D49CD" w:rsidRDefault="009D49CD" w:rsidP="009D49CD">
      <w:pPr>
        <w:jc w:val="both"/>
      </w:pPr>
    </w:p>
    <w:p w:rsidR="009D49CD" w:rsidRDefault="009D49CD" w:rsidP="009D49CD">
      <w:pPr>
        <w:jc w:val="center"/>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49CD" w:rsidRDefault="009D49CD" w:rsidP="009D49CD">
      <w:pPr>
        <w:jc w:val="both"/>
      </w:pPr>
    </w:p>
    <w:p w:rsidR="009D49CD" w:rsidRDefault="009D49CD" w:rsidP="009D49CD">
      <w:pPr>
        <w:jc w:val="both"/>
      </w:pPr>
      <w:r>
        <w:t>2.7.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9D49CD" w:rsidRDefault="009D49CD" w:rsidP="009D49CD">
      <w:pPr>
        <w:jc w:val="both"/>
      </w:pPr>
      <w:r>
        <w:t>2.8. Для получения муниципальной услуги заявитель представляет:</w:t>
      </w:r>
    </w:p>
    <w:p w:rsidR="009D49CD" w:rsidRDefault="009D49CD" w:rsidP="009D49CD">
      <w:pPr>
        <w:jc w:val="both"/>
      </w:pPr>
      <w:r>
        <w:t>1)</w:t>
      </w:r>
      <w:r>
        <w:tab/>
        <w:t>Заявление о предоставлении муниципальной услуги по форме согласно приложению № 2 к настоящему Административному регламенту.</w:t>
      </w:r>
    </w:p>
    <w:p w:rsidR="009D49CD" w:rsidRDefault="009D49CD" w:rsidP="009D49CD">
      <w:pPr>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49CD" w:rsidRDefault="009D49CD" w:rsidP="009D49CD">
      <w:pPr>
        <w:jc w:val="both"/>
      </w:pPr>
      <w:r>
        <w:t>В заявлении также указывается один из следующих способов направления результата предоставления муниципальной услуги:</w:t>
      </w:r>
    </w:p>
    <w:p w:rsidR="009D49CD" w:rsidRDefault="009D49CD" w:rsidP="009D49CD">
      <w:pPr>
        <w:jc w:val="both"/>
      </w:pPr>
      <w:r>
        <w:t>в форме электронного документа в личном кабинете на ЕПГУ;</w:t>
      </w:r>
    </w:p>
    <w:p w:rsidR="009D49CD" w:rsidRDefault="009D49CD" w:rsidP="009D49CD">
      <w:pPr>
        <w:jc w:val="both"/>
      </w:pPr>
      <w:r>
        <w:lastRenderedPageBreak/>
        <w:t>на бумажном носителе в виде распечатанного экземпляра электронного документа в Уполномоченном органе, МФЦ;</w:t>
      </w:r>
    </w:p>
    <w:p w:rsidR="009D49CD" w:rsidRDefault="009D49CD" w:rsidP="009D49CD">
      <w:pPr>
        <w:jc w:val="both"/>
      </w:pPr>
      <w:r>
        <w:t>2)</w:t>
      </w:r>
      <w: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p>
    <w:p w:rsidR="009D49CD" w:rsidRDefault="009D49CD" w:rsidP="009D49CD">
      <w:pPr>
        <w:jc w:val="both"/>
      </w:pPr>
      <w:r>
        <w:t>3)</w:t>
      </w:r>
      <w:r>
        <w:tab/>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t>Росреестра</w:t>
      </w:r>
      <w:proofErr w:type="spellEnd"/>
      <w:r>
        <w:t xml:space="preserve">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D49CD" w:rsidRDefault="009D49CD" w:rsidP="009D49CD">
      <w:pPr>
        <w:jc w:val="both"/>
      </w:pPr>
      <w:r>
        <w:t>4)</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49CD" w:rsidRDefault="009D49CD" w:rsidP="009D49CD">
      <w:pPr>
        <w:jc w:val="both"/>
      </w:pPr>
      <w:r>
        <w:t>5)</w:t>
      </w:r>
      <w:r>
        <w:tab/>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9D49CD" w:rsidRDefault="009D49CD" w:rsidP="009D49CD">
      <w:pPr>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9CD" w:rsidRDefault="009D49CD" w:rsidP="009D49CD">
      <w:pPr>
        <w:jc w:val="both"/>
      </w:pPr>
      <w: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9D49CD" w:rsidRDefault="009D49CD" w:rsidP="009D49CD">
      <w:pPr>
        <w:jc w:val="both"/>
      </w:pPr>
      <w: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49CD" w:rsidRDefault="009D49CD" w:rsidP="009D49CD">
      <w:pPr>
        <w:jc w:val="both"/>
      </w:pPr>
      <w:r>
        <w:t>1)</w:t>
      </w:r>
      <w:r>
        <w:tab/>
        <w:t>Выписка из Единого государственного реестра юридических лиц, в случае подачи заявления юридическим лицом;</w:t>
      </w:r>
    </w:p>
    <w:p w:rsidR="009D49CD" w:rsidRDefault="009D49CD" w:rsidP="009D49CD">
      <w:pPr>
        <w:jc w:val="both"/>
      </w:pPr>
      <w:r>
        <w:t>2)</w:t>
      </w:r>
      <w:r>
        <w:tab/>
        <w:t>Выписка из Единого государственного реестра недвижимости об объекте недвижимости.</w:t>
      </w:r>
    </w:p>
    <w:p w:rsidR="009D49CD" w:rsidRDefault="009D49CD" w:rsidP="009D49CD">
      <w:pPr>
        <w:jc w:val="both"/>
      </w:pPr>
      <w:r>
        <w:t>2.10. При предоставлении муниципальной услуги запрещается требовать от заявителя:</w:t>
      </w:r>
    </w:p>
    <w:p w:rsidR="009D49CD" w:rsidRDefault="009D49CD" w:rsidP="009D49CD">
      <w:pPr>
        <w:jc w:val="both"/>
      </w:pPr>
      <w:r>
        <w:t>1)</w:t>
      </w:r>
      <w: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9CD" w:rsidRDefault="009D49CD" w:rsidP="009D49CD">
      <w:pPr>
        <w:jc w:val="both"/>
      </w:pPr>
      <w:r>
        <w:t>2)</w:t>
      </w:r>
      <w:r>
        <w:tab/>
        <w:t>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Администрации Володинского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49CD" w:rsidRDefault="009D49CD" w:rsidP="009D49CD">
      <w:pPr>
        <w:jc w:val="both"/>
      </w:pPr>
      <w:r>
        <w:t>3)</w:t>
      </w:r>
      <w: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9CD" w:rsidRDefault="009D49CD" w:rsidP="009D49CD">
      <w:pPr>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9CD" w:rsidRDefault="009D49CD" w:rsidP="009D49CD">
      <w:pPr>
        <w:jc w:val="both"/>
      </w:pPr>
      <w:r>
        <w:t xml:space="preserve">наличие ошибок в заявлении о предоставлении муниципальной услуги и документах, поданных заявителем после первоначального отказа в </w:t>
      </w:r>
      <w: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9CD" w:rsidRDefault="009D49CD" w:rsidP="009D49CD">
      <w:pPr>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9CD" w:rsidRDefault="009D49CD" w:rsidP="009D49CD">
      <w:pPr>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D49CD" w:rsidRDefault="009D49CD" w:rsidP="009D49CD">
      <w:pPr>
        <w:jc w:val="both"/>
      </w:pPr>
      <w:r>
        <w:t>Исчерпывающий перечень оснований для отказа в приеме документов,</w:t>
      </w:r>
    </w:p>
    <w:p w:rsidR="009D49CD" w:rsidRDefault="009D49CD" w:rsidP="009D49CD">
      <w:pPr>
        <w:jc w:val="both"/>
      </w:pPr>
      <w:r>
        <w:t>необходимых для предоставления муниципальной услуги</w:t>
      </w:r>
    </w:p>
    <w:p w:rsidR="009D49CD" w:rsidRDefault="009D49CD" w:rsidP="009D49CD">
      <w:pPr>
        <w:jc w:val="both"/>
      </w:pPr>
      <w:r>
        <w:t>2.11. Основаниями для отказа в приеме к рассмотрению документов, необходимых для предоставления муниципальной услуги, являются:</w:t>
      </w:r>
    </w:p>
    <w:p w:rsidR="009D49CD" w:rsidRDefault="009D49CD" w:rsidP="009D49CD">
      <w:pPr>
        <w:jc w:val="both"/>
      </w:pPr>
      <w:r>
        <w:t>1)</w:t>
      </w:r>
      <w:r>
        <w:tab/>
        <w:t>Неполное заполнение полей в форме заявления, в том числе в интерактивной форме заявления на ЕПГУ;</w:t>
      </w:r>
    </w:p>
    <w:p w:rsidR="009D49CD" w:rsidRDefault="009D49CD" w:rsidP="009D49CD">
      <w:pPr>
        <w:jc w:val="both"/>
      </w:pPr>
      <w:r>
        <w:t>2)</w:t>
      </w:r>
      <w: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49CD" w:rsidRDefault="009D49CD" w:rsidP="009D49CD">
      <w:pPr>
        <w:jc w:val="both"/>
      </w:pPr>
      <w:r>
        <w:t>3)</w:t>
      </w:r>
      <w:r>
        <w:tab/>
        <w:t>Представление неполного комплекта документов;</w:t>
      </w:r>
    </w:p>
    <w:p w:rsidR="009D49CD" w:rsidRDefault="009D49CD" w:rsidP="009D49CD">
      <w:pPr>
        <w:jc w:val="both"/>
      </w:pPr>
      <w:r>
        <w:t>4)</w:t>
      </w:r>
      <w: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49CD" w:rsidRDefault="009D49CD" w:rsidP="009D49CD">
      <w:pPr>
        <w:jc w:val="both"/>
      </w:pPr>
      <w:r>
        <w:t>5)</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49CD" w:rsidRDefault="009D49CD" w:rsidP="009D49CD">
      <w:pPr>
        <w:jc w:val="both"/>
      </w:pPr>
      <w:r>
        <w:t>6)</w:t>
      </w:r>
      <w: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49CD" w:rsidRDefault="009D49CD" w:rsidP="009D49CD">
      <w:pPr>
        <w:jc w:val="both"/>
      </w:pPr>
      <w:r>
        <w:t>7)</w:t>
      </w:r>
      <w:r>
        <w:tab/>
        <w:t>Наличие противоречивых сведений в заявлении и приложенных к нему документах;</w:t>
      </w:r>
    </w:p>
    <w:p w:rsidR="009D49CD" w:rsidRDefault="009D49CD" w:rsidP="009D49CD">
      <w:pPr>
        <w:jc w:val="both"/>
      </w:pPr>
      <w:r>
        <w:t>8)</w:t>
      </w:r>
      <w:r>
        <w:tab/>
        <w:t>Заявление подано в орган государственной власти, орган местного самоуправления, в полномочия которых не входит предоставление услуги.</w:t>
      </w:r>
    </w:p>
    <w:p w:rsidR="009D49CD" w:rsidRDefault="009D49CD" w:rsidP="009D49CD">
      <w:pPr>
        <w:jc w:val="both"/>
      </w:pPr>
      <w: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9D49CD" w:rsidRDefault="009D49CD" w:rsidP="009D49CD">
      <w:pPr>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D49CD" w:rsidRDefault="009D49CD" w:rsidP="009D49CD">
      <w:pPr>
        <w:jc w:val="both"/>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49CD" w:rsidRDefault="009D49CD" w:rsidP="009D49CD">
      <w:pPr>
        <w:jc w:val="both"/>
      </w:pPr>
      <w:r>
        <w:t>2.12. Оснований для приостановления предоставления муниципальной услуги законодательством Российской Федерации не предусмотрено.</w:t>
      </w:r>
    </w:p>
    <w:p w:rsidR="009D49CD" w:rsidRDefault="009D49CD" w:rsidP="009D49CD">
      <w:pPr>
        <w:jc w:val="both"/>
      </w:pPr>
      <w:r>
        <w:t>2.13. Основания для отказа в предоставлении муниципальной услуги:</w:t>
      </w:r>
    </w:p>
    <w:p w:rsidR="009D49CD" w:rsidRDefault="009D49CD" w:rsidP="009D49CD">
      <w:pPr>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49CD" w:rsidRDefault="009D49CD" w:rsidP="009D49CD">
      <w:pPr>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D49CD" w:rsidRDefault="009D49CD" w:rsidP="009D49CD">
      <w:pPr>
        <w:jc w:val="both"/>
      </w:pPr>
      <w: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lastRenderedPageBreak/>
        <w:t>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D49CD" w:rsidRDefault="009D49CD" w:rsidP="009D49CD">
      <w:pPr>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D49CD" w:rsidRDefault="009D49CD" w:rsidP="009D49CD">
      <w:pPr>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D49CD" w:rsidRDefault="009D49CD" w:rsidP="009D49CD">
      <w:pPr>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49CD" w:rsidRDefault="009D49CD" w:rsidP="009D49CD">
      <w:pPr>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D49CD" w:rsidRDefault="009D49CD" w:rsidP="009D49CD">
      <w:pPr>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D49CD" w:rsidRDefault="009D49CD" w:rsidP="009D49CD">
      <w:pPr>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49CD" w:rsidRDefault="009D49CD" w:rsidP="009D49CD">
      <w:pPr>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lastRenderedPageBreak/>
        <w:t>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D49CD" w:rsidRDefault="009D49CD" w:rsidP="009D49CD">
      <w:pPr>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D49CD" w:rsidRDefault="009D49CD" w:rsidP="009D49CD">
      <w:pPr>
        <w:jc w:val="both"/>
      </w:pPr>
      <w: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D49CD" w:rsidRDefault="009D49CD" w:rsidP="009D49CD">
      <w:pPr>
        <w:jc w:val="both"/>
      </w:pPr>
      <w: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D49CD" w:rsidRDefault="009D49CD" w:rsidP="009D49CD">
      <w:pPr>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49CD" w:rsidRDefault="009D49CD" w:rsidP="009D49CD">
      <w:pPr>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49CD" w:rsidRDefault="009D49CD" w:rsidP="009D49CD">
      <w:pPr>
        <w:jc w:val="both"/>
      </w:pPr>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D49CD" w:rsidRDefault="009D49CD" w:rsidP="009D49CD">
      <w:pPr>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D49CD" w:rsidRDefault="009D49CD" w:rsidP="009D49CD">
      <w:pPr>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D49CD" w:rsidRDefault="009D49CD" w:rsidP="009D49CD">
      <w:pPr>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49CD" w:rsidRDefault="009D49CD" w:rsidP="009D49CD">
      <w:pPr>
        <w:jc w:val="both"/>
      </w:pPr>
      <w:r>
        <w:t>19) предоставление земельного участка на заявленном виде прав не допускается;</w:t>
      </w:r>
    </w:p>
    <w:p w:rsidR="009D49CD" w:rsidRDefault="009D49CD" w:rsidP="009D49CD">
      <w:pPr>
        <w:jc w:val="both"/>
      </w:pPr>
      <w:r>
        <w:t>20) в отношении земельного участка, указанного в заявлении о его предоставлении, не установлен вид разрешенного использования;</w:t>
      </w:r>
    </w:p>
    <w:p w:rsidR="009D49CD" w:rsidRDefault="009D49CD" w:rsidP="009D49CD">
      <w:pPr>
        <w:jc w:val="both"/>
      </w:pPr>
      <w:r>
        <w:t>21) указанный в заявлении о предоставлении земельного участка земельный участок не отнесен к определенной категории земель;</w:t>
      </w:r>
    </w:p>
    <w:p w:rsidR="009D49CD" w:rsidRDefault="009D49CD" w:rsidP="009D49CD">
      <w:pPr>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49CD" w:rsidRDefault="009D49CD" w:rsidP="009D49CD">
      <w:pPr>
        <w:jc w:val="both"/>
      </w:pPr>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w:t>
      </w:r>
      <w:r>
        <w:lastRenderedPageBreak/>
        <w:t>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D49CD" w:rsidRDefault="009D49CD" w:rsidP="009D49CD">
      <w:pPr>
        <w:jc w:val="both"/>
      </w:pPr>
      <w: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D49CD" w:rsidRDefault="009D49CD" w:rsidP="009D49CD">
      <w:pPr>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D49CD" w:rsidRDefault="009D49CD" w:rsidP="009D49CD">
      <w:pPr>
        <w:jc w:val="both"/>
      </w:pPr>
      <w: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D49CD" w:rsidRDefault="009D49CD" w:rsidP="009D49CD">
      <w:pPr>
        <w:jc w:val="both"/>
      </w:pPr>
    </w:p>
    <w:p w:rsidR="009D49CD" w:rsidRDefault="009D49CD" w:rsidP="009D49CD">
      <w:pPr>
        <w:jc w:val="both"/>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9D49CD" w:rsidRDefault="009D49CD" w:rsidP="009D49CD">
      <w:pPr>
        <w:jc w:val="both"/>
      </w:pPr>
      <w:r>
        <w:t>2.14. Предоставление муниципальной услуги осуществляется бесплатно.</w:t>
      </w:r>
    </w:p>
    <w:p w:rsidR="009D49CD" w:rsidRDefault="009D49CD" w:rsidP="009D49CD">
      <w:pPr>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49CD" w:rsidRDefault="009D49CD" w:rsidP="009D49CD">
      <w:pPr>
        <w:jc w:val="both"/>
      </w:pPr>
      <w: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D49CD" w:rsidRDefault="009D49CD" w:rsidP="009D49CD">
      <w:pPr>
        <w:jc w:val="both"/>
      </w:pPr>
      <w:r>
        <w:t>Срок регистрации запроса заявителя о предоставлении муниципальной услуги</w:t>
      </w:r>
    </w:p>
    <w:p w:rsidR="009D49CD" w:rsidRDefault="009D49CD" w:rsidP="009D49CD">
      <w:pPr>
        <w:jc w:val="both"/>
      </w:pPr>
      <w:r>
        <w:t>2.16. 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9D49CD" w:rsidRDefault="009D49CD" w:rsidP="009D49CD">
      <w:pPr>
        <w:jc w:val="both"/>
      </w:pP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49CD" w:rsidRDefault="009D49CD" w:rsidP="009D49CD">
      <w:pPr>
        <w:jc w:val="both"/>
      </w:pPr>
      <w: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49CD" w:rsidRDefault="009D49CD" w:rsidP="009D49CD">
      <w:pPr>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49CD" w:rsidRDefault="009D49CD" w:rsidP="009D49CD">
      <w:pPr>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D49CD" w:rsidRDefault="009D49CD" w:rsidP="009D49CD">
      <w:pPr>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49CD" w:rsidRDefault="009D49CD" w:rsidP="009D49CD">
      <w:pPr>
        <w:jc w:val="both"/>
      </w:pPr>
      <w:r>
        <w:t>Центральный вход в здание Уполномоченного органа оборудован информационной табличкой (вывеской), содержащей информацию:</w:t>
      </w:r>
    </w:p>
    <w:p w:rsidR="009D49CD" w:rsidRDefault="009D49CD" w:rsidP="009D49CD">
      <w:pPr>
        <w:jc w:val="both"/>
      </w:pPr>
      <w:r>
        <w:t>наименование;</w:t>
      </w:r>
    </w:p>
    <w:p w:rsidR="009D49CD" w:rsidRDefault="009D49CD" w:rsidP="009D49CD">
      <w:pPr>
        <w:jc w:val="both"/>
      </w:pPr>
      <w:r>
        <w:t>местонахождение и юридический адрес; режим работы; график приема;</w:t>
      </w:r>
    </w:p>
    <w:p w:rsidR="009D49CD" w:rsidRDefault="009D49CD" w:rsidP="009D49CD">
      <w:pPr>
        <w:jc w:val="both"/>
      </w:pPr>
      <w:r>
        <w:t>номера телефонов для справок.</w:t>
      </w:r>
    </w:p>
    <w:p w:rsidR="009D49CD" w:rsidRDefault="009D49CD" w:rsidP="009D49CD">
      <w:pPr>
        <w:jc w:val="both"/>
      </w:pPr>
      <w:r>
        <w:t>Помещения, в которых предоставляется муниципальная услуга, соответствуют санитарно-эпидемиологическим правилам и нормативам.</w:t>
      </w:r>
    </w:p>
    <w:p w:rsidR="009D49CD" w:rsidRDefault="009D49CD" w:rsidP="009D49CD">
      <w:pPr>
        <w:jc w:val="both"/>
      </w:pPr>
      <w:r>
        <w:t>Помещения, в которых предоставляется муниципальная услуга, оснащены:</w:t>
      </w:r>
    </w:p>
    <w:p w:rsidR="009D49CD" w:rsidRDefault="009D49CD" w:rsidP="009D49CD">
      <w:pPr>
        <w:jc w:val="both"/>
      </w:pPr>
      <w:r>
        <w:t>противопожарной системой и средствами пожаротушения;</w:t>
      </w:r>
    </w:p>
    <w:p w:rsidR="009D49CD" w:rsidRDefault="009D49CD" w:rsidP="009D49CD">
      <w:pPr>
        <w:jc w:val="both"/>
      </w:pPr>
      <w:r>
        <w:t>системой оповещения о возникновении чрезвычайной ситуации;</w:t>
      </w:r>
    </w:p>
    <w:p w:rsidR="009D49CD" w:rsidRDefault="009D49CD" w:rsidP="009D49CD">
      <w:pPr>
        <w:jc w:val="both"/>
      </w:pPr>
      <w:r>
        <w:t>средствами оказания первой медицинской помощи;</w:t>
      </w:r>
    </w:p>
    <w:p w:rsidR="009D49CD" w:rsidRDefault="009D49CD" w:rsidP="009D49CD">
      <w:pPr>
        <w:jc w:val="both"/>
      </w:pPr>
      <w:r>
        <w:t>туалетными комнатами для посетителей.</w:t>
      </w:r>
    </w:p>
    <w:p w:rsidR="009D49CD" w:rsidRDefault="009D49CD" w:rsidP="009D49CD">
      <w:pPr>
        <w:jc w:val="both"/>
      </w:pPr>
      <w: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49CD" w:rsidRDefault="009D49CD" w:rsidP="009D49CD">
      <w:pPr>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49CD" w:rsidRDefault="009D49CD" w:rsidP="009D49CD">
      <w:pPr>
        <w:jc w:val="both"/>
      </w:pPr>
      <w:r>
        <w:t>Места для заполнения заявлений оборудованы стульями, столами (стойками), бланками заявлений, письменными принадлежностями.</w:t>
      </w:r>
    </w:p>
    <w:p w:rsidR="009D49CD" w:rsidRDefault="009D49CD" w:rsidP="009D49CD">
      <w:pPr>
        <w:jc w:val="both"/>
      </w:pPr>
      <w:r>
        <w:t>Места приема Заявителей оборудованы информационными табличками (вывесками) с указанием:</w:t>
      </w:r>
    </w:p>
    <w:p w:rsidR="009D49CD" w:rsidRDefault="009D49CD" w:rsidP="009D49CD">
      <w:pPr>
        <w:jc w:val="both"/>
      </w:pPr>
      <w:r>
        <w:t>номера кабинета и наименования отдела;</w:t>
      </w:r>
    </w:p>
    <w:p w:rsidR="009D49CD" w:rsidRDefault="009D49CD" w:rsidP="009D49CD">
      <w:pPr>
        <w:jc w:val="both"/>
      </w:pPr>
      <w:r>
        <w:t>фамилии, имени и отчества (последнее - при наличии), должности ответственного лица за прием документов; графика приема Заявителей.</w:t>
      </w:r>
    </w:p>
    <w:p w:rsidR="009D49CD" w:rsidRDefault="009D49CD" w:rsidP="009D49CD">
      <w:pPr>
        <w:jc w:val="both"/>
      </w:pPr>
      <w: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49CD" w:rsidRDefault="009D49CD" w:rsidP="009D49CD">
      <w:pPr>
        <w:jc w:val="both"/>
      </w:pPr>
      <w:r>
        <w:t>При предоставлении муниципальной услуги инвалидам обеспечиваются:</w:t>
      </w:r>
    </w:p>
    <w:p w:rsidR="009D49CD" w:rsidRDefault="009D49CD" w:rsidP="009D49CD">
      <w:pPr>
        <w:jc w:val="both"/>
      </w:pPr>
      <w:r>
        <w:t>возможность беспрепятственного доступа к объекту (зданию, помещению), в котором предоставляется муниципальная услуга;</w:t>
      </w:r>
    </w:p>
    <w:p w:rsidR="009D49CD" w:rsidRDefault="009D49CD" w:rsidP="009D49CD">
      <w:pPr>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D49CD" w:rsidRDefault="009D49CD" w:rsidP="009D49CD">
      <w:pPr>
        <w:jc w:val="both"/>
      </w:pPr>
      <w:r>
        <w:t>сопровождение инвалидов, имеющих стойкие расстройства функции зрения и самостоятельного передвижения;</w:t>
      </w:r>
    </w:p>
    <w:p w:rsidR="009D49CD" w:rsidRDefault="009D49CD" w:rsidP="009D49CD">
      <w:pPr>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D49CD" w:rsidRDefault="009D49CD" w:rsidP="009D49CD">
      <w:pPr>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D49CD" w:rsidRDefault="009D49CD" w:rsidP="009D49CD">
      <w:pPr>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D49CD" w:rsidRDefault="009D49CD" w:rsidP="009D49CD">
      <w:pPr>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D49CD" w:rsidRDefault="009D49CD" w:rsidP="009D49CD">
      <w:pPr>
        <w:jc w:val="both"/>
      </w:pPr>
      <w:r>
        <w:t>Показатели доступности и качества муниципальной услуги</w:t>
      </w:r>
    </w:p>
    <w:p w:rsidR="009D49CD" w:rsidRDefault="009D49CD" w:rsidP="009D49CD">
      <w:pPr>
        <w:jc w:val="both"/>
      </w:pPr>
      <w:r>
        <w:t>2.18. Основными показателями доступности предоставления муниципальной услуги являются:</w:t>
      </w:r>
    </w:p>
    <w:p w:rsidR="009D49CD" w:rsidRDefault="009D49CD" w:rsidP="009D49CD">
      <w:pPr>
        <w:jc w:val="both"/>
      </w:pPr>
      <w:r>
        <w:t>1)</w:t>
      </w:r>
      <w: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49CD" w:rsidRDefault="009D49CD" w:rsidP="009D49CD">
      <w:pPr>
        <w:jc w:val="both"/>
      </w:pPr>
      <w:r>
        <w:t>2)</w:t>
      </w:r>
      <w:r>
        <w:tab/>
        <w:t>Возможность получения заявителем уведомлений о предоставлении муниципальной услуги с помощью ЕПГУ.</w:t>
      </w:r>
    </w:p>
    <w:p w:rsidR="009D49CD" w:rsidRDefault="009D49CD" w:rsidP="009D49CD">
      <w:pPr>
        <w:jc w:val="both"/>
      </w:pPr>
      <w:r>
        <w:t>3)</w:t>
      </w:r>
      <w: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49CD" w:rsidRDefault="009D49CD" w:rsidP="009D49CD">
      <w:pPr>
        <w:jc w:val="both"/>
      </w:pPr>
      <w:r>
        <w:lastRenderedPageBreak/>
        <w:t>2.19. Основными показателями качества предоставления муниципальной услуги являются:</w:t>
      </w:r>
    </w:p>
    <w:p w:rsidR="009D49CD" w:rsidRDefault="009D49CD" w:rsidP="009D49CD">
      <w:pPr>
        <w:jc w:val="both"/>
      </w:pPr>
      <w:r>
        <w:t>1)</w:t>
      </w:r>
      <w: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49CD" w:rsidRDefault="009D49CD" w:rsidP="009D49CD">
      <w:pPr>
        <w:jc w:val="both"/>
      </w:pPr>
      <w:r>
        <w:t>2)</w:t>
      </w:r>
      <w:r>
        <w:tab/>
        <w:t>Минимально возможное количество взаимодействий гражданина с должностными лицами, участвующими в предоставлении муниципальной услуги.</w:t>
      </w:r>
    </w:p>
    <w:p w:rsidR="009D49CD" w:rsidRDefault="009D49CD" w:rsidP="009D49CD">
      <w:pPr>
        <w:jc w:val="both"/>
      </w:pPr>
      <w:r>
        <w:t>3)</w:t>
      </w:r>
      <w:r>
        <w:tab/>
        <w:t>Отсутствие обоснованных жалоб на действия (бездействие) сотрудников и их некорректное (невнимательное) отношение к заявителям.</w:t>
      </w:r>
    </w:p>
    <w:p w:rsidR="009D49CD" w:rsidRDefault="009D49CD" w:rsidP="009D49CD">
      <w:pPr>
        <w:jc w:val="both"/>
      </w:pPr>
      <w:r>
        <w:t>4)</w:t>
      </w:r>
      <w:r>
        <w:tab/>
        <w:t xml:space="preserve"> Отсутствие нарушений установленных сроков в процессе предоставления муниципальной услуги.</w:t>
      </w:r>
    </w:p>
    <w:p w:rsidR="009D49CD" w:rsidRDefault="009D49CD" w:rsidP="009D49CD">
      <w:pPr>
        <w:jc w:val="both"/>
      </w:pPr>
      <w:r>
        <w:t>5)</w:t>
      </w:r>
      <w:r>
        <w:tab/>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D49CD" w:rsidRDefault="009D49CD" w:rsidP="009D49CD">
      <w:pPr>
        <w:jc w:val="both"/>
      </w:pPr>
      <w:r>
        <w:t>Иные требования, в том числе учитывающие особенности предоставления</w:t>
      </w:r>
    </w:p>
    <w:p w:rsidR="009D49CD" w:rsidRDefault="009D49CD" w:rsidP="009D49CD">
      <w:pPr>
        <w:jc w:val="both"/>
      </w:pPr>
      <w:r>
        <w:t>муниципальной услуги в МФЦ и особенности предоставления муниципальной услуги в электронной форме</w:t>
      </w:r>
    </w:p>
    <w:p w:rsidR="009D49CD" w:rsidRDefault="009D49CD" w:rsidP="009D49CD">
      <w:pPr>
        <w:jc w:val="both"/>
      </w:pPr>
      <w:r>
        <w:t>2.20.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D49CD" w:rsidRDefault="009D49CD" w:rsidP="009D49CD">
      <w:pPr>
        <w:jc w:val="both"/>
      </w:pPr>
      <w:r>
        <w:t>2.21. Заявителям обеспечивается возможность представления заявления и прилагаемых документов в форме электронных документов посредством ЕПГУ.</w:t>
      </w:r>
    </w:p>
    <w:p w:rsidR="009D49CD" w:rsidRDefault="009D49CD" w:rsidP="009D49CD">
      <w:pPr>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49CD" w:rsidRDefault="009D49CD" w:rsidP="009D49CD">
      <w:pPr>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49CD" w:rsidRDefault="009D49CD" w:rsidP="009D49CD">
      <w:pPr>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D49CD" w:rsidRDefault="009D49CD" w:rsidP="009D49CD">
      <w:pPr>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9D49CD" w:rsidRDefault="009D49CD" w:rsidP="009D49CD">
      <w:pPr>
        <w:jc w:val="both"/>
      </w:pPr>
      <w:r>
        <w:t xml:space="preserve">2.22. Электронные документы могут быть предоставлены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9D49CD" w:rsidRDefault="009D49CD" w:rsidP="009D49CD">
      <w:pPr>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9D49CD" w:rsidRDefault="009D49CD" w:rsidP="009D49CD">
      <w:pPr>
        <w:jc w:val="both"/>
      </w:pPr>
      <w:r>
        <w:t>- «черно-белый» (при отсутствии в документе графических изображений и (или) цветного текста);</w:t>
      </w:r>
    </w:p>
    <w:p w:rsidR="009D49CD" w:rsidRDefault="009D49CD" w:rsidP="009D49CD">
      <w:pPr>
        <w:jc w:val="both"/>
      </w:pPr>
      <w:r>
        <w:t>- «оттенки серого» (при наличии в документе графических изображений, отличных от цветного графического изображения);</w:t>
      </w:r>
    </w:p>
    <w:p w:rsidR="009D49CD" w:rsidRDefault="009D49CD" w:rsidP="009D49CD">
      <w:pPr>
        <w:jc w:val="both"/>
      </w:pPr>
      <w:r>
        <w:t>- «цветной» или «режим полной цветопередачи» (при наличии в документе цветных графических изображений либо цветного текста);</w:t>
      </w:r>
    </w:p>
    <w:p w:rsidR="009D49CD" w:rsidRDefault="009D49CD" w:rsidP="009D49CD">
      <w:pPr>
        <w:jc w:val="both"/>
      </w:pPr>
      <w:r>
        <w:t>- сохранением всех аутентичных признаков подлинности, а именно: графической подписи лица, печати, углового штампа бланка;</w:t>
      </w:r>
    </w:p>
    <w:p w:rsidR="009D49CD" w:rsidRDefault="009D49CD" w:rsidP="009D49CD">
      <w:pPr>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9D49CD" w:rsidRDefault="009D49CD" w:rsidP="009D49CD">
      <w:pPr>
        <w:jc w:val="both"/>
      </w:pPr>
      <w:r>
        <w:t>Электронные документы должны обеспечивать:</w:t>
      </w:r>
    </w:p>
    <w:p w:rsidR="009D49CD" w:rsidRDefault="009D49CD" w:rsidP="009D49CD">
      <w:pPr>
        <w:jc w:val="both"/>
      </w:pPr>
      <w:r>
        <w:t>- возможность идентифицировать документ и количество листов в документе;</w:t>
      </w:r>
    </w:p>
    <w:p w:rsidR="009D49CD" w:rsidRDefault="009D49CD" w:rsidP="009D49CD">
      <w:pPr>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49CD" w:rsidRDefault="009D49CD" w:rsidP="009D49CD">
      <w:pPr>
        <w:jc w:val="both"/>
      </w:pPr>
      <w:r>
        <w:lastRenderedPageBreak/>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9D49CD" w:rsidRDefault="009D49CD" w:rsidP="009D49CD">
      <w:pPr>
        <w:jc w:val="both"/>
      </w:pPr>
    </w:p>
    <w:p w:rsidR="009D49CD" w:rsidRDefault="009D49CD" w:rsidP="009D49CD">
      <w:pPr>
        <w:jc w:val="center"/>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D49CD" w:rsidRDefault="009D49CD" w:rsidP="009D49CD">
      <w:pPr>
        <w:jc w:val="both"/>
      </w:pPr>
    </w:p>
    <w:p w:rsidR="009D49CD" w:rsidRDefault="009D49CD" w:rsidP="009D49CD">
      <w:pPr>
        <w:jc w:val="both"/>
      </w:pPr>
      <w:r>
        <w:t>Исчерпывающий перечень административных процедур</w:t>
      </w:r>
    </w:p>
    <w:p w:rsidR="009D49CD" w:rsidRDefault="009D49CD" w:rsidP="009D49CD">
      <w:pPr>
        <w:jc w:val="both"/>
      </w:pPr>
      <w:r>
        <w:t>3.1. Предоставление муниципальной услуги включает в себя следующие административные процедуры:</w:t>
      </w:r>
    </w:p>
    <w:p w:rsidR="009D49CD" w:rsidRDefault="009D49CD" w:rsidP="009D49CD">
      <w:pPr>
        <w:jc w:val="both"/>
      </w:pPr>
      <w:r>
        <w:t>проверка документов и регистрация заявления;</w:t>
      </w:r>
    </w:p>
    <w:p w:rsidR="009D49CD" w:rsidRDefault="009D49CD" w:rsidP="009D49CD">
      <w:pPr>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49CD" w:rsidRDefault="009D49CD" w:rsidP="009D49CD">
      <w:pPr>
        <w:jc w:val="both"/>
      </w:pPr>
      <w:r>
        <w:t>принятие решения о предоставлении услуги;</w:t>
      </w:r>
    </w:p>
    <w:p w:rsidR="009D49CD" w:rsidRDefault="009D49CD" w:rsidP="009D49CD">
      <w:pPr>
        <w:jc w:val="both"/>
      </w:pPr>
      <w:r>
        <w:t>выдача результата.</w:t>
      </w:r>
    </w:p>
    <w:p w:rsidR="009D49CD" w:rsidRDefault="009D49CD" w:rsidP="009D49CD">
      <w:pPr>
        <w:jc w:val="both"/>
      </w:pPr>
      <w:r>
        <w:t>Описание административных процедур представлено в приложении № 4 к настоящему Административному регламенту.</w:t>
      </w:r>
    </w:p>
    <w:p w:rsidR="009D49CD" w:rsidRDefault="009D49CD" w:rsidP="009D49CD">
      <w:pPr>
        <w:jc w:val="both"/>
      </w:pPr>
      <w:r>
        <w:t>Перечень административных процедур (действий) при предоставлении муниципальной услуги  в электронной форме</w:t>
      </w:r>
    </w:p>
    <w:p w:rsidR="009D49CD" w:rsidRDefault="009D49CD" w:rsidP="009D49CD">
      <w:pPr>
        <w:jc w:val="both"/>
      </w:pPr>
      <w:r>
        <w:t>3.2. При предоставлении муниципальной услуги в электронной форме заявителю обеспечиваются:</w:t>
      </w:r>
    </w:p>
    <w:p w:rsidR="009D49CD" w:rsidRDefault="009D49CD" w:rsidP="009D49CD">
      <w:pPr>
        <w:jc w:val="both"/>
      </w:pPr>
      <w:r>
        <w:t>получение информации о порядке и сроках предоставления муниципальной услуги;</w:t>
      </w:r>
    </w:p>
    <w:p w:rsidR="009D49CD" w:rsidRDefault="009D49CD" w:rsidP="009D49CD">
      <w:pPr>
        <w:jc w:val="both"/>
      </w:pPr>
      <w:r>
        <w:t>формирование заявления;</w:t>
      </w:r>
    </w:p>
    <w:p w:rsidR="009D49CD" w:rsidRDefault="009D49CD" w:rsidP="009D49CD">
      <w:pPr>
        <w:jc w:val="both"/>
      </w:pPr>
      <w:r>
        <w:t>прием и регистрация Уполномоченным органом заявления и иных документов, необходимых для предоставления муниципальной услуги;</w:t>
      </w:r>
    </w:p>
    <w:p w:rsidR="009D49CD" w:rsidRDefault="009D49CD" w:rsidP="009D49CD">
      <w:pPr>
        <w:jc w:val="both"/>
      </w:pPr>
      <w:r>
        <w:t>получение результата предоставления муниципальной услуги;</w:t>
      </w:r>
    </w:p>
    <w:p w:rsidR="009D49CD" w:rsidRDefault="009D49CD" w:rsidP="009D49CD">
      <w:pPr>
        <w:jc w:val="both"/>
      </w:pPr>
      <w:r>
        <w:t>получение сведений о ходе рассмотрения заявления;</w:t>
      </w:r>
    </w:p>
    <w:p w:rsidR="009D49CD" w:rsidRDefault="009D49CD" w:rsidP="009D49CD">
      <w:pPr>
        <w:jc w:val="both"/>
      </w:pPr>
      <w:r>
        <w:t>осуществление оценки качества предоставления муниципальной услуги;</w:t>
      </w:r>
    </w:p>
    <w:p w:rsidR="009D49CD" w:rsidRDefault="009D49CD" w:rsidP="009D49CD">
      <w:pPr>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D49CD" w:rsidRDefault="009D49CD" w:rsidP="009D49CD">
      <w:pPr>
        <w:jc w:val="both"/>
      </w:pPr>
      <w:r>
        <w:t>Порядок осуществления административных процедур (действий) в электронной форме</w:t>
      </w:r>
    </w:p>
    <w:p w:rsidR="009D49CD" w:rsidRDefault="009D49CD" w:rsidP="009D49CD">
      <w:pPr>
        <w:jc w:val="both"/>
      </w:pPr>
      <w:r>
        <w:t>3.3. Формирование заявления.</w:t>
      </w:r>
    </w:p>
    <w:p w:rsidR="009D49CD" w:rsidRDefault="009D49CD" w:rsidP="009D49CD">
      <w:pPr>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49CD" w:rsidRDefault="009D49CD" w:rsidP="009D49CD">
      <w:pPr>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49CD" w:rsidRDefault="009D49CD" w:rsidP="009D49CD">
      <w:pPr>
        <w:jc w:val="both"/>
      </w:pPr>
      <w:r>
        <w:t>При формировании заявления заявителю обеспечивается:</w:t>
      </w:r>
    </w:p>
    <w:p w:rsidR="009D49CD" w:rsidRDefault="009D49CD" w:rsidP="009D49CD">
      <w:pPr>
        <w:jc w:val="both"/>
      </w:pPr>
      <w:r>
        <w:t>1)</w:t>
      </w:r>
      <w: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D49CD" w:rsidRDefault="009D49CD" w:rsidP="009D49CD">
      <w:pPr>
        <w:jc w:val="both"/>
      </w:pPr>
      <w:r>
        <w:t>2)</w:t>
      </w:r>
      <w:r>
        <w:tab/>
        <w:t>возможность печати на бумажном носителе копии электронной формы заявления;</w:t>
      </w:r>
    </w:p>
    <w:p w:rsidR="009D49CD" w:rsidRDefault="009D49CD" w:rsidP="009D49CD">
      <w:pPr>
        <w:jc w:val="both"/>
      </w:pPr>
      <w:r>
        <w:t>3)</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49CD" w:rsidRDefault="009D49CD" w:rsidP="009D49CD">
      <w:pPr>
        <w:jc w:val="both"/>
      </w:pPr>
      <w:r>
        <w:t>4)</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49CD" w:rsidRDefault="009D49CD" w:rsidP="009D49CD">
      <w:pPr>
        <w:jc w:val="both"/>
      </w:pPr>
      <w:r>
        <w:t>5)</w:t>
      </w:r>
      <w:r>
        <w:tab/>
        <w:t>возможность вернуться на любой из этапов заполнения электронной формы заявления без потери ранее введенной информации;</w:t>
      </w:r>
    </w:p>
    <w:p w:rsidR="009D49CD" w:rsidRDefault="009D49CD" w:rsidP="009D49CD">
      <w:pPr>
        <w:jc w:val="both"/>
      </w:pPr>
      <w:r>
        <w:t>6)</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49CD" w:rsidRDefault="009D49CD" w:rsidP="009D49CD">
      <w:pPr>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D49CD" w:rsidRDefault="009D49CD" w:rsidP="009D49CD">
      <w:pPr>
        <w:jc w:val="both"/>
      </w:pPr>
      <w:r>
        <w:t xml:space="preserve">3.4. Уполномоченный орган обеспечивает в срок не позднее 1 рабочего дня с даты подачи заявления на ЕПГУ, а в случае его поступления в </w:t>
      </w:r>
      <w:r>
        <w:lastRenderedPageBreak/>
        <w:t>нерабочий или праздничный день, - в следующий за ним первый рабочий день:</w:t>
      </w:r>
    </w:p>
    <w:p w:rsidR="009D49CD" w:rsidRDefault="009D49CD" w:rsidP="009D49CD">
      <w:pPr>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49CD" w:rsidRDefault="009D49CD" w:rsidP="009D49CD">
      <w:pPr>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49CD" w:rsidRDefault="009D49CD" w:rsidP="009D49CD">
      <w:pPr>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D49CD" w:rsidRDefault="009D49CD" w:rsidP="009D49CD">
      <w:pPr>
        <w:jc w:val="both"/>
      </w:pPr>
      <w:r>
        <w:t>Ответственное должностное лицо:</w:t>
      </w:r>
    </w:p>
    <w:p w:rsidR="009D49CD" w:rsidRDefault="009D49CD" w:rsidP="009D49CD">
      <w:pPr>
        <w:jc w:val="both"/>
      </w:pPr>
      <w:r>
        <w:t>проверяет наличие электронных заявлений, поступивших с ЕПГУ, с периодом не реже 2 раз в день;</w:t>
      </w:r>
    </w:p>
    <w:p w:rsidR="009D49CD" w:rsidRDefault="009D49CD" w:rsidP="009D49CD">
      <w:pPr>
        <w:jc w:val="both"/>
      </w:pPr>
      <w:r>
        <w:t>рассматривает поступившие заявления и приложенные образы документов (документы);</w:t>
      </w:r>
    </w:p>
    <w:p w:rsidR="009D49CD" w:rsidRDefault="009D49CD" w:rsidP="009D49CD">
      <w:pPr>
        <w:jc w:val="both"/>
      </w:pPr>
      <w:r>
        <w:t>производит действия в соответствии с пунктом 3.4 настоящего Административного регламента.</w:t>
      </w:r>
    </w:p>
    <w:p w:rsidR="009D49CD" w:rsidRDefault="009D49CD" w:rsidP="009D49CD">
      <w:pPr>
        <w:jc w:val="both"/>
      </w:pPr>
      <w:r>
        <w:t>3.6. Заявителю в качестве результата предоставления муниципальной услуги обеспечивается возможность получения документа:</w:t>
      </w:r>
    </w:p>
    <w:p w:rsidR="009D49CD" w:rsidRDefault="009D49CD" w:rsidP="009D49CD">
      <w:pPr>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D49CD" w:rsidRDefault="009D49CD" w:rsidP="009D49CD">
      <w:pPr>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9D49CD" w:rsidRDefault="009D49CD" w:rsidP="009D49CD">
      <w:pPr>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49CD" w:rsidRDefault="009D49CD" w:rsidP="009D49CD">
      <w:pPr>
        <w:jc w:val="both"/>
      </w:pPr>
      <w:r>
        <w:t>При предоставлении муниципальной услуги в электронной форме заявителю направляется:</w:t>
      </w:r>
    </w:p>
    <w:p w:rsidR="009D49CD" w:rsidRDefault="009D49CD" w:rsidP="009D49CD">
      <w:pPr>
        <w:jc w:val="both"/>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49CD" w:rsidRDefault="009D49CD" w:rsidP="009D49CD">
      <w:pPr>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49CD" w:rsidRDefault="009D49CD" w:rsidP="009D49CD">
      <w:pPr>
        <w:jc w:val="both"/>
      </w:pPr>
      <w:r>
        <w:t>3.8. Оценка качества предоставления муниципальной услуги.</w:t>
      </w:r>
    </w:p>
    <w:p w:rsidR="009D49CD" w:rsidRDefault="009D49CD" w:rsidP="009D49CD">
      <w:pPr>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49CD" w:rsidRDefault="009D49CD" w:rsidP="009D49CD">
      <w:pPr>
        <w:jc w:val="both"/>
      </w:pPr>
      <w: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D49CD" w:rsidRDefault="009D49CD" w:rsidP="009D49CD">
      <w:pPr>
        <w:jc w:val="both"/>
      </w:pPr>
      <w:r>
        <w:t>Порядок исправления допущенных опечаток и ошибок в выданных в результате предоставления муниципальной услуги документах</w:t>
      </w:r>
    </w:p>
    <w:p w:rsidR="009D49CD" w:rsidRDefault="009D49CD" w:rsidP="009D49CD">
      <w:pPr>
        <w:jc w:val="both"/>
      </w:pPr>
      <w: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D49CD" w:rsidRDefault="009D49CD" w:rsidP="009D49CD">
      <w:pPr>
        <w:jc w:val="both"/>
      </w:pPr>
      <w:r>
        <w:t>3.11. Основания отказа в приеме заявления об исправлении опечаток и ошибок указаны в пункте 2.11 настоящего Административного регламента.</w:t>
      </w:r>
    </w:p>
    <w:p w:rsidR="009D49CD" w:rsidRDefault="009D49CD" w:rsidP="009D49CD">
      <w:pPr>
        <w:jc w:val="both"/>
      </w:pPr>
      <w:r>
        <w:t>3.12. 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9D49CD" w:rsidRDefault="009D49CD" w:rsidP="009D49CD">
      <w:pPr>
        <w:jc w:val="both"/>
      </w:pPr>
      <w:r>
        <w:t>1)</w:t>
      </w:r>
      <w: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D49CD" w:rsidRDefault="009D49CD" w:rsidP="009D49CD">
      <w:pPr>
        <w:jc w:val="both"/>
      </w:pPr>
      <w:r>
        <w:t>2)</w:t>
      </w:r>
      <w:r>
        <w:tab/>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D49CD" w:rsidRDefault="009D49CD" w:rsidP="009D49CD">
      <w:pPr>
        <w:jc w:val="both"/>
      </w:pPr>
      <w:r>
        <w:t>3)</w:t>
      </w:r>
      <w: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9D49CD" w:rsidRDefault="009D49CD" w:rsidP="009D49CD">
      <w:pPr>
        <w:jc w:val="both"/>
      </w:pPr>
      <w:r>
        <w:t>4)</w:t>
      </w:r>
      <w:r>
        <w:tab/>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9D49CD" w:rsidRDefault="009D49CD" w:rsidP="009D49CD">
      <w:pPr>
        <w:jc w:val="both"/>
      </w:pPr>
    </w:p>
    <w:p w:rsidR="009D49CD" w:rsidRDefault="009D49CD" w:rsidP="009D49CD">
      <w:pPr>
        <w:jc w:val="both"/>
      </w:pPr>
      <w:r>
        <w:t>4. Формы контроля за исполнением административного регламента</w:t>
      </w:r>
    </w:p>
    <w:p w:rsidR="009D49CD" w:rsidRDefault="009D49CD" w:rsidP="009D49CD">
      <w:pPr>
        <w:jc w:val="center"/>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49CD" w:rsidRDefault="009D49CD" w:rsidP="009D49CD">
      <w:pPr>
        <w:jc w:val="both"/>
      </w:pPr>
    </w:p>
    <w:p w:rsidR="009D49CD" w:rsidRDefault="009D49CD" w:rsidP="009D49CD">
      <w:pPr>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D49CD" w:rsidRDefault="009D49CD" w:rsidP="009D49CD">
      <w:pPr>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49CD" w:rsidRDefault="009D49CD" w:rsidP="009D49CD">
      <w:pPr>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9D49CD" w:rsidRDefault="009D49CD" w:rsidP="009D49CD">
      <w:pPr>
        <w:jc w:val="both"/>
      </w:pPr>
      <w:r>
        <w:t>выявления и устранения нарушений прав граждан;</w:t>
      </w:r>
    </w:p>
    <w:p w:rsidR="009D49CD" w:rsidRDefault="009D49CD" w:rsidP="009D49CD">
      <w:pPr>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49CD" w:rsidRDefault="009D49CD" w:rsidP="009D49CD">
      <w:pPr>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49CD" w:rsidRDefault="009D49CD" w:rsidP="009D49CD">
      <w:pPr>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9D49CD" w:rsidRDefault="009D49CD" w:rsidP="009D49CD">
      <w:pPr>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D49CD" w:rsidRDefault="009D49CD" w:rsidP="009D49CD">
      <w:pPr>
        <w:jc w:val="both"/>
      </w:pPr>
      <w:r>
        <w:t xml:space="preserve">соблюдение сроков предоставления муниципальной услуги; соблюдение положений настоящего Административного регламента; </w:t>
      </w:r>
      <w:r>
        <w:lastRenderedPageBreak/>
        <w:t>правильность и обоснованность принятого решения об отказе в предоставлении муниципальной услуги.</w:t>
      </w:r>
    </w:p>
    <w:p w:rsidR="009D49CD" w:rsidRDefault="009D49CD" w:rsidP="009D49CD">
      <w:pPr>
        <w:jc w:val="both"/>
      </w:pPr>
      <w:r>
        <w:t xml:space="preserve">Основанием для проведения внеплановых проверок являются: </w:t>
      </w:r>
    </w:p>
    <w:p w:rsidR="009D49CD" w:rsidRDefault="009D49CD" w:rsidP="009D49CD">
      <w:pPr>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p>
    <w:p w:rsidR="009D49CD" w:rsidRDefault="009D49CD" w:rsidP="009D49CD">
      <w:pPr>
        <w:jc w:val="both"/>
      </w:pPr>
      <w:r>
        <w:t>обращения граждан и юридических лиц на нарушения законодательства, в том числе на качество предоставления муниципальной услуги.</w:t>
      </w:r>
    </w:p>
    <w:p w:rsidR="009D49CD" w:rsidRDefault="009D49CD" w:rsidP="009D49CD">
      <w:pPr>
        <w:jc w:val="both"/>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D49CD" w:rsidRDefault="009D49CD" w:rsidP="009D49CD">
      <w:pPr>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D49CD" w:rsidRDefault="009D49CD" w:rsidP="009D49CD">
      <w:pPr>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D49CD" w:rsidRDefault="009D49CD" w:rsidP="009D49CD">
      <w:pPr>
        <w:jc w:val="both"/>
      </w:pPr>
      <w:r>
        <w:t>Требования к порядку и формам контроля за предоставлением</w:t>
      </w:r>
    </w:p>
    <w:p w:rsidR="009D49CD" w:rsidRDefault="009D49CD" w:rsidP="009D49CD">
      <w:pPr>
        <w:jc w:val="both"/>
      </w:pPr>
      <w:r>
        <w:t>муниципальной услуги, в том числе со стороны граждан, их объединений и организаций</w:t>
      </w:r>
    </w:p>
    <w:p w:rsidR="009D49CD" w:rsidRDefault="009D49CD" w:rsidP="009D49CD">
      <w:pPr>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49CD" w:rsidRDefault="009D49CD" w:rsidP="009D49CD">
      <w:pPr>
        <w:jc w:val="both"/>
      </w:pPr>
      <w:r>
        <w:t>Граждане, их объединения и организации также имеют право:</w:t>
      </w:r>
    </w:p>
    <w:p w:rsidR="009D49CD" w:rsidRDefault="009D49CD" w:rsidP="009D49CD">
      <w:pPr>
        <w:jc w:val="both"/>
      </w:pPr>
      <w:r>
        <w:t>направлять замечания и предложения по улучшению доступности и качества предоставления муниципальной услуги;</w:t>
      </w:r>
    </w:p>
    <w:p w:rsidR="009D49CD" w:rsidRDefault="009D49CD" w:rsidP="009D49CD">
      <w:pPr>
        <w:jc w:val="both"/>
      </w:pPr>
      <w:r>
        <w:t>вносить предложения о мерах по устранению нарушений настоящего Административного регламента.</w:t>
      </w:r>
    </w:p>
    <w:p w:rsidR="009D49CD" w:rsidRDefault="009D49CD" w:rsidP="009D49CD">
      <w:pPr>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49CD" w:rsidRDefault="009D49CD" w:rsidP="009D49CD">
      <w:pPr>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49CD" w:rsidRDefault="009D49CD" w:rsidP="009D49CD">
      <w:pPr>
        <w:jc w:val="both"/>
      </w:pPr>
    </w:p>
    <w:p w:rsidR="009D49CD" w:rsidRDefault="009D49CD" w:rsidP="009D49CD">
      <w:pPr>
        <w:jc w:val="center"/>
      </w:pPr>
      <w:r>
        <w:t>5. 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27 июля2010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9D49CD" w:rsidRDefault="009D49CD" w:rsidP="009D49CD">
      <w:pPr>
        <w:jc w:val="both"/>
      </w:pPr>
    </w:p>
    <w:p w:rsidR="009D49CD" w:rsidRDefault="009D49CD" w:rsidP="009D49CD">
      <w:pPr>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9D49CD" w:rsidRDefault="009D49CD" w:rsidP="009D49CD">
      <w:pPr>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49CD" w:rsidRDefault="009D49CD" w:rsidP="009D49CD">
      <w:pPr>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49CD" w:rsidRDefault="009D49CD" w:rsidP="009D49CD">
      <w:pPr>
        <w:jc w:val="both"/>
      </w:pPr>
      <w: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D49CD" w:rsidRDefault="009D49CD" w:rsidP="009D49CD">
      <w:pPr>
        <w:jc w:val="both"/>
      </w:pPr>
      <w:r>
        <w:t>к руководителю МФЦ - на решения и действия (бездействие) работника МФЦ;</w:t>
      </w:r>
    </w:p>
    <w:p w:rsidR="009D49CD" w:rsidRDefault="009D49CD" w:rsidP="009D49CD">
      <w:pPr>
        <w:jc w:val="both"/>
      </w:pPr>
      <w:r>
        <w:t>к учредителю МФЦ - на решение и действия (бездействие) МФЦ;</w:t>
      </w:r>
    </w:p>
    <w:p w:rsidR="009D49CD" w:rsidRDefault="009D49CD" w:rsidP="009D49CD">
      <w:pPr>
        <w:jc w:val="both"/>
      </w:pPr>
      <w:r>
        <w:t xml:space="preserve">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w:t>
      </w:r>
      <w:r>
        <w:lastRenderedPageBreak/>
        <w:t>принимаемых им решений при предоставлении муниципальной услуги.</w:t>
      </w:r>
    </w:p>
    <w:p w:rsidR="009D49CD" w:rsidRDefault="009D49CD" w:rsidP="009D49CD">
      <w:pPr>
        <w:jc w:val="both"/>
      </w:pPr>
      <w:r>
        <w:t>В Уполномоченном органе, МФЦ, у учредителя МФЦ определяются уполномоченные на рассмотрение жалоб должностные лица.</w:t>
      </w:r>
    </w:p>
    <w:p w:rsidR="009D49CD" w:rsidRDefault="009D49CD" w:rsidP="009D49CD">
      <w:pPr>
        <w:jc w:val="both"/>
      </w:pPr>
      <w:r>
        <w:t>Способы информирования заявителей о порядке подачи и рассмотрения жалобы, в том числе с использованием ЕПГУ</w:t>
      </w:r>
    </w:p>
    <w:p w:rsidR="009D49CD" w:rsidRDefault="009D49CD" w:rsidP="009D49CD">
      <w:pPr>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49CD" w:rsidRDefault="009D49CD" w:rsidP="009D49CD">
      <w:pPr>
        <w:jc w:val="both"/>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D49CD" w:rsidRDefault="009D49CD" w:rsidP="009D49CD">
      <w:pPr>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D49CD" w:rsidRDefault="009D49CD" w:rsidP="009D49CD">
      <w:pPr>
        <w:jc w:val="both"/>
      </w:pPr>
      <w:r>
        <w:t>Федеральным законом «Об организации предоставления государственных и муниципальных услуг»;</w:t>
      </w:r>
    </w:p>
    <w:p w:rsidR="009D49CD" w:rsidRDefault="009D49CD" w:rsidP="009D49CD">
      <w:pPr>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177B" w:rsidRDefault="00FD177B" w:rsidP="009D49CD">
      <w:pPr>
        <w:jc w:val="both"/>
      </w:pPr>
    </w:p>
    <w:p w:rsidR="009D49CD" w:rsidRDefault="009D49CD" w:rsidP="009D49CD">
      <w:pPr>
        <w:jc w:val="right"/>
      </w:pPr>
      <w:r>
        <w:t xml:space="preserve">Приложение № 1 </w:t>
      </w:r>
    </w:p>
    <w:p w:rsidR="009D49CD" w:rsidRDefault="009D49CD" w:rsidP="009D49CD">
      <w:pPr>
        <w:jc w:val="right"/>
      </w:pPr>
      <w:r>
        <w:t xml:space="preserve">к Административному регламенту по </w:t>
      </w:r>
    </w:p>
    <w:p w:rsidR="009D49CD" w:rsidRDefault="009D49CD" w:rsidP="009D49CD">
      <w:pPr>
        <w:jc w:val="right"/>
      </w:pPr>
      <w:r>
        <w:t xml:space="preserve">предоставлению муниципальной услуги </w:t>
      </w:r>
    </w:p>
    <w:p w:rsidR="009D49CD" w:rsidRDefault="009D49CD" w:rsidP="009D49CD">
      <w:pPr>
        <w:jc w:val="right"/>
      </w:pPr>
      <w:r>
        <w:t xml:space="preserve">«Предоставление в собственность, аренду, </w:t>
      </w:r>
    </w:p>
    <w:p w:rsidR="009D49CD" w:rsidRDefault="009D49CD" w:rsidP="009D49CD">
      <w:pPr>
        <w:jc w:val="right"/>
      </w:pPr>
      <w:r>
        <w:t xml:space="preserve">постоянное (бессрочное) пользование, </w:t>
      </w:r>
    </w:p>
    <w:p w:rsidR="009D49CD" w:rsidRDefault="009D49CD" w:rsidP="009D49CD">
      <w:pPr>
        <w:jc w:val="right"/>
      </w:pPr>
      <w:r>
        <w:t xml:space="preserve">безвозмездное пользование земельного участка, </w:t>
      </w:r>
    </w:p>
    <w:p w:rsidR="009D49CD" w:rsidRDefault="009D49CD" w:rsidP="009D49CD">
      <w:pPr>
        <w:jc w:val="right"/>
      </w:pPr>
      <w:r>
        <w:t xml:space="preserve">находящегося в государственной или </w:t>
      </w:r>
    </w:p>
    <w:p w:rsidR="009D49CD" w:rsidRDefault="009D49CD" w:rsidP="009D49CD">
      <w:pPr>
        <w:jc w:val="right"/>
      </w:pPr>
      <w:r>
        <w:t xml:space="preserve">муниципальной собственности, </w:t>
      </w:r>
    </w:p>
    <w:p w:rsidR="009D49CD" w:rsidRDefault="009D49CD" w:rsidP="009D49CD">
      <w:pPr>
        <w:jc w:val="right"/>
      </w:pPr>
      <w:r>
        <w:t>без проведения торгов»</w:t>
      </w:r>
    </w:p>
    <w:p w:rsidR="009D49CD" w:rsidRDefault="009D49CD" w:rsidP="009D49CD">
      <w:pPr>
        <w:jc w:val="both"/>
      </w:pPr>
    </w:p>
    <w:p w:rsidR="009D49CD" w:rsidRDefault="009D49CD" w:rsidP="009D49CD">
      <w:pPr>
        <w:jc w:val="center"/>
      </w:pPr>
      <w:r>
        <w:t>Форма решения об отказе в предоставлении муниципальной услуги</w:t>
      </w:r>
    </w:p>
    <w:p w:rsidR="009D49CD" w:rsidRDefault="009D49CD" w:rsidP="009D49CD">
      <w:pPr>
        <w:jc w:val="center"/>
      </w:pPr>
      <w:r>
        <w:t>(наименование уполномоченного органа)</w:t>
      </w:r>
    </w:p>
    <w:p w:rsidR="009D49CD" w:rsidRDefault="009D49CD" w:rsidP="009D49CD">
      <w:pPr>
        <w:jc w:val="right"/>
      </w:pPr>
      <w:r>
        <w:t xml:space="preserve">Кому: </w:t>
      </w:r>
      <w:r>
        <w:tab/>
      </w:r>
    </w:p>
    <w:p w:rsidR="009D49CD" w:rsidRDefault="009D49CD" w:rsidP="009D49CD">
      <w:pPr>
        <w:jc w:val="right"/>
      </w:pPr>
      <w:r>
        <w:t xml:space="preserve">ИНН </w:t>
      </w:r>
      <w:r>
        <w:tab/>
      </w:r>
    </w:p>
    <w:p w:rsidR="009D49CD" w:rsidRDefault="009D49CD" w:rsidP="009D49CD">
      <w:pPr>
        <w:jc w:val="right"/>
      </w:pPr>
      <w:r>
        <w:t xml:space="preserve">Представитель: </w:t>
      </w:r>
      <w:r>
        <w:tab/>
      </w:r>
    </w:p>
    <w:p w:rsidR="009D49CD" w:rsidRDefault="009D49CD" w:rsidP="009D49CD">
      <w:pPr>
        <w:jc w:val="right"/>
      </w:pPr>
      <w:r>
        <w:t>Контактные данные заявителя (представителя):</w:t>
      </w:r>
      <w:r>
        <w:tab/>
      </w:r>
    </w:p>
    <w:p w:rsidR="009D49CD" w:rsidRDefault="009D49CD" w:rsidP="009D49CD">
      <w:pPr>
        <w:jc w:val="right"/>
      </w:pPr>
      <w:r>
        <w:t xml:space="preserve">Тел.: </w:t>
      </w:r>
      <w:r>
        <w:tab/>
      </w:r>
    </w:p>
    <w:p w:rsidR="009D49CD" w:rsidRDefault="009D49CD" w:rsidP="009D49CD">
      <w:pPr>
        <w:jc w:val="right"/>
      </w:pPr>
      <w:r>
        <w:t>Эл. почта:</w:t>
      </w:r>
    </w:p>
    <w:p w:rsidR="009D49CD" w:rsidRDefault="009D49CD" w:rsidP="009D49CD">
      <w:pPr>
        <w:jc w:val="center"/>
      </w:pPr>
      <w:r>
        <w:t>РЕШЕНИЕ</w:t>
      </w:r>
    </w:p>
    <w:p w:rsidR="009D49CD" w:rsidRDefault="009D49CD" w:rsidP="009D49CD">
      <w:pPr>
        <w:jc w:val="center"/>
      </w:pPr>
      <w:r>
        <w:t>об отказе в предоставлении муниципальной услуги</w:t>
      </w:r>
    </w:p>
    <w:p w:rsidR="009D49CD" w:rsidRDefault="009D49CD" w:rsidP="009D49CD">
      <w:pPr>
        <w:jc w:val="center"/>
      </w:pPr>
      <w:r>
        <w:t>№ ________________</w:t>
      </w:r>
      <w:r>
        <w:tab/>
        <w:t xml:space="preserve"> от </w:t>
      </w:r>
      <w:r>
        <w:tab/>
        <w:t>_____________</w:t>
      </w:r>
    </w:p>
    <w:p w:rsidR="009D49CD" w:rsidRDefault="009D49CD" w:rsidP="009D49CD">
      <w:pPr>
        <w:jc w:val="center"/>
      </w:pPr>
      <w:r>
        <w:t>(номер и дата решения)</w:t>
      </w:r>
    </w:p>
    <w:p w:rsidR="009D49CD" w:rsidRDefault="009D49CD" w:rsidP="009D49CD">
      <w:pPr>
        <w:jc w:val="both"/>
      </w:pPr>
      <w:r>
        <w:t xml:space="preserve">По результатам рассмотрения заявления по услуге ___________ (наименование </w:t>
      </w:r>
      <w:proofErr w:type="spellStart"/>
      <w:r>
        <w:t>подуслуги</w:t>
      </w:r>
      <w:proofErr w:type="spellEnd"/>
      <w:r>
        <w:t>)</w:t>
      </w:r>
    </w:p>
    <w:p w:rsidR="009D49CD" w:rsidRDefault="009D49CD" w:rsidP="009D49CD">
      <w:pPr>
        <w:jc w:val="both"/>
      </w:pPr>
      <w:r>
        <w:t>№ _______ от __________</w:t>
      </w:r>
      <w:r>
        <w:tab/>
        <w:t xml:space="preserve"> и приложенных к нему документов принято решение отказать в предоставлении услуги, по следующим основаниям:______________________________________________________________________________________________________________________________________________________________________</w:t>
      </w:r>
    </w:p>
    <w:p w:rsidR="009D49CD" w:rsidRDefault="009D49CD" w:rsidP="009D49CD">
      <w:pPr>
        <w:jc w:val="both"/>
      </w:pPr>
    </w:p>
    <w:p w:rsidR="009D49CD" w:rsidRDefault="009D49CD" w:rsidP="009D49CD">
      <w:pPr>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49CD" w:rsidRDefault="009D49CD" w:rsidP="009D49CD">
      <w:pPr>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D49CD" w:rsidRDefault="009D49CD" w:rsidP="009D49CD">
      <w:pPr>
        <w:jc w:val="both"/>
      </w:pPr>
    </w:p>
    <w:p w:rsidR="009D49CD" w:rsidRDefault="009D49CD" w:rsidP="009D49CD">
      <w:pPr>
        <w:jc w:val="both"/>
      </w:pPr>
      <w:r>
        <w:t>Ф И О._________________________</w:t>
      </w:r>
      <w:r>
        <w:tab/>
      </w:r>
      <w:r>
        <w:tab/>
        <w:t>____________</w:t>
      </w:r>
    </w:p>
    <w:p w:rsidR="009D49CD" w:rsidRDefault="009D49CD" w:rsidP="009D49CD">
      <w:pPr>
        <w:jc w:val="both"/>
      </w:pPr>
      <w:r>
        <w:t>Должность уполномоченного сотрудника             Подпись</w:t>
      </w:r>
    </w:p>
    <w:p w:rsidR="009D49CD" w:rsidRDefault="009D49CD" w:rsidP="009D49CD">
      <w:pPr>
        <w:jc w:val="right"/>
      </w:pPr>
      <w:r>
        <w:t xml:space="preserve">Приложение № 2 </w:t>
      </w:r>
    </w:p>
    <w:p w:rsidR="009D49CD" w:rsidRDefault="009D49CD" w:rsidP="009D49CD">
      <w:pPr>
        <w:jc w:val="right"/>
      </w:pPr>
      <w:r>
        <w:t>к Административному регламенту по</w:t>
      </w:r>
    </w:p>
    <w:p w:rsidR="009D49CD" w:rsidRDefault="009D49CD" w:rsidP="009D49CD">
      <w:pPr>
        <w:jc w:val="right"/>
      </w:pPr>
      <w:r>
        <w:t xml:space="preserve"> предоставлению муниципальной услуги </w:t>
      </w:r>
    </w:p>
    <w:p w:rsidR="009D49CD" w:rsidRDefault="009D49CD" w:rsidP="009D49CD">
      <w:pPr>
        <w:jc w:val="right"/>
      </w:pPr>
      <w:r>
        <w:t xml:space="preserve">«Предоставление в собственность, аренду, </w:t>
      </w:r>
    </w:p>
    <w:p w:rsidR="009D49CD" w:rsidRDefault="009D49CD" w:rsidP="009D49CD">
      <w:pPr>
        <w:jc w:val="right"/>
      </w:pPr>
      <w:r>
        <w:t>постоянное (бессрочное) пользование,</w:t>
      </w:r>
    </w:p>
    <w:p w:rsidR="009D49CD" w:rsidRDefault="009D49CD" w:rsidP="009D49CD">
      <w:pPr>
        <w:jc w:val="right"/>
      </w:pPr>
      <w:r>
        <w:t xml:space="preserve"> безвозмездное пользование земельного участка, </w:t>
      </w:r>
    </w:p>
    <w:p w:rsidR="009D49CD" w:rsidRDefault="009D49CD" w:rsidP="009D49CD">
      <w:pPr>
        <w:jc w:val="right"/>
      </w:pPr>
      <w:r>
        <w:t xml:space="preserve">находящегося в государственной или </w:t>
      </w:r>
    </w:p>
    <w:p w:rsidR="009D49CD" w:rsidRDefault="009D49CD" w:rsidP="009D49CD">
      <w:pPr>
        <w:jc w:val="right"/>
      </w:pPr>
      <w:r>
        <w:t xml:space="preserve">муниципальной собственности, </w:t>
      </w:r>
    </w:p>
    <w:p w:rsidR="009D49CD" w:rsidRDefault="009D49CD" w:rsidP="009D49CD">
      <w:pPr>
        <w:jc w:val="right"/>
      </w:pPr>
      <w:r>
        <w:t>без проведения торгов»</w:t>
      </w:r>
    </w:p>
    <w:p w:rsidR="009D49CD" w:rsidRDefault="009D49CD" w:rsidP="009D49CD">
      <w:pPr>
        <w:jc w:val="both"/>
      </w:pPr>
    </w:p>
    <w:p w:rsidR="009D49CD" w:rsidRDefault="009D49CD" w:rsidP="009D49CD">
      <w:pPr>
        <w:jc w:val="both"/>
      </w:pPr>
    </w:p>
    <w:p w:rsidR="009D49CD" w:rsidRDefault="009D49CD" w:rsidP="009D49CD">
      <w:pPr>
        <w:jc w:val="center"/>
      </w:pPr>
      <w:r>
        <w:t>Форма заявления о предоставлении земельного участка</w:t>
      </w:r>
    </w:p>
    <w:p w:rsidR="009D49CD" w:rsidRDefault="009D49CD" w:rsidP="009D49CD">
      <w:pPr>
        <w:jc w:val="right"/>
      </w:pPr>
    </w:p>
    <w:p w:rsidR="009D49CD" w:rsidRDefault="009D49CD" w:rsidP="009D49CD">
      <w:pPr>
        <w:jc w:val="right"/>
      </w:pPr>
      <w:r>
        <w:t>Главе  Администрации Володинского сельского поселения</w:t>
      </w:r>
    </w:p>
    <w:p w:rsidR="009D49CD" w:rsidRDefault="009D49CD" w:rsidP="009D49CD">
      <w:pPr>
        <w:jc w:val="right"/>
      </w:pPr>
      <w:proofErr w:type="spellStart"/>
      <w:r>
        <w:t>Р.П.Петровой</w:t>
      </w:r>
      <w:proofErr w:type="spellEnd"/>
    </w:p>
    <w:p w:rsidR="009D49CD" w:rsidRDefault="009D49CD" w:rsidP="009D49CD">
      <w:pPr>
        <w:jc w:val="right"/>
      </w:pPr>
      <w:r>
        <w:t>от _______________________________________</w:t>
      </w:r>
    </w:p>
    <w:p w:rsidR="009D49CD" w:rsidRDefault="009D49CD" w:rsidP="009D49CD">
      <w:pPr>
        <w:jc w:val="right"/>
      </w:pPr>
      <w:r>
        <w:t>_______________________________________</w:t>
      </w:r>
    </w:p>
    <w:p w:rsidR="009D49CD" w:rsidRDefault="009D49CD" w:rsidP="009D49CD">
      <w:pPr>
        <w:jc w:val="right"/>
      </w:pPr>
      <w:r>
        <w:t>_______________________________________</w:t>
      </w:r>
    </w:p>
    <w:p w:rsidR="009D49CD" w:rsidRDefault="009D49CD" w:rsidP="009D49CD">
      <w:pPr>
        <w:jc w:val="right"/>
      </w:pPr>
      <w:r>
        <w:t xml:space="preserve"> </w:t>
      </w:r>
      <w:r>
        <w:tab/>
      </w:r>
      <w:r>
        <w:tab/>
      </w:r>
      <w:r>
        <w:tab/>
      </w:r>
      <w:r>
        <w:tab/>
      </w:r>
      <w:r>
        <w:tab/>
        <w:t xml:space="preserve">    ФИО(при наличии) заявителя, организационно-правовая форма ЮЛ</w:t>
      </w:r>
    </w:p>
    <w:p w:rsidR="009D49CD" w:rsidRDefault="009D49CD" w:rsidP="009D49CD">
      <w:pPr>
        <w:jc w:val="right"/>
      </w:pPr>
      <w:r>
        <w:t xml:space="preserve">    наименование юридического лица</w:t>
      </w:r>
    </w:p>
    <w:p w:rsidR="009D49CD" w:rsidRDefault="009D49CD" w:rsidP="009D49CD">
      <w:pPr>
        <w:jc w:val="both"/>
      </w:pPr>
      <w:r>
        <w:tab/>
      </w:r>
      <w:r>
        <w:tab/>
      </w:r>
      <w:r>
        <w:tab/>
      </w:r>
      <w:r>
        <w:tab/>
      </w:r>
      <w:r>
        <w:tab/>
      </w:r>
      <w:r>
        <w:tab/>
      </w:r>
      <w:r>
        <w:tab/>
      </w:r>
      <w:r>
        <w:tab/>
      </w:r>
      <w:r>
        <w:tab/>
      </w:r>
      <w:r>
        <w:tab/>
        <w:t xml:space="preserve">     </w:t>
      </w:r>
    </w:p>
    <w:p w:rsidR="009D49CD" w:rsidRDefault="009D49CD" w:rsidP="009D49CD">
      <w:pPr>
        <w:jc w:val="both"/>
      </w:pPr>
      <w:r>
        <w:t xml:space="preserve">                                         ____________________________________</w:t>
      </w:r>
    </w:p>
    <w:p w:rsidR="009D49CD" w:rsidRDefault="009D49CD" w:rsidP="009D49CD">
      <w:pPr>
        <w:jc w:val="both"/>
      </w:pPr>
      <w:r>
        <w:t xml:space="preserve">                                         ____________________________________</w:t>
      </w:r>
    </w:p>
    <w:p w:rsidR="009D49CD" w:rsidRDefault="009D49CD" w:rsidP="009D49CD">
      <w:pPr>
        <w:jc w:val="right"/>
      </w:pPr>
      <w:r>
        <w:t xml:space="preserve">                  паспортные данные физического лица, ИНН/ОГРН   ЮЛ</w:t>
      </w:r>
    </w:p>
    <w:p w:rsidR="009D49CD" w:rsidRDefault="009D49CD" w:rsidP="009D49CD">
      <w:pPr>
        <w:jc w:val="right"/>
      </w:pPr>
      <w:r>
        <w:t xml:space="preserve">               Зарегистрированный (</w:t>
      </w:r>
      <w:proofErr w:type="spellStart"/>
      <w:r>
        <w:t>ая</w:t>
      </w:r>
      <w:proofErr w:type="spellEnd"/>
      <w:r>
        <w:t xml:space="preserve">) по адресу: </w:t>
      </w:r>
    </w:p>
    <w:p w:rsidR="006F722F" w:rsidRDefault="006F722F" w:rsidP="006F722F">
      <w:pPr>
        <w:jc w:val="right"/>
      </w:pPr>
      <w:r>
        <w:t>______________________________________</w:t>
      </w:r>
    </w:p>
    <w:p w:rsidR="006F722F" w:rsidRDefault="006F722F" w:rsidP="006F722F">
      <w:pPr>
        <w:jc w:val="right"/>
      </w:pPr>
      <w:r>
        <w:t>______________________________________</w:t>
      </w:r>
    </w:p>
    <w:p w:rsidR="006F722F" w:rsidRDefault="006F722F" w:rsidP="006F722F">
      <w:pPr>
        <w:jc w:val="right"/>
      </w:pPr>
      <w:r>
        <w:t>______________________________________</w:t>
      </w:r>
    </w:p>
    <w:p w:rsidR="006F722F" w:rsidRDefault="006F722F" w:rsidP="006F722F">
      <w:pPr>
        <w:jc w:val="right"/>
      </w:pPr>
      <w:r>
        <w:tab/>
      </w:r>
      <w:r>
        <w:tab/>
      </w:r>
      <w:r>
        <w:tab/>
      </w:r>
      <w:r>
        <w:tab/>
      </w:r>
      <w:r>
        <w:tab/>
      </w:r>
      <w:r w:rsidR="009D49CD">
        <w:tab/>
      </w:r>
      <w:r>
        <w:t>П</w:t>
      </w:r>
      <w:r w:rsidR="009D49CD">
        <w:t xml:space="preserve">очтовый адрес: </w:t>
      </w:r>
    </w:p>
    <w:p w:rsidR="009D49CD" w:rsidRDefault="006F722F" w:rsidP="006F722F">
      <w:r>
        <w:t xml:space="preserve">                                              ______________________________________</w:t>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r>
      <w:r w:rsidR="009D49CD">
        <w:tab/>
        <w:t xml:space="preserve"> </w:t>
      </w:r>
    </w:p>
    <w:p w:rsidR="009D49CD" w:rsidRDefault="009D49CD" w:rsidP="006F722F">
      <w:pPr>
        <w:jc w:val="right"/>
      </w:pPr>
      <w:r>
        <w:t xml:space="preserve">Электронный адрес: </w:t>
      </w:r>
    </w:p>
    <w:p w:rsidR="006F722F" w:rsidRDefault="006F722F" w:rsidP="006F722F">
      <w:pPr>
        <w:jc w:val="right"/>
      </w:pPr>
      <w:r>
        <w:t>_________________________________</w:t>
      </w:r>
    </w:p>
    <w:p w:rsidR="009D49CD" w:rsidRDefault="009D49CD" w:rsidP="006F722F">
      <w:pPr>
        <w:jc w:val="right"/>
      </w:pPr>
      <w:r>
        <w:tab/>
      </w:r>
      <w:r>
        <w:tab/>
      </w:r>
      <w:r>
        <w:tab/>
      </w:r>
      <w:r>
        <w:tab/>
      </w:r>
      <w:r>
        <w:tab/>
      </w:r>
      <w:r>
        <w:tab/>
      </w:r>
      <w:r>
        <w:tab/>
        <w:t>Контактный телефон:</w:t>
      </w:r>
    </w:p>
    <w:p w:rsidR="006F722F" w:rsidRDefault="006F722F" w:rsidP="006F722F">
      <w:pPr>
        <w:jc w:val="right"/>
      </w:pPr>
      <w:r>
        <w:t>_________________________________</w:t>
      </w:r>
    </w:p>
    <w:p w:rsidR="009D49CD" w:rsidRDefault="009D49CD" w:rsidP="009D49CD">
      <w:pPr>
        <w:jc w:val="both"/>
      </w:pPr>
      <w:r>
        <w:tab/>
      </w:r>
      <w:r>
        <w:tab/>
      </w:r>
      <w:r>
        <w:tab/>
      </w:r>
      <w:r>
        <w:tab/>
      </w:r>
      <w:r>
        <w:tab/>
      </w:r>
      <w:r>
        <w:tab/>
      </w:r>
    </w:p>
    <w:p w:rsidR="009D49CD" w:rsidRDefault="009D49CD" w:rsidP="006F722F">
      <w:pPr>
        <w:jc w:val="center"/>
      </w:pPr>
      <w:r>
        <w:t>ЗАЯВЛЕНИЕ</w:t>
      </w:r>
    </w:p>
    <w:p w:rsidR="009D49CD" w:rsidRDefault="009D49CD" w:rsidP="006F722F">
      <w:pPr>
        <w:jc w:val="center"/>
      </w:pPr>
      <w:r>
        <w:t>о предоставлении земельного участка</w:t>
      </w:r>
    </w:p>
    <w:p w:rsidR="009D49CD" w:rsidRDefault="009D49CD" w:rsidP="006F722F">
      <w:pPr>
        <w:jc w:val="center"/>
      </w:pPr>
    </w:p>
    <w:p w:rsidR="009D49CD" w:rsidRDefault="009D49CD" w:rsidP="009D49CD">
      <w:pPr>
        <w:jc w:val="both"/>
      </w:pPr>
      <w:r>
        <w:t>Прошу  предоставить______________________</w:t>
      </w:r>
      <w:r w:rsidR="006F722F">
        <w:t>___________________________</w:t>
      </w:r>
    </w:p>
    <w:p w:rsidR="009D49CD" w:rsidRDefault="009D49CD" w:rsidP="009D49CD">
      <w:pPr>
        <w:jc w:val="both"/>
      </w:pPr>
      <w:r>
        <w:t>_____________________________________________________</w:t>
      </w:r>
      <w:r w:rsidR="006F722F">
        <w:t>_________________________________________________________________</w:t>
      </w:r>
    </w:p>
    <w:p w:rsidR="009D49CD" w:rsidRDefault="009D49CD" w:rsidP="006F722F">
      <w:pPr>
        <w:jc w:val="center"/>
      </w:pPr>
      <w:r>
        <w:t>(в постоянное (бессрочное) пользование, в аренду, сроком на … лет, в собственность, собственность за плату, безвозмездное пользование)</w:t>
      </w:r>
    </w:p>
    <w:p w:rsidR="009D49CD" w:rsidRDefault="009D49CD" w:rsidP="009D49CD">
      <w:pPr>
        <w:jc w:val="both"/>
      </w:pPr>
      <w:r>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w:t>
      </w:r>
      <w:r w:rsidR="006F722F">
        <w:t>________________</w:t>
      </w:r>
    </w:p>
    <w:p w:rsidR="009D49CD" w:rsidRDefault="009D49CD" w:rsidP="009D49CD">
      <w:pPr>
        <w:jc w:val="both"/>
      </w:pPr>
      <w:r>
        <w:t>__________________________________________________________________________________________________________________________________________________________</w:t>
      </w:r>
      <w:r w:rsidR="006F722F">
        <w:t>_________________________</w:t>
      </w:r>
    </w:p>
    <w:p w:rsidR="009D49CD" w:rsidRDefault="009D49CD" w:rsidP="006F722F">
      <w:pPr>
        <w:jc w:val="center"/>
      </w:pPr>
      <w:r>
        <w:t>указать адрес (местоположение) земельного участка)</w:t>
      </w:r>
    </w:p>
    <w:p w:rsidR="009D49CD" w:rsidRDefault="006F722F" w:rsidP="006F722F">
      <w:pPr>
        <w:jc w:val="center"/>
      </w:pPr>
      <w:r>
        <w:t xml:space="preserve">на </w:t>
      </w:r>
      <w:r w:rsidR="009D49CD">
        <w:t>котором расположены_____________</w:t>
      </w:r>
      <w:r>
        <w:t xml:space="preserve">_________________________ </w:t>
      </w:r>
      <w:r w:rsidR="009D49CD">
        <w:t>(здания,  сооружения)</w:t>
      </w:r>
    </w:p>
    <w:p w:rsidR="006F722F" w:rsidRDefault="006F722F" w:rsidP="006F722F">
      <w:pPr>
        <w:jc w:val="center"/>
      </w:pPr>
    </w:p>
    <w:p w:rsidR="006F722F" w:rsidRDefault="009D49CD" w:rsidP="009D49CD">
      <w:pPr>
        <w:jc w:val="both"/>
      </w:pPr>
      <w:r>
        <w:t>из  категории  земель   ____________________________________________________, общей площадью ____</w:t>
      </w:r>
      <w:r>
        <w:tab/>
        <w:t xml:space="preserve">_____ кв.  м,  </w:t>
      </w:r>
    </w:p>
    <w:p w:rsidR="009D49CD" w:rsidRDefault="009D49CD" w:rsidP="009D49CD">
      <w:pPr>
        <w:jc w:val="both"/>
      </w:pPr>
      <w:r>
        <w:t xml:space="preserve">с  разрешенным использованием: </w:t>
      </w:r>
      <w:r>
        <w:tab/>
      </w:r>
      <w:r w:rsidR="006F722F">
        <w:t>_____________________________</w:t>
      </w:r>
      <w:r>
        <w:tab/>
      </w:r>
      <w:r>
        <w:tab/>
      </w:r>
      <w:r>
        <w:tab/>
      </w:r>
      <w:r>
        <w:tab/>
      </w:r>
    </w:p>
    <w:p w:rsidR="009D49CD" w:rsidRDefault="009D49CD" w:rsidP="009D49CD">
      <w:pPr>
        <w:jc w:val="both"/>
      </w:pPr>
      <w:r>
        <w:t xml:space="preserve">Основания предоставления земельного </w:t>
      </w:r>
    </w:p>
    <w:p w:rsidR="006F722F" w:rsidRDefault="009D49CD" w:rsidP="009D49CD">
      <w:pPr>
        <w:jc w:val="both"/>
      </w:pPr>
      <w:r>
        <w:t xml:space="preserve">участка без проведения аукциона: </w:t>
      </w:r>
      <w:r w:rsidR="006F722F">
        <w:t>______________________________</w:t>
      </w:r>
    </w:p>
    <w:p w:rsidR="009D49CD" w:rsidRDefault="006F722F" w:rsidP="009D49CD">
      <w:pPr>
        <w:jc w:val="both"/>
      </w:pPr>
      <w:r>
        <w:t>___________________________________________________________</w:t>
      </w:r>
      <w:r>
        <w:tab/>
      </w:r>
      <w:r>
        <w:tab/>
      </w:r>
      <w:r>
        <w:tab/>
      </w:r>
      <w:r>
        <w:tab/>
      </w:r>
      <w:r>
        <w:tab/>
      </w:r>
      <w:r>
        <w:tab/>
      </w:r>
      <w:r w:rsidR="009D49CD">
        <w:tab/>
      </w:r>
      <w:r w:rsidR="009D49CD">
        <w:tab/>
      </w:r>
      <w:r w:rsidR="009D49CD">
        <w:tab/>
      </w:r>
      <w:r w:rsidR="009D49CD">
        <w:tab/>
      </w:r>
    </w:p>
    <w:p w:rsidR="009D49CD" w:rsidRDefault="009D49CD" w:rsidP="009D49CD">
      <w:pPr>
        <w:jc w:val="both"/>
      </w:pPr>
      <w:r>
        <w:t>Реквизиты решения об утверждении документа территориального планирования  и (или) проекта планировки территории ____________________________________</w:t>
      </w:r>
      <w:r w:rsidR="006F722F">
        <w:t>_________________________</w:t>
      </w:r>
    </w:p>
    <w:p w:rsidR="009D49CD" w:rsidRDefault="009D49CD" w:rsidP="009D49CD">
      <w:pPr>
        <w:jc w:val="both"/>
      </w:pPr>
      <w:r>
        <w:t>способ  получения результата  предоставления муниципальной услуги:</w:t>
      </w:r>
    </w:p>
    <w:p w:rsidR="009D49CD" w:rsidRDefault="009D49CD" w:rsidP="009D49CD">
      <w:pPr>
        <w:jc w:val="both"/>
      </w:pPr>
      <w:r>
        <w:t>лично в Администрации Володинского сельского поселения;</w:t>
      </w:r>
    </w:p>
    <w:p w:rsidR="009D49CD" w:rsidRDefault="009D49CD" w:rsidP="009D49CD">
      <w:pPr>
        <w:jc w:val="both"/>
      </w:pPr>
      <w:r>
        <w:t>лично в МФЦ;</w:t>
      </w:r>
    </w:p>
    <w:p w:rsidR="009D49CD" w:rsidRDefault="009D49CD" w:rsidP="009D49CD">
      <w:pPr>
        <w:jc w:val="both"/>
      </w:pPr>
      <w:r>
        <w:t>почтовое отправление по указанному адресу.</w:t>
      </w:r>
    </w:p>
    <w:p w:rsidR="009D49CD" w:rsidRDefault="009D49CD" w:rsidP="009D49CD">
      <w:pPr>
        <w:jc w:val="both"/>
      </w:pPr>
    </w:p>
    <w:p w:rsidR="009D49CD" w:rsidRDefault="009D49CD" w:rsidP="009D49CD">
      <w:pPr>
        <w:jc w:val="both"/>
      </w:pPr>
      <w:r>
        <w:t xml:space="preserve">К заявлению прилагаются следующие документы: </w:t>
      </w:r>
    </w:p>
    <w:p w:rsidR="009D49CD" w:rsidRDefault="009D49CD" w:rsidP="009D49CD">
      <w:pPr>
        <w:jc w:val="both"/>
      </w:pPr>
      <w:r>
        <w:t>1.</w:t>
      </w:r>
      <w:r>
        <w:tab/>
        <w:t xml:space="preserve">_______________________________________________________ </w:t>
      </w:r>
    </w:p>
    <w:p w:rsidR="009D49CD" w:rsidRDefault="009D49CD" w:rsidP="009D49CD">
      <w:pPr>
        <w:jc w:val="both"/>
      </w:pPr>
      <w:r>
        <w:t>2.</w:t>
      </w:r>
      <w:r>
        <w:tab/>
        <w:t xml:space="preserve">_______________________________________________________ </w:t>
      </w:r>
    </w:p>
    <w:p w:rsidR="009D49CD" w:rsidRDefault="009D49CD" w:rsidP="009D49CD">
      <w:pPr>
        <w:jc w:val="both"/>
      </w:pPr>
      <w:r>
        <w:t>3.</w:t>
      </w:r>
      <w:r>
        <w:tab/>
        <w:t xml:space="preserve">_______________________________________________________ </w:t>
      </w:r>
    </w:p>
    <w:p w:rsidR="009D49CD" w:rsidRDefault="009D49CD" w:rsidP="009D49CD">
      <w:pPr>
        <w:jc w:val="both"/>
      </w:pPr>
      <w:r>
        <w:t>4.</w:t>
      </w:r>
      <w:r>
        <w:tab/>
        <w:t>_______________________________________________________</w:t>
      </w:r>
    </w:p>
    <w:p w:rsidR="009D49CD" w:rsidRDefault="009D49CD" w:rsidP="009D49CD">
      <w:pPr>
        <w:jc w:val="both"/>
      </w:pPr>
      <w:r>
        <w:t>5.</w:t>
      </w:r>
      <w:r>
        <w:tab/>
        <w:t>_______________________________________________________</w:t>
      </w:r>
    </w:p>
    <w:p w:rsidR="006F722F" w:rsidRDefault="006F722F" w:rsidP="009D49CD">
      <w:pPr>
        <w:jc w:val="both"/>
      </w:pPr>
    </w:p>
    <w:p w:rsidR="009D49CD" w:rsidRDefault="009D49CD" w:rsidP="009D49CD">
      <w:pPr>
        <w:jc w:val="both"/>
      </w:pPr>
    </w:p>
    <w:p w:rsidR="009D49CD" w:rsidRDefault="009D49CD" w:rsidP="009D49CD">
      <w:pPr>
        <w:jc w:val="both"/>
      </w:pPr>
      <w:r>
        <w:t>“_</w:t>
      </w:r>
      <w:r w:rsidR="006F722F">
        <w:t>__” _____        ______ 20_</w:t>
      </w:r>
      <w:r>
        <w:t>_ г.</w:t>
      </w:r>
      <w:r>
        <w:tab/>
        <w:t>_____________</w:t>
      </w:r>
      <w:r w:rsidR="006F722F">
        <w:t xml:space="preserve">         </w:t>
      </w:r>
      <w:r>
        <w:t xml:space="preserve"> </w:t>
      </w:r>
      <w:r w:rsidR="006F722F">
        <w:t xml:space="preserve">__________        </w:t>
      </w:r>
    </w:p>
    <w:p w:rsidR="009D49CD" w:rsidRDefault="009D49CD" w:rsidP="009D49CD">
      <w:pPr>
        <w:jc w:val="both"/>
      </w:pPr>
      <w:r>
        <w:lastRenderedPageBreak/>
        <w:t>(дата подачи заявления)</w:t>
      </w:r>
      <w:r>
        <w:tab/>
      </w:r>
      <w:r w:rsidR="006F722F">
        <w:t xml:space="preserve">        (подпись)     </w:t>
      </w:r>
      <w:r>
        <w:t xml:space="preserve"> (расшифровка подписи)</w:t>
      </w:r>
    </w:p>
    <w:p w:rsidR="009D49CD" w:rsidRDefault="009D49CD" w:rsidP="009D49CD">
      <w:pPr>
        <w:jc w:val="both"/>
      </w:pPr>
    </w:p>
    <w:p w:rsidR="009D49CD" w:rsidRDefault="009D49CD" w:rsidP="009D49CD">
      <w:pPr>
        <w:jc w:val="both"/>
      </w:pPr>
      <w: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9D49CD" w:rsidRDefault="009D49CD" w:rsidP="009D49CD">
      <w:pPr>
        <w:jc w:val="both"/>
      </w:pPr>
      <w:r>
        <w:tab/>
        <w:t xml:space="preserve"> </w:t>
      </w:r>
      <w:r w:rsidR="006F722F">
        <w:t xml:space="preserve">                                                                   _________________</w:t>
      </w:r>
      <w:r>
        <w:tab/>
      </w:r>
      <w:r>
        <w:tab/>
      </w:r>
      <w:r>
        <w:tab/>
      </w:r>
      <w:r>
        <w:tab/>
      </w:r>
      <w:r>
        <w:tab/>
      </w:r>
      <w:r>
        <w:tab/>
      </w:r>
      <w:r>
        <w:tab/>
      </w:r>
      <w:r w:rsidR="006F722F">
        <w:t xml:space="preserve">                    </w:t>
      </w:r>
      <w:r>
        <w:t>(подпись)</w:t>
      </w:r>
    </w:p>
    <w:p w:rsidR="009D49CD" w:rsidRDefault="009D49CD" w:rsidP="009D49CD">
      <w:pPr>
        <w:jc w:val="both"/>
      </w:pPr>
    </w:p>
    <w:p w:rsidR="009D49CD" w:rsidRDefault="009D49CD" w:rsidP="006F722F">
      <w:pPr>
        <w:jc w:val="right"/>
      </w:pPr>
      <w:r>
        <w:t>Приложение № 3</w:t>
      </w:r>
    </w:p>
    <w:p w:rsidR="006F722F" w:rsidRDefault="009D49CD" w:rsidP="006F722F">
      <w:pPr>
        <w:jc w:val="right"/>
      </w:pPr>
      <w:r>
        <w:t xml:space="preserve">к Административному регламенту по </w:t>
      </w:r>
    </w:p>
    <w:p w:rsidR="006F722F" w:rsidRDefault="009D49CD" w:rsidP="006F722F">
      <w:pPr>
        <w:jc w:val="right"/>
      </w:pPr>
      <w:r>
        <w:t>предоставлению муниципальной услуги</w:t>
      </w:r>
    </w:p>
    <w:p w:rsidR="006F722F" w:rsidRDefault="009D49CD" w:rsidP="006F722F">
      <w:pPr>
        <w:jc w:val="right"/>
      </w:pPr>
      <w:r>
        <w:t xml:space="preserve"> «Предоставление в собственность, аренду, </w:t>
      </w:r>
    </w:p>
    <w:p w:rsidR="006F722F" w:rsidRDefault="009D49CD" w:rsidP="006F722F">
      <w:pPr>
        <w:jc w:val="right"/>
      </w:pPr>
      <w:r>
        <w:t xml:space="preserve">постоянное (бессрочное) пользование, </w:t>
      </w:r>
    </w:p>
    <w:p w:rsidR="006F722F" w:rsidRDefault="009D49CD" w:rsidP="006F722F">
      <w:pPr>
        <w:jc w:val="right"/>
      </w:pPr>
      <w:r>
        <w:t xml:space="preserve">безвозмездное пользование земельного участка, </w:t>
      </w:r>
    </w:p>
    <w:p w:rsidR="006F722F" w:rsidRDefault="009D49CD" w:rsidP="006F722F">
      <w:pPr>
        <w:jc w:val="right"/>
      </w:pPr>
      <w:r>
        <w:t xml:space="preserve">находящегося в государственной или </w:t>
      </w:r>
    </w:p>
    <w:p w:rsidR="006F722F" w:rsidRDefault="009D49CD" w:rsidP="006F722F">
      <w:pPr>
        <w:jc w:val="right"/>
      </w:pPr>
      <w:r>
        <w:t xml:space="preserve">муниципальной собственности, </w:t>
      </w:r>
    </w:p>
    <w:p w:rsidR="009D49CD" w:rsidRDefault="009D49CD" w:rsidP="006F722F">
      <w:pPr>
        <w:jc w:val="right"/>
      </w:pPr>
      <w:r>
        <w:t>без проведения торгов»</w:t>
      </w:r>
    </w:p>
    <w:p w:rsidR="009D49CD" w:rsidRDefault="009D49CD" w:rsidP="009D49CD">
      <w:pPr>
        <w:jc w:val="both"/>
      </w:pPr>
    </w:p>
    <w:p w:rsidR="009D49CD" w:rsidRDefault="009D49CD" w:rsidP="006F722F">
      <w:pPr>
        <w:jc w:val="right"/>
      </w:pPr>
      <w:r>
        <w:t>кому:</w:t>
      </w:r>
    </w:p>
    <w:p w:rsidR="009D49CD" w:rsidRDefault="009D49CD" w:rsidP="006F722F">
      <w:pPr>
        <w:jc w:val="right"/>
      </w:pPr>
      <w:r>
        <w:t>(наименование заявителя (фамилия, имя,</w:t>
      </w:r>
    </w:p>
    <w:p w:rsidR="009D49CD" w:rsidRDefault="009D49CD" w:rsidP="006F722F">
      <w:pPr>
        <w:jc w:val="right"/>
      </w:pPr>
      <w:r>
        <w:t xml:space="preserve">отчество (последнее - при наличии) - для граждан, </w:t>
      </w:r>
    </w:p>
    <w:p w:rsidR="009D49CD" w:rsidRDefault="009D49CD" w:rsidP="006F722F">
      <w:pPr>
        <w:jc w:val="right"/>
      </w:pPr>
      <w: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9D49CD" w:rsidRDefault="009D49CD" w:rsidP="009D49CD">
      <w:pPr>
        <w:jc w:val="both"/>
      </w:pPr>
    </w:p>
    <w:p w:rsidR="009D49CD" w:rsidRDefault="009D49CD" w:rsidP="006F722F">
      <w:pPr>
        <w:jc w:val="center"/>
      </w:pPr>
      <w:r>
        <w:t>РЕШЕНИЕ</w:t>
      </w:r>
    </w:p>
    <w:p w:rsidR="009D49CD" w:rsidRDefault="009D49CD" w:rsidP="006F722F">
      <w:pPr>
        <w:jc w:val="center"/>
      </w:pPr>
      <w:r>
        <w:t>об отказе в приеме документов, необходимых</w:t>
      </w:r>
    </w:p>
    <w:p w:rsidR="009D49CD" w:rsidRDefault="009D49CD" w:rsidP="006F722F">
      <w:pPr>
        <w:jc w:val="center"/>
      </w:pPr>
      <w:r>
        <w:t>для предоставления услуги</w:t>
      </w:r>
    </w:p>
    <w:p w:rsidR="009D49CD" w:rsidRDefault="009D49CD" w:rsidP="009D49CD">
      <w:pPr>
        <w:jc w:val="both"/>
      </w:pPr>
      <w:r>
        <w:t>В приеме документов, необходимых для предоставления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Володинское сельское поселение», Вам отказано по следующим основаниям:</w:t>
      </w:r>
    </w:p>
    <w:p w:rsidR="009D49CD" w:rsidRDefault="009D49CD" w:rsidP="009D49CD">
      <w:pPr>
        <w:jc w:val="both"/>
      </w:pPr>
      <w:r>
        <w:t>1. Неполное заполнение полей в форме заявления, в том числе в интерактивной форме заявления на ЕПГУ;</w:t>
      </w:r>
    </w:p>
    <w:p w:rsidR="009D49CD" w:rsidRDefault="009D49CD" w:rsidP="009D49CD">
      <w:pPr>
        <w:jc w:val="both"/>
      </w:pPr>
      <w: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49CD" w:rsidRDefault="009D49CD" w:rsidP="009D49CD">
      <w:pPr>
        <w:jc w:val="both"/>
      </w:pPr>
      <w:r>
        <w:t>3. Представление неполного комплекта документов;</w:t>
      </w:r>
    </w:p>
    <w:p w:rsidR="009D49CD" w:rsidRDefault="009D49CD" w:rsidP="009D49CD">
      <w:pPr>
        <w:jc w:val="both"/>
      </w:pPr>
      <w: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49CD" w:rsidRDefault="009D49CD" w:rsidP="009D49CD">
      <w:pPr>
        <w:jc w:val="both"/>
      </w:pPr>
      <w: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49CD" w:rsidRDefault="009D49CD" w:rsidP="009D49CD">
      <w:pPr>
        <w:jc w:val="both"/>
      </w:pPr>
      <w: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49CD" w:rsidRDefault="009D49CD" w:rsidP="009D49CD">
      <w:pPr>
        <w:jc w:val="both"/>
      </w:pPr>
      <w:r>
        <w:t>7. Наличие противоречивых сведений в заявлении и приложенных к нему документах;</w:t>
      </w:r>
    </w:p>
    <w:p w:rsidR="009D49CD" w:rsidRDefault="009D49CD" w:rsidP="009D49CD">
      <w:pPr>
        <w:jc w:val="both"/>
      </w:pPr>
      <w: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9D49CD" w:rsidRDefault="009D49CD" w:rsidP="009D49CD">
      <w:pPr>
        <w:jc w:val="both"/>
      </w:pPr>
      <w:r>
        <w:t>Дополнительная информация:</w:t>
      </w:r>
      <w:r>
        <w:tab/>
      </w:r>
    </w:p>
    <w:p w:rsidR="009D49CD" w:rsidRDefault="009D49CD" w:rsidP="009D49CD">
      <w:pPr>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9D49CD" w:rsidRDefault="009D49CD" w:rsidP="009D49CD">
      <w:pPr>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D49CD" w:rsidRDefault="009D49CD" w:rsidP="009D49CD">
      <w:pPr>
        <w:jc w:val="both"/>
      </w:pPr>
    </w:p>
    <w:p w:rsidR="009D49CD" w:rsidRDefault="006F722F" w:rsidP="009D49CD">
      <w:pPr>
        <w:jc w:val="both"/>
      </w:pPr>
      <w:r>
        <w:t>(должность)</w:t>
      </w:r>
      <w:r>
        <w:tab/>
        <w:t>(подпись)</w:t>
      </w:r>
      <w:r w:rsidR="009D49CD">
        <w:t>(фамилия, имя, отчество (последнее -</w:t>
      </w:r>
      <w:r w:rsidR="009D49CD">
        <w:tab/>
      </w:r>
      <w:r w:rsidR="009D49CD">
        <w:tab/>
      </w:r>
      <w:r w:rsidR="009D49CD">
        <w:tab/>
      </w:r>
      <w:r w:rsidR="009D49CD">
        <w:tab/>
      </w:r>
      <w:r w:rsidR="009D49CD">
        <w:tab/>
      </w:r>
      <w:r w:rsidR="009D49CD">
        <w:tab/>
      </w:r>
      <w:r w:rsidR="009D49CD">
        <w:tab/>
      </w:r>
      <w:r w:rsidR="009D49CD">
        <w:tab/>
      </w:r>
      <w:r w:rsidR="009D49CD">
        <w:tab/>
      </w:r>
      <w:r>
        <w:t xml:space="preserve">             </w:t>
      </w:r>
      <w:r w:rsidR="009D49CD">
        <w:t>при наличии))</w:t>
      </w:r>
    </w:p>
    <w:p w:rsidR="006F722F" w:rsidRDefault="006F722F" w:rsidP="009D49CD">
      <w:pPr>
        <w:jc w:val="both"/>
      </w:pPr>
    </w:p>
    <w:p w:rsidR="009D49CD" w:rsidRDefault="009D49CD" w:rsidP="009D49CD">
      <w:pPr>
        <w:jc w:val="both"/>
      </w:pPr>
      <w:r>
        <w:t>Дата</w:t>
      </w:r>
    </w:p>
    <w:p w:rsidR="009D49CD" w:rsidRDefault="009D49CD" w:rsidP="009D49CD">
      <w:pPr>
        <w:jc w:val="both"/>
      </w:pPr>
      <w:r>
        <w:t xml:space="preserve"> </w:t>
      </w:r>
      <w:r w:rsidR="006F722F">
        <w:t xml:space="preserve"> </w:t>
      </w:r>
    </w:p>
    <w:p w:rsidR="009D49CD" w:rsidRDefault="009D49CD" w:rsidP="006F722F">
      <w:pPr>
        <w:jc w:val="right"/>
      </w:pPr>
      <w:r>
        <w:t xml:space="preserve">Приложение № 4 </w:t>
      </w:r>
    </w:p>
    <w:p w:rsidR="006F722F" w:rsidRDefault="009D49CD" w:rsidP="006F722F">
      <w:pPr>
        <w:jc w:val="right"/>
      </w:pPr>
      <w:r>
        <w:t xml:space="preserve">к Административному регламенту по </w:t>
      </w:r>
    </w:p>
    <w:p w:rsidR="006F722F" w:rsidRDefault="009D49CD" w:rsidP="006F722F">
      <w:pPr>
        <w:jc w:val="right"/>
      </w:pPr>
      <w:r>
        <w:t xml:space="preserve">предоставлению муниципальной услуги </w:t>
      </w:r>
    </w:p>
    <w:p w:rsidR="006F722F" w:rsidRDefault="009D49CD" w:rsidP="006F722F">
      <w:pPr>
        <w:jc w:val="right"/>
      </w:pPr>
      <w:r>
        <w:t xml:space="preserve">«Предоставление в собственность, аренду, </w:t>
      </w:r>
    </w:p>
    <w:p w:rsidR="006F722F" w:rsidRDefault="009D49CD" w:rsidP="006F722F">
      <w:pPr>
        <w:jc w:val="right"/>
      </w:pPr>
      <w:r>
        <w:t xml:space="preserve">постоянное (бессрочное) пользование, </w:t>
      </w:r>
    </w:p>
    <w:p w:rsidR="006F722F" w:rsidRDefault="009D49CD" w:rsidP="006F722F">
      <w:pPr>
        <w:jc w:val="right"/>
      </w:pPr>
      <w:r>
        <w:t xml:space="preserve">безвозмездное пользование земельного участка, </w:t>
      </w:r>
    </w:p>
    <w:p w:rsidR="006F722F" w:rsidRDefault="009D49CD" w:rsidP="006F722F">
      <w:pPr>
        <w:jc w:val="right"/>
      </w:pPr>
      <w:r>
        <w:t xml:space="preserve">находящегося в государственной или </w:t>
      </w:r>
    </w:p>
    <w:p w:rsidR="009D49CD" w:rsidRDefault="009D49CD" w:rsidP="006F722F">
      <w:pPr>
        <w:jc w:val="right"/>
      </w:pPr>
      <w:r>
        <w:lastRenderedPageBreak/>
        <w:t>муниципальной собственности, без проведения торгов»</w:t>
      </w:r>
    </w:p>
    <w:p w:rsidR="009D49CD" w:rsidRDefault="009D49CD" w:rsidP="009D49CD">
      <w:pPr>
        <w:jc w:val="both"/>
      </w:pPr>
    </w:p>
    <w:p w:rsidR="009D49CD" w:rsidRDefault="009D49CD" w:rsidP="006F722F">
      <w:pPr>
        <w:jc w:val="center"/>
      </w:pPr>
      <w:r>
        <w:t>Состав, последовательность и сроки выполнения административных процедур (действий) при</w:t>
      </w:r>
    </w:p>
    <w:p w:rsidR="009D49CD" w:rsidRDefault="009D49CD" w:rsidP="006F722F">
      <w:pPr>
        <w:jc w:val="center"/>
      </w:pPr>
      <w:r>
        <w:t>предоставлении муниципальной услуги</w:t>
      </w:r>
    </w:p>
    <w:p w:rsidR="009D49CD" w:rsidRDefault="009D49CD" w:rsidP="009D49C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111"/>
        <w:gridCol w:w="1101"/>
        <w:gridCol w:w="1043"/>
        <w:gridCol w:w="1007"/>
        <w:gridCol w:w="1068"/>
        <w:gridCol w:w="1098"/>
        <w:gridCol w:w="1098"/>
      </w:tblGrid>
      <w:tr w:rsidR="006F722F" w:rsidRPr="00FD177B" w:rsidTr="00BE6E2A">
        <w:trPr>
          <w:trHeight w:val="340"/>
        </w:trPr>
        <w:tc>
          <w:tcPr>
            <w:tcW w:w="730" w:type="pct"/>
            <w:shd w:val="clear" w:color="000000" w:fill="FFFFFF"/>
            <w:vAlign w:val="center"/>
            <w:hideMark/>
          </w:tcPr>
          <w:p w:rsidR="006F722F" w:rsidRPr="00FD177B" w:rsidRDefault="006F722F" w:rsidP="00BE6E2A">
            <w:pPr>
              <w:jc w:val="center"/>
              <w:rPr>
                <w:color w:val="000000"/>
              </w:rPr>
            </w:pPr>
            <w:r w:rsidRPr="00FD177B">
              <w:rPr>
                <w:color w:val="000000"/>
              </w:rPr>
              <w:t>Основание для начала административной процедуры</w:t>
            </w:r>
          </w:p>
        </w:tc>
        <w:tc>
          <w:tcPr>
            <w:tcW w:w="716" w:type="pct"/>
            <w:shd w:val="clear" w:color="000000" w:fill="FFFFFF"/>
            <w:vAlign w:val="center"/>
            <w:hideMark/>
          </w:tcPr>
          <w:p w:rsidR="006F722F" w:rsidRPr="00FD177B" w:rsidRDefault="006F722F" w:rsidP="00BE6E2A">
            <w:pPr>
              <w:jc w:val="center"/>
              <w:rPr>
                <w:color w:val="000000"/>
              </w:rPr>
            </w:pPr>
            <w:r w:rsidRPr="00FD177B">
              <w:rPr>
                <w:color w:val="000000"/>
              </w:rPr>
              <w:t>Содержание административных действий</w:t>
            </w:r>
          </w:p>
        </w:tc>
        <w:tc>
          <w:tcPr>
            <w:tcW w:w="674" w:type="pct"/>
            <w:shd w:val="clear" w:color="000000" w:fill="FFFFFF"/>
            <w:vAlign w:val="center"/>
            <w:hideMark/>
          </w:tcPr>
          <w:p w:rsidR="006F722F" w:rsidRPr="00FD177B" w:rsidRDefault="006F722F" w:rsidP="00BE6E2A">
            <w:pPr>
              <w:jc w:val="center"/>
              <w:rPr>
                <w:color w:val="000000"/>
              </w:rPr>
            </w:pPr>
            <w:r w:rsidRPr="00FD177B">
              <w:rPr>
                <w:color w:val="000000"/>
              </w:rPr>
              <w:t>Срок выполнения административных действий</w:t>
            </w:r>
          </w:p>
        </w:tc>
        <w:tc>
          <w:tcPr>
            <w:tcW w:w="650" w:type="pct"/>
            <w:shd w:val="clear" w:color="000000" w:fill="FFFFFF"/>
            <w:vAlign w:val="center"/>
            <w:hideMark/>
          </w:tcPr>
          <w:p w:rsidR="006F722F" w:rsidRPr="00FD177B" w:rsidRDefault="006F722F" w:rsidP="00BE6E2A">
            <w:pPr>
              <w:jc w:val="center"/>
              <w:rPr>
                <w:color w:val="000000"/>
              </w:rPr>
            </w:pPr>
            <w:r w:rsidRPr="00FD177B">
              <w:rPr>
                <w:color w:val="000000"/>
              </w:rPr>
              <w:t>Ответственное лицо</w:t>
            </w:r>
          </w:p>
        </w:tc>
        <w:tc>
          <w:tcPr>
            <w:tcW w:w="693" w:type="pct"/>
            <w:shd w:val="clear" w:color="000000" w:fill="FFFFFF"/>
            <w:vAlign w:val="center"/>
            <w:hideMark/>
          </w:tcPr>
          <w:p w:rsidR="006F722F" w:rsidRPr="00FD177B" w:rsidRDefault="006F722F" w:rsidP="00BE6E2A">
            <w:pPr>
              <w:jc w:val="center"/>
              <w:rPr>
                <w:color w:val="000000"/>
              </w:rPr>
            </w:pPr>
            <w:r w:rsidRPr="00FD177B">
              <w:rPr>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F722F" w:rsidRPr="00FD177B" w:rsidRDefault="006F722F" w:rsidP="00BE6E2A">
            <w:pPr>
              <w:jc w:val="center"/>
              <w:rPr>
                <w:color w:val="000000"/>
              </w:rPr>
            </w:pPr>
            <w:r w:rsidRPr="00FD177B">
              <w:rPr>
                <w:color w:val="000000"/>
              </w:rPr>
              <w:t>Критерии принятия решения</w:t>
            </w:r>
          </w:p>
        </w:tc>
        <w:tc>
          <w:tcPr>
            <w:tcW w:w="730" w:type="pct"/>
            <w:shd w:val="clear" w:color="000000" w:fill="FFFFFF"/>
            <w:vAlign w:val="center"/>
            <w:hideMark/>
          </w:tcPr>
          <w:p w:rsidR="006F722F" w:rsidRPr="00FD177B" w:rsidRDefault="006F722F" w:rsidP="00BE6E2A">
            <w:pPr>
              <w:jc w:val="center"/>
              <w:rPr>
                <w:color w:val="000000"/>
              </w:rPr>
            </w:pPr>
            <w:r w:rsidRPr="00FD177B">
              <w:rPr>
                <w:color w:val="000000"/>
              </w:rPr>
              <w:t>Результат административного действия, способ фиксации</w:t>
            </w:r>
          </w:p>
        </w:tc>
      </w:tr>
      <w:tr w:rsidR="006F722F" w:rsidRPr="00FD177B" w:rsidTr="00BE6E2A">
        <w:trPr>
          <w:trHeight w:val="340"/>
        </w:trPr>
        <w:tc>
          <w:tcPr>
            <w:tcW w:w="730" w:type="pct"/>
            <w:shd w:val="clear" w:color="000000" w:fill="FFFFFF"/>
            <w:vAlign w:val="center"/>
            <w:hideMark/>
          </w:tcPr>
          <w:p w:rsidR="006F722F" w:rsidRPr="00FD177B" w:rsidRDefault="006F722F" w:rsidP="00BE6E2A">
            <w:pPr>
              <w:jc w:val="center"/>
              <w:rPr>
                <w:color w:val="000000"/>
              </w:rPr>
            </w:pPr>
            <w:r w:rsidRPr="00FD177B">
              <w:rPr>
                <w:color w:val="000000"/>
              </w:rPr>
              <w:t>1</w:t>
            </w:r>
          </w:p>
        </w:tc>
        <w:tc>
          <w:tcPr>
            <w:tcW w:w="716" w:type="pct"/>
            <w:shd w:val="clear" w:color="000000" w:fill="FFFFFF"/>
            <w:vAlign w:val="center"/>
            <w:hideMark/>
          </w:tcPr>
          <w:p w:rsidR="006F722F" w:rsidRPr="00FD177B" w:rsidRDefault="006F722F" w:rsidP="00BE6E2A">
            <w:pPr>
              <w:jc w:val="center"/>
              <w:rPr>
                <w:color w:val="000000"/>
              </w:rPr>
            </w:pPr>
            <w:r w:rsidRPr="00FD177B">
              <w:rPr>
                <w:color w:val="000000"/>
              </w:rPr>
              <w:t>2</w:t>
            </w:r>
          </w:p>
        </w:tc>
        <w:tc>
          <w:tcPr>
            <w:tcW w:w="674" w:type="pct"/>
            <w:shd w:val="clear" w:color="000000" w:fill="FFFFFF"/>
            <w:vAlign w:val="center"/>
            <w:hideMark/>
          </w:tcPr>
          <w:p w:rsidR="006F722F" w:rsidRPr="00FD177B" w:rsidRDefault="006F722F" w:rsidP="00BE6E2A">
            <w:pPr>
              <w:jc w:val="center"/>
              <w:rPr>
                <w:color w:val="000000"/>
              </w:rPr>
            </w:pPr>
            <w:r w:rsidRPr="00FD177B">
              <w:rPr>
                <w:color w:val="000000"/>
              </w:rPr>
              <w:t>3</w:t>
            </w:r>
          </w:p>
        </w:tc>
        <w:tc>
          <w:tcPr>
            <w:tcW w:w="650" w:type="pct"/>
            <w:shd w:val="clear" w:color="000000" w:fill="FFFFFF"/>
            <w:vAlign w:val="center"/>
            <w:hideMark/>
          </w:tcPr>
          <w:p w:rsidR="006F722F" w:rsidRPr="00FD177B" w:rsidRDefault="006F722F" w:rsidP="00BE6E2A">
            <w:pPr>
              <w:jc w:val="center"/>
              <w:rPr>
                <w:color w:val="000000"/>
              </w:rPr>
            </w:pPr>
            <w:r w:rsidRPr="00FD177B">
              <w:rPr>
                <w:color w:val="000000"/>
              </w:rPr>
              <w:t>4</w:t>
            </w:r>
          </w:p>
        </w:tc>
        <w:tc>
          <w:tcPr>
            <w:tcW w:w="693" w:type="pct"/>
            <w:shd w:val="clear" w:color="000000" w:fill="FFFFFF"/>
            <w:vAlign w:val="center"/>
            <w:hideMark/>
          </w:tcPr>
          <w:p w:rsidR="006F722F" w:rsidRPr="00FD177B" w:rsidRDefault="006F722F" w:rsidP="00BE6E2A">
            <w:pPr>
              <w:jc w:val="center"/>
              <w:rPr>
                <w:color w:val="000000"/>
              </w:rPr>
            </w:pPr>
            <w:r w:rsidRPr="00FD177B">
              <w:rPr>
                <w:color w:val="000000"/>
              </w:rPr>
              <w:t>5</w:t>
            </w:r>
          </w:p>
        </w:tc>
        <w:tc>
          <w:tcPr>
            <w:tcW w:w="807" w:type="pct"/>
            <w:shd w:val="clear" w:color="000000" w:fill="FFFFFF"/>
            <w:vAlign w:val="center"/>
            <w:hideMark/>
          </w:tcPr>
          <w:p w:rsidR="006F722F" w:rsidRPr="00FD177B" w:rsidRDefault="006F722F" w:rsidP="00BE6E2A">
            <w:pPr>
              <w:jc w:val="center"/>
              <w:rPr>
                <w:color w:val="000000"/>
              </w:rPr>
            </w:pPr>
            <w:r w:rsidRPr="00FD177B">
              <w:rPr>
                <w:color w:val="000000"/>
              </w:rPr>
              <w:t>6</w:t>
            </w:r>
          </w:p>
        </w:tc>
        <w:tc>
          <w:tcPr>
            <w:tcW w:w="730" w:type="pct"/>
            <w:shd w:val="clear" w:color="000000" w:fill="FFFFFF"/>
            <w:vAlign w:val="center"/>
            <w:hideMark/>
          </w:tcPr>
          <w:p w:rsidR="006F722F" w:rsidRPr="00FD177B" w:rsidRDefault="006F722F" w:rsidP="00BE6E2A">
            <w:pPr>
              <w:jc w:val="center"/>
              <w:rPr>
                <w:color w:val="000000"/>
              </w:rPr>
            </w:pPr>
            <w:r w:rsidRPr="00FD177B">
              <w:rPr>
                <w:color w:val="000000"/>
              </w:rPr>
              <w:t>7</w:t>
            </w:r>
          </w:p>
        </w:tc>
      </w:tr>
      <w:tr w:rsidR="006F722F" w:rsidRPr="00FD177B" w:rsidTr="00BE6E2A">
        <w:trPr>
          <w:trHeight w:val="340"/>
        </w:trPr>
        <w:tc>
          <w:tcPr>
            <w:tcW w:w="5000" w:type="pct"/>
            <w:gridSpan w:val="7"/>
            <w:shd w:val="clear" w:color="000000" w:fill="FFFFFF"/>
            <w:vAlign w:val="center"/>
            <w:hideMark/>
          </w:tcPr>
          <w:p w:rsidR="006F722F" w:rsidRPr="00FD177B" w:rsidRDefault="006F722F" w:rsidP="00BE6E2A">
            <w:pPr>
              <w:jc w:val="center"/>
              <w:rPr>
                <w:color w:val="000000"/>
              </w:rPr>
            </w:pPr>
            <w:r w:rsidRPr="00FD177B">
              <w:rPr>
                <w:color w:val="000000"/>
              </w:rPr>
              <w:t>1. Проверка документов и регистрация заявления</w:t>
            </w:r>
          </w:p>
        </w:tc>
      </w:tr>
      <w:tr w:rsidR="006F722F" w:rsidRPr="00FD177B" w:rsidTr="00BE6E2A">
        <w:trPr>
          <w:trHeight w:val="2103"/>
        </w:trPr>
        <w:tc>
          <w:tcPr>
            <w:tcW w:w="730" w:type="pct"/>
            <w:vMerge w:val="restart"/>
            <w:tcBorders>
              <w:bottom w:val="nil"/>
            </w:tcBorders>
            <w:shd w:val="clear" w:color="000000" w:fill="FFFFFF"/>
            <w:hideMark/>
          </w:tcPr>
          <w:p w:rsidR="006F722F" w:rsidRPr="00FD177B" w:rsidRDefault="006F722F" w:rsidP="00BE6E2A">
            <w:pPr>
              <w:rPr>
                <w:color w:val="000000"/>
              </w:rPr>
            </w:pPr>
            <w:r w:rsidRPr="00FD177B">
              <w:rPr>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F722F" w:rsidRPr="00FD177B" w:rsidRDefault="006F722F" w:rsidP="00BE6E2A">
            <w:pPr>
              <w:rPr>
                <w:color w:val="000000"/>
              </w:rPr>
            </w:pPr>
            <w:r w:rsidRPr="00FD177B">
              <w:rPr>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6F722F" w:rsidRPr="00FD177B" w:rsidRDefault="006F722F" w:rsidP="00BE6E2A">
            <w:pPr>
              <w:rPr>
                <w:color w:val="000000"/>
              </w:rPr>
            </w:pPr>
            <w:r w:rsidRPr="00FD177B">
              <w:rPr>
                <w:color w:val="000000"/>
              </w:rPr>
              <w:t>Административного регламента</w:t>
            </w:r>
          </w:p>
        </w:tc>
        <w:tc>
          <w:tcPr>
            <w:tcW w:w="674" w:type="pct"/>
            <w:vMerge w:val="restart"/>
            <w:shd w:val="clear" w:color="000000" w:fill="FFFFFF"/>
            <w:hideMark/>
          </w:tcPr>
          <w:p w:rsidR="006F722F" w:rsidRPr="00FD177B" w:rsidRDefault="006F722F" w:rsidP="00BE6E2A">
            <w:pPr>
              <w:rPr>
                <w:color w:val="000000"/>
              </w:rPr>
            </w:pPr>
          </w:p>
          <w:p w:rsidR="006F722F" w:rsidRPr="00FD177B" w:rsidRDefault="006F722F" w:rsidP="00BE6E2A">
            <w:pPr>
              <w:rPr>
                <w:color w:val="000000"/>
              </w:rPr>
            </w:pPr>
            <w:r w:rsidRPr="00FD177B">
              <w:rPr>
                <w:color w:val="000000"/>
              </w:rPr>
              <w:t>3 рабочих дня</w:t>
            </w:r>
          </w:p>
        </w:tc>
        <w:tc>
          <w:tcPr>
            <w:tcW w:w="650" w:type="pct"/>
            <w:shd w:val="clear" w:color="000000" w:fill="FFFFFF"/>
            <w:hideMark/>
          </w:tcPr>
          <w:p w:rsidR="006F722F" w:rsidRPr="00FD177B" w:rsidRDefault="006F722F" w:rsidP="00BE6E2A">
            <w:pPr>
              <w:rPr>
                <w:color w:val="000000"/>
              </w:rPr>
            </w:pPr>
            <w:r w:rsidRPr="00FD177B">
              <w:rPr>
                <w:color w:val="000000"/>
              </w:rPr>
              <w:t>Должностное лицо, ответственное за предоставление муниципальной услуги</w:t>
            </w:r>
          </w:p>
        </w:tc>
        <w:tc>
          <w:tcPr>
            <w:tcW w:w="693" w:type="pct"/>
            <w:shd w:val="clear" w:color="000000" w:fill="FFFFFF"/>
            <w:hideMark/>
          </w:tcPr>
          <w:p w:rsidR="006F722F" w:rsidRPr="00FD177B" w:rsidRDefault="006F722F" w:rsidP="00BE6E2A">
            <w:pPr>
              <w:rPr>
                <w:color w:val="000000"/>
              </w:rPr>
            </w:pPr>
            <w:r w:rsidRPr="00FD177B">
              <w:rPr>
                <w:color w:val="000000"/>
              </w:rPr>
              <w:t>Уполномоченный орган / ПГС</w:t>
            </w:r>
          </w:p>
        </w:tc>
        <w:tc>
          <w:tcPr>
            <w:tcW w:w="807" w:type="pct"/>
            <w:shd w:val="clear" w:color="000000" w:fill="FFFFFF"/>
            <w:hideMark/>
          </w:tcPr>
          <w:p w:rsidR="006F722F" w:rsidRPr="00FD177B" w:rsidRDefault="006F722F" w:rsidP="00BE6E2A">
            <w:pPr>
              <w:rPr>
                <w:color w:val="000000"/>
              </w:rPr>
            </w:pPr>
            <w:r w:rsidRPr="00FD177B">
              <w:rPr>
                <w:color w:val="000000"/>
              </w:rPr>
              <w:t xml:space="preserve"> Принятие и рассмотрение заявления </w:t>
            </w:r>
          </w:p>
        </w:tc>
        <w:tc>
          <w:tcPr>
            <w:tcW w:w="730" w:type="pct"/>
            <w:vMerge w:val="restart"/>
            <w:shd w:val="clear" w:color="000000" w:fill="FFFFFF"/>
            <w:hideMark/>
          </w:tcPr>
          <w:p w:rsidR="006F722F" w:rsidRPr="00FD177B" w:rsidRDefault="006F722F" w:rsidP="00BE6E2A">
            <w:pPr>
              <w:rPr>
                <w:color w:val="000000"/>
              </w:rPr>
            </w:pPr>
            <w:r w:rsidRPr="00FD177B">
              <w:rPr>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FD177B" w:rsidRPr="00FD177B" w:rsidTr="00BE6E2A">
        <w:trPr>
          <w:trHeight w:val="276"/>
        </w:trPr>
        <w:tc>
          <w:tcPr>
            <w:tcW w:w="730" w:type="pct"/>
            <w:vMerge/>
            <w:tcBorders>
              <w:top w:val="nil"/>
              <w:bottom w:val="single" w:sz="4" w:space="0" w:color="auto"/>
            </w:tcBorders>
            <w:vAlign w:val="center"/>
            <w:hideMark/>
          </w:tcPr>
          <w:p w:rsidR="006F722F" w:rsidRPr="00FD177B" w:rsidRDefault="006F722F" w:rsidP="00BE6E2A">
            <w:pPr>
              <w:rPr>
                <w:color w:val="000000"/>
              </w:rPr>
            </w:pPr>
          </w:p>
        </w:tc>
        <w:tc>
          <w:tcPr>
            <w:tcW w:w="716" w:type="pct"/>
            <w:vMerge w:val="restart"/>
            <w:tcBorders>
              <w:top w:val="nil"/>
            </w:tcBorders>
            <w:shd w:val="clear" w:color="000000" w:fill="FFFFFF"/>
            <w:hideMark/>
          </w:tcPr>
          <w:p w:rsidR="006F722F" w:rsidRPr="00FD177B" w:rsidRDefault="006F722F" w:rsidP="00BE6E2A">
            <w:pPr>
              <w:rPr>
                <w:color w:val="000000"/>
              </w:rPr>
            </w:pPr>
            <w:r w:rsidRPr="00FD177B">
              <w:rPr>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6F722F" w:rsidRPr="00FD177B" w:rsidRDefault="006F722F" w:rsidP="00BE6E2A">
            <w:pPr>
              <w:rPr>
                <w:color w:val="000000"/>
              </w:rPr>
            </w:pPr>
          </w:p>
        </w:tc>
        <w:tc>
          <w:tcPr>
            <w:tcW w:w="650" w:type="pct"/>
            <w:vMerge w:val="restart"/>
            <w:vAlign w:val="center"/>
            <w:hideMark/>
          </w:tcPr>
          <w:p w:rsidR="006F722F" w:rsidRPr="00FD177B" w:rsidRDefault="006F722F" w:rsidP="00BE6E2A">
            <w:pPr>
              <w:rPr>
                <w:color w:val="000000"/>
              </w:rPr>
            </w:pPr>
            <w:r w:rsidRPr="00FD177B">
              <w:rPr>
                <w:color w:val="000000"/>
              </w:rPr>
              <w:t>Должностное лицо, ответственное за предоставление муниципальной услуги</w:t>
            </w:r>
          </w:p>
        </w:tc>
        <w:tc>
          <w:tcPr>
            <w:tcW w:w="693" w:type="pct"/>
            <w:vMerge w:val="restart"/>
            <w:vAlign w:val="center"/>
            <w:hideMark/>
          </w:tcPr>
          <w:p w:rsidR="006F722F" w:rsidRPr="00FD177B" w:rsidRDefault="006F722F" w:rsidP="00BE6E2A">
            <w:pPr>
              <w:rPr>
                <w:color w:val="000000"/>
              </w:rPr>
            </w:pPr>
            <w:r w:rsidRPr="00FD177B">
              <w:rPr>
                <w:color w:val="000000"/>
              </w:rPr>
              <w:t>Уполномоченный орган / ПГС</w:t>
            </w:r>
          </w:p>
        </w:tc>
        <w:tc>
          <w:tcPr>
            <w:tcW w:w="807" w:type="pct"/>
            <w:vMerge w:val="restart"/>
            <w:hideMark/>
          </w:tcPr>
          <w:p w:rsidR="006F722F" w:rsidRPr="00FD177B" w:rsidRDefault="006F722F" w:rsidP="00BE6E2A">
            <w:pPr>
              <w:rPr>
                <w:color w:val="000000"/>
              </w:rPr>
            </w:pPr>
          </w:p>
        </w:tc>
        <w:tc>
          <w:tcPr>
            <w:tcW w:w="730" w:type="pct"/>
            <w:vMerge/>
            <w:vAlign w:val="center"/>
            <w:hideMark/>
          </w:tcPr>
          <w:p w:rsidR="006F722F" w:rsidRPr="00FD177B" w:rsidRDefault="006F722F" w:rsidP="00BE6E2A">
            <w:pPr>
              <w:rPr>
                <w:color w:val="000000"/>
              </w:rPr>
            </w:pPr>
          </w:p>
        </w:tc>
      </w:tr>
      <w:tr w:rsidR="006F722F" w:rsidRPr="00FD177B" w:rsidTr="00BE6E2A">
        <w:trPr>
          <w:trHeight w:val="2226"/>
        </w:trPr>
        <w:tc>
          <w:tcPr>
            <w:tcW w:w="730" w:type="pct"/>
            <w:vMerge w:val="restart"/>
            <w:tcBorders>
              <w:top w:val="single" w:sz="4" w:space="0" w:color="auto"/>
              <w:bottom w:val="nil"/>
            </w:tcBorders>
            <w:vAlign w:val="center"/>
            <w:hideMark/>
          </w:tcPr>
          <w:p w:rsidR="006F722F" w:rsidRPr="00FD177B" w:rsidRDefault="006F722F" w:rsidP="00BE6E2A">
            <w:pPr>
              <w:rPr>
                <w:color w:val="000000"/>
              </w:rPr>
            </w:pPr>
          </w:p>
        </w:tc>
        <w:tc>
          <w:tcPr>
            <w:tcW w:w="716" w:type="pct"/>
            <w:vMerge/>
            <w:shd w:val="clear" w:color="000000" w:fill="FFFFFF"/>
            <w:hideMark/>
          </w:tcPr>
          <w:p w:rsidR="006F722F" w:rsidRPr="00FD177B" w:rsidRDefault="006F722F" w:rsidP="00BE6E2A">
            <w:pPr>
              <w:rPr>
                <w:color w:val="000000"/>
              </w:rPr>
            </w:pPr>
          </w:p>
        </w:tc>
        <w:tc>
          <w:tcPr>
            <w:tcW w:w="674" w:type="pct"/>
            <w:vMerge/>
            <w:tcBorders>
              <w:bottom w:val="nil"/>
            </w:tcBorders>
            <w:shd w:val="clear" w:color="000000" w:fill="FFFFFF"/>
            <w:hideMark/>
          </w:tcPr>
          <w:p w:rsidR="006F722F" w:rsidRPr="00FD177B" w:rsidRDefault="006F722F" w:rsidP="00BE6E2A">
            <w:pPr>
              <w:rPr>
                <w:color w:val="000000"/>
              </w:rPr>
            </w:pPr>
          </w:p>
        </w:tc>
        <w:tc>
          <w:tcPr>
            <w:tcW w:w="650" w:type="pct"/>
            <w:vMerge/>
            <w:vAlign w:val="center"/>
            <w:hideMark/>
          </w:tcPr>
          <w:p w:rsidR="006F722F" w:rsidRPr="00FD177B" w:rsidRDefault="006F722F" w:rsidP="00BE6E2A">
            <w:pPr>
              <w:rPr>
                <w:color w:val="000000"/>
              </w:rPr>
            </w:pPr>
          </w:p>
        </w:tc>
        <w:tc>
          <w:tcPr>
            <w:tcW w:w="693" w:type="pct"/>
            <w:vMerge/>
            <w:vAlign w:val="center"/>
            <w:hideMark/>
          </w:tcPr>
          <w:p w:rsidR="006F722F" w:rsidRPr="00FD177B" w:rsidRDefault="006F722F" w:rsidP="00BE6E2A">
            <w:pPr>
              <w:rPr>
                <w:color w:val="000000"/>
              </w:rPr>
            </w:pPr>
          </w:p>
        </w:tc>
        <w:tc>
          <w:tcPr>
            <w:tcW w:w="807" w:type="pct"/>
            <w:vMerge/>
            <w:vAlign w:val="center"/>
            <w:hideMark/>
          </w:tcPr>
          <w:p w:rsidR="006F722F" w:rsidRPr="00FD177B" w:rsidRDefault="006F722F" w:rsidP="00BE6E2A">
            <w:pPr>
              <w:rPr>
                <w:color w:val="000000"/>
              </w:rPr>
            </w:pPr>
          </w:p>
        </w:tc>
        <w:tc>
          <w:tcPr>
            <w:tcW w:w="730" w:type="pct"/>
            <w:vMerge/>
            <w:vAlign w:val="center"/>
            <w:hideMark/>
          </w:tcPr>
          <w:p w:rsidR="006F722F" w:rsidRPr="00FD177B" w:rsidRDefault="006F722F" w:rsidP="00BE6E2A">
            <w:pPr>
              <w:rPr>
                <w:color w:val="000000"/>
              </w:rPr>
            </w:pPr>
          </w:p>
        </w:tc>
      </w:tr>
      <w:tr w:rsidR="006F722F" w:rsidRPr="00FD177B" w:rsidTr="00BE6E2A">
        <w:trPr>
          <w:trHeight w:val="2787"/>
        </w:trPr>
        <w:tc>
          <w:tcPr>
            <w:tcW w:w="730" w:type="pct"/>
            <w:vMerge/>
            <w:tcBorders>
              <w:top w:val="nil"/>
              <w:bottom w:val="nil"/>
            </w:tcBorders>
            <w:vAlign w:val="center"/>
            <w:hideMark/>
          </w:tcPr>
          <w:p w:rsidR="006F722F" w:rsidRPr="00FD177B" w:rsidRDefault="006F722F" w:rsidP="00BE6E2A">
            <w:pPr>
              <w:rPr>
                <w:color w:val="000000"/>
              </w:rPr>
            </w:pPr>
          </w:p>
        </w:tc>
        <w:tc>
          <w:tcPr>
            <w:tcW w:w="716" w:type="pct"/>
            <w:shd w:val="clear" w:color="000000" w:fill="FFFFFF"/>
            <w:hideMark/>
          </w:tcPr>
          <w:p w:rsidR="006F722F" w:rsidRPr="00FD177B" w:rsidRDefault="006F722F" w:rsidP="00BE6E2A">
            <w:pPr>
              <w:rPr>
                <w:color w:val="000000"/>
              </w:rPr>
            </w:pPr>
            <w:r w:rsidRPr="00FD177B">
              <w:rPr>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6F722F" w:rsidRPr="00FD177B" w:rsidRDefault="006F722F" w:rsidP="00BE6E2A">
            <w:pPr>
              <w:rPr>
                <w:color w:val="000000"/>
              </w:rPr>
            </w:pPr>
          </w:p>
        </w:tc>
        <w:tc>
          <w:tcPr>
            <w:tcW w:w="650" w:type="pct"/>
            <w:shd w:val="clear" w:color="000000" w:fill="FFFFFF"/>
            <w:hideMark/>
          </w:tcPr>
          <w:p w:rsidR="006F722F" w:rsidRPr="00FD177B" w:rsidRDefault="006F722F" w:rsidP="00BE6E2A">
            <w:pPr>
              <w:rPr>
                <w:color w:val="000000"/>
              </w:rPr>
            </w:pPr>
            <w:r w:rsidRPr="00FD177B">
              <w:rPr>
                <w:color w:val="000000"/>
              </w:rPr>
              <w:t>Должностное лицо, ответственное за предоставление муниципальной услуги</w:t>
            </w:r>
          </w:p>
        </w:tc>
        <w:tc>
          <w:tcPr>
            <w:tcW w:w="693" w:type="pct"/>
            <w:shd w:val="clear" w:color="000000" w:fill="FFFFFF"/>
            <w:hideMark/>
          </w:tcPr>
          <w:p w:rsidR="006F722F" w:rsidRPr="00FD177B" w:rsidRDefault="006F722F" w:rsidP="00BE6E2A">
            <w:pPr>
              <w:rPr>
                <w:color w:val="000000"/>
              </w:rPr>
            </w:pPr>
            <w:r w:rsidRPr="00FD177B">
              <w:rPr>
                <w:color w:val="000000"/>
              </w:rPr>
              <w:t>Уполномоченный орган/ПГС</w:t>
            </w:r>
          </w:p>
        </w:tc>
        <w:tc>
          <w:tcPr>
            <w:tcW w:w="807" w:type="pct"/>
            <w:tcBorders>
              <w:top w:val="nil"/>
            </w:tcBorders>
            <w:shd w:val="clear" w:color="000000" w:fill="FFFFFF"/>
            <w:hideMark/>
          </w:tcPr>
          <w:p w:rsidR="006F722F" w:rsidRPr="00FD177B" w:rsidRDefault="006F722F" w:rsidP="00BE6E2A">
            <w:pPr>
              <w:rPr>
                <w:color w:val="000000"/>
              </w:rPr>
            </w:pPr>
            <w:r w:rsidRPr="00FD177B">
              <w:rPr>
                <w:color w:val="000000"/>
              </w:rPr>
              <w:t> </w:t>
            </w:r>
          </w:p>
          <w:p w:rsidR="006F722F" w:rsidRPr="00FD177B" w:rsidRDefault="006F722F" w:rsidP="00BE6E2A">
            <w:pPr>
              <w:rPr>
                <w:color w:val="000000"/>
              </w:rPr>
            </w:pPr>
            <w:r w:rsidRPr="00FD177B">
              <w:rPr>
                <w:color w:val="000000"/>
              </w:rPr>
              <w:t> </w:t>
            </w:r>
          </w:p>
        </w:tc>
        <w:tc>
          <w:tcPr>
            <w:tcW w:w="730" w:type="pct"/>
            <w:vMerge/>
            <w:shd w:val="clear" w:color="000000" w:fill="FFFFFF"/>
            <w:hideMark/>
          </w:tcPr>
          <w:p w:rsidR="006F722F" w:rsidRPr="00FD177B" w:rsidRDefault="006F722F" w:rsidP="00BE6E2A">
            <w:pPr>
              <w:rPr>
                <w:color w:val="000000"/>
              </w:rPr>
            </w:pPr>
          </w:p>
        </w:tc>
      </w:tr>
      <w:tr w:rsidR="006F722F" w:rsidRPr="00FD177B" w:rsidTr="00BE6E2A">
        <w:trPr>
          <w:trHeight w:val="340"/>
        </w:trPr>
        <w:tc>
          <w:tcPr>
            <w:tcW w:w="5000" w:type="pct"/>
            <w:gridSpan w:val="7"/>
            <w:shd w:val="clear" w:color="000000" w:fill="FFFFFF"/>
            <w:vAlign w:val="center"/>
            <w:hideMark/>
          </w:tcPr>
          <w:p w:rsidR="006F722F" w:rsidRPr="00FD177B" w:rsidRDefault="006F722F" w:rsidP="00BE6E2A">
            <w:pPr>
              <w:jc w:val="center"/>
              <w:rPr>
                <w:color w:val="000000"/>
              </w:rPr>
            </w:pPr>
            <w:r w:rsidRPr="00FD177B">
              <w:rPr>
                <w:color w:val="000000"/>
              </w:rPr>
              <w:t>2. Получение сведений посредством СМЭВ</w:t>
            </w:r>
          </w:p>
        </w:tc>
      </w:tr>
      <w:tr w:rsidR="006F722F" w:rsidRPr="00FD177B" w:rsidTr="00BE6E2A">
        <w:trPr>
          <w:trHeight w:val="340"/>
        </w:trPr>
        <w:tc>
          <w:tcPr>
            <w:tcW w:w="730" w:type="pct"/>
            <w:vMerge w:val="restart"/>
            <w:shd w:val="clear" w:color="000000" w:fill="FFFFFF"/>
            <w:hideMark/>
          </w:tcPr>
          <w:p w:rsidR="006F722F" w:rsidRPr="00FD177B" w:rsidRDefault="006F722F" w:rsidP="00BE6E2A">
            <w:pPr>
              <w:rPr>
                <w:color w:val="000000"/>
              </w:rPr>
            </w:pPr>
            <w:r w:rsidRPr="00FD177B">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F722F" w:rsidRPr="00FD177B" w:rsidRDefault="006F722F" w:rsidP="00BE6E2A">
            <w:pPr>
              <w:rPr>
                <w:color w:val="000000"/>
              </w:rPr>
            </w:pPr>
            <w:r w:rsidRPr="00FD177B">
              <w:rPr>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F722F" w:rsidRPr="00FD177B" w:rsidRDefault="006F722F" w:rsidP="00BE6E2A">
            <w:pPr>
              <w:rPr>
                <w:color w:val="000000"/>
              </w:rPr>
            </w:pPr>
            <w:r w:rsidRPr="00FD177B">
              <w:rPr>
                <w:color w:val="000000"/>
              </w:rPr>
              <w:t xml:space="preserve">4 рабочих дня с даты регистрации заявления  </w:t>
            </w:r>
          </w:p>
        </w:tc>
        <w:tc>
          <w:tcPr>
            <w:tcW w:w="650" w:type="pct"/>
            <w:shd w:val="clear" w:color="000000" w:fill="FFFFFF"/>
            <w:hideMark/>
          </w:tcPr>
          <w:p w:rsidR="006F722F" w:rsidRPr="00FD177B" w:rsidRDefault="006F722F" w:rsidP="00BE6E2A">
            <w:pPr>
              <w:rPr>
                <w:color w:val="000000"/>
              </w:rPr>
            </w:pPr>
            <w:r w:rsidRPr="00FD177B">
              <w:rPr>
                <w:color w:val="000000"/>
              </w:rPr>
              <w:t>Должностное лицо, ответственное за предоставление муниципальной услуги</w:t>
            </w:r>
          </w:p>
        </w:tc>
        <w:tc>
          <w:tcPr>
            <w:tcW w:w="693" w:type="pct"/>
            <w:shd w:val="clear" w:color="000000" w:fill="FFFFFF"/>
            <w:hideMark/>
          </w:tcPr>
          <w:p w:rsidR="006F722F" w:rsidRPr="00FD177B" w:rsidRDefault="006F722F" w:rsidP="00BE6E2A">
            <w:pPr>
              <w:rPr>
                <w:color w:val="000000"/>
              </w:rPr>
            </w:pPr>
            <w:r w:rsidRPr="00FD177B">
              <w:rPr>
                <w:color w:val="000000"/>
              </w:rPr>
              <w:t>Уполномоченный орган/ ПГС / СМЭВ</w:t>
            </w:r>
          </w:p>
        </w:tc>
        <w:tc>
          <w:tcPr>
            <w:tcW w:w="807" w:type="pct"/>
            <w:shd w:val="clear" w:color="000000" w:fill="FFFFFF"/>
            <w:hideMark/>
          </w:tcPr>
          <w:p w:rsidR="006F722F" w:rsidRPr="00FD177B" w:rsidRDefault="006F722F" w:rsidP="00BE6E2A">
            <w:pPr>
              <w:rPr>
                <w:color w:val="000000"/>
              </w:rPr>
            </w:pPr>
            <w:r w:rsidRPr="00FD177B">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6F722F" w:rsidRPr="00FD177B" w:rsidRDefault="006F722F" w:rsidP="00BE6E2A">
            <w:pPr>
              <w:rPr>
                <w:color w:val="000000"/>
              </w:rPr>
            </w:pPr>
            <w:r w:rsidRPr="00FD177B">
              <w:rPr>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6F722F" w:rsidRPr="00FD177B" w:rsidTr="00BE6E2A">
        <w:trPr>
          <w:trHeight w:val="340"/>
        </w:trPr>
        <w:tc>
          <w:tcPr>
            <w:tcW w:w="730" w:type="pct"/>
            <w:vMerge/>
            <w:vAlign w:val="center"/>
            <w:hideMark/>
          </w:tcPr>
          <w:p w:rsidR="006F722F" w:rsidRPr="00FD177B" w:rsidRDefault="006F722F" w:rsidP="00BE6E2A">
            <w:pPr>
              <w:rPr>
                <w:color w:val="000000"/>
              </w:rPr>
            </w:pPr>
          </w:p>
        </w:tc>
        <w:tc>
          <w:tcPr>
            <w:tcW w:w="716" w:type="pct"/>
            <w:shd w:val="clear" w:color="000000" w:fill="FFFFFF"/>
            <w:hideMark/>
          </w:tcPr>
          <w:p w:rsidR="006F722F" w:rsidRPr="00FD177B" w:rsidRDefault="006F722F" w:rsidP="00BE6E2A">
            <w:pPr>
              <w:rPr>
                <w:color w:val="000000"/>
              </w:rPr>
            </w:pPr>
            <w:r w:rsidRPr="00FD177B">
              <w:rPr>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6F722F" w:rsidRPr="00FD177B" w:rsidRDefault="006F722F" w:rsidP="00BE6E2A">
            <w:pPr>
              <w:rPr>
                <w:color w:val="000000"/>
              </w:rPr>
            </w:pPr>
          </w:p>
        </w:tc>
        <w:tc>
          <w:tcPr>
            <w:tcW w:w="650" w:type="pct"/>
            <w:shd w:val="clear" w:color="000000" w:fill="FFFFFF"/>
            <w:hideMark/>
          </w:tcPr>
          <w:p w:rsidR="006F722F" w:rsidRPr="00FD177B" w:rsidRDefault="006F722F" w:rsidP="00BE6E2A">
            <w:pPr>
              <w:rPr>
                <w:color w:val="000000"/>
              </w:rPr>
            </w:pPr>
            <w:r w:rsidRPr="00FD177B">
              <w:rPr>
                <w:color w:val="000000"/>
              </w:rPr>
              <w:t>Должностное лицо, ответственное за предоставление муниципальной услуги</w:t>
            </w:r>
          </w:p>
        </w:tc>
        <w:tc>
          <w:tcPr>
            <w:tcW w:w="693" w:type="pct"/>
            <w:shd w:val="clear" w:color="000000" w:fill="FFFFFF"/>
            <w:hideMark/>
          </w:tcPr>
          <w:p w:rsidR="006F722F" w:rsidRPr="00FD177B" w:rsidRDefault="006F722F" w:rsidP="00BE6E2A">
            <w:pPr>
              <w:rPr>
                <w:color w:val="000000"/>
              </w:rPr>
            </w:pPr>
            <w:r w:rsidRPr="00FD177B">
              <w:rPr>
                <w:color w:val="000000"/>
              </w:rPr>
              <w:t>Уполномоченный орган) / ПГС /СМЭВ</w:t>
            </w:r>
          </w:p>
        </w:tc>
        <w:tc>
          <w:tcPr>
            <w:tcW w:w="807" w:type="pct"/>
            <w:shd w:val="clear" w:color="000000" w:fill="FFFFFF"/>
            <w:hideMark/>
          </w:tcPr>
          <w:p w:rsidR="006F722F" w:rsidRPr="00FD177B" w:rsidRDefault="006F722F" w:rsidP="00BE6E2A">
            <w:pPr>
              <w:rPr>
                <w:color w:val="000000"/>
              </w:rPr>
            </w:pPr>
            <w:r w:rsidRPr="00FD177B">
              <w:rPr>
                <w:color w:val="000000"/>
              </w:rPr>
              <w:t>Формирование полного пакета документов</w:t>
            </w:r>
          </w:p>
        </w:tc>
        <w:tc>
          <w:tcPr>
            <w:tcW w:w="730" w:type="pct"/>
            <w:shd w:val="clear" w:color="000000" w:fill="FFFFFF"/>
            <w:hideMark/>
          </w:tcPr>
          <w:p w:rsidR="006F722F" w:rsidRPr="00FD177B" w:rsidRDefault="006F722F" w:rsidP="00BE6E2A">
            <w:pPr>
              <w:rPr>
                <w:color w:val="000000"/>
              </w:rPr>
            </w:pPr>
            <w:r w:rsidRPr="00FD177B">
              <w:rPr>
                <w:color w:val="000000"/>
              </w:rPr>
              <w:t>Получение документов (сведений), необходимых для предоставления муниципальной услуги</w:t>
            </w:r>
          </w:p>
        </w:tc>
      </w:tr>
      <w:tr w:rsidR="006F722F" w:rsidRPr="00FD177B" w:rsidTr="00BE6E2A">
        <w:trPr>
          <w:trHeight w:val="340"/>
        </w:trPr>
        <w:tc>
          <w:tcPr>
            <w:tcW w:w="730" w:type="pct"/>
            <w:shd w:val="clear" w:color="000000" w:fill="FFFFFF"/>
            <w:hideMark/>
          </w:tcPr>
          <w:p w:rsidR="006F722F" w:rsidRPr="00FD177B" w:rsidRDefault="006F722F" w:rsidP="00BE6E2A">
            <w:pPr>
              <w:rPr>
                <w:color w:val="000000"/>
              </w:rPr>
            </w:pPr>
            <w:r w:rsidRPr="00FD177B">
              <w:rPr>
                <w:color w:val="000000"/>
              </w:rPr>
              <w:t xml:space="preserve">Пакет зарегистрированных </w:t>
            </w:r>
            <w:r w:rsidRPr="00FD177B">
              <w:rPr>
                <w:color w:val="000000"/>
              </w:rPr>
              <w:lastRenderedPageBreak/>
              <w:t>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F722F" w:rsidRPr="00FD177B" w:rsidRDefault="006F722F" w:rsidP="00BE6E2A">
            <w:pPr>
              <w:rPr>
                <w:color w:val="000000"/>
              </w:rPr>
            </w:pPr>
            <w:r w:rsidRPr="00FD177B">
              <w:rPr>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6F722F" w:rsidRPr="00FD177B" w:rsidRDefault="006F722F" w:rsidP="00BE6E2A">
            <w:pPr>
              <w:rPr>
                <w:color w:val="000000"/>
              </w:rPr>
            </w:pPr>
          </w:p>
        </w:tc>
        <w:tc>
          <w:tcPr>
            <w:tcW w:w="650" w:type="pct"/>
            <w:shd w:val="clear" w:color="000000" w:fill="FFFFFF"/>
            <w:hideMark/>
          </w:tcPr>
          <w:p w:rsidR="006F722F" w:rsidRPr="00FD177B" w:rsidRDefault="006F722F" w:rsidP="00BE6E2A">
            <w:pPr>
              <w:rPr>
                <w:color w:val="000000"/>
              </w:rPr>
            </w:pPr>
            <w:r w:rsidRPr="00FD177B">
              <w:rPr>
                <w:color w:val="000000"/>
              </w:rPr>
              <w:t>Должностное лицо, ответственное за предоставление муниципальной услуги</w:t>
            </w:r>
          </w:p>
        </w:tc>
        <w:tc>
          <w:tcPr>
            <w:tcW w:w="693" w:type="pct"/>
            <w:shd w:val="clear" w:color="000000" w:fill="FFFFFF"/>
            <w:hideMark/>
          </w:tcPr>
          <w:p w:rsidR="006F722F" w:rsidRPr="00FD177B" w:rsidRDefault="006F722F" w:rsidP="00BE6E2A">
            <w:pPr>
              <w:rPr>
                <w:color w:val="000000"/>
              </w:rPr>
            </w:pPr>
            <w:r w:rsidRPr="00FD177B">
              <w:rPr>
                <w:color w:val="000000"/>
              </w:rPr>
              <w:t>Уполномоченный орган) / ПГС</w:t>
            </w:r>
          </w:p>
        </w:tc>
        <w:tc>
          <w:tcPr>
            <w:tcW w:w="807" w:type="pct"/>
            <w:shd w:val="clear" w:color="000000" w:fill="FFFFFF"/>
            <w:hideMark/>
          </w:tcPr>
          <w:p w:rsidR="006F722F" w:rsidRPr="00FD177B" w:rsidRDefault="006F722F" w:rsidP="00BE6E2A">
            <w:pPr>
              <w:rPr>
                <w:color w:val="000000"/>
              </w:rPr>
            </w:pPr>
            <w:r w:rsidRPr="00FD177B">
              <w:rPr>
                <w:color w:val="000000"/>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6F722F" w:rsidRPr="00FD177B" w:rsidRDefault="006F722F" w:rsidP="00BE6E2A">
            <w:pPr>
              <w:rPr>
                <w:color w:val="000000"/>
              </w:rPr>
            </w:pPr>
            <w:r w:rsidRPr="00FD177B">
              <w:rPr>
                <w:color w:val="000000"/>
              </w:rPr>
              <w:t>Формирование полного пакета документов</w:t>
            </w:r>
          </w:p>
        </w:tc>
      </w:tr>
      <w:tr w:rsidR="006F722F" w:rsidRPr="00FD177B" w:rsidTr="00BE6E2A">
        <w:trPr>
          <w:trHeight w:val="340"/>
        </w:trPr>
        <w:tc>
          <w:tcPr>
            <w:tcW w:w="5000" w:type="pct"/>
            <w:gridSpan w:val="7"/>
            <w:shd w:val="clear" w:color="000000" w:fill="FFFFFF"/>
            <w:vAlign w:val="center"/>
            <w:hideMark/>
          </w:tcPr>
          <w:p w:rsidR="006F722F" w:rsidRPr="00FD177B" w:rsidRDefault="006F722F" w:rsidP="00BE6E2A">
            <w:pPr>
              <w:jc w:val="center"/>
              <w:rPr>
                <w:color w:val="000000"/>
              </w:rPr>
            </w:pPr>
            <w:r w:rsidRPr="00FD177B">
              <w:rPr>
                <w:color w:val="000000"/>
              </w:rPr>
              <w:t>3. Принятие решения о предоставлении муниципальной услуги</w:t>
            </w:r>
          </w:p>
        </w:tc>
      </w:tr>
      <w:tr w:rsidR="006F722F" w:rsidRPr="00FD177B" w:rsidTr="00BE6E2A">
        <w:trPr>
          <w:trHeight w:val="340"/>
        </w:trPr>
        <w:tc>
          <w:tcPr>
            <w:tcW w:w="730" w:type="pct"/>
            <w:vMerge w:val="restart"/>
            <w:shd w:val="clear" w:color="000000" w:fill="FFFFFF"/>
            <w:hideMark/>
          </w:tcPr>
          <w:p w:rsidR="006F722F" w:rsidRPr="00FD177B" w:rsidRDefault="006F722F" w:rsidP="00BE6E2A">
            <w:pPr>
              <w:rPr>
                <w:color w:val="000000"/>
              </w:rPr>
            </w:pPr>
            <w:r w:rsidRPr="00FD177B">
              <w:rPr>
                <w:color w:val="000000"/>
              </w:rPr>
              <w:t xml:space="preserve">Проект результата предоставления муниципальной услуги </w:t>
            </w:r>
          </w:p>
        </w:tc>
        <w:tc>
          <w:tcPr>
            <w:tcW w:w="716" w:type="pct"/>
            <w:shd w:val="clear" w:color="000000" w:fill="FFFFFF"/>
            <w:hideMark/>
          </w:tcPr>
          <w:p w:rsidR="006F722F" w:rsidRPr="00FD177B" w:rsidRDefault="006F722F" w:rsidP="00BE6E2A">
            <w:pPr>
              <w:rPr>
                <w:color w:val="000000"/>
              </w:rPr>
            </w:pPr>
            <w:r w:rsidRPr="00FD177B">
              <w:rPr>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6F722F" w:rsidRPr="00FD177B" w:rsidRDefault="006F722F" w:rsidP="00BE6E2A">
            <w:pPr>
              <w:jc w:val="both"/>
              <w:rPr>
                <w:color w:val="000000"/>
              </w:rPr>
            </w:pPr>
            <w:r w:rsidRPr="00FD177B">
              <w:rPr>
                <w:color w:val="000000"/>
              </w:rPr>
              <w:t>5 рабочих дней</w:t>
            </w:r>
          </w:p>
        </w:tc>
        <w:tc>
          <w:tcPr>
            <w:tcW w:w="650" w:type="pct"/>
            <w:vMerge w:val="restart"/>
            <w:shd w:val="clear" w:color="000000" w:fill="FFFFFF"/>
            <w:hideMark/>
          </w:tcPr>
          <w:p w:rsidR="006F722F" w:rsidRPr="00FD177B" w:rsidRDefault="006F722F" w:rsidP="00BE6E2A">
            <w:pPr>
              <w:rPr>
                <w:color w:val="000000"/>
              </w:rPr>
            </w:pPr>
            <w:r w:rsidRPr="00FD177B">
              <w:rPr>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F722F" w:rsidRPr="00FD177B" w:rsidRDefault="006F722F" w:rsidP="00BE6E2A">
            <w:pPr>
              <w:rPr>
                <w:color w:val="000000"/>
              </w:rPr>
            </w:pPr>
            <w:r w:rsidRPr="00FD177B">
              <w:rPr>
                <w:color w:val="000000"/>
              </w:rPr>
              <w:t>Уполномоченный орган)/ ПГС</w:t>
            </w:r>
          </w:p>
        </w:tc>
        <w:tc>
          <w:tcPr>
            <w:tcW w:w="807" w:type="pct"/>
            <w:vMerge w:val="restart"/>
            <w:shd w:val="clear" w:color="000000" w:fill="FFFFFF"/>
            <w:hideMark/>
          </w:tcPr>
          <w:p w:rsidR="006F722F" w:rsidRPr="00FD177B" w:rsidRDefault="006F722F" w:rsidP="00BE6E2A">
            <w:pPr>
              <w:rPr>
                <w:color w:val="000000"/>
              </w:rPr>
            </w:pPr>
            <w:r w:rsidRPr="00FD177B">
              <w:rPr>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F722F" w:rsidRPr="00FD177B" w:rsidRDefault="006F722F" w:rsidP="00BE6E2A">
            <w:pPr>
              <w:rPr>
                <w:color w:val="000000"/>
              </w:rPr>
            </w:pPr>
            <w:r w:rsidRPr="00FD177B">
              <w:rPr>
                <w:color w:val="000000"/>
              </w:rPr>
              <w:t xml:space="preserve">Результат предоставления  муниципальной услуги </w:t>
            </w:r>
          </w:p>
        </w:tc>
      </w:tr>
      <w:tr w:rsidR="006F722F" w:rsidRPr="00FD177B" w:rsidTr="00BE6E2A">
        <w:trPr>
          <w:trHeight w:val="340"/>
        </w:trPr>
        <w:tc>
          <w:tcPr>
            <w:tcW w:w="730" w:type="pct"/>
            <w:vMerge/>
            <w:vAlign w:val="center"/>
            <w:hideMark/>
          </w:tcPr>
          <w:p w:rsidR="006F722F" w:rsidRPr="00FD177B" w:rsidRDefault="006F722F" w:rsidP="00BE6E2A">
            <w:pPr>
              <w:rPr>
                <w:color w:val="000000"/>
              </w:rPr>
            </w:pPr>
          </w:p>
        </w:tc>
        <w:tc>
          <w:tcPr>
            <w:tcW w:w="716" w:type="pct"/>
            <w:shd w:val="clear" w:color="000000" w:fill="FFFFFF"/>
            <w:hideMark/>
          </w:tcPr>
          <w:p w:rsidR="006F722F" w:rsidRPr="00FD177B" w:rsidRDefault="006F722F" w:rsidP="00BE6E2A">
            <w:pPr>
              <w:rPr>
                <w:color w:val="000000"/>
              </w:rPr>
            </w:pPr>
            <w:r w:rsidRPr="00FD177B">
              <w:rPr>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6F722F" w:rsidRPr="00FD177B" w:rsidRDefault="006F722F" w:rsidP="00BE6E2A">
            <w:pPr>
              <w:rPr>
                <w:color w:val="000000"/>
              </w:rPr>
            </w:pPr>
          </w:p>
        </w:tc>
        <w:tc>
          <w:tcPr>
            <w:tcW w:w="650" w:type="pct"/>
            <w:vMerge/>
            <w:vAlign w:val="center"/>
            <w:hideMark/>
          </w:tcPr>
          <w:p w:rsidR="006F722F" w:rsidRPr="00FD177B" w:rsidRDefault="006F722F" w:rsidP="00BE6E2A">
            <w:pPr>
              <w:rPr>
                <w:color w:val="000000"/>
              </w:rPr>
            </w:pPr>
          </w:p>
        </w:tc>
        <w:tc>
          <w:tcPr>
            <w:tcW w:w="693" w:type="pct"/>
            <w:vMerge/>
            <w:vAlign w:val="center"/>
            <w:hideMark/>
          </w:tcPr>
          <w:p w:rsidR="006F722F" w:rsidRPr="00FD177B" w:rsidRDefault="006F722F" w:rsidP="00BE6E2A">
            <w:pPr>
              <w:rPr>
                <w:color w:val="000000"/>
              </w:rPr>
            </w:pPr>
          </w:p>
        </w:tc>
        <w:tc>
          <w:tcPr>
            <w:tcW w:w="807" w:type="pct"/>
            <w:vMerge/>
            <w:vAlign w:val="center"/>
            <w:hideMark/>
          </w:tcPr>
          <w:p w:rsidR="006F722F" w:rsidRPr="00FD177B" w:rsidRDefault="006F722F" w:rsidP="00BE6E2A">
            <w:pPr>
              <w:rPr>
                <w:color w:val="000000"/>
              </w:rPr>
            </w:pPr>
          </w:p>
        </w:tc>
        <w:tc>
          <w:tcPr>
            <w:tcW w:w="730" w:type="pct"/>
            <w:vMerge/>
            <w:vAlign w:val="center"/>
            <w:hideMark/>
          </w:tcPr>
          <w:p w:rsidR="006F722F" w:rsidRPr="00FD177B" w:rsidRDefault="006F722F" w:rsidP="00BE6E2A">
            <w:pPr>
              <w:rPr>
                <w:color w:val="000000"/>
              </w:rPr>
            </w:pPr>
          </w:p>
        </w:tc>
      </w:tr>
      <w:tr w:rsidR="006F722F" w:rsidRPr="00FD177B" w:rsidTr="00BE6E2A">
        <w:trPr>
          <w:trHeight w:val="340"/>
        </w:trPr>
        <w:tc>
          <w:tcPr>
            <w:tcW w:w="5000" w:type="pct"/>
            <w:gridSpan w:val="7"/>
            <w:shd w:val="clear" w:color="000000" w:fill="FFFFFF"/>
            <w:vAlign w:val="center"/>
            <w:hideMark/>
          </w:tcPr>
          <w:p w:rsidR="006F722F" w:rsidRPr="00FD177B" w:rsidRDefault="006F722F" w:rsidP="00BE6E2A">
            <w:pPr>
              <w:jc w:val="center"/>
              <w:rPr>
                <w:color w:val="000000"/>
              </w:rPr>
            </w:pPr>
            <w:r w:rsidRPr="00FD177B">
              <w:rPr>
                <w:color w:val="000000"/>
              </w:rPr>
              <w:t>4. Выдача результата</w:t>
            </w:r>
          </w:p>
        </w:tc>
      </w:tr>
      <w:tr w:rsidR="006F722F" w:rsidRPr="00FD177B" w:rsidTr="00BE6E2A">
        <w:trPr>
          <w:trHeight w:val="340"/>
        </w:trPr>
        <w:tc>
          <w:tcPr>
            <w:tcW w:w="730" w:type="pct"/>
            <w:vMerge w:val="restart"/>
            <w:shd w:val="clear" w:color="000000" w:fill="FFFFFF"/>
            <w:hideMark/>
          </w:tcPr>
          <w:p w:rsidR="006F722F" w:rsidRPr="00FD177B" w:rsidRDefault="006F722F" w:rsidP="00BE6E2A">
            <w:pPr>
              <w:rPr>
                <w:color w:val="000000"/>
              </w:rPr>
            </w:pPr>
            <w:r w:rsidRPr="00FD177B">
              <w:rPr>
                <w:color w:val="000000"/>
              </w:rPr>
              <w:t xml:space="preserve">Формирование и регистрация результата муниципальной услуги, указанного в пункте 2.5 Административного регламента, в </w:t>
            </w:r>
            <w:r w:rsidRPr="00FD177B">
              <w:rPr>
                <w:color w:val="000000"/>
              </w:rPr>
              <w:lastRenderedPageBreak/>
              <w:t>форме электронного документа в ГИС</w:t>
            </w:r>
          </w:p>
          <w:p w:rsidR="006F722F" w:rsidRPr="00FD177B" w:rsidRDefault="006F722F" w:rsidP="00BE6E2A">
            <w:pPr>
              <w:rPr>
                <w:color w:val="000000"/>
              </w:rPr>
            </w:pPr>
            <w:r w:rsidRPr="00FD177B">
              <w:rPr>
                <w:color w:val="000000"/>
              </w:rPr>
              <w:t> </w:t>
            </w:r>
          </w:p>
          <w:p w:rsidR="006F722F" w:rsidRPr="00FD177B" w:rsidRDefault="006F722F" w:rsidP="00BE6E2A">
            <w:pPr>
              <w:rPr>
                <w:color w:val="000000"/>
              </w:rPr>
            </w:pPr>
            <w:r w:rsidRPr="00FD177B">
              <w:rPr>
                <w:color w:val="000000"/>
              </w:rPr>
              <w:t> </w:t>
            </w:r>
          </w:p>
          <w:p w:rsidR="006F722F" w:rsidRPr="00FD177B" w:rsidRDefault="006F722F" w:rsidP="00BE6E2A">
            <w:pPr>
              <w:rPr>
                <w:color w:val="000000"/>
              </w:rPr>
            </w:pPr>
            <w:r w:rsidRPr="00FD177B">
              <w:rPr>
                <w:color w:val="000000"/>
              </w:rPr>
              <w:t> </w:t>
            </w:r>
          </w:p>
        </w:tc>
        <w:tc>
          <w:tcPr>
            <w:tcW w:w="716" w:type="pct"/>
            <w:shd w:val="clear" w:color="000000" w:fill="FFFFFF"/>
            <w:hideMark/>
          </w:tcPr>
          <w:p w:rsidR="006F722F" w:rsidRPr="00FD177B" w:rsidRDefault="006F722F" w:rsidP="00BE6E2A">
            <w:pPr>
              <w:rPr>
                <w:color w:val="000000"/>
              </w:rPr>
            </w:pPr>
            <w:r w:rsidRPr="00FD177B">
              <w:rPr>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6F722F" w:rsidRPr="00FD177B" w:rsidRDefault="006F722F" w:rsidP="00BE6E2A">
            <w:pPr>
              <w:rPr>
                <w:color w:val="000000"/>
              </w:rPr>
            </w:pPr>
            <w:r w:rsidRPr="00FD177B">
              <w:rPr>
                <w:color w:val="000000"/>
              </w:rPr>
              <w:t>3 рабочих дня с даты принятия решения о предоставления муниципальной услуги</w:t>
            </w:r>
          </w:p>
          <w:p w:rsidR="006F722F" w:rsidRPr="00FD177B" w:rsidRDefault="006F722F" w:rsidP="00BE6E2A">
            <w:pPr>
              <w:rPr>
                <w:color w:val="000000"/>
              </w:rPr>
            </w:pPr>
          </w:p>
        </w:tc>
        <w:tc>
          <w:tcPr>
            <w:tcW w:w="650" w:type="pct"/>
            <w:shd w:val="clear" w:color="000000" w:fill="FFFFFF"/>
            <w:hideMark/>
          </w:tcPr>
          <w:p w:rsidR="006F722F" w:rsidRPr="00FD177B" w:rsidRDefault="006F722F" w:rsidP="00BE6E2A">
            <w:pPr>
              <w:rPr>
                <w:color w:val="000000"/>
              </w:rPr>
            </w:pPr>
            <w:r w:rsidRPr="00FD177B">
              <w:rPr>
                <w:color w:val="000000"/>
              </w:rPr>
              <w:t>Должностное лицо, ответственное за предоставление муниципальной услуги</w:t>
            </w:r>
          </w:p>
        </w:tc>
        <w:tc>
          <w:tcPr>
            <w:tcW w:w="693" w:type="pct"/>
            <w:shd w:val="clear" w:color="000000" w:fill="FFFFFF"/>
            <w:hideMark/>
          </w:tcPr>
          <w:p w:rsidR="006F722F" w:rsidRPr="00FD177B" w:rsidRDefault="006F722F" w:rsidP="00BE6E2A">
            <w:pPr>
              <w:rPr>
                <w:color w:val="000000"/>
              </w:rPr>
            </w:pPr>
            <w:r w:rsidRPr="00FD177B">
              <w:rPr>
                <w:color w:val="000000"/>
              </w:rPr>
              <w:t>Уполномоченный орган) / ПГС</w:t>
            </w:r>
          </w:p>
        </w:tc>
        <w:tc>
          <w:tcPr>
            <w:tcW w:w="807" w:type="pct"/>
            <w:shd w:val="clear" w:color="000000" w:fill="FFFFFF"/>
            <w:hideMark/>
          </w:tcPr>
          <w:p w:rsidR="006F722F" w:rsidRPr="00FD177B" w:rsidRDefault="006F722F" w:rsidP="00BE6E2A">
            <w:pPr>
              <w:rPr>
                <w:color w:val="000000"/>
              </w:rPr>
            </w:pPr>
            <w:r w:rsidRPr="00FD177B">
              <w:rPr>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6F722F" w:rsidRPr="00FD177B" w:rsidRDefault="006F722F" w:rsidP="00BE6E2A">
            <w:pPr>
              <w:rPr>
                <w:color w:val="000000"/>
              </w:rPr>
            </w:pPr>
            <w:r w:rsidRPr="00FD177B">
              <w:rPr>
                <w:color w:val="000000"/>
              </w:rPr>
              <w:t>Внесение сведений о конечном результате предоставления муниципальной услуги</w:t>
            </w:r>
          </w:p>
        </w:tc>
      </w:tr>
      <w:tr w:rsidR="006F722F" w:rsidRPr="00FD177B" w:rsidTr="00BE6E2A">
        <w:trPr>
          <w:trHeight w:val="5313"/>
        </w:trPr>
        <w:tc>
          <w:tcPr>
            <w:tcW w:w="730" w:type="pct"/>
            <w:vMerge/>
            <w:shd w:val="clear" w:color="000000" w:fill="FFFFFF"/>
            <w:hideMark/>
          </w:tcPr>
          <w:p w:rsidR="006F722F" w:rsidRPr="00FD177B" w:rsidRDefault="006F722F" w:rsidP="00BE6E2A">
            <w:pPr>
              <w:rPr>
                <w:color w:val="000000"/>
              </w:rPr>
            </w:pPr>
          </w:p>
        </w:tc>
        <w:tc>
          <w:tcPr>
            <w:tcW w:w="716" w:type="pct"/>
            <w:shd w:val="clear" w:color="000000" w:fill="FFFFFF"/>
            <w:hideMark/>
          </w:tcPr>
          <w:p w:rsidR="006F722F" w:rsidRPr="00FD177B" w:rsidRDefault="006F722F" w:rsidP="00BE6E2A">
            <w:pPr>
              <w:rPr>
                <w:color w:val="000000"/>
              </w:rPr>
            </w:pPr>
            <w:r w:rsidRPr="00FD177B">
              <w:rPr>
                <w:color w:val="000000"/>
              </w:rPr>
              <w:t>Направление в МФЦ результата муниципальной услуги,</w:t>
            </w:r>
          </w:p>
          <w:p w:rsidR="006F722F" w:rsidRPr="00FD177B" w:rsidRDefault="006F722F" w:rsidP="00BE6E2A">
            <w:pPr>
              <w:rPr>
                <w:color w:val="000000"/>
              </w:rPr>
            </w:pPr>
            <w:r w:rsidRPr="00FD177B">
              <w:rPr>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6F722F" w:rsidRPr="00FD177B" w:rsidRDefault="006F722F" w:rsidP="00BE6E2A">
            <w:pPr>
              <w:rPr>
                <w:color w:val="000000"/>
              </w:rPr>
            </w:pPr>
          </w:p>
        </w:tc>
        <w:tc>
          <w:tcPr>
            <w:tcW w:w="650" w:type="pct"/>
            <w:shd w:val="clear" w:color="000000" w:fill="FFFFFF"/>
            <w:hideMark/>
          </w:tcPr>
          <w:p w:rsidR="006F722F" w:rsidRPr="00FD177B" w:rsidRDefault="006F722F" w:rsidP="00BE6E2A">
            <w:pPr>
              <w:rPr>
                <w:color w:val="000000"/>
              </w:rPr>
            </w:pPr>
            <w:r w:rsidRPr="00FD177B">
              <w:rPr>
                <w:color w:val="000000"/>
              </w:rPr>
              <w:t>Должностное лицо, ответственное за предоставление муниципальной услуги</w:t>
            </w:r>
          </w:p>
        </w:tc>
        <w:tc>
          <w:tcPr>
            <w:tcW w:w="693" w:type="pct"/>
            <w:shd w:val="clear" w:color="000000" w:fill="FFFFFF"/>
            <w:hideMark/>
          </w:tcPr>
          <w:p w:rsidR="006F722F" w:rsidRPr="00FD177B" w:rsidRDefault="006F722F" w:rsidP="00BE6E2A">
            <w:pPr>
              <w:rPr>
                <w:color w:val="000000"/>
              </w:rPr>
            </w:pPr>
            <w:r w:rsidRPr="00FD177B">
              <w:rPr>
                <w:color w:val="000000"/>
              </w:rPr>
              <w:t>Уполномоченный орган / АИС МФЦ</w:t>
            </w:r>
          </w:p>
          <w:p w:rsidR="006F722F" w:rsidRPr="00FD177B" w:rsidRDefault="006F722F" w:rsidP="00BE6E2A">
            <w:pPr>
              <w:rPr>
                <w:color w:val="000000"/>
              </w:rPr>
            </w:pPr>
            <w:r w:rsidRPr="00FD177B">
              <w:rPr>
                <w:color w:val="000000"/>
              </w:rPr>
              <w:t> </w:t>
            </w:r>
          </w:p>
        </w:tc>
        <w:tc>
          <w:tcPr>
            <w:tcW w:w="807" w:type="pct"/>
            <w:shd w:val="clear" w:color="000000" w:fill="FFFFFF"/>
            <w:hideMark/>
          </w:tcPr>
          <w:p w:rsidR="006F722F" w:rsidRPr="00FD177B" w:rsidRDefault="006F722F" w:rsidP="00BE6E2A">
            <w:pPr>
              <w:rPr>
                <w:color w:val="000000"/>
              </w:rPr>
            </w:pPr>
            <w:r w:rsidRPr="00FD177B">
              <w:rPr>
                <w:color w:val="000000"/>
              </w:rPr>
              <w:t>Указание заявителем в Запросе способа выдачи</w:t>
            </w:r>
          </w:p>
          <w:p w:rsidR="006F722F" w:rsidRPr="00FD177B" w:rsidRDefault="006F722F" w:rsidP="00BE6E2A">
            <w:pPr>
              <w:rPr>
                <w:color w:val="000000"/>
              </w:rPr>
            </w:pPr>
            <w:r w:rsidRPr="00FD177B">
              <w:rPr>
                <w:color w:val="000000"/>
              </w:rPr>
              <w:t>результата муниципальной услуги в МФЦ, а также подача Запроса через МФЦ</w:t>
            </w:r>
          </w:p>
        </w:tc>
        <w:tc>
          <w:tcPr>
            <w:tcW w:w="730" w:type="pct"/>
            <w:shd w:val="clear" w:color="000000" w:fill="FFFFFF"/>
            <w:hideMark/>
          </w:tcPr>
          <w:p w:rsidR="006F722F" w:rsidRPr="00FD177B" w:rsidRDefault="006F722F" w:rsidP="00BE6E2A">
            <w:pPr>
              <w:rPr>
                <w:color w:val="000000"/>
              </w:rPr>
            </w:pPr>
            <w:r w:rsidRPr="00FD177B">
              <w:rPr>
                <w:color w:val="000000"/>
              </w:rPr>
              <w:t>Выдача результата муниципальной услуги заявителю в</w:t>
            </w:r>
          </w:p>
          <w:p w:rsidR="006F722F" w:rsidRPr="00FD177B" w:rsidRDefault="006F722F" w:rsidP="00BE6E2A">
            <w:pPr>
              <w:rPr>
                <w:color w:val="000000"/>
              </w:rPr>
            </w:pPr>
            <w:r w:rsidRPr="00FD177B">
              <w:rPr>
                <w:color w:val="000000"/>
              </w:rPr>
              <w:t>форме: бумажного документа почтовым направлением или лично; электронного документа; через МФЦ.</w:t>
            </w:r>
          </w:p>
        </w:tc>
      </w:tr>
    </w:tbl>
    <w:p w:rsidR="00B74B3C" w:rsidRDefault="00B74B3C" w:rsidP="006F722F">
      <w:pPr>
        <w:widowControl w:val="0"/>
        <w:ind w:left="4111"/>
        <w:jc w:val="right"/>
        <w:rPr>
          <w:color w:val="000000"/>
          <w:lang w:bidi="ru-RU"/>
        </w:rPr>
      </w:pPr>
    </w:p>
    <w:p w:rsidR="00B74B3C" w:rsidRDefault="00B74B3C" w:rsidP="006F722F">
      <w:pPr>
        <w:widowControl w:val="0"/>
        <w:ind w:left="4111"/>
        <w:jc w:val="right"/>
        <w:rPr>
          <w:color w:val="000000"/>
          <w:lang w:bidi="ru-RU"/>
        </w:rPr>
      </w:pPr>
    </w:p>
    <w:p w:rsidR="006F722F" w:rsidRPr="00FD177B" w:rsidRDefault="006F722F" w:rsidP="006F722F">
      <w:pPr>
        <w:widowControl w:val="0"/>
        <w:ind w:left="4111"/>
        <w:jc w:val="right"/>
        <w:rPr>
          <w:color w:val="000000"/>
          <w:lang w:bidi="ru-RU"/>
        </w:rPr>
      </w:pPr>
      <w:r w:rsidRPr="00FD177B">
        <w:rPr>
          <w:color w:val="000000"/>
          <w:lang w:bidi="ru-RU"/>
        </w:rPr>
        <w:t>Приложение № 5</w:t>
      </w:r>
    </w:p>
    <w:p w:rsidR="006F722F" w:rsidRPr="00FD177B" w:rsidRDefault="006F722F" w:rsidP="006F722F">
      <w:pPr>
        <w:ind w:left="4111" w:right="-1"/>
        <w:jc w:val="right"/>
        <w:rPr>
          <w:color w:val="000000"/>
          <w:lang w:bidi="ru-RU"/>
        </w:rPr>
      </w:pPr>
      <w:r w:rsidRPr="00FD177B">
        <w:rPr>
          <w:color w:val="000000"/>
          <w:lang w:bidi="ru-RU"/>
        </w:rPr>
        <w:t>к Административному регламенту по предоставлению муниципальной услуги «</w:t>
      </w:r>
      <w:r w:rsidRPr="00FD177B">
        <w:rPr>
          <w:bCs/>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D177B">
        <w:rPr>
          <w:color w:val="000000"/>
          <w:lang w:bidi="ru-RU"/>
        </w:rPr>
        <w:t>»</w:t>
      </w:r>
    </w:p>
    <w:p w:rsidR="006F722F" w:rsidRPr="00FD177B" w:rsidRDefault="006F722F" w:rsidP="006F722F">
      <w:pPr>
        <w:ind w:left="4111" w:right="-1"/>
        <w:jc w:val="right"/>
        <w:rPr>
          <w:color w:val="000000"/>
          <w:lang w:bidi="ru-RU"/>
        </w:rPr>
      </w:pPr>
    </w:p>
    <w:p w:rsidR="006F722F" w:rsidRPr="00FD177B" w:rsidRDefault="006F722F" w:rsidP="006F722F">
      <w:pPr>
        <w:jc w:val="center"/>
        <w:rPr>
          <w:color w:val="000000"/>
          <w:lang w:bidi="ru-RU"/>
        </w:rPr>
      </w:pPr>
      <w:r w:rsidRPr="00FD177B">
        <w:rPr>
          <w:color w:val="000000"/>
          <w:lang w:bidi="ru-RU"/>
        </w:rPr>
        <w:t>Блок-схема предоставления муниципальной услуги</w:t>
      </w:r>
    </w:p>
    <w:p w:rsidR="006F722F" w:rsidRPr="00FD177B" w:rsidRDefault="006F722F" w:rsidP="006F722F">
      <w:pPr>
        <w:widowControl w:val="0"/>
        <w:autoSpaceDE w:val="0"/>
        <w:autoSpaceDN w:val="0"/>
        <w:adjustRightInd w:val="0"/>
        <w:jc w:val="center"/>
        <w:outlineLvl w:val="2"/>
      </w:pPr>
      <w:r w:rsidRPr="00FD177B">
        <w:pict>
          <v:shape id="_x0000_s1167" type="#_x0000_t202" style="position:absolute;left:0;text-align:left;margin-left:-9.3pt;margin-top:13.5pt;width:295.5pt;height:29.25pt;z-index:251703296">
            <v:textbox>
              <w:txbxContent>
                <w:p w:rsidR="00E22F2B" w:rsidRDefault="00E22F2B" w:rsidP="006F722F">
                  <w:pPr>
                    <w:jc w:val="center"/>
                    <w:rPr>
                      <w:sz w:val="14"/>
                      <w:szCs w:val="14"/>
                    </w:rPr>
                  </w:pPr>
                  <w:r>
                    <w:rPr>
                      <w:sz w:val="14"/>
                      <w:szCs w:val="14"/>
                    </w:rPr>
                    <w:t>Прием заявления и документов, необходимых для предоставления муниципальной услуги</w:t>
                  </w:r>
                </w:p>
              </w:txbxContent>
            </v:textbox>
          </v:shape>
        </w:pict>
      </w:r>
      <w:r w:rsidRPr="00FD177B">
        <w:pict>
          <v:shape id="_x0000_s1168" type="#_x0000_t202" style="position:absolute;left:0;text-align:left;margin-left:-9.3pt;margin-top:52.55pt;width:295.5pt;height:20.25pt;z-index:251704320">
            <v:textbox>
              <w:txbxContent>
                <w:p w:rsidR="00E22F2B" w:rsidRDefault="00E22F2B" w:rsidP="006F722F">
                  <w:pPr>
                    <w:jc w:val="center"/>
                    <w:rPr>
                      <w:sz w:val="14"/>
                      <w:szCs w:val="14"/>
                    </w:rPr>
                  </w:pPr>
                  <w:r>
                    <w:rPr>
                      <w:sz w:val="14"/>
                      <w:szCs w:val="14"/>
                    </w:rPr>
                    <w:t>Выявлены основания для отказа в приеме документов?</w:t>
                  </w:r>
                </w:p>
              </w:txbxContent>
            </v:textbox>
          </v:shape>
        </w:pict>
      </w:r>
      <w:r w:rsidRPr="00FD177B">
        <w:pict>
          <v:shape id="_x0000_s1169" type="#_x0000_t32" style="position:absolute;left:0;text-align:left;margin-left:137.7pt;margin-top:42.8pt;width:0;height:9.75pt;z-index:251705344" o:connectortype="straight">
            <v:stroke endarrow="block"/>
          </v:shape>
        </w:pict>
      </w:r>
    </w:p>
    <w:p w:rsidR="006F722F" w:rsidRPr="00FD177B" w:rsidRDefault="006F722F" w:rsidP="006F722F">
      <w:pPr>
        <w:jc w:val="both"/>
        <w:outlineLvl w:val="0"/>
      </w:pPr>
    </w:p>
    <w:p w:rsidR="006F722F" w:rsidRPr="00FD177B" w:rsidRDefault="006F722F" w:rsidP="006F722F"/>
    <w:p w:rsidR="006F722F" w:rsidRPr="00FD177B" w:rsidRDefault="006F722F" w:rsidP="006F722F">
      <w:pPr>
        <w:tabs>
          <w:tab w:val="left" w:pos="5985"/>
        </w:tabs>
      </w:pPr>
      <w:r w:rsidRPr="00FD177B">
        <w:pict>
          <v:shape id="_x0000_s1166" type="#_x0000_t202" style="position:absolute;margin-left:322.2pt;margin-top:5.9pt;width:26.1pt;height:86.85pt;z-index:251702272">
            <v:textbox style="mso-next-textbox:#_x0000_s1166">
              <w:txbxContent>
                <w:p w:rsidR="00E22F2B" w:rsidRDefault="00E22F2B" w:rsidP="006F722F">
                  <w:pPr>
                    <w:jc w:val="center"/>
                    <w:rPr>
                      <w:sz w:val="14"/>
                      <w:szCs w:val="14"/>
                    </w:rPr>
                  </w:pPr>
                  <w:r>
                    <w:rPr>
                      <w:sz w:val="14"/>
                      <w:szCs w:val="14"/>
                    </w:rPr>
                    <w:t>Возвращение заявления и предоставленных документов заявителю</w:t>
                  </w:r>
                </w:p>
              </w:txbxContent>
            </v:textbox>
          </v:shape>
        </w:pict>
      </w:r>
      <w:r w:rsidRPr="00FD177B">
        <w:pict>
          <v:shape id="_x0000_s1170" type="#_x0000_t32" style="position:absolute;margin-left:137.7pt;margin-top:18.9pt;width:0;height:15pt;z-index:251706368" o:connectortype="straight">
            <v:stroke endarrow="block"/>
          </v:shape>
        </w:pict>
      </w:r>
      <w:r w:rsidRPr="00FD177B">
        <w:pict>
          <v:shape id="_x0000_s1171" type="#_x0000_t32" style="position:absolute;margin-left:286.2pt;margin-top:7.65pt;width:36pt;height:0;z-index:251707392" o:connectortype="straight">
            <v:stroke endarrow="block"/>
          </v:shape>
        </w:pict>
      </w:r>
      <w:r w:rsidRPr="00FD177B">
        <w:tab/>
        <w:t>Да</w:t>
      </w:r>
    </w:p>
    <w:p w:rsidR="006F722F" w:rsidRPr="00FD177B" w:rsidRDefault="006F722F" w:rsidP="006F722F">
      <w:pPr>
        <w:tabs>
          <w:tab w:val="left" w:pos="2760"/>
        </w:tabs>
      </w:pPr>
      <w:r w:rsidRPr="00FD177B">
        <w:pict>
          <v:shape id="_x0000_s1172" type="#_x0000_t32" style="position:absolute;margin-left:137.7pt;margin-top:109.85pt;width:0;height:12pt;z-index:251708416" o:connectortype="straight">
            <v:stroke endarrow="block"/>
          </v:shape>
        </w:pict>
      </w:r>
      <w:r w:rsidRPr="00FD177B">
        <w:pict>
          <v:shape id="_x0000_s1173" type="#_x0000_t202" style="position:absolute;margin-left:-9.3pt;margin-top:121.85pt;width:295.5pt;height:27pt;z-index:251709440">
            <v:textbox>
              <w:txbxContent>
                <w:p w:rsidR="00E22F2B" w:rsidRDefault="00E22F2B" w:rsidP="006F722F">
                  <w:pPr>
                    <w:jc w:val="center"/>
                    <w:rPr>
                      <w:sz w:val="14"/>
                      <w:szCs w:val="14"/>
                    </w:rPr>
                  </w:pPr>
                  <w:r>
                    <w:rPr>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FD177B">
        <w:pict>
          <v:shape id="_x0000_s1174" type="#_x0000_t32" style="position:absolute;margin-left:137.7pt;margin-top:82.1pt;width:0;height:11.25pt;z-index:251710464" o:connectortype="straight">
            <v:stroke endarrow="block"/>
          </v:shape>
        </w:pict>
      </w:r>
      <w:r w:rsidRPr="00FD177B">
        <w:pict>
          <v:shape id="_x0000_s1175" type="#_x0000_t202" style="position:absolute;margin-left:-9.3pt;margin-top:93.35pt;width:295.5pt;height:16.5pt;z-index:251711488">
            <v:textbox>
              <w:txbxContent>
                <w:p w:rsidR="00E22F2B" w:rsidRDefault="00E22F2B" w:rsidP="006F722F">
                  <w:pPr>
                    <w:jc w:val="center"/>
                    <w:rPr>
                      <w:sz w:val="14"/>
                      <w:szCs w:val="14"/>
                    </w:rPr>
                  </w:pPr>
                  <w:r>
                    <w:rPr>
                      <w:sz w:val="14"/>
                      <w:szCs w:val="14"/>
                    </w:rPr>
                    <w:t>Рассмотрение заявления и предоставленных документов</w:t>
                  </w:r>
                </w:p>
              </w:txbxContent>
            </v:textbox>
          </v:shape>
        </w:pict>
      </w:r>
      <w:r w:rsidRPr="00FD177B">
        <w:pict>
          <v:shape id="_x0000_s1176" type="#_x0000_t32" style="position:absolute;margin-left:137.7pt;margin-top:34.85pt;width:0;height:15pt;z-index:251712512" o:connectortype="straight">
            <v:stroke endarrow="block"/>
          </v:shape>
        </w:pict>
      </w:r>
      <w:r w:rsidRPr="00FD177B">
        <w:pict>
          <v:shape id="_x0000_s1177" type="#_x0000_t202" style="position:absolute;margin-left:-9.3pt;margin-top:48.35pt;width:295.5pt;height:33.75pt;z-index:251713536">
            <v:textbox>
              <w:txbxContent>
                <w:p w:rsidR="00E22F2B" w:rsidRDefault="00E22F2B" w:rsidP="006F722F">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FD177B">
        <w:pict>
          <v:shape id="_x0000_s1178" type="#_x0000_t202" style="position:absolute;margin-left:-9.3pt;margin-top:14.6pt;width:295.5pt;height:20.25pt;z-index:251714560">
            <v:textbox>
              <w:txbxContent>
                <w:p w:rsidR="00E22F2B" w:rsidRDefault="00E22F2B" w:rsidP="006F722F">
                  <w:pPr>
                    <w:jc w:val="center"/>
                    <w:rPr>
                      <w:sz w:val="14"/>
                      <w:szCs w:val="14"/>
                    </w:rPr>
                  </w:pPr>
                  <w:r>
                    <w:rPr>
                      <w:sz w:val="14"/>
                      <w:szCs w:val="14"/>
                    </w:rPr>
                    <w:t>Регистрация заявления о предоставлении муниципальной услуги</w:t>
                  </w:r>
                </w:p>
              </w:txbxContent>
            </v:textbox>
          </v:shape>
        </w:pict>
      </w:r>
      <w:r w:rsidRPr="00FD177B">
        <w:tab/>
        <w:t>Нет</w:t>
      </w:r>
    </w:p>
    <w:p w:rsidR="006F722F" w:rsidRPr="00FD177B" w:rsidRDefault="006F722F" w:rsidP="006F722F"/>
    <w:p w:rsidR="006F722F" w:rsidRPr="00FD177B" w:rsidRDefault="006F722F" w:rsidP="006F722F"/>
    <w:p w:rsidR="006F722F" w:rsidRPr="00FD177B" w:rsidRDefault="006F722F" w:rsidP="006F722F"/>
    <w:p w:rsidR="006F722F" w:rsidRPr="00FD177B" w:rsidRDefault="006F722F" w:rsidP="006F722F"/>
    <w:p w:rsidR="006F722F" w:rsidRPr="00FD177B" w:rsidRDefault="006F722F" w:rsidP="006F722F"/>
    <w:p w:rsidR="006F722F" w:rsidRPr="00FD177B" w:rsidRDefault="006F722F" w:rsidP="006F722F">
      <w:pPr>
        <w:tabs>
          <w:tab w:val="left" w:pos="5925"/>
        </w:tabs>
      </w:pPr>
      <w:r w:rsidRPr="00FD177B">
        <w:pict>
          <v:shape id="_x0000_s1181" type="#_x0000_t32" style="position:absolute;margin-left:137.7pt;margin-top:33.35pt;width:0;height:12pt;z-index:251717632" o:connectortype="straight">
            <v:stroke endarrow="block"/>
          </v:shape>
        </w:pict>
      </w:r>
      <w:r w:rsidRPr="00FD177B">
        <w:tab/>
      </w:r>
    </w:p>
    <w:p w:rsidR="006F722F" w:rsidRPr="00FD177B" w:rsidRDefault="00B74B3C" w:rsidP="006F722F">
      <w:r w:rsidRPr="00FD177B">
        <w:pict>
          <v:shape id="_x0000_s1182" type="#_x0000_t202" style="position:absolute;margin-left:286.2pt;margin-top:6.05pt;width:31.5pt;height:13.5pt;z-index:251718656" strokecolor="white">
            <v:textbox>
              <w:txbxContent>
                <w:p w:rsidR="00E22F2B" w:rsidRDefault="00E22F2B" w:rsidP="006F722F">
                  <w:pPr>
                    <w:jc w:val="center"/>
                    <w:rPr>
                      <w:sz w:val="14"/>
                      <w:szCs w:val="14"/>
                    </w:rPr>
                  </w:pPr>
                  <w:r>
                    <w:rPr>
                      <w:sz w:val="14"/>
                      <w:szCs w:val="14"/>
                    </w:rPr>
                    <w:t>Нет</w:t>
                  </w:r>
                </w:p>
              </w:txbxContent>
            </v:textbox>
          </v:shape>
        </w:pict>
      </w:r>
    </w:p>
    <w:p w:rsidR="006F722F" w:rsidRPr="00FD177B" w:rsidRDefault="006F722F" w:rsidP="006F722F">
      <w:pPr>
        <w:tabs>
          <w:tab w:val="left" w:pos="2880"/>
        </w:tabs>
      </w:pPr>
      <w:r w:rsidRPr="00FD177B">
        <w:pict>
          <v:shape id="_x0000_s1180" type="#_x0000_t32" style="position:absolute;margin-left:286.2pt;margin-top:1.5pt;width:51.75pt;height:0;z-index:251716608" o:connectortype="straight"/>
        </w:pict>
      </w:r>
      <w:r w:rsidRPr="00FD177B">
        <w:pict>
          <v:shape id="_x0000_s1179" type="#_x0000_t32" style="position:absolute;margin-left:337.95pt;margin-top:3.75pt;width:.05pt;height:175.95pt;z-index:251715584" o:connectortype="straight">
            <v:stroke endarrow="block"/>
          </v:shape>
        </w:pict>
      </w:r>
      <w:r w:rsidRPr="00FD177B">
        <w:pict>
          <v:shape id="_x0000_s1183" type="#_x0000_t202" style="position:absolute;margin-left:-9.3pt;margin-top:6.8pt;width:295.5pt;height:18.45pt;z-index:251719680">
            <v:textbox>
              <w:txbxContent>
                <w:p w:rsidR="00E22F2B" w:rsidRDefault="00E22F2B" w:rsidP="006F722F">
                  <w:pPr>
                    <w:jc w:val="center"/>
                    <w:rPr>
                      <w:sz w:val="14"/>
                      <w:szCs w:val="14"/>
                    </w:rPr>
                  </w:pPr>
                  <w:r>
                    <w:rPr>
                      <w:sz w:val="14"/>
                      <w:szCs w:val="14"/>
                    </w:rPr>
                    <w:t>Проверка необходимости направления межведомственных запросов</w:t>
                  </w:r>
                </w:p>
              </w:txbxContent>
            </v:textbox>
          </v:shape>
        </w:pict>
      </w:r>
      <w:r w:rsidRPr="00FD177B">
        <w:pict>
          <v:shape id="_x0000_s1184" type="#_x0000_t32" style="position:absolute;margin-left:286.2pt;margin-top:110.3pt;width:15pt;height:0;flip:x;z-index:251720704" o:connectortype="straight">
            <v:stroke endarrow="block"/>
          </v:shape>
        </w:pict>
      </w:r>
      <w:r w:rsidRPr="00FD177B">
        <w:pict>
          <v:shape id="_x0000_s1185" type="#_x0000_t32" style="position:absolute;margin-left:301.2pt;margin-top:42.8pt;width:0;height:67.5pt;z-index:251721728" o:connectortype="straight"/>
        </w:pict>
      </w:r>
      <w:r w:rsidRPr="00FD177B">
        <w:pict>
          <v:shape id="_x0000_s1186" type="#_x0000_t32" style="position:absolute;margin-left:286.2pt;margin-top:42.8pt;width:15pt;height:0;z-index:251722752" o:connectortype="straight"/>
        </w:pict>
      </w:r>
      <w:r w:rsidRPr="00FD177B">
        <w:pict>
          <v:shape id="_x0000_s1187" type="#_x0000_t32" style="position:absolute;margin-left:137.7pt;margin-top:88.55pt;width:0;height:12pt;z-index:251723776" o:connectortype="straight">
            <v:stroke endarrow="block"/>
          </v:shape>
        </w:pict>
      </w:r>
      <w:r w:rsidRPr="00FD177B">
        <w:pict>
          <v:shape id="_x0000_s1188" type="#_x0000_t202" style="position:absolute;margin-left:-9.3pt;margin-top:98.3pt;width:295.5pt;height:24pt;z-index:251724800">
            <v:textbox>
              <w:txbxContent>
                <w:p w:rsidR="00E22F2B" w:rsidRDefault="00E22F2B" w:rsidP="006F722F">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FD177B">
        <w:pict>
          <v:shape id="_x0000_s1189" type="#_x0000_t32" style="position:absolute;margin-left:137.7pt;margin-top:54.8pt;width:0;height:12pt;z-index:251725824" o:connectortype="straight">
            <v:stroke endarrow="block"/>
          </v:shape>
        </w:pict>
      </w:r>
      <w:r w:rsidRPr="00FD177B">
        <w:pict>
          <v:shape id="_x0000_s1190" type="#_x0000_t32" style="position:absolute;margin-left:137.7pt;margin-top:20.3pt;width:0;height:12pt;z-index:251726848" o:connectortype="straight">
            <v:stroke endarrow="block"/>
          </v:shape>
        </w:pict>
      </w:r>
      <w:r w:rsidRPr="00FD177B">
        <w:pict>
          <v:shape id="_x0000_s1191" type="#_x0000_t202" style="position:absolute;margin-left:-9.3pt;margin-top:64.55pt;width:295.5pt;height:24pt;z-index:251727872">
            <v:textbox>
              <w:txbxContent>
                <w:p w:rsidR="00E22F2B" w:rsidRDefault="00E22F2B" w:rsidP="006F722F">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v:textbox>
          </v:shape>
        </w:pict>
      </w:r>
      <w:r w:rsidRPr="00FD177B">
        <w:pict>
          <v:shape id="_x0000_s1192" type="#_x0000_t202" style="position:absolute;margin-left:-9.3pt;margin-top:30.8pt;width:295.5pt;height:24pt;z-index:251728896">
            <v:textbox>
              <w:txbxContent>
                <w:p w:rsidR="00E22F2B" w:rsidRDefault="00E22F2B" w:rsidP="006F722F">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v:textbox>
          </v:shape>
        </w:pict>
      </w:r>
      <w:r w:rsidRPr="00FD177B">
        <w:tab/>
        <w:t>Да</w:t>
      </w:r>
    </w:p>
    <w:p w:rsidR="006F722F" w:rsidRPr="00FD177B" w:rsidRDefault="006F722F" w:rsidP="006F722F">
      <w:pPr>
        <w:tabs>
          <w:tab w:val="left" w:pos="5835"/>
        </w:tabs>
      </w:pPr>
      <w:r w:rsidRPr="00FD177B">
        <w:tab/>
      </w:r>
    </w:p>
    <w:p w:rsidR="006F722F" w:rsidRPr="00FD177B" w:rsidRDefault="006F722F" w:rsidP="006F722F">
      <w:pPr>
        <w:tabs>
          <w:tab w:val="left" w:pos="5835"/>
        </w:tabs>
      </w:pPr>
      <w:r w:rsidRPr="00FD177B">
        <w:pict>
          <v:shape id="_x0000_s1194" type="#_x0000_t202" style="position:absolute;margin-left:-9.3pt;margin-top:109.55pt;width:295.5pt;height:20.25pt;z-index:251730944">
            <v:textbox>
              <w:txbxContent>
                <w:p w:rsidR="00E22F2B" w:rsidRDefault="00E22F2B" w:rsidP="006F722F">
                  <w:pPr>
                    <w:jc w:val="center"/>
                    <w:rPr>
                      <w:sz w:val="14"/>
                      <w:szCs w:val="14"/>
                    </w:rPr>
                  </w:pPr>
                  <w:r>
                    <w:rPr>
                      <w:sz w:val="14"/>
                      <w:szCs w:val="14"/>
                    </w:rPr>
                    <w:t>Выявлены основания для отказа в предоставлении муниципальной услуги?</w:t>
                  </w:r>
                </w:p>
              </w:txbxContent>
            </v:textbox>
          </v:shape>
        </w:pict>
      </w:r>
      <w:r w:rsidRPr="00FD177B">
        <w:pict>
          <v:shape id="_x0000_s1195" type="#_x0000_t202" style="position:absolute;margin-left:137.7pt;margin-top:26.3pt;width:29.25pt;height:15.75pt;z-index:251731968" stroked="f">
            <v:textbox>
              <w:txbxContent>
                <w:p w:rsidR="00E22F2B" w:rsidRDefault="00E22F2B" w:rsidP="006F722F">
                  <w:pPr>
                    <w:jc w:val="center"/>
                    <w:rPr>
                      <w:sz w:val="14"/>
                      <w:szCs w:val="14"/>
                    </w:rPr>
                  </w:pPr>
                  <w:r>
                    <w:rPr>
                      <w:sz w:val="14"/>
                      <w:szCs w:val="14"/>
                    </w:rPr>
                    <w:t>Нет</w:t>
                  </w:r>
                </w:p>
              </w:txbxContent>
            </v:textbox>
          </v:shape>
        </w:pict>
      </w:r>
      <w:r w:rsidRPr="00FD177B">
        <w:tab/>
        <w:t>Да</w:t>
      </w:r>
    </w:p>
    <w:p w:rsidR="006F722F" w:rsidRPr="00FD177B" w:rsidRDefault="006F722F" w:rsidP="006F722F"/>
    <w:p w:rsidR="006F722F" w:rsidRPr="00FD177B" w:rsidRDefault="006F722F" w:rsidP="006F722F"/>
    <w:p w:rsidR="006F722F" w:rsidRPr="00FD177B" w:rsidRDefault="006F722F" w:rsidP="006F722F"/>
    <w:p w:rsidR="006F722F" w:rsidRPr="00FD177B" w:rsidRDefault="006F722F" w:rsidP="006F722F">
      <w:r w:rsidRPr="00FD177B">
        <w:pict>
          <v:shape id="_x0000_s1196" type="#_x0000_t32" style="position:absolute;margin-left:137.7pt;margin-top:16.75pt;width:0;height:15.75pt;z-index:251732992" o:connectortype="straight">
            <v:stroke endarrow="block"/>
          </v:shape>
        </w:pict>
      </w:r>
    </w:p>
    <w:p w:rsidR="006F722F" w:rsidRPr="00FD177B" w:rsidRDefault="006F722F" w:rsidP="006F722F">
      <w:pPr>
        <w:tabs>
          <w:tab w:val="left" w:pos="6195"/>
        </w:tabs>
      </w:pPr>
      <w:r w:rsidRPr="00FD177B">
        <w:tab/>
      </w:r>
    </w:p>
    <w:p w:rsidR="006F722F" w:rsidRPr="00FD177B" w:rsidRDefault="006F722F" w:rsidP="006F722F">
      <w:pPr>
        <w:tabs>
          <w:tab w:val="left" w:pos="6195"/>
        </w:tabs>
      </w:pPr>
      <w:r w:rsidRPr="00FD177B">
        <w:pict>
          <v:shape id="_x0000_s1197" type="#_x0000_t32" style="position:absolute;margin-left:286.2pt;margin-top:12.25pt;width:51.75pt;height:0;z-index:251734016" o:connectortype="straight">
            <v:stroke endarrow="block"/>
          </v:shape>
        </w:pict>
      </w:r>
      <w:r w:rsidRPr="00FD177B">
        <w:tab/>
        <w:t>Да</w:t>
      </w:r>
    </w:p>
    <w:p w:rsidR="006F722F" w:rsidRPr="00FD177B" w:rsidRDefault="006F722F" w:rsidP="006F722F">
      <w:pPr>
        <w:tabs>
          <w:tab w:val="left" w:pos="2955"/>
        </w:tabs>
      </w:pPr>
      <w:r w:rsidRPr="00FD177B">
        <w:pict>
          <v:shape id="_x0000_s1199" type="#_x0000_t32" style="position:absolute;margin-left:137.7pt;margin-top:5pt;width:0;height:19.5pt;z-index:251736064" o:connectortype="straight">
            <v:stroke endarrow="block"/>
          </v:shape>
        </w:pict>
      </w:r>
      <w:r w:rsidRPr="00FD177B">
        <w:tab/>
      </w:r>
    </w:p>
    <w:p w:rsidR="006F722F" w:rsidRPr="00FD177B" w:rsidRDefault="006F722F" w:rsidP="006F722F">
      <w:pPr>
        <w:tabs>
          <w:tab w:val="left" w:pos="2955"/>
        </w:tabs>
      </w:pPr>
      <w:r w:rsidRPr="00FD177B">
        <w:pict>
          <v:shape id="_x0000_s1198" type="#_x0000_t32" style="position:absolute;margin-left:286.2pt;margin-top:.3pt;width:51.75pt;height:103.95pt;flip:x;z-index:251735040" o:connectortype="straight">
            <v:stroke endarrow="block"/>
          </v:shape>
        </w:pict>
      </w:r>
      <w:r w:rsidRPr="00FD177B">
        <w:pict>
          <v:shape id="_x0000_s1200" type="#_x0000_t32" style="position:absolute;margin-left:211.95pt;margin-top:77.6pt;width:0;height:15pt;z-index:251737088" o:connectortype="straight">
            <v:stroke endarrow="block"/>
          </v:shape>
        </w:pict>
      </w:r>
      <w:r w:rsidRPr="00FD177B">
        <w:pict>
          <v:shape id="_x0000_s1201" type="#_x0000_t32" style="position:absolute;margin-left:211.95pt;margin-top:160.35pt;width:0;height:16.5pt;z-index:251738112" o:connectortype="straight">
            <v:stroke endarrow="block"/>
          </v:shape>
        </w:pict>
      </w:r>
      <w:r w:rsidRPr="00FD177B">
        <w:pict>
          <v:shape id="_x0000_s1202" type="#_x0000_t32" style="position:absolute;margin-left:211.95pt;margin-top:126.6pt;width:0;height:13.5pt;z-index:251739136" o:connectortype="straight">
            <v:stroke endarrow="block"/>
          </v:shape>
        </w:pict>
      </w:r>
      <w:r w:rsidRPr="00FD177B">
        <w:pict>
          <v:shape id="_x0000_s1206" type="#_x0000_t202" style="position:absolute;margin-left:-9.3pt;margin-top:15.25pt;width:295.5pt;height:62.35pt;z-index:251743232">
            <v:textbox>
              <w:txbxContent>
                <w:p w:rsidR="00E22F2B" w:rsidRDefault="00E22F2B" w:rsidP="006F722F">
                  <w:pPr>
                    <w:jc w:val="center"/>
                    <w:rPr>
                      <w:sz w:val="14"/>
                      <w:szCs w:val="14"/>
                    </w:rPr>
                  </w:pPr>
                  <w:r>
                    <w:rPr>
                      <w:sz w:val="14"/>
                      <w:szCs w:val="14"/>
                    </w:rPr>
                    <w:t>Подготовка проекта решения о предоставлении муниципальной услуги</w:t>
                  </w:r>
                </w:p>
              </w:txbxContent>
            </v:textbox>
          </v:shape>
        </w:pict>
      </w:r>
      <w:r w:rsidRPr="00FD177B">
        <w:tab/>
        <w:t>Нет</w:t>
      </w:r>
    </w:p>
    <w:p w:rsidR="006F722F" w:rsidRPr="00FD177B" w:rsidRDefault="006F722F" w:rsidP="006F722F">
      <w:pPr>
        <w:widowControl w:val="0"/>
        <w:autoSpaceDE w:val="0"/>
        <w:autoSpaceDN w:val="0"/>
        <w:adjustRightInd w:val="0"/>
        <w:ind w:firstLine="567"/>
        <w:jc w:val="center"/>
      </w:pPr>
    </w:p>
    <w:p w:rsidR="006F722F" w:rsidRPr="00FD177B" w:rsidRDefault="006F722F" w:rsidP="006F722F">
      <w:pPr>
        <w:jc w:val="center"/>
        <w:rPr>
          <w:color w:val="000000"/>
          <w:lang w:bidi="ru-RU"/>
        </w:rPr>
      </w:pPr>
    </w:p>
    <w:p w:rsidR="006F722F" w:rsidRPr="00FD177B" w:rsidRDefault="00FD177B" w:rsidP="006F722F">
      <w:pPr>
        <w:jc w:val="center"/>
        <w:rPr>
          <w:rFonts w:eastAsia="Arial Unicode MS"/>
          <w:color w:val="000000"/>
          <w:lang w:bidi="ru-RU"/>
        </w:rPr>
      </w:pPr>
      <w:r w:rsidRPr="00FD177B">
        <w:pict>
          <v:shape id="_x0000_s1193" type="#_x0000_t202" style="position:absolute;left:0;text-align:left;margin-left:301.2pt;margin-top:5.85pt;width:55.8pt;height:92.85pt;z-index:251729920">
            <v:textbox>
              <w:txbxContent>
                <w:p w:rsidR="00E22F2B" w:rsidRDefault="00E22F2B" w:rsidP="006F722F">
                  <w:pPr>
                    <w:jc w:val="center"/>
                    <w:rPr>
                      <w:sz w:val="14"/>
                      <w:szCs w:val="14"/>
                    </w:rPr>
                  </w:pPr>
                  <w:r>
                    <w:rPr>
                      <w:sz w:val="14"/>
                      <w:szCs w:val="14"/>
                    </w:rPr>
                    <w:t>Подготовка уведомления об отказе в предоставлении муниципальной услуги</w:t>
                  </w:r>
                </w:p>
              </w:txbxContent>
            </v:textbox>
          </v:shape>
        </w:pict>
      </w:r>
    </w:p>
    <w:p w:rsidR="006F722F" w:rsidRPr="00FD177B" w:rsidRDefault="006F722F" w:rsidP="006F722F">
      <w:pPr>
        <w:rPr>
          <w:rFonts w:eastAsia="Arial Unicode MS"/>
          <w:color w:val="000000"/>
          <w:lang w:bidi="ru-RU"/>
        </w:rPr>
      </w:pPr>
    </w:p>
    <w:p w:rsidR="006F722F" w:rsidRPr="00FD177B" w:rsidRDefault="006F722F" w:rsidP="006F722F"/>
    <w:p w:rsidR="006F722F" w:rsidRPr="00FD177B" w:rsidRDefault="006F722F" w:rsidP="006F722F"/>
    <w:p w:rsidR="001A2D23" w:rsidRPr="00FD177B" w:rsidRDefault="006F722F" w:rsidP="001A2D23">
      <w:pPr>
        <w:ind w:firstLine="709"/>
        <w:jc w:val="both"/>
        <w:rPr>
          <w:rFonts w:eastAsia="Arial Unicode MS"/>
          <w:color w:val="000000"/>
          <w:lang w:bidi="ru-RU"/>
        </w:rPr>
      </w:pPr>
      <w:r w:rsidRPr="00FD177B">
        <w:pict>
          <v:shape id="_x0000_s1204" type="#_x0000_t202" style="position:absolute;left:0;text-align:left;margin-left:-1.05pt;margin-top:3.5pt;width:295.5pt;height:28.5pt;z-index:251741184">
            <v:textbox>
              <w:txbxContent>
                <w:p w:rsidR="00E22F2B" w:rsidRDefault="00E22F2B" w:rsidP="006F722F">
                  <w:pPr>
                    <w:jc w:val="center"/>
                    <w:rPr>
                      <w:sz w:val="14"/>
                      <w:szCs w:val="14"/>
                    </w:rPr>
                  </w:pPr>
                  <w:r>
                    <w:rPr>
                      <w:sz w:val="14"/>
                      <w:szCs w:val="14"/>
                    </w:rPr>
                    <w:t>Подписание документа, оформляющего результат предоставления услуги</w:t>
                  </w:r>
                </w:p>
              </w:txbxContent>
            </v:textbox>
          </v:shape>
        </w:pict>
      </w:r>
    </w:p>
    <w:p w:rsidR="001A2D23" w:rsidRPr="00FD177B" w:rsidRDefault="001A2D23" w:rsidP="001A2D23">
      <w:pPr>
        <w:ind w:firstLine="709"/>
        <w:jc w:val="both"/>
        <w:rPr>
          <w:rFonts w:eastAsia="Arial Unicode MS"/>
          <w:color w:val="000000"/>
          <w:lang w:bidi="ru-RU"/>
        </w:rPr>
      </w:pPr>
    </w:p>
    <w:p w:rsidR="001A2D23" w:rsidRPr="00FD177B" w:rsidRDefault="001A2D23" w:rsidP="001A2D23">
      <w:pPr>
        <w:ind w:firstLine="709"/>
        <w:jc w:val="both"/>
        <w:rPr>
          <w:rFonts w:eastAsia="Arial Unicode MS"/>
          <w:color w:val="000000"/>
          <w:lang w:bidi="ru-RU"/>
        </w:rPr>
      </w:pPr>
    </w:p>
    <w:p w:rsidR="001A2D23" w:rsidRPr="00FD177B" w:rsidRDefault="006F722F" w:rsidP="001A2D23">
      <w:pPr>
        <w:ind w:firstLine="709"/>
        <w:jc w:val="both"/>
        <w:rPr>
          <w:rFonts w:eastAsia="Arial Unicode MS"/>
          <w:color w:val="000000"/>
          <w:lang w:bidi="ru-RU"/>
        </w:rPr>
      </w:pPr>
      <w:r w:rsidRPr="00FD177B">
        <w:pict>
          <v:shape id="_x0000_s1203" type="#_x0000_t202" style="position:absolute;left:0;text-align:left;margin-left:-1.05pt;margin-top:5.6pt;width:295.5pt;height:20.25pt;z-index:251740160">
            <v:textbox>
              <w:txbxContent>
                <w:p w:rsidR="00E22F2B" w:rsidRDefault="00E22F2B" w:rsidP="006F722F">
                  <w:pPr>
                    <w:jc w:val="center"/>
                    <w:rPr>
                      <w:sz w:val="14"/>
                      <w:szCs w:val="14"/>
                    </w:rPr>
                  </w:pPr>
                  <w:r>
                    <w:rPr>
                      <w:sz w:val="14"/>
                      <w:szCs w:val="14"/>
                    </w:rPr>
                    <w:t>Регистрация документа, оформляющего результат предоставления услуги</w:t>
                  </w:r>
                </w:p>
              </w:txbxContent>
            </v:textbox>
          </v:shape>
        </w:pict>
      </w:r>
    </w:p>
    <w:p w:rsidR="001A2D23" w:rsidRPr="00FD177B" w:rsidRDefault="001A2D23" w:rsidP="001A2D23">
      <w:pPr>
        <w:ind w:firstLine="709"/>
        <w:jc w:val="both"/>
        <w:rPr>
          <w:rFonts w:eastAsia="Arial Unicode MS"/>
          <w:color w:val="000000"/>
          <w:lang w:bidi="ru-RU"/>
        </w:rPr>
      </w:pPr>
    </w:p>
    <w:p w:rsidR="001A2D23" w:rsidRPr="00FD177B" w:rsidRDefault="001A2D23" w:rsidP="001A2D23">
      <w:pPr>
        <w:ind w:firstLine="709"/>
        <w:jc w:val="both"/>
        <w:rPr>
          <w:rFonts w:eastAsia="Arial Unicode MS"/>
          <w:color w:val="000000"/>
          <w:lang w:bidi="ru-RU"/>
        </w:rPr>
      </w:pPr>
    </w:p>
    <w:p w:rsidR="001A2D23" w:rsidRPr="00FD177B" w:rsidRDefault="006F722F" w:rsidP="001A2D23">
      <w:pPr>
        <w:ind w:firstLine="709"/>
        <w:jc w:val="both"/>
        <w:rPr>
          <w:rFonts w:eastAsia="Arial Unicode MS"/>
          <w:color w:val="000000"/>
          <w:lang w:bidi="ru-RU"/>
        </w:rPr>
      </w:pPr>
      <w:r w:rsidRPr="00FD177B">
        <w:pict>
          <v:shape id="_x0000_s1205" type="#_x0000_t202" style="position:absolute;left:0;text-align:left;margin-left:-1.05pt;margin-top:.95pt;width:295.5pt;height:20.25pt;z-index:251742208">
            <v:textbox>
              <w:txbxContent>
                <w:p w:rsidR="00E22F2B" w:rsidRDefault="00E22F2B" w:rsidP="006F722F">
                  <w:pPr>
                    <w:jc w:val="center"/>
                    <w:rPr>
                      <w:sz w:val="14"/>
                      <w:szCs w:val="14"/>
                    </w:rPr>
                  </w:pPr>
                  <w:r>
                    <w:rPr>
                      <w:sz w:val="14"/>
                      <w:szCs w:val="14"/>
                    </w:rPr>
                    <w:t>Передача документа, оформляющего результат предоставления услуги, заявителю</w:t>
                  </w:r>
                </w:p>
              </w:txbxContent>
            </v:textbox>
          </v:shape>
        </w:pict>
      </w:r>
    </w:p>
    <w:p w:rsidR="001A2D23" w:rsidRPr="00FD177B" w:rsidRDefault="001A2D23" w:rsidP="001A2D23">
      <w:pPr>
        <w:ind w:firstLine="709"/>
        <w:jc w:val="both"/>
        <w:rPr>
          <w:rFonts w:eastAsia="Arial Unicode MS"/>
          <w:color w:val="000000"/>
          <w:lang w:bidi="ru-RU"/>
        </w:rPr>
      </w:pPr>
    </w:p>
    <w:p w:rsidR="001A2D23" w:rsidRPr="00FD177B" w:rsidRDefault="001A2D23" w:rsidP="001A2D23">
      <w:pPr>
        <w:ind w:firstLine="709"/>
        <w:jc w:val="both"/>
        <w:rPr>
          <w:rFonts w:eastAsia="Arial Unicode MS"/>
          <w:color w:val="000000"/>
          <w:lang w:bidi="ru-RU"/>
        </w:rPr>
      </w:pPr>
    </w:p>
    <w:p w:rsidR="00B74B3C" w:rsidRPr="00B74B3C" w:rsidRDefault="00B74B3C" w:rsidP="00B74B3C">
      <w:pPr>
        <w:jc w:val="center"/>
        <w:rPr>
          <w:b/>
        </w:rPr>
      </w:pPr>
      <w:r w:rsidRPr="00B74B3C">
        <w:rPr>
          <w:b/>
        </w:rPr>
        <w:t>АДМИНИСТРАЦИЯ ВОЛОДИНСКОГО СЕЛЬСКОГО ПОСЕЛЕНИЯ</w:t>
      </w:r>
    </w:p>
    <w:p w:rsidR="00B74B3C" w:rsidRPr="00B74B3C" w:rsidRDefault="00B74B3C" w:rsidP="00B74B3C">
      <w:pPr>
        <w:jc w:val="center"/>
        <w:rPr>
          <w:b/>
        </w:rPr>
      </w:pPr>
    </w:p>
    <w:p w:rsidR="00B74B3C" w:rsidRPr="00B74B3C" w:rsidRDefault="00B74B3C" w:rsidP="00B74B3C">
      <w:pPr>
        <w:jc w:val="center"/>
        <w:rPr>
          <w:b/>
        </w:rPr>
      </w:pPr>
      <w:r w:rsidRPr="00B74B3C">
        <w:rPr>
          <w:b/>
        </w:rPr>
        <w:t>ПОСТАНОВЛЕНИЕ</w:t>
      </w:r>
    </w:p>
    <w:p w:rsidR="00B74B3C" w:rsidRPr="00B74B3C" w:rsidRDefault="00B74B3C" w:rsidP="00B74B3C">
      <w:pPr>
        <w:jc w:val="both"/>
        <w:rPr>
          <w:b/>
        </w:rPr>
      </w:pPr>
      <w:r w:rsidRPr="00B74B3C">
        <w:rPr>
          <w:b/>
        </w:rPr>
        <w:t>21.11.2022г.                                                                                            № 89</w:t>
      </w:r>
    </w:p>
    <w:p w:rsidR="00B74B3C" w:rsidRPr="00B74B3C" w:rsidRDefault="00B74B3C" w:rsidP="00B74B3C">
      <w:pPr>
        <w:jc w:val="both"/>
        <w:rPr>
          <w:b/>
        </w:rPr>
      </w:pPr>
    </w:p>
    <w:p w:rsidR="00B74B3C" w:rsidRPr="00B74B3C" w:rsidRDefault="00B74B3C" w:rsidP="00B74B3C">
      <w:pPr>
        <w:pStyle w:val="af2"/>
        <w:jc w:val="center"/>
        <w:rPr>
          <w:rFonts w:ascii="Times New Roman" w:hAnsi="Times New Roman" w:cs="Times New Roman"/>
          <w:sz w:val="24"/>
          <w:szCs w:val="24"/>
        </w:rPr>
      </w:pPr>
      <w:r w:rsidRPr="00B74B3C">
        <w:rPr>
          <w:rFonts w:ascii="Times New Roman" w:hAnsi="Times New Roman" w:cs="Times New Roman"/>
          <w:sz w:val="24"/>
          <w:szCs w:val="24"/>
        </w:rPr>
        <w:t>с. Володино</w:t>
      </w:r>
    </w:p>
    <w:p w:rsidR="00B74B3C" w:rsidRPr="00B74B3C" w:rsidRDefault="00B74B3C" w:rsidP="00B74B3C">
      <w:pPr>
        <w:pStyle w:val="af2"/>
        <w:jc w:val="center"/>
        <w:rPr>
          <w:rFonts w:ascii="Times New Roman" w:hAnsi="Times New Roman" w:cs="Times New Roman"/>
          <w:sz w:val="24"/>
          <w:szCs w:val="24"/>
        </w:rPr>
      </w:pPr>
      <w:r w:rsidRPr="00B74B3C">
        <w:rPr>
          <w:rFonts w:ascii="Times New Roman" w:hAnsi="Times New Roman" w:cs="Times New Roman"/>
          <w:sz w:val="24"/>
          <w:szCs w:val="24"/>
        </w:rPr>
        <w:t>Кривошеинский район</w:t>
      </w:r>
    </w:p>
    <w:p w:rsidR="00B74B3C" w:rsidRPr="00B74B3C" w:rsidRDefault="00B74B3C" w:rsidP="00B74B3C">
      <w:pPr>
        <w:pStyle w:val="af2"/>
        <w:jc w:val="center"/>
        <w:rPr>
          <w:rFonts w:ascii="Times New Roman" w:hAnsi="Times New Roman" w:cs="Times New Roman"/>
          <w:sz w:val="24"/>
          <w:szCs w:val="24"/>
        </w:rPr>
      </w:pPr>
      <w:r w:rsidRPr="00B74B3C">
        <w:rPr>
          <w:rFonts w:ascii="Times New Roman" w:hAnsi="Times New Roman" w:cs="Times New Roman"/>
          <w:sz w:val="24"/>
          <w:szCs w:val="24"/>
        </w:rPr>
        <w:t>Томская область</w:t>
      </w:r>
    </w:p>
    <w:p w:rsidR="00B74B3C" w:rsidRPr="00B74B3C" w:rsidRDefault="00B74B3C" w:rsidP="00B74B3C">
      <w:pPr>
        <w:shd w:val="clear" w:color="auto" w:fill="FFFFFF"/>
        <w:ind w:firstLine="709"/>
        <w:jc w:val="center"/>
        <w:rPr>
          <w:bCs/>
        </w:rPr>
      </w:pPr>
    </w:p>
    <w:p w:rsidR="00B74B3C" w:rsidRPr="00B74B3C" w:rsidRDefault="00B74B3C" w:rsidP="00B74B3C">
      <w:pPr>
        <w:shd w:val="clear" w:color="auto" w:fill="FFFFFF"/>
        <w:jc w:val="center"/>
        <w:rPr>
          <w:b/>
          <w:bCs/>
        </w:rPr>
      </w:pPr>
      <w:r w:rsidRPr="00B74B3C">
        <w:rPr>
          <w:b/>
          <w:bCs/>
        </w:rPr>
        <w:t>Об утверждении Административного регламента предоставления муниципальной услуги «</w:t>
      </w:r>
      <w:r w:rsidRPr="00B74B3C">
        <w:rPr>
          <w:b/>
          <w:bCs/>
          <w:lang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образовании</w:t>
      </w:r>
      <w:r w:rsidRPr="00B74B3C">
        <w:rPr>
          <w:b/>
          <w:bCs/>
        </w:rPr>
        <w:t xml:space="preserve"> Володинское сельское поселение</w:t>
      </w:r>
    </w:p>
    <w:p w:rsidR="00B74B3C" w:rsidRPr="00B74B3C" w:rsidRDefault="00B74B3C" w:rsidP="00B74B3C">
      <w:pPr>
        <w:tabs>
          <w:tab w:val="left" w:pos="284"/>
        </w:tabs>
        <w:adjustRightInd w:val="0"/>
        <w:ind w:firstLine="709"/>
        <w:jc w:val="both"/>
        <w:rPr>
          <w:b/>
        </w:rPr>
      </w:pPr>
    </w:p>
    <w:p w:rsidR="00B74B3C" w:rsidRPr="00B74B3C" w:rsidRDefault="00B74B3C" w:rsidP="00B74B3C">
      <w:pPr>
        <w:ind w:right="-1" w:firstLine="709"/>
        <w:jc w:val="both"/>
      </w:pPr>
      <w:r w:rsidRPr="00B74B3C">
        <w:t xml:space="preserve">Руководствуясь Федеральным </w:t>
      </w:r>
      <w:hyperlink r:id="rId79" w:history="1">
        <w:r w:rsidRPr="00B74B3C">
          <w:rPr>
            <w:color w:val="000000"/>
          </w:rPr>
          <w:t>законом</w:t>
        </w:r>
      </w:hyperlink>
      <w:r w:rsidRPr="00B74B3C">
        <w:t xml:space="preserve"> от 06 октября 2003 года N 131-ФЗ "Об общих принципах организации местного самоуправления в Российской Федерации", Федеральным </w:t>
      </w:r>
      <w:hyperlink r:id="rId80" w:history="1">
        <w:r w:rsidRPr="00B74B3C">
          <w:rPr>
            <w:color w:val="000000"/>
          </w:rPr>
          <w:t>законом</w:t>
        </w:r>
      </w:hyperlink>
      <w:r w:rsidRPr="00B74B3C">
        <w:t xml:space="preserve"> от 27 июля 2010 года N 210-ФЗ "Об организации предоставления государственных и муниципальных услуг</w:t>
      </w:r>
    </w:p>
    <w:p w:rsidR="00B74B3C" w:rsidRPr="00B74B3C" w:rsidRDefault="00B74B3C" w:rsidP="00B74B3C">
      <w:pPr>
        <w:tabs>
          <w:tab w:val="left" w:pos="284"/>
        </w:tabs>
        <w:adjustRightInd w:val="0"/>
        <w:jc w:val="both"/>
      </w:pPr>
      <w:r w:rsidRPr="00B74B3C">
        <w:t xml:space="preserve">          ПОСТАНОВЛЯЮ:</w:t>
      </w:r>
    </w:p>
    <w:p w:rsidR="00B74B3C" w:rsidRPr="00B74B3C" w:rsidRDefault="00B74B3C" w:rsidP="00B74B3C">
      <w:pPr>
        <w:shd w:val="clear" w:color="auto" w:fill="FFFFFF"/>
        <w:ind w:firstLine="709"/>
        <w:jc w:val="both"/>
        <w:rPr>
          <w:rFonts w:eastAsia="PMingLiU"/>
        </w:rPr>
      </w:pPr>
      <w:r w:rsidRPr="00B74B3C">
        <w:t>1. Утвердить</w:t>
      </w:r>
      <w:r w:rsidRPr="00B74B3C">
        <w:rPr>
          <w:bCs/>
        </w:rPr>
        <w:t xml:space="preserve"> прилагаемый Административный регламент предоставления муниципальной услуги «</w:t>
      </w:r>
      <w:r w:rsidRPr="00B74B3C">
        <w:rPr>
          <w:bCs/>
          <w:lang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Pr="00B74B3C">
        <w:rPr>
          <w:bCs/>
        </w:rPr>
        <w:t xml:space="preserve"> Володинское сельское поселение</w:t>
      </w:r>
      <w:r w:rsidRPr="00B74B3C">
        <w:rPr>
          <w:rFonts w:eastAsia="PMingLiU"/>
        </w:rPr>
        <w:t xml:space="preserve"> согласно приложению </w:t>
      </w:r>
      <w:r w:rsidRPr="00B74B3C">
        <w:t>к настоящему постановлению.</w:t>
      </w:r>
    </w:p>
    <w:p w:rsidR="00B74B3C" w:rsidRPr="00B74B3C" w:rsidRDefault="00B74B3C" w:rsidP="00B74B3C">
      <w:pPr>
        <w:pStyle w:val="af2"/>
        <w:tabs>
          <w:tab w:val="left" w:pos="993"/>
        </w:tabs>
        <w:ind w:firstLine="708"/>
        <w:jc w:val="both"/>
        <w:rPr>
          <w:rFonts w:ascii="Times New Roman" w:hAnsi="Times New Roman" w:cs="Times New Roman"/>
          <w:bCs/>
          <w:sz w:val="24"/>
          <w:szCs w:val="24"/>
        </w:rPr>
      </w:pPr>
      <w:r w:rsidRPr="00B74B3C">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B74B3C">
        <w:rPr>
          <w:rFonts w:ascii="Times New Roman" w:hAnsi="Times New Roman" w:cs="Times New Roman"/>
          <w:color w:val="000000"/>
          <w:sz w:val="24"/>
          <w:szCs w:val="24"/>
        </w:rPr>
        <w:t xml:space="preserve">: </w:t>
      </w:r>
      <w:hyperlink r:id="rId81" w:tgtFrame="_blank" w:history="1">
        <w:r w:rsidRPr="00B74B3C">
          <w:rPr>
            <w:rStyle w:val="a3"/>
            <w:rFonts w:ascii="Times New Roman" w:hAnsi="Times New Roman" w:cs="Times New Roman"/>
            <w:bCs/>
            <w:color w:val="000000"/>
            <w:sz w:val="24"/>
            <w:szCs w:val="24"/>
            <w:shd w:val="clear" w:color="auto" w:fill="FFFFFF"/>
          </w:rPr>
          <w:t>http://volodino70.ru/</w:t>
        </w:r>
      </w:hyperlink>
      <w:r w:rsidRPr="00B74B3C">
        <w:rPr>
          <w:rFonts w:ascii="Times New Roman" w:hAnsi="Times New Roman" w:cs="Times New Roman"/>
          <w:sz w:val="24"/>
          <w:szCs w:val="24"/>
        </w:rPr>
        <w:t xml:space="preserve">  в информационно-телекоммуникационной сети «Интернет».</w:t>
      </w:r>
    </w:p>
    <w:p w:rsidR="00B74B3C" w:rsidRPr="00B74B3C" w:rsidRDefault="00B74B3C" w:rsidP="00B74B3C">
      <w:pPr>
        <w:tabs>
          <w:tab w:val="left" w:pos="9781"/>
        </w:tabs>
        <w:ind w:firstLine="709"/>
        <w:jc w:val="both"/>
        <w:rPr>
          <w:rFonts w:eastAsia="PMingLiU"/>
        </w:rPr>
      </w:pPr>
      <w:r w:rsidRPr="00B74B3C">
        <w:t xml:space="preserve">3. </w:t>
      </w:r>
      <w:r w:rsidRPr="00B74B3C">
        <w:rPr>
          <w:rFonts w:eastAsia="PMingLiU"/>
        </w:rPr>
        <w:t>Настоящее постановление вступает в силу после официального  опубликования.</w:t>
      </w:r>
    </w:p>
    <w:p w:rsidR="00B74B3C" w:rsidRPr="00B74B3C" w:rsidRDefault="00B74B3C" w:rsidP="00B74B3C">
      <w:pPr>
        <w:adjustRightInd w:val="0"/>
        <w:ind w:firstLine="708"/>
        <w:jc w:val="both"/>
      </w:pPr>
      <w:r w:rsidRPr="00B74B3C">
        <w:t>4. Контроль за исполнением настоящего постановления оставляю за собой.</w:t>
      </w:r>
    </w:p>
    <w:p w:rsidR="00B74B3C" w:rsidRPr="00B74B3C" w:rsidRDefault="00B74B3C" w:rsidP="00B74B3C">
      <w:pPr>
        <w:adjustRightInd w:val="0"/>
        <w:jc w:val="both"/>
      </w:pPr>
    </w:p>
    <w:p w:rsidR="00B74B3C" w:rsidRPr="00B74B3C" w:rsidRDefault="00B74B3C" w:rsidP="00B74B3C">
      <w:pPr>
        <w:pStyle w:val="5"/>
        <w:jc w:val="left"/>
        <w:rPr>
          <w:b w:val="0"/>
          <w:color w:val="auto"/>
          <w:sz w:val="24"/>
          <w:szCs w:val="24"/>
        </w:rPr>
      </w:pPr>
      <w:r w:rsidRPr="00B74B3C">
        <w:rPr>
          <w:b w:val="0"/>
          <w:color w:val="auto"/>
          <w:sz w:val="24"/>
          <w:szCs w:val="24"/>
        </w:rPr>
        <w:t xml:space="preserve">Глава Володинского сельского поселения                   Р.П. Петрова                                                                                                                                                                           </w:t>
      </w:r>
    </w:p>
    <w:p w:rsidR="00B74B3C" w:rsidRPr="00B74B3C" w:rsidRDefault="00B74B3C" w:rsidP="00B74B3C"/>
    <w:p w:rsidR="00B74B3C" w:rsidRPr="00B74B3C" w:rsidRDefault="00B74B3C" w:rsidP="00B74B3C">
      <w:pPr>
        <w:pStyle w:val="af5"/>
        <w:tabs>
          <w:tab w:val="left" w:pos="284"/>
        </w:tabs>
        <w:jc w:val="both"/>
      </w:pPr>
    </w:p>
    <w:p w:rsidR="00B74B3C" w:rsidRPr="00B74B3C" w:rsidRDefault="00B74B3C" w:rsidP="00B74B3C">
      <w:pPr>
        <w:tabs>
          <w:tab w:val="left" w:pos="284"/>
        </w:tabs>
        <w:autoSpaceDE w:val="0"/>
        <w:autoSpaceDN w:val="0"/>
        <w:adjustRightInd w:val="0"/>
        <w:ind w:firstLine="709"/>
        <w:jc w:val="both"/>
      </w:pPr>
    </w:p>
    <w:p w:rsidR="00B74B3C" w:rsidRPr="00B74B3C" w:rsidRDefault="00B74B3C" w:rsidP="00B74B3C">
      <w:pPr>
        <w:tabs>
          <w:tab w:val="left" w:pos="284"/>
        </w:tabs>
        <w:autoSpaceDE w:val="0"/>
        <w:autoSpaceDN w:val="0"/>
        <w:adjustRightInd w:val="0"/>
        <w:ind w:firstLine="709"/>
        <w:jc w:val="both"/>
      </w:pPr>
    </w:p>
    <w:p w:rsidR="00B74B3C" w:rsidRPr="00B74B3C" w:rsidRDefault="00B74B3C" w:rsidP="00B74B3C">
      <w:pPr>
        <w:jc w:val="right"/>
      </w:pPr>
      <w:r w:rsidRPr="00B74B3C">
        <w:lastRenderedPageBreak/>
        <w:t>Приложение</w:t>
      </w:r>
    </w:p>
    <w:p w:rsidR="00B74B3C" w:rsidRPr="00B74B3C" w:rsidRDefault="00B74B3C" w:rsidP="00B74B3C">
      <w:pPr>
        <w:ind w:firstLine="709"/>
        <w:jc w:val="right"/>
      </w:pPr>
      <w:r w:rsidRPr="00B74B3C">
        <w:t>к  постановлению    Администрации</w:t>
      </w:r>
    </w:p>
    <w:p w:rsidR="00B74B3C" w:rsidRPr="00B74B3C" w:rsidRDefault="00B74B3C" w:rsidP="00B74B3C">
      <w:pPr>
        <w:ind w:firstLine="709"/>
        <w:jc w:val="right"/>
      </w:pPr>
      <w:r w:rsidRPr="00B74B3C">
        <w:t xml:space="preserve"> Володинского сельского поселения</w:t>
      </w:r>
    </w:p>
    <w:p w:rsidR="00B74B3C" w:rsidRPr="00B74B3C" w:rsidRDefault="00B74B3C" w:rsidP="00B74B3C">
      <w:pPr>
        <w:jc w:val="right"/>
      </w:pPr>
      <w:r w:rsidRPr="00B74B3C">
        <w:t>21.11. 2022   №89</w:t>
      </w:r>
    </w:p>
    <w:p w:rsidR="00B74B3C" w:rsidRPr="00B74B3C" w:rsidRDefault="00B74B3C" w:rsidP="00B74B3C">
      <w:pPr>
        <w:jc w:val="both"/>
      </w:pPr>
    </w:p>
    <w:p w:rsidR="00B74B3C" w:rsidRPr="00B74B3C" w:rsidRDefault="00B74B3C" w:rsidP="00B74B3C">
      <w:pPr>
        <w:widowControl w:val="0"/>
        <w:autoSpaceDE w:val="0"/>
        <w:autoSpaceDN w:val="0"/>
        <w:adjustRightInd w:val="0"/>
        <w:jc w:val="center"/>
        <w:rPr>
          <w:rFonts w:eastAsia="PMingLiU"/>
          <w:bCs/>
        </w:rPr>
      </w:pPr>
      <w:r w:rsidRPr="00B74B3C">
        <w:rPr>
          <w:rFonts w:eastAsia="PMingLiU"/>
          <w:bCs/>
        </w:rPr>
        <w:t>АДМИНИСТРАТИВНЫЙ РЕГЛАМЕНТ</w:t>
      </w:r>
    </w:p>
    <w:p w:rsidR="00B74B3C" w:rsidRPr="00B74B3C" w:rsidRDefault="00B74B3C" w:rsidP="00B74B3C">
      <w:pPr>
        <w:widowControl w:val="0"/>
        <w:autoSpaceDE w:val="0"/>
        <w:autoSpaceDN w:val="0"/>
        <w:adjustRightInd w:val="0"/>
        <w:ind w:firstLine="709"/>
        <w:jc w:val="center"/>
        <w:rPr>
          <w:rFonts w:eastAsia="PMingLiU"/>
          <w:bCs/>
        </w:rPr>
      </w:pPr>
      <w:r w:rsidRPr="00B74B3C">
        <w:rPr>
          <w:rFonts w:eastAsia="PMingLiU"/>
          <w:bCs/>
        </w:rPr>
        <w:t>предоставления муниципальной услуги «</w:t>
      </w:r>
      <w:r w:rsidRPr="00B74B3C">
        <w:rPr>
          <w:bCs/>
          <w:lang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Pr="00B74B3C">
        <w:rPr>
          <w:rFonts w:eastAsia="PMingLiU"/>
          <w:bCs/>
        </w:rPr>
        <w:t xml:space="preserve"> Володинское сельское поселение</w:t>
      </w:r>
    </w:p>
    <w:p w:rsidR="00B74B3C" w:rsidRPr="00B74B3C" w:rsidRDefault="00B74B3C" w:rsidP="00B74B3C">
      <w:pPr>
        <w:keepNext/>
        <w:keepLines/>
        <w:widowControl w:val="0"/>
        <w:tabs>
          <w:tab w:val="left" w:pos="4545"/>
        </w:tabs>
        <w:spacing w:before="240" w:after="120"/>
        <w:jc w:val="center"/>
        <w:outlineLvl w:val="0"/>
        <w:rPr>
          <w:bCs/>
          <w:color w:val="000000"/>
          <w:lang w:bidi="ru-RU"/>
        </w:rPr>
      </w:pPr>
      <w:bookmarkStart w:id="27" w:name="bookmark0"/>
      <w:r w:rsidRPr="00B74B3C">
        <w:rPr>
          <w:bCs/>
          <w:color w:val="000000"/>
          <w:lang w:bidi="ru-RU"/>
        </w:rPr>
        <w:t>1. Общие положения</w:t>
      </w:r>
      <w:bookmarkEnd w:id="27"/>
    </w:p>
    <w:p w:rsidR="00B74B3C" w:rsidRPr="00B74B3C" w:rsidRDefault="00B74B3C" w:rsidP="00B74B3C">
      <w:pPr>
        <w:keepNext/>
        <w:keepLines/>
        <w:widowControl w:val="0"/>
        <w:ind w:firstLine="709"/>
        <w:jc w:val="both"/>
        <w:outlineLvl w:val="0"/>
        <w:rPr>
          <w:bCs/>
          <w:color w:val="000000"/>
          <w:lang w:bidi="ru-RU"/>
        </w:rPr>
      </w:pPr>
      <w:bookmarkStart w:id="28" w:name="bookmark1"/>
      <w:r w:rsidRPr="00B74B3C">
        <w:rPr>
          <w:bCs/>
          <w:color w:val="000000"/>
          <w:lang w:bidi="ru-RU"/>
        </w:rPr>
        <w:t>Предмет регулирования Административного регламента</w:t>
      </w:r>
      <w:bookmarkEnd w:id="28"/>
    </w:p>
    <w:p w:rsidR="00B74B3C" w:rsidRPr="00B74B3C" w:rsidRDefault="00B74B3C" w:rsidP="00B74B3C">
      <w:pPr>
        <w:widowControl w:val="0"/>
        <w:tabs>
          <w:tab w:val="left" w:leader="underscore" w:pos="7498"/>
        </w:tabs>
        <w:ind w:firstLine="709"/>
        <w:jc w:val="both"/>
        <w:rPr>
          <w:color w:val="000000"/>
          <w:lang w:bidi="ru-RU"/>
        </w:rPr>
      </w:pPr>
      <w:r w:rsidRPr="00B74B3C">
        <w:rPr>
          <w:color w:val="000000"/>
          <w:lang w:bidi="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Володинское сельское поселение.</w:t>
      </w:r>
    </w:p>
    <w:p w:rsidR="00B74B3C" w:rsidRPr="00B74B3C" w:rsidRDefault="00B74B3C" w:rsidP="00B74B3C">
      <w:pPr>
        <w:keepNext/>
        <w:keepLines/>
        <w:widowControl w:val="0"/>
        <w:ind w:firstLine="709"/>
        <w:jc w:val="both"/>
        <w:outlineLvl w:val="0"/>
        <w:rPr>
          <w:bCs/>
          <w:color w:val="000000"/>
          <w:lang w:bidi="ru-RU"/>
        </w:rPr>
      </w:pPr>
      <w:bookmarkStart w:id="29" w:name="bookmark2"/>
    </w:p>
    <w:p w:rsidR="00B74B3C" w:rsidRPr="00B74B3C" w:rsidRDefault="00B74B3C" w:rsidP="00B74B3C">
      <w:pPr>
        <w:keepNext/>
        <w:keepLines/>
        <w:widowControl w:val="0"/>
        <w:ind w:firstLine="709"/>
        <w:jc w:val="center"/>
        <w:outlineLvl w:val="0"/>
        <w:rPr>
          <w:bCs/>
          <w:color w:val="000000"/>
          <w:lang w:bidi="ru-RU"/>
        </w:rPr>
      </w:pPr>
      <w:r w:rsidRPr="00B74B3C">
        <w:rPr>
          <w:bCs/>
          <w:color w:val="000000"/>
          <w:lang w:bidi="ru-RU"/>
        </w:rPr>
        <w:t>Круг Заявителей</w:t>
      </w:r>
      <w:bookmarkEnd w:id="29"/>
    </w:p>
    <w:p w:rsidR="00B74B3C" w:rsidRPr="00B74B3C" w:rsidRDefault="00B74B3C" w:rsidP="00B74B3C">
      <w:pPr>
        <w:widowControl w:val="0"/>
        <w:numPr>
          <w:ilvl w:val="0"/>
          <w:numId w:val="49"/>
        </w:numPr>
        <w:tabs>
          <w:tab w:val="left" w:pos="1296"/>
        </w:tabs>
        <w:ind w:firstLine="709"/>
        <w:jc w:val="both"/>
        <w:rPr>
          <w:color w:val="000000"/>
          <w:lang w:bidi="ru-RU"/>
        </w:rPr>
      </w:pPr>
      <w:r w:rsidRPr="00B74B3C">
        <w:rPr>
          <w:color w:val="000000"/>
          <w:lang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B74B3C" w:rsidRPr="00B74B3C" w:rsidRDefault="00B74B3C" w:rsidP="00B74B3C">
      <w:pPr>
        <w:widowControl w:val="0"/>
        <w:numPr>
          <w:ilvl w:val="0"/>
          <w:numId w:val="49"/>
        </w:numPr>
        <w:tabs>
          <w:tab w:val="left" w:pos="1481"/>
        </w:tabs>
        <w:ind w:firstLine="709"/>
        <w:jc w:val="both"/>
        <w:rPr>
          <w:color w:val="000000"/>
          <w:lang w:bidi="ru-RU"/>
        </w:rPr>
      </w:pPr>
      <w:r w:rsidRPr="00B74B3C">
        <w:rPr>
          <w:color w:val="000000"/>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74B3C" w:rsidRPr="00B74B3C" w:rsidRDefault="00B74B3C" w:rsidP="00B74B3C">
      <w:pPr>
        <w:keepNext/>
        <w:keepLines/>
        <w:widowControl w:val="0"/>
        <w:ind w:firstLine="709"/>
        <w:jc w:val="both"/>
        <w:outlineLvl w:val="0"/>
        <w:rPr>
          <w:bCs/>
          <w:color w:val="000000"/>
          <w:lang w:bidi="ru-RU"/>
        </w:rPr>
      </w:pPr>
      <w:bookmarkStart w:id="30" w:name="bookmark3"/>
      <w:r w:rsidRPr="00B74B3C">
        <w:rPr>
          <w:bCs/>
          <w:color w:val="000000"/>
          <w:lang w:bidi="ru-RU"/>
        </w:rPr>
        <w:t>Требования к порядку информирования о предоставлении государственной (муниципальной) услуги</w:t>
      </w:r>
      <w:bookmarkEnd w:id="30"/>
    </w:p>
    <w:p w:rsidR="00B74B3C" w:rsidRPr="00B74B3C" w:rsidRDefault="00B74B3C" w:rsidP="00B74B3C">
      <w:pPr>
        <w:widowControl w:val="0"/>
        <w:numPr>
          <w:ilvl w:val="0"/>
          <w:numId w:val="49"/>
        </w:numPr>
        <w:tabs>
          <w:tab w:val="left" w:pos="1481"/>
        </w:tabs>
        <w:ind w:firstLine="709"/>
        <w:jc w:val="both"/>
        <w:rPr>
          <w:color w:val="000000"/>
          <w:lang w:bidi="ru-RU"/>
        </w:rPr>
      </w:pPr>
      <w:r w:rsidRPr="00B74B3C">
        <w:rPr>
          <w:color w:val="000000"/>
          <w:lang w:bidi="ru-RU"/>
        </w:rPr>
        <w:t>Информирование о порядке предоставления муниципальной услуги осуществляется:</w:t>
      </w:r>
    </w:p>
    <w:p w:rsidR="00B74B3C" w:rsidRPr="00B74B3C" w:rsidRDefault="00B74B3C" w:rsidP="00B74B3C">
      <w:pPr>
        <w:widowControl w:val="0"/>
        <w:numPr>
          <w:ilvl w:val="0"/>
          <w:numId w:val="50"/>
        </w:numPr>
        <w:tabs>
          <w:tab w:val="left" w:pos="1125"/>
        </w:tabs>
        <w:ind w:firstLine="709"/>
        <w:jc w:val="both"/>
        <w:rPr>
          <w:color w:val="000000"/>
          <w:lang w:bidi="ru-RU"/>
        </w:rPr>
      </w:pPr>
      <w:r w:rsidRPr="00B74B3C">
        <w:rPr>
          <w:color w:val="000000"/>
          <w:lang w:bidi="ru-RU"/>
        </w:rPr>
        <w:t xml:space="preserve">непосредственно при личном приеме заявителя в </w:t>
      </w:r>
      <w:r w:rsidRPr="00B74B3C">
        <w:rPr>
          <w:iCs/>
          <w:color w:val="000000"/>
          <w:lang w:bidi="ru-RU"/>
        </w:rPr>
        <w:t xml:space="preserve">Администрации Володинского сельского поселения </w:t>
      </w:r>
      <w:r w:rsidRPr="00B74B3C">
        <w:rPr>
          <w:color w:val="000000"/>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74B3C" w:rsidRPr="00B74B3C" w:rsidRDefault="00B74B3C" w:rsidP="00B74B3C">
      <w:pPr>
        <w:widowControl w:val="0"/>
        <w:numPr>
          <w:ilvl w:val="0"/>
          <w:numId w:val="50"/>
        </w:numPr>
        <w:tabs>
          <w:tab w:val="left" w:pos="1153"/>
        </w:tabs>
        <w:ind w:firstLine="709"/>
        <w:jc w:val="both"/>
        <w:rPr>
          <w:color w:val="000000"/>
          <w:lang w:bidi="ru-RU"/>
        </w:rPr>
      </w:pPr>
      <w:r w:rsidRPr="00B74B3C">
        <w:rPr>
          <w:color w:val="000000"/>
          <w:lang w:bidi="ru-RU"/>
        </w:rPr>
        <w:t>по телефону в Уполномоченном органе или МФЦ;</w:t>
      </w:r>
    </w:p>
    <w:p w:rsidR="00B74B3C" w:rsidRPr="00B74B3C" w:rsidRDefault="00B74B3C" w:rsidP="00B74B3C">
      <w:pPr>
        <w:widowControl w:val="0"/>
        <w:numPr>
          <w:ilvl w:val="0"/>
          <w:numId w:val="50"/>
        </w:numPr>
        <w:tabs>
          <w:tab w:val="left" w:pos="1153"/>
        </w:tabs>
        <w:ind w:firstLine="709"/>
        <w:jc w:val="both"/>
        <w:rPr>
          <w:color w:val="000000"/>
          <w:lang w:bidi="ru-RU"/>
        </w:rPr>
      </w:pPr>
      <w:r w:rsidRPr="00B74B3C">
        <w:rPr>
          <w:color w:val="000000"/>
          <w:lang w:bidi="ru-RU"/>
        </w:rPr>
        <w:t>письменно, в том числе посредством электронной почты, факсимильной</w:t>
      </w:r>
    </w:p>
    <w:p w:rsidR="00B74B3C" w:rsidRPr="00B74B3C" w:rsidRDefault="00B74B3C" w:rsidP="00B74B3C">
      <w:pPr>
        <w:widowControl w:val="0"/>
        <w:ind w:firstLine="709"/>
        <w:jc w:val="both"/>
        <w:rPr>
          <w:color w:val="000000"/>
          <w:lang w:bidi="ru-RU"/>
        </w:rPr>
      </w:pPr>
      <w:r w:rsidRPr="00B74B3C">
        <w:rPr>
          <w:color w:val="000000"/>
          <w:lang w:bidi="ru-RU"/>
        </w:rPr>
        <w:t>связи;</w:t>
      </w:r>
    </w:p>
    <w:p w:rsidR="00B74B3C" w:rsidRPr="00B74B3C" w:rsidRDefault="00B74B3C" w:rsidP="00B74B3C">
      <w:pPr>
        <w:widowControl w:val="0"/>
        <w:numPr>
          <w:ilvl w:val="0"/>
          <w:numId w:val="50"/>
        </w:numPr>
        <w:tabs>
          <w:tab w:val="left" w:pos="1164"/>
        </w:tabs>
        <w:ind w:firstLine="709"/>
        <w:jc w:val="both"/>
        <w:rPr>
          <w:color w:val="000000"/>
          <w:lang w:bidi="ru-RU"/>
        </w:rPr>
      </w:pPr>
      <w:r w:rsidRPr="00B74B3C">
        <w:rPr>
          <w:color w:val="000000"/>
          <w:lang w:bidi="ru-RU"/>
        </w:rPr>
        <w:t>посредством размещения в открытой и доступной форме информации:</w:t>
      </w:r>
    </w:p>
    <w:p w:rsidR="00B74B3C" w:rsidRPr="00B74B3C" w:rsidRDefault="00B74B3C" w:rsidP="00B74B3C">
      <w:pPr>
        <w:widowControl w:val="0"/>
        <w:ind w:firstLine="709"/>
        <w:jc w:val="both"/>
        <w:rPr>
          <w:color w:val="000000"/>
          <w:lang w:bidi="ru-RU"/>
        </w:rPr>
      </w:pPr>
      <w:r w:rsidRPr="00B74B3C">
        <w:rPr>
          <w:color w:val="000000"/>
          <w:lang w:bidi="ru-RU"/>
        </w:rPr>
        <w:t xml:space="preserve">в федеральной государственной информационной системе «Единый портал государственных и муниципальных услуг (функций)» </w:t>
      </w:r>
      <w:r w:rsidRPr="00B74B3C">
        <w:rPr>
          <w:lang w:bidi="en-US"/>
        </w:rPr>
        <w:t>(</w:t>
      </w:r>
      <w:hyperlink r:id="rId82" w:history="1">
        <w:r w:rsidRPr="00B74B3C">
          <w:rPr>
            <w:u w:val="single"/>
            <w:lang w:val="en-US" w:bidi="en-US"/>
          </w:rPr>
          <w:t>https</w:t>
        </w:r>
        <w:r w:rsidRPr="00B74B3C">
          <w:rPr>
            <w:u w:val="single"/>
            <w:lang w:bidi="en-US"/>
          </w:rPr>
          <w:t>://</w:t>
        </w:r>
        <w:r w:rsidRPr="00B74B3C">
          <w:rPr>
            <w:u w:val="single"/>
            <w:lang w:val="en-US" w:bidi="en-US"/>
          </w:rPr>
          <w:t>www</w:t>
        </w:r>
        <w:r w:rsidRPr="00B74B3C">
          <w:rPr>
            <w:u w:val="single"/>
            <w:lang w:bidi="en-US"/>
          </w:rPr>
          <w:t>.</w:t>
        </w:r>
        <w:proofErr w:type="spellStart"/>
        <w:r w:rsidRPr="00B74B3C">
          <w:rPr>
            <w:u w:val="single"/>
            <w:lang w:val="en-US" w:bidi="en-US"/>
          </w:rPr>
          <w:t>gosuslugi</w:t>
        </w:r>
        <w:proofErr w:type="spellEnd"/>
        <w:r w:rsidRPr="00B74B3C">
          <w:rPr>
            <w:u w:val="single"/>
            <w:lang w:bidi="en-US"/>
          </w:rPr>
          <w:t>.</w:t>
        </w:r>
        <w:proofErr w:type="spellStart"/>
        <w:r w:rsidRPr="00B74B3C">
          <w:rPr>
            <w:u w:val="single"/>
            <w:lang w:val="en-US" w:bidi="en-US"/>
          </w:rPr>
          <w:t>ru</w:t>
        </w:r>
        <w:proofErr w:type="spellEnd"/>
        <w:r w:rsidRPr="00B74B3C">
          <w:rPr>
            <w:u w:val="single"/>
            <w:lang w:bidi="en-US"/>
          </w:rPr>
          <w:t>/</w:t>
        </w:r>
      </w:hyperlink>
      <w:r w:rsidRPr="00B74B3C">
        <w:rPr>
          <w:color w:val="000000"/>
          <w:lang w:bidi="en-US"/>
        </w:rPr>
        <w:t xml:space="preserve">) </w:t>
      </w:r>
      <w:r w:rsidRPr="00B74B3C">
        <w:rPr>
          <w:color w:val="000000"/>
          <w:lang w:bidi="ru-RU"/>
        </w:rPr>
        <w:t>(далее - ЕПГУ);</w:t>
      </w:r>
    </w:p>
    <w:p w:rsidR="00B74B3C" w:rsidRPr="00B74B3C" w:rsidRDefault="00B74B3C" w:rsidP="00B74B3C">
      <w:pPr>
        <w:widowControl w:val="0"/>
        <w:ind w:firstLine="709"/>
        <w:jc w:val="both"/>
        <w:rPr>
          <w:color w:val="000000"/>
          <w:lang w:bidi="ru-RU"/>
        </w:rPr>
      </w:pPr>
      <w:r w:rsidRPr="00B74B3C">
        <w:rPr>
          <w:color w:val="000000"/>
          <w:lang w:bidi="ru-RU"/>
        </w:rPr>
        <w:t xml:space="preserve">на официальном сайте Уполномоченного органа </w:t>
      </w:r>
      <w:r w:rsidRPr="00B74B3C">
        <w:rPr>
          <w:iCs/>
          <w:color w:val="000000"/>
          <w:lang w:bidi="ru-RU"/>
        </w:rPr>
        <w:t>http:</w:t>
      </w:r>
      <w:r w:rsidRPr="00B74B3C">
        <w:t xml:space="preserve"> </w:t>
      </w:r>
      <w:r w:rsidRPr="00B74B3C">
        <w:rPr>
          <w:iCs/>
          <w:color w:val="000000"/>
          <w:lang w:bidi="ru-RU"/>
        </w:rPr>
        <w:t>//volodino70.ru/;</w:t>
      </w:r>
    </w:p>
    <w:p w:rsidR="00B74B3C" w:rsidRPr="00B74B3C" w:rsidRDefault="00B74B3C" w:rsidP="00B74B3C">
      <w:pPr>
        <w:widowControl w:val="0"/>
        <w:numPr>
          <w:ilvl w:val="0"/>
          <w:numId w:val="50"/>
        </w:numPr>
        <w:tabs>
          <w:tab w:val="left" w:pos="1164"/>
        </w:tabs>
        <w:ind w:firstLine="709"/>
        <w:jc w:val="both"/>
        <w:rPr>
          <w:color w:val="000000"/>
          <w:lang w:bidi="ru-RU"/>
        </w:rPr>
      </w:pPr>
      <w:r w:rsidRPr="00B74B3C">
        <w:rPr>
          <w:color w:val="000000"/>
          <w:lang w:bidi="ru-RU"/>
        </w:rPr>
        <w:t>посредством размещения информации на информационных стендах Уполномоченного органа или МФЦ.</w:t>
      </w:r>
    </w:p>
    <w:p w:rsidR="00B74B3C" w:rsidRPr="00B74B3C" w:rsidRDefault="00B74B3C" w:rsidP="00B74B3C">
      <w:pPr>
        <w:widowControl w:val="0"/>
        <w:numPr>
          <w:ilvl w:val="0"/>
          <w:numId w:val="49"/>
        </w:numPr>
        <w:tabs>
          <w:tab w:val="left" w:pos="1289"/>
        </w:tabs>
        <w:ind w:firstLine="709"/>
        <w:jc w:val="both"/>
        <w:rPr>
          <w:color w:val="000000"/>
          <w:lang w:bidi="ru-RU"/>
        </w:rPr>
      </w:pPr>
      <w:r w:rsidRPr="00B74B3C">
        <w:rPr>
          <w:color w:val="000000"/>
          <w:lang w:bidi="ru-RU"/>
        </w:rPr>
        <w:t>Информирование осуществляется по вопросам, касающимся:</w:t>
      </w:r>
    </w:p>
    <w:p w:rsidR="00B74B3C" w:rsidRPr="00B74B3C" w:rsidRDefault="00B74B3C" w:rsidP="00B74B3C">
      <w:pPr>
        <w:widowControl w:val="0"/>
        <w:tabs>
          <w:tab w:val="left" w:pos="5654"/>
          <w:tab w:val="left" w:pos="7972"/>
        </w:tabs>
        <w:ind w:firstLine="709"/>
        <w:jc w:val="both"/>
        <w:rPr>
          <w:color w:val="000000"/>
          <w:lang w:bidi="ru-RU"/>
        </w:rPr>
      </w:pPr>
      <w:r w:rsidRPr="00B74B3C">
        <w:rPr>
          <w:color w:val="000000"/>
          <w:lang w:bidi="ru-RU"/>
        </w:rPr>
        <w:t>способов подачи заявления о предоставлении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адресов Уполномоченного органа и МФЦ, обращение в которые необходимо для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справочной информации о работе Уполномоченного органа;</w:t>
      </w:r>
    </w:p>
    <w:p w:rsidR="00B74B3C" w:rsidRPr="00B74B3C" w:rsidRDefault="00B74B3C" w:rsidP="00B74B3C">
      <w:pPr>
        <w:widowControl w:val="0"/>
        <w:tabs>
          <w:tab w:val="left" w:pos="5654"/>
          <w:tab w:val="left" w:pos="7972"/>
        </w:tabs>
        <w:ind w:firstLine="709"/>
        <w:jc w:val="both"/>
        <w:rPr>
          <w:color w:val="000000"/>
          <w:lang w:bidi="ru-RU"/>
        </w:rPr>
      </w:pPr>
      <w:r w:rsidRPr="00B74B3C">
        <w:rPr>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порядка и сроков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 xml:space="preserve">порядка досудебного (внесудебного) обжалования действий </w:t>
      </w:r>
      <w:r w:rsidRPr="00B74B3C">
        <w:rPr>
          <w:color w:val="000000"/>
          <w:lang w:bidi="ru-RU"/>
        </w:rPr>
        <w:lastRenderedPageBreak/>
        <w:t>(бездействия) должностных лиц, и принимаемых ими решений при предоставлении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74B3C" w:rsidRPr="00B74B3C" w:rsidRDefault="00B74B3C" w:rsidP="00B74B3C">
      <w:pPr>
        <w:widowControl w:val="0"/>
        <w:numPr>
          <w:ilvl w:val="0"/>
          <w:numId w:val="49"/>
        </w:numPr>
        <w:tabs>
          <w:tab w:val="left" w:pos="1278"/>
        </w:tabs>
        <w:ind w:firstLine="709"/>
        <w:jc w:val="both"/>
        <w:rPr>
          <w:color w:val="000000"/>
          <w:lang w:bidi="ru-RU"/>
        </w:rPr>
      </w:pPr>
      <w:r w:rsidRPr="00B74B3C">
        <w:rPr>
          <w:color w:val="000000"/>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74B3C" w:rsidRPr="00B74B3C" w:rsidRDefault="00B74B3C" w:rsidP="00B74B3C">
      <w:pPr>
        <w:widowControl w:val="0"/>
        <w:ind w:firstLine="709"/>
        <w:jc w:val="both"/>
        <w:rPr>
          <w:color w:val="000000"/>
          <w:lang w:bidi="ru-RU"/>
        </w:rPr>
      </w:pPr>
      <w:r w:rsidRPr="00B74B3C">
        <w:rPr>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4B3C" w:rsidRPr="00B74B3C" w:rsidRDefault="00B74B3C" w:rsidP="00B74B3C">
      <w:pPr>
        <w:widowControl w:val="0"/>
        <w:ind w:firstLine="709"/>
        <w:jc w:val="both"/>
        <w:rPr>
          <w:color w:val="000000"/>
          <w:lang w:bidi="ru-RU"/>
        </w:rPr>
      </w:pPr>
      <w:r w:rsidRPr="00B74B3C">
        <w:rPr>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4B3C" w:rsidRPr="00B74B3C" w:rsidRDefault="00B74B3C" w:rsidP="00B74B3C">
      <w:pPr>
        <w:widowControl w:val="0"/>
        <w:ind w:firstLine="709"/>
        <w:jc w:val="both"/>
        <w:rPr>
          <w:color w:val="000000"/>
          <w:lang w:bidi="ru-RU"/>
        </w:rPr>
      </w:pPr>
      <w:r w:rsidRPr="00B74B3C">
        <w:rPr>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74B3C" w:rsidRPr="00B74B3C" w:rsidRDefault="00B74B3C" w:rsidP="00B74B3C">
      <w:pPr>
        <w:widowControl w:val="0"/>
        <w:ind w:firstLine="709"/>
        <w:jc w:val="both"/>
        <w:rPr>
          <w:color w:val="000000"/>
          <w:lang w:bidi="ru-RU"/>
        </w:rPr>
      </w:pPr>
      <w:r w:rsidRPr="00B74B3C">
        <w:rPr>
          <w:color w:val="000000"/>
          <w:lang w:bidi="ru-RU"/>
        </w:rPr>
        <w:t>изложить обращение в письменной форме;</w:t>
      </w:r>
    </w:p>
    <w:p w:rsidR="00B74B3C" w:rsidRPr="00B74B3C" w:rsidRDefault="00B74B3C" w:rsidP="00B74B3C">
      <w:pPr>
        <w:widowControl w:val="0"/>
        <w:ind w:firstLine="709"/>
        <w:jc w:val="both"/>
        <w:rPr>
          <w:color w:val="000000"/>
          <w:lang w:bidi="ru-RU"/>
        </w:rPr>
      </w:pPr>
      <w:r w:rsidRPr="00B74B3C">
        <w:rPr>
          <w:color w:val="000000"/>
          <w:lang w:bidi="ru-RU"/>
        </w:rPr>
        <w:t>назначить другое время для консультаций.</w:t>
      </w:r>
    </w:p>
    <w:p w:rsidR="00B74B3C" w:rsidRPr="00B74B3C" w:rsidRDefault="00B74B3C" w:rsidP="00B74B3C">
      <w:pPr>
        <w:widowControl w:val="0"/>
        <w:ind w:firstLine="709"/>
        <w:jc w:val="both"/>
        <w:rPr>
          <w:color w:val="000000"/>
          <w:lang w:bidi="ru-RU"/>
        </w:rPr>
      </w:pPr>
      <w:r w:rsidRPr="00B74B3C">
        <w:rPr>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4B3C" w:rsidRPr="00B74B3C" w:rsidRDefault="00B74B3C" w:rsidP="00B74B3C">
      <w:pPr>
        <w:widowControl w:val="0"/>
        <w:ind w:firstLine="709"/>
        <w:jc w:val="both"/>
        <w:rPr>
          <w:color w:val="000000"/>
          <w:lang w:bidi="ru-RU"/>
        </w:rPr>
      </w:pPr>
      <w:r w:rsidRPr="00B74B3C">
        <w:rPr>
          <w:color w:val="000000"/>
          <w:lang w:bidi="ru-RU"/>
        </w:rPr>
        <w:t>Продолжительность информирования по телефону не должна превышать 10 минут.</w:t>
      </w:r>
    </w:p>
    <w:p w:rsidR="00B74B3C" w:rsidRPr="00B74B3C" w:rsidRDefault="00B74B3C" w:rsidP="00B74B3C">
      <w:pPr>
        <w:widowControl w:val="0"/>
        <w:ind w:firstLine="709"/>
        <w:jc w:val="both"/>
        <w:rPr>
          <w:color w:val="000000"/>
          <w:lang w:bidi="ru-RU"/>
        </w:rPr>
      </w:pPr>
      <w:r w:rsidRPr="00B74B3C">
        <w:rPr>
          <w:color w:val="000000"/>
          <w:lang w:bidi="ru-RU"/>
        </w:rPr>
        <w:t>Информирование осуществляется в соответствии с графиком приема граждан.</w:t>
      </w:r>
    </w:p>
    <w:p w:rsidR="00B74B3C" w:rsidRPr="00B74B3C" w:rsidRDefault="00B74B3C" w:rsidP="00B74B3C">
      <w:pPr>
        <w:widowControl w:val="0"/>
        <w:numPr>
          <w:ilvl w:val="0"/>
          <w:numId w:val="49"/>
        </w:numPr>
        <w:tabs>
          <w:tab w:val="left" w:pos="1262"/>
        </w:tabs>
        <w:ind w:firstLine="709"/>
        <w:jc w:val="both"/>
        <w:rPr>
          <w:color w:val="000000"/>
          <w:lang w:bidi="ru-RU"/>
        </w:rPr>
      </w:pPr>
      <w:r w:rsidRPr="00B74B3C">
        <w:rPr>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4B3C" w:rsidRPr="00B74B3C" w:rsidRDefault="00B74B3C" w:rsidP="00B74B3C">
      <w:pPr>
        <w:widowControl w:val="0"/>
        <w:numPr>
          <w:ilvl w:val="0"/>
          <w:numId w:val="49"/>
        </w:numPr>
        <w:tabs>
          <w:tab w:val="left" w:pos="1331"/>
        </w:tabs>
        <w:ind w:firstLine="709"/>
        <w:jc w:val="both"/>
        <w:rPr>
          <w:color w:val="000000"/>
          <w:lang w:bidi="ru-RU"/>
        </w:rPr>
      </w:pPr>
      <w:r w:rsidRPr="00B74B3C">
        <w:rPr>
          <w:color w:val="000000"/>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4B3C" w:rsidRPr="00B74B3C" w:rsidRDefault="00B74B3C" w:rsidP="00B74B3C">
      <w:pPr>
        <w:widowControl w:val="0"/>
        <w:tabs>
          <w:tab w:val="left" w:pos="2950"/>
          <w:tab w:val="left" w:pos="6259"/>
        </w:tabs>
        <w:ind w:firstLine="709"/>
        <w:jc w:val="both"/>
        <w:rPr>
          <w:color w:val="000000"/>
          <w:lang w:bidi="ru-RU"/>
        </w:rPr>
      </w:pPr>
      <w:r w:rsidRPr="00B74B3C">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4B3C" w:rsidRPr="00B74B3C" w:rsidRDefault="00B74B3C" w:rsidP="00B74B3C">
      <w:pPr>
        <w:widowControl w:val="0"/>
        <w:numPr>
          <w:ilvl w:val="0"/>
          <w:numId w:val="49"/>
        </w:numPr>
        <w:tabs>
          <w:tab w:val="left" w:pos="1262"/>
        </w:tabs>
        <w:ind w:firstLine="709"/>
        <w:jc w:val="both"/>
        <w:rPr>
          <w:color w:val="000000"/>
          <w:lang w:bidi="ru-RU"/>
        </w:rPr>
      </w:pPr>
      <w:r w:rsidRPr="00B74B3C">
        <w:rPr>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74B3C" w:rsidRPr="00B74B3C" w:rsidRDefault="00B74B3C" w:rsidP="00B74B3C">
      <w:pPr>
        <w:widowControl w:val="0"/>
        <w:ind w:firstLine="709"/>
        <w:jc w:val="both"/>
        <w:rPr>
          <w:color w:val="000000"/>
          <w:lang w:bidi="ru-RU"/>
        </w:rPr>
      </w:pPr>
      <w:r w:rsidRPr="00B74B3C">
        <w:rPr>
          <w:color w:val="000000"/>
          <w:lang w:bidi="ru-RU"/>
        </w:rPr>
        <w:t>о месте нахождения и графике работы Уполномоченного органа , ответственного за предоставление муниципальной услуги, а также МФЦ;</w:t>
      </w:r>
    </w:p>
    <w:p w:rsidR="00B74B3C" w:rsidRPr="00B74B3C" w:rsidRDefault="00B74B3C" w:rsidP="00B74B3C">
      <w:pPr>
        <w:widowControl w:val="0"/>
        <w:ind w:firstLine="709"/>
        <w:jc w:val="both"/>
        <w:rPr>
          <w:color w:val="000000"/>
          <w:lang w:bidi="ru-RU"/>
        </w:rPr>
      </w:pPr>
      <w:r w:rsidRPr="00B74B3C">
        <w:rPr>
          <w:color w:val="000000"/>
          <w:lang w:bidi="ru-RU"/>
        </w:rPr>
        <w:t>справочные телефоны структурных подразделений Уполномоченного органа, ответственного за предоставление муниципальной услуги, в том числе номер телефона-автоинформатора (при наличии);</w:t>
      </w:r>
    </w:p>
    <w:p w:rsidR="00B74B3C" w:rsidRPr="00B74B3C" w:rsidRDefault="00B74B3C" w:rsidP="00B74B3C">
      <w:pPr>
        <w:widowControl w:val="0"/>
        <w:ind w:firstLine="709"/>
        <w:jc w:val="both"/>
        <w:rPr>
          <w:color w:val="000000"/>
          <w:lang w:bidi="ru-RU"/>
        </w:rPr>
      </w:pPr>
      <w:r w:rsidRPr="00B74B3C">
        <w:rPr>
          <w:color w:val="000000"/>
          <w:lang w:bidi="ru-RU"/>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B74B3C" w:rsidRPr="00B74B3C" w:rsidRDefault="00B74B3C" w:rsidP="00B74B3C">
      <w:pPr>
        <w:widowControl w:val="0"/>
        <w:numPr>
          <w:ilvl w:val="0"/>
          <w:numId w:val="49"/>
        </w:numPr>
        <w:tabs>
          <w:tab w:val="left" w:pos="1381"/>
        </w:tabs>
        <w:ind w:firstLine="709"/>
        <w:jc w:val="both"/>
        <w:rPr>
          <w:color w:val="000000"/>
          <w:lang w:bidi="ru-RU"/>
        </w:rPr>
      </w:pPr>
      <w:r w:rsidRPr="00B74B3C">
        <w:rPr>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4B3C" w:rsidRPr="00B74B3C" w:rsidRDefault="00B74B3C" w:rsidP="00B74B3C">
      <w:pPr>
        <w:widowControl w:val="0"/>
        <w:numPr>
          <w:ilvl w:val="0"/>
          <w:numId w:val="49"/>
        </w:numPr>
        <w:tabs>
          <w:tab w:val="left" w:pos="1504"/>
        </w:tabs>
        <w:ind w:firstLine="709"/>
        <w:jc w:val="both"/>
        <w:rPr>
          <w:color w:val="000000"/>
          <w:lang w:bidi="ru-RU"/>
        </w:rPr>
      </w:pPr>
      <w:r w:rsidRPr="00B74B3C">
        <w:rPr>
          <w:color w:val="000000"/>
          <w:lang w:bidi="ru-RU"/>
        </w:rPr>
        <w:t xml:space="preserve">Размещение информации о порядке предоставления </w:t>
      </w:r>
      <w:r w:rsidRPr="00B74B3C">
        <w:rPr>
          <w:color w:val="000000"/>
          <w:lang w:bidi="ru-RU"/>
        </w:rPr>
        <w:lastRenderedPageBreak/>
        <w:t>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74B3C" w:rsidRPr="00B74B3C" w:rsidRDefault="00B74B3C" w:rsidP="00B74B3C">
      <w:pPr>
        <w:widowControl w:val="0"/>
        <w:numPr>
          <w:ilvl w:val="0"/>
          <w:numId w:val="49"/>
        </w:numPr>
        <w:tabs>
          <w:tab w:val="left" w:pos="1504"/>
        </w:tabs>
        <w:ind w:firstLine="709"/>
        <w:jc w:val="both"/>
        <w:rPr>
          <w:color w:val="000000"/>
          <w:lang w:bidi="ru-RU"/>
        </w:rPr>
      </w:pPr>
      <w:r w:rsidRPr="00B74B3C">
        <w:rPr>
          <w:color w:val="000000"/>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4B3C" w:rsidRPr="00B74B3C" w:rsidRDefault="00B74B3C" w:rsidP="00B74B3C">
      <w:pPr>
        <w:keepNext/>
        <w:keepLines/>
        <w:widowControl w:val="0"/>
        <w:tabs>
          <w:tab w:val="left" w:pos="4545"/>
        </w:tabs>
        <w:spacing w:before="240" w:after="120"/>
        <w:jc w:val="center"/>
        <w:outlineLvl w:val="0"/>
        <w:rPr>
          <w:bCs/>
          <w:color w:val="000000"/>
          <w:lang w:bidi="ru-RU"/>
        </w:rPr>
      </w:pPr>
      <w:bookmarkStart w:id="31" w:name="bookmark4"/>
      <w:r w:rsidRPr="00B74B3C">
        <w:rPr>
          <w:bCs/>
          <w:color w:val="000000"/>
          <w:lang w:bidi="ru-RU"/>
        </w:rPr>
        <w:t>2. Стандарт предоставления муниципальной услуги</w:t>
      </w:r>
    </w:p>
    <w:p w:rsidR="00B74B3C" w:rsidRPr="00B74B3C" w:rsidRDefault="00B74B3C" w:rsidP="00B74B3C">
      <w:pPr>
        <w:keepNext/>
        <w:keepLines/>
        <w:widowControl w:val="0"/>
        <w:tabs>
          <w:tab w:val="left" w:pos="1271"/>
        </w:tabs>
        <w:ind w:firstLine="709"/>
        <w:jc w:val="both"/>
        <w:outlineLvl w:val="0"/>
        <w:rPr>
          <w:bCs/>
          <w:color w:val="000000"/>
          <w:lang w:bidi="ru-RU"/>
        </w:rPr>
      </w:pPr>
      <w:r w:rsidRPr="00B74B3C">
        <w:rPr>
          <w:bCs/>
          <w:color w:val="000000"/>
          <w:lang w:bidi="ru-RU"/>
        </w:rPr>
        <w:t>Наименование муниципальной услуги</w:t>
      </w:r>
      <w:bookmarkEnd w:id="31"/>
    </w:p>
    <w:p w:rsidR="00B74B3C" w:rsidRPr="00B74B3C" w:rsidRDefault="00B74B3C" w:rsidP="00B74B3C">
      <w:pPr>
        <w:widowControl w:val="0"/>
        <w:numPr>
          <w:ilvl w:val="0"/>
          <w:numId w:val="51"/>
        </w:numPr>
        <w:tabs>
          <w:tab w:val="left" w:pos="1237"/>
        </w:tabs>
        <w:ind w:firstLine="709"/>
        <w:jc w:val="both"/>
        <w:rPr>
          <w:color w:val="000000"/>
          <w:lang w:bidi="ru-RU"/>
        </w:rPr>
      </w:pPr>
      <w:r w:rsidRPr="00B74B3C">
        <w:rPr>
          <w:color w:val="000000"/>
          <w:lang w:bidi="ru-RU"/>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74B3C" w:rsidRPr="00B74B3C" w:rsidRDefault="00B74B3C" w:rsidP="00B74B3C">
      <w:pPr>
        <w:keepNext/>
        <w:keepLines/>
        <w:widowControl w:val="0"/>
        <w:ind w:firstLine="709"/>
        <w:jc w:val="both"/>
        <w:outlineLvl w:val="0"/>
        <w:rPr>
          <w:bCs/>
          <w:color w:val="000000"/>
          <w:lang w:bidi="ru-RU"/>
        </w:rPr>
      </w:pPr>
      <w:bookmarkStart w:id="32" w:name="bookmark5"/>
      <w:r w:rsidRPr="00B74B3C">
        <w:rPr>
          <w:bCs/>
          <w:color w:val="000000"/>
          <w:lang w:bidi="ru-RU"/>
        </w:rPr>
        <w:t xml:space="preserve">Наименование органа </w:t>
      </w:r>
      <w:bookmarkEnd w:id="32"/>
      <w:r w:rsidRPr="00B74B3C">
        <w:rPr>
          <w:bCs/>
          <w:color w:val="000000"/>
          <w:lang w:bidi="ru-RU"/>
        </w:rPr>
        <w:t xml:space="preserve">предоставляющего </w:t>
      </w:r>
      <w:bookmarkStart w:id="33" w:name="bookmark6"/>
      <w:r w:rsidRPr="00B74B3C">
        <w:rPr>
          <w:bCs/>
          <w:color w:val="000000"/>
          <w:lang w:bidi="ru-RU"/>
        </w:rPr>
        <w:t>муниципальную услугу</w:t>
      </w:r>
      <w:bookmarkEnd w:id="33"/>
    </w:p>
    <w:p w:rsidR="00B74B3C" w:rsidRPr="00B74B3C" w:rsidRDefault="00B74B3C" w:rsidP="00B74B3C">
      <w:pPr>
        <w:widowControl w:val="0"/>
        <w:numPr>
          <w:ilvl w:val="0"/>
          <w:numId w:val="51"/>
        </w:numPr>
        <w:tabs>
          <w:tab w:val="left" w:pos="1656"/>
        </w:tabs>
        <w:ind w:firstLine="709"/>
        <w:jc w:val="both"/>
        <w:rPr>
          <w:i/>
          <w:iCs/>
          <w:color w:val="000000"/>
          <w:lang w:bidi="ru-RU"/>
        </w:rPr>
      </w:pPr>
      <w:r w:rsidRPr="00B74B3C">
        <w:rPr>
          <w:color w:val="000000"/>
          <w:lang w:bidi="ru-RU"/>
        </w:rPr>
        <w:t>Муниципальная услуга предоставляется Уполномоченным органом - Администрацией  Володинского сельского поселения</w:t>
      </w:r>
      <w:r w:rsidRPr="00B74B3C">
        <w:rPr>
          <w:i/>
          <w:iCs/>
          <w:color w:val="000000"/>
          <w:lang w:bidi="ru-RU"/>
        </w:rPr>
        <w:t>.</w:t>
      </w:r>
    </w:p>
    <w:p w:rsidR="00B74B3C" w:rsidRPr="00B74B3C" w:rsidRDefault="00B74B3C" w:rsidP="00B74B3C">
      <w:pPr>
        <w:widowControl w:val="0"/>
        <w:numPr>
          <w:ilvl w:val="0"/>
          <w:numId w:val="51"/>
        </w:numPr>
        <w:tabs>
          <w:tab w:val="left" w:pos="1271"/>
          <w:tab w:val="num" w:pos="1715"/>
        </w:tabs>
        <w:ind w:firstLine="709"/>
        <w:jc w:val="both"/>
        <w:rPr>
          <w:color w:val="000000"/>
          <w:lang w:bidi="ru-RU"/>
        </w:rPr>
      </w:pPr>
      <w:r w:rsidRPr="00B74B3C">
        <w:rPr>
          <w:color w:val="000000"/>
          <w:lang w:bidi="ru-RU"/>
        </w:rPr>
        <w:t>В предоставлении муниципальной услуги принимает участие МФЦ.</w:t>
      </w:r>
    </w:p>
    <w:p w:rsidR="00B74B3C" w:rsidRPr="00B74B3C" w:rsidRDefault="00B74B3C" w:rsidP="00B74B3C">
      <w:pPr>
        <w:widowControl w:val="0"/>
        <w:ind w:firstLine="709"/>
        <w:jc w:val="both"/>
        <w:rPr>
          <w:color w:val="000000"/>
          <w:lang w:bidi="ru-RU"/>
        </w:rPr>
      </w:pPr>
      <w:r w:rsidRPr="00B74B3C">
        <w:rPr>
          <w:color w:val="000000"/>
          <w:lang w:bidi="ru-RU"/>
        </w:rPr>
        <w:t>При предоставлении муниципальной услуги Уполномоченный орган взаимодействует с:</w:t>
      </w:r>
    </w:p>
    <w:p w:rsidR="00B74B3C" w:rsidRPr="00B74B3C" w:rsidRDefault="00B74B3C" w:rsidP="00B74B3C">
      <w:pPr>
        <w:widowControl w:val="0"/>
        <w:numPr>
          <w:ilvl w:val="0"/>
          <w:numId w:val="52"/>
        </w:numPr>
        <w:tabs>
          <w:tab w:val="left" w:pos="1504"/>
        </w:tabs>
        <w:ind w:firstLine="709"/>
        <w:jc w:val="both"/>
        <w:rPr>
          <w:color w:val="000000"/>
          <w:lang w:bidi="ru-RU"/>
        </w:rPr>
      </w:pPr>
      <w:r w:rsidRPr="00B74B3C">
        <w:rPr>
          <w:color w:val="000000"/>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74B3C" w:rsidRPr="00B74B3C" w:rsidRDefault="00B74B3C" w:rsidP="00B74B3C">
      <w:pPr>
        <w:widowControl w:val="0"/>
        <w:numPr>
          <w:ilvl w:val="0"/>
          <w:numId w:val="52"/>
        </w:numPr>
        <w:tabs>
          <w:tab w:val="left" w:pos="1504"/>
        </w:tabs>
        <w:ind w:firstLine="709"/>
        <w:jc w:val="both"/>
        <w:rPr>
          <w:color w:val="000000"/>
          <w:lang w:bidi="ru-RU"/>
        </w:rPr>
      </w:pPr>
      <w:r w:rsidRPr="00B74B3C">
        <w:rPr>
          <w:color w:val="000000"/>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74B3C" w:rsidRPr="00B74B3C" w:rsidRDefault="00B74B3C" w:rsidP="00B74B3C">
      <w:pPr>
        <w:widowControl w:val="0"/>
        <w:numPr>
          <w:ilvl w:val="0"/>
          <w:numId w:val="52"/>
        </w:numPr>
        <w:tabs>
          <w:tab w:val="left" w:pos="1504"/>
        </w:tabs>
        <w:ind w:firstLine="709"/>
        <w:jc w:val="both"/>
        <w:rPr>
          <w:color w:val="000000"/>
          <w:lang w:bidi="ru-RU"/>
        </w:rPr>
      </w:pPr>
      <w:r w:rsidRPr="00B74B3C">
        <w:rPr>
          <w:color w:val="000000"/>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B74B3C" w:rsidRPr="00B74B3C" w:rsidRDefault="00B74B3C" w:rsidP="00B74B3C">
      <w:pPr>
        <w:widowControl w:val="0"/>
        <w:numPr>
          <w:ilvl w:val="0"/>
          <w:numId w:val="51"/>
        </w:numPr>
        <w:tabs>
          <w:tab w:val="left" w:pos="1504"/>
        </w:tabs>
        <w:ind w:firstLine="709"/>
        <w:jc w:val="both"/>
        <w:rPr>
          <w:color w:val="000000"/>
          <w:lang w:bidi="ru-RU"/>
        </w:rPr>
      </w:pPr>
      <w:r w:rsidRPr="00B74B3C">
        <w:rPr>
          <w:color w:val="000000"/>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74B3C" w:rsidRPr="00B74B3C" w:rsidRDefault="00B74B3C" w:rsidP="00B74B3C">
      <w:pPr>
        <w:keepNext/>
        <w:keepLines/>
        <w:widowControl w:val="0"/>
        <w:ind w:firstLine="709"/>
        <w:jc w:val="both"/>
        <w:outlineLvl w:val="0"/>
        <w:rPr>
          <w:bCs/>
          <w:color w:val="000000"/>
          <w:lang w:bidi="ru-RU"/>
        </w:rPr>
      </w:pPr>
      <w:bookmarkStart w:id="34" w:name="bookmark7"/>
      <w:r w:rsidRPr="00B74B3C">
        <w:rPr>
          <w:bCs/>
          <w:color w:val="000000"/>
          <w:lang w:bidi="ru-RU"/>
        </w:rPr>
        <w:t>Результат предоставления муниципальной</w:t>
      </w:r>
      <w:bookmarkStart w:id="35" w:name="bookmark8"/>
      <w:bookmarkEnd w:id="34"/>
      <w:r w:rsidRPr="00B74B3C">
        <w:rPr>
          <w:bCs/>
          <w:color w:val="000000"/>
          <w:lang w:bidi="ru-RU"/>
        </w:rPr>
        <w:t xml:space="preserve"> услуги</w:t>
      </w:r>
      <w:bookmarkEnd w:id="35"/>
    </w:p>
    <w:p w:rsidR="00B74B3C" w:rsidRPr="00B74B3C" w:rsidRDefault="00B74B3C" w:rsidP="00B74B3C">
      <w:pPr>
        <w:widowControl w:val="0"/>
        <w:numPr>
          <w:ilvl w:val="0"/>
          <w:numId w:val="51"/>
        </w:numPr>
        <w:tabs>
          <w:tab w:val="left" w:pos="1258"/>
        </w:tabs>
        <w:ind w:firstLine="709"/>
        <w:jc w:val="both"/>
        <w:rPr>
          <w:color w:val="000000"/>
          <w:lang w:bidi="ru-RU"/>
        </w:rPr>
      </w:pPr>
      <w:r w:rsidRPr="00B74B3C">
        <w:rPr>
          <w:color w:val="000000"/>
          <w:lang w:bidi="ru-RU"/>
        </w:rPr>
        <w:t>Результатом предоставления муниципальной услуги является:</w:t>
      </w:r>
    </w:p>
    <w:p w:rsidR="00B74B3C" w:rsidRPr="00B74B3C" w:rsidRDefault="00B74B3C" w:rsidP="00B74B3C">
      <w:pPr>
        <w:widowControl w:val="0"/>
        <w:numPr>
          <w:ilvl w:val="0"/>
          <w:numId w:val="53"/>
        </w:numPr>
        <w:tabs>
          <w:tab w:val="left" w:pos="1504"/>
        </w:tabs>
        <w:ind w:firstLine="709"/>
        <w:jc w:val="both"/>
        <w:rPr>
          <w:color w:val="000000"/>
          <w:lang w:bidi="ru-RU"/>
        </w:rPr>
      </w:pPr>
      <w:r w:rsidRPr="00B74B3C">
        <w:rPr>
          <w:color w:val="000000"/>
          <w:lang w:bidi="ru-RU"/>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B74B3C" w:rsidRPr="00B74B3C" w:rsidRDefault="00B74B3C" w:rsidP="00B74B3C">
      <w:pPr>
        <w:widowControl w:val="0"/>
        <w:numPr>
          <w:ilvl w:val="0"/>
          <w:numId w:val="53"/>
        </w:numPr>
        <w:tabs>
          <w:tab w:val="left" w:pos="1504"/>
        </w:tabs>
        <w:ind w:firstLine="709"/>
        <w:jc w:val="both"/>
        <w:rPr>
          <w:color w:val="000000"/>
          <w:lang w:bidi="ru-RU"/>
        </w:rPr>
      </w:pPr>
      <w:r w:rsidRPr="00B74B3C">
        <w:rPr>
          <w:color w:val="000000"/>
          <w:lang w:bidi="ru-RU"/>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B74B3C" w:rsidRPr="00B74B3C" w:rsidRDefault="00B74B3C" w:rsidP="00B74B3C">
      <w:pPr>
        <w:widowControl w:val="0"/>
        <w:numPr>
          <w:ilvl w:val="0"/>
          <w:numId w:val="53"/>
        </w:numPr>
        <w:tabs>
          <w:tab w:val="left" w:pos="1504"/>
        </w:tabs>
        <w:ind w:firstLine="709"/>
        <w:jc w:val="both"/>
        <w:rPr>
          <w:color w:val="000000"/>
          <w:lang w:bidi="ru-RU"/>
        </w:rPr>
      </w:pPr>
      <w:r w:rsidRPr="00B74B3C">
        <w:rPr>
          <w:color w:val="000000"/>
          <w:lang w:bidi="ru-RU"/>
        </w:rPr>
        <w:t>Промежуточными результатами предоставления государственной (муниципальной) услуги являются:</w:t>
      </w:r>
    </w:p>
    <w:p w:rsidR="00B74B3C" w:rsidRPr="00B74B3C" w:rsidRDefault="00B74B3C" w:rsidP="00B74B3C">
      <w:pPr>
        <w:widowControl w:val="0"/>
        <w:numPr>
          <w:ilvl w:val="0"/>
          <w:numId w:val="54"/>
        </w:numPr>
        <w:tabs>
          <w:tab w:val="left" w:pos="986"/>
        </w:tabs>
        <w:ind w:firstLine="709"/>
        <w:jc w:val="both"/>
        <w:rPr>
          <w:color w:val="000000"/>
          <w:lang w:bidi="ru-RU"/>
        </w:rPr>
      </w:pPr>
      <w:r w:rsidRPr="00B74B3C">
        <w:rPr>
          <w:color w:val="000000"/>
          <w:lang w:bidi="ru-RU"/>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B74B3C" w:rsidRPr="00B74B3C" w:rsidRDefault="00B74B3C" w:rsidP="00B74B3C">
      <w:pPr>
        <w:widowControl w:val="0"/>
        <w:numPr>
          <w:ilvl w:val="0"/>
          <w:numId w:val="54"/>
        </w:numPr>
        <w:tabs>
          <w:tab w:val="left" w:pos="986"/>
        </w:tabs>
        <w:ind w:firstLine="709"/>
        <w:jc w:val="both"/>
        <w:rPr>
          <w:color w:val="000000"/>
          <w:lang w:bidi="ru-RU"/>
        </w:rPr>
      </w:pPr>
      <w:r w:rsidRPr="00B74B3C">
        <w:rPr>
          <w:color w:val="000000"/>
          <w:lang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B74B3C" w:rsidRPr="00B74B3C" w:rsidRDefault="00B74B3C" w:rsidP="00B74B3C">
      <w:pPr>
        <w:widowControl w:val="0"/>
        <w:ind w:firstLine="709"/>
        <w:jc w:val="both"/>
        <w:rPr>
          <w:bCs/>
          <w:color w:val="000000"/>
          <w:lang w:bidi="ru-RU"/>
        </w:rPr>
      </w:pPr>
      <w:r w:rsidRPr="00B74B3C">
        <w:rPr>
          <w:bCs/>
          <w:color w:val="000000"/>
          <w:lang w:bidi="ru-RU"/>
        </w:rPr>
        <w:t>Срок предоставления муниципальной услуги</w:t>
      </w:r>
    </w:p>
    <w:p w:rsidR="00B74B3C" w:rsidRPr="00B74B3C" w:rsidRDefault="00B74B3C" w:rsidP="00B74B3C">
      <w:pPr>
        <w:widowControl w:val="0"/>
        <w:ind w:firstLine="709"/>
        <w:jc w:val="both"/>
        <w:rPr>
          <w:bCs/>
          <w:color w:val="000000"/>
          <w:lang w:bidi="ru-RU"/>
        </w:rPr>
      </w:pPr>
      <w:r w:rsidRPr="00B74B3C">
        <w:rPr>
          <w:bCs/>
          <w:color w:val="000000"/>
          <w:lang w:bidi="ru-RU"/>
        </w:rPr>
        <w:t>2.6. </w:t>
      </w:r>
      <w:r w:rsidRPr="00B74B3C">
        <w:rPr>
          <w:color w:val="000000"/>
          <w:lang w:bidi="ru-RU"/>
        </w:rPr>
        <w:t xml:space="preserve">Срок предоставления муниципальной услуги определяется в соответствии с Земельным кодексом Российской Федерации и составляет </w:t>
      </w:r>
      <w:r w:rsidRPr="00B74B3C">
        <w:rPr>
          <w:bCs/>
          <w:color w:val="000000"/>
          <w:lang w:bidi="ru-RU"/>
        </w:rPr>
        <w:t xml:space="preserve">не более чем пятнадцать рабочих дней с даты регистрации </w:t>
      </w:r>
      <w:r w:rsidRPr="00B74B3C">
        <w:rPr>
          <w:bCs/>
          <w:color w:val="000000"/>
          <w:lang w:bidi="ru-RU"/>
        </w:rPr>
        <w:lastRenderedPageBreak/>
        <w:t>заявления о перераспределении земельных участков в Уполномоченном органе.</w:t>
      </w:r>
    </w:p>
    <w:p w:rsidR="00B74B3C" w:rsidRPr="00B74B3C" w:rsidRDefault="00B74B3C" w:rsidP="00B74B3C">
      <w:pPr>
        <w:keepNext/>
        <w:keepLines/>
        <w:widowControl w:val="0"/>
        <w:ind w:firstLine="709"/>
        <w:jc w:val="both"/>
        <w:outlineLvl w:val="0"/>
        <w:rPr>
          <w:bCs/>
          <w:color w:val="000000"/>
          <w:lang w:bidi="ru-RU"/>
        </w:rPr>
      </w:pPr>
      <w:bookmarkStart w:id="36" w:name="bookmark9"/>
      <w:r w:rsidRPr="00B74B3C">
        <w:rPr>
          <w:bCs/>
          <w:color w:val="000000"/>
          <w:lang w:bidi="ru-RU"/>
        </w:rPr>
        <w:t>Нормативные правовые акты, регулирующие предоставление муниципальной услуги</w:t>
      </w:r>
      <w:bookmarkEnd w:id="36"/>
    </w:p>
    <w:p w:rsidR="00B74B3C" w:rsidRPr="00B74B3C" w:rsidRDefault="00B74B3C" w:rsidP="00B74B3C">
      <w:pPr>
        <w:keepNext/>
        <w:keepLines/>
        <w:widowControl w:val="0"/>
        <w:ind w:firstLine="709"/>
        <w:jc w:val="both"/>
        <w:outlineLvl w:val="0"/>
        <w:rPr>
          <w:bCs/>
          <w:lang w:bidi="ru-RU"/>
        </w:rPr>
      </w:pPr>
      <w:r w:rsidRPr="00B74B3C">
        <w:rPr>
          <w:bCs/>
          <w:color w:val="000000"/>
          <w:lang w:bidi="ru-RU"/>
        </w:rPr>
        <w:t>1</w:t>
      </w:r>
      <w:r w:rsidRPr="00B74B3C">
        <w:rPr>
          <w:bCs/>
          <w:lang w:bidi="ru-RU"/>
        </w:rPr>
        <w:t xml:space="preserve">) </w:t>
      </w:r>
      <w:hyperlink r:id="rId83" w:history="1">
        <w:r w:rsidRPr="00B74B3C">
          <w:rPr>
            <w:rStyle w:val="a3"/>
            <w:bCs/>
            <w:color w:val="auto"/>
            <w:lang w:bidi="ru-RU"/>
          </w:rPr>
          <w:t>Конституцией</w:t>
        </w:r>
      </w:hyperlink>
      <w:r w:rsidRPr="00B74B3C">
        <w:rPr>
          <w:bCs/>
          <w:lang w:bidi="ru-RU"/>
        </w:rPr>
        <w:t xml:space="preserve"> Российской Федерации;</w:t>
      </w:r>
    </w:p>
    <w:p w:rsidR="00B74B3C" w:rsidRPr="00B74B3C" w:rsidRDefault="00B74B3C" w:rsidP="00B74B3C">
      <w:pPr>
        <w:keepNext/>
        <w:keepLines/>
        <w:widowControl w:val="0"/>
        <w:ind w:firstLine="709"/>
        <w:jc w:val="both"/>
        <w:outlineLvl w:val="0"/>
        <w:rPr>
          <w:bCs/>
          <w:lang w:bidi="ru-RU"/>
        </w:rPr>
      </w:pPr>
      <w:r w:rsidRPr="00B74B3C">
        <w:rPr>
          <w:bCs/>
          <w:lang w:bidi="ru-RU"/>
        </w:rPr>
        <w:t xml:space="preserve">2) Гражданским </w:t>
      </w:r>
      <w:hyperlink r:id="rId84" w:history="1">
        <w:r w:rsidRPr="00B74B3C">
          <w:rPr>
            <w:rStyle w:val="a3"/>
            <w:bCs/>
            <w:color w:val="auto"/>
            <w:lang w:bidi="ru-RU"/>
          </w:rPr>
          <w:t>кодексом</w:t>
        </w:r>
      </w:hyperlink>
      <w:r w:rsidRPr="00B74B3C">
        <w:rPr>
          <w:bCs/>
          <w:lang w:bidi="ru-RU"/>
        </w:rPr>
        <w:t xml:space="preserve"> Российской Федерации;</w:t>
      </w:r>
    </w:p>
    <w:p w:rsidR="00B74B3C" w:rsidRPr="00B74B3C" w:rsidRDefault="00B74B3C" w:rsidP="00B74B3C">
      <w:pPr>
        <w:keepNext/>
        <w:keepLines/>
        <w:widowControl w:val="0"/>
        <w:ind w:firstLine="709"/>
        <w:jc w:val="both"/>
        <w:outlineLvl w:val="0"/>
        <w:rPr>
          <w:bCs/>
          <w:lang w:bidi="ru-RU"/>
        </w:rPr>
      </w:pPr>
      <w:r w:rsidRPr="00B74B3C">
        <w:rPr>
          <w:bCs/>
          <w:lang w:bidi="ru-RU"/>
        </w:rPr>
        <w:t xml:space="preserve">3) Земельным </w:t>
      </w:r>
      <w:hyperlink r:id="rId85" w:history="1">
        <w:r w:rsidRPr="00B74B3C">
          <w:rPr>
            <w:rStyle w:val="a3"/>
            <w:bCs/>
            <w:color w:val="auto"/>
            <w:lang w:bidi="ru-RU"/>
          </w:rPr>
          <w:t>кодексом</w:t>
        </w:r>
      </w:hyperlink>
      <w:r w:rsidRPr="00B74B3C">
        <w:rPr>
          <w:bCs/>
          <w:lang w:bidi="ru-RU"/>
        </w:rPr>
        <w:t xml:space="preserve"> Российской Федерации;</w:t>
      </w:r>
    </w:p>
    <w:p w:rsidR="00B74B3C" w:rsidRPr="00B74B3C" w:rsidRDefault="00B74B3C" w:rsidP="00B74B3C">
      <w:pPr>
        <w:keepNext/>
        <w:keepLines/>
        <w:widowControl w:val="0"/>
        <w:ind w:firstLine="709"/>
        <w:jc w:val="both"/>
        <w:outlineLvl w:val="0"/>
        <w:rPr>
          <w:bCs/>
          <w:lang w:bidi="ru-RU"/>
        </w:rPr>
      </w:pPr>
      <w:r w:rsidRPr="00B74B3C">
        <w:rPr>
          <w:bCs/>
          <w:lang w:bidi="ru-RU"/>
        </w:rPr>
        <w:t xml:space="preserve">7) Федеральным </w:t>
      </w:r>
      <w:hyperlink r:id="rId86" w:history="1">
        <w:r w:rsidRPr="00B74B3C">
          <w:rPr>
            <w:rStyle w:val="a3"/>
            <w:bCs/>
            <w:color w:val="auto"/>
            <w:lang w:bidi="ru-RU"/>
          </w:rPr>
          <w:t>законом</w:t>
        </w:r>
      </w:hyperlink>
      <w:r w:rsidRPr="00B74B3C">
        <w:rPr>
          <w:bCs/>
          <w:lang w:bidi="ru-RU"/>
        </w:rPr>
        <w:t xml:space="preserve"> от 27 июля 2006 года N 152-ФЗ "О персональных данных";</w:t>
      </w:r>
    </w:p>
    <w:p w:rsidR="00B74B3C" w:rsidRPr="00B74B3C" w:rsidRDefault="00B74B3C" w:rsidP="00B74B3C">
      <w:pPr>
        <w:keepNext/>
        <w:keepLines/>
        <w:widowControl w:val="0"/>
        <w:ind w:firstLine="709"/>
        <w:jc w:val="both"/>
        <w:outlineLvl w:val="0"/>
        <w:rPr>
          <w:bCs/>
          <w:lang w:bidi="ru-RU"/>
        </w:rPr>
      </w:pPr>
      <w:r w:rsidRPr="00B74B3C">
        <w:rPr>
          <w:bCs/>
          <w:lang w:bidi="ru-RU"/>
        </w:rPr>
        <w:t xml:space="preserve">8) Федеральным </w:t>
      </w:r>
      <w:hyperlink r:id="rId87" w:history="1">
        <w:r w:rsidRPr="00B74B3C">
          <w:rPr>
            <w:rStyle w:val="a3"/>
            <w:bCs/>
            <w:color w:val="auto"/>
            <w:lang w:bidi="ru-RU"/>
          </w:rPr>
          <w:t>законом</w:t>
        </w:r>
      </w:hyperlink>
      <w:r w:rsidRPr="00B74B3C">
        <w:rPr>
          <w:bCs/>
          <w:lang w:bidi="ru-RU"/>
        </w:rPr>
        <w:t xml:space="preserve"> от 27 июля 2010 года N 210-ФЗ "Об организации предоставления государственных и муниципальных услуг";</w:t>
      </w:r>
    </w:p>
    <w:p w:rsidR="00B74B3C" w:rsidRPr="00B74B3C" w:rsidRDefault="00B74B3C" w:rsidP="00B74B3C">
      <w:pPr>
        <w:keepNext/>
        <w:keepLines/>
        <w:widowControl w:val="0"/>
        <w:ind w:firstLine="709"/>
        <w:jc w:val="both"/>
        <w:outlineLvl w:val="0"/>
        <w:rPr>
          <w:bCs/>
          <w:lang w:bidi="ru-RU"/>
        </w:rPr>
      </w:pPr>
      <w:r w:rsidRPr="00B74B3C">
        <w:rPr>
          <w:bCs/>
          <w:lang w:bidi="ru-RU"/>
        </w:rPr>
        <w:t xml:space="preserve">9) Федеральным </w:t>
      </w:r>
      <w:hyperlink r:id="rId88" w:history="1">
        <w:r w:rsidRPr="00B74B3C">
          <w:rPr>
            <w:rStyle w:val="a3"/>
            <w:bCs/>
            <w:color w:val="auto"/>
            <w:lang w:bidi="ru-RU"/>
          </w:rPr>
          <w:t>законом</w:t>
        </w:r>
      </w:hyperlink>
      <w:r w:rsidRPr="00B74B3C">
        <w:rPr>
          <w:bCs/>
          <w:lang w:bidi="ru-RU"/>
        </w:rPr>
        <w:t xml:space="preserve"> от 13 июля 2015 года N 218-ФЗ "О государственной регистрации недвижимости";</w:t>
      </w:r>
    </w:p>
    <w:p w:rsidR="00B74B3C" w:rsidRPr="00B74B3C" w:rsidRDefault="00B74B3C" w:rsidP="00B74B3C">
      <w:pPr>
        <w:keepNext/>
        <w:keepLines/>
        <w:widowControl w:val="0"/>
        <w:ind w:firstLine="709"/>
        <w:jc w:val="both"/>
        <w:outlineLvl w:val="0"/>
        <w:rPr>
          <w:bCs/>
          <w:lang w:bidi="ru-RU"/>
        </w:rPr>
      </w:pPr>
      <w:r w:rsidRPr="00B74B3C">
        <w:rPr>
          <w:bCs/>
          <w:lang w:bidi="ru-RU"/>
        </w:rPr>
        <w:t xml:space="preserve">10) </w:t>
      </w:r>
      <w:hyperlink r:id="rId89" w:history="1">
        <w:r w:rsidRPr="00B74B3C">
          <w:rPr>
            <w:rStyle w:val="a3"/>
            <w:bCs/>
            <w:color w:val="auto"/>
            <w:lang w:bidi="ru-RU"/>
          </w:rPr>
          <w:t>Приказом</w:t>
        </w:r>
      </w:hyperlink>
      <w:r w:rsidRPr="00B74B3C">
        <w:rPr>
          <w:bCs/>
          <w:lang w:bidi="ru-RU"/>
        </w:rPr>
        <w:t xml:space="preserve"> Минэкономразвития России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74B3C" w:rsidRPr="00B74B3C" w:rsidRDefault="00B74B3C" w:rsidP="00B74B3C">
      <w:pPr>
        <w:keepNext/>
        <w:keepLines/>
        <w:widowControl w:val="0"/>
        <w:ind w:firstLine="709"/>
        <w:jc w:val="both"/>
        <w:outlineLvl w:val="0"/>
        <w:rPr>
          <w:bCs/>
          <w:lang w:bidi="ru-RU"/>
        </w:rPr>
      </w:pPr>
      <w:r w:rsidRPr="00B74B3C">
        <w:rPr>
          <w:bCs/>
          <w:lang w:bidi="ru-RU"/>
        </w:rPr>
        <w:t xml:space="preserve">12) </w:t>
      </w:r>
      <w:hyperlink r:id="rId90" w:history="1">
        <w:r w:rsidRPr="00B74B3C">
          <w:rPr>
            <w:rStyle w:val="a3"/>
            <w:bCs/>
            <w:color w:val="auto"/>
            <w:lang w:bidi="ru-RU"/>
          </w:rPr>
          <w:t>Законом</w:t>
        </w:r>
      </w:hyperlink>
      <w:r w:rsidRPr="00B74B3C">
        <w:rPr>
          <w:bCs/>
          <w:lang w:bidi="ru-RU"/>
        </w:rPr>
        <w:t xml:space="preserve"> Томской области от 09 июля 2015 года N 100-ОЗ "О земельных отношениях в Томской области".</w:t>
      </w:r>
    </w:p>
    <w:p w:rsidR="00B74B3C" w:rsidRPr="00B74B3C" w:rsidRDefault="00B74B3C" w:rsidP="00B74B3C">
      <w:pPr>
        <w:pStyle w:val="ConsPlusNormal"/>
        <w:tabs>
          <w:tab w:val="left" w:pos="1134"/>
        </w:tabs>
        <w:ind w:right="-1"/>
        <w:jc w:val="both"/>
        <w:rPr>
          <w:rFonts w:ascii="Times New Roman" w:hAnsi="Times New Roman" w:cs="Times New Roman"/>
          <w:sz w:val="24"/>
          <w:szCs w:val="24"/>
        </w:rPr>
      </w:pPr>
      <w:r w:rsidRPr="00B74B3C">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74B3C" w:rsidRPr="00B74B3C" w:rsidRDefault="00B74B3C" w:rsidP="00B74B3C">
      <w:pPr>
        <w:widowControl w:val="0"/>
        <w:tabs>
          <w:tab w:val="left" w:pos="709"/>
        </w:tabs>
        <w:jc w:val="both"/>
        <w:rPr>
          <w:color w:val="000000"/>
          <w:lang w:bidi="ru-RU"/>
        </w:rPr>
      </w:pPr>
      <w:r w:rsidRPr="00B74B3C">
        <w:rPr>
          <w:color w:val="000000"/>
          <w:lang w:bidi="ru-RU"/>
        </w:rPr>
        <w:tab/>
        <w:t>Для получения муниципальной услуги заявитель представляет:</w:t>
      </w:r>
    </w:p>
    <w:p w:rsidR="00B74B3C" w:rsidRPr="00B74B3C" w:rsidRDefault="00B74B3C" w:rsidP="00B74B3C">
      <w:pPr>
        <w:widowControl w:val="0"/>
        <w:tabs>
          <w:tab w:val="left" w:pos="1446"/>
        </w:tabs>
        <w:ind w:firstLine="709"/>
        <w:jc w:val="both"/>
        <w:rPr>
          <w:color w:val="000000"/>
          <w:lang w:bidi="ru-RU"/>
        </w:rPr>
      </w:pPr>
      <w:r w:rsidRPr="00B74B3C">
        <w:rPr>
          <w:color w:val="000000"/>
          <w:lang w:bidi="ru-RU"/>
        </w:rPr>
        <w:t>2.8. Заявление о предоставлении муниципальной услуги по форме согласно приложению № 5 к настоящему Административному регламенту.</w:t>
      </w:r>
    </w:p>
    <w:p w:rsidR="00B74B3C" w:rsidRPr="00B74B3C" w:rsidRDefault="00B74B3C" w:rsidP="00B74B3C">
      <w:pPr>
        <w:widowControl w:val="0"/>
        <w:ind w:firstLine="709"/>
        <w:jc w:val="both"/>
        <w:rPr>
          <w:color w:val="000000"/>
          <w:lang w:bidi="ru-RU"/>
        </w:rPr>
      </w:pPr>
      <w:r w:rsidRPr="00B74B3C">
        <w:rPr>
          <w:color w:val="000000"/>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74B3C" w:rsidRPr="00B74B3C" w:rsidRDefault="00B74B3C" w:rsidP="00B74B3C">
      <w:pPr>
        <w:widowControl w:val="0"/>
        <w:ind w:firstLine="709"/>
        <w:jc w:val="both"/>
        <w:rPr>
          <w:color w:val="000000"/>
          <w:lang w:bidi="ru-RU"/>
        </w:rPr>
      </w:pPr>
      <w:r w:rsidRPr="00B74B3C">
        <w:rPr>
          <w:color w:val="000000"/>
          <w:lang w:bidi="ru-RU"/>
        </w:rPr>
        <w:t>В заявлении также указывается один из следующих способов направления результата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в форме электронного документа в личном кабинете на ЕПГУ;</w:t>
      </w:r>
    </w:p>
    <w:p w:rsidR="00B74B3C" w:rsidRPr="00B74B3C" w:rsidRDefault="00B74B3C" w:rsidP="00B74B3C">
      <w:pPr>
        <w:widowControl w:val="0"/>
        <w:ind w:firstLine="709"/>
        <w:jc w:val="both"/>
        <w:rPr>
          <w:color w:val="000000"/>
          <w:lang w:bidi="ru-RU"/>
        </w:rPr>
      </w:pPr>
      <w:r w:rsidRPr="00B74B3C">
        <w:rPr>
          <w:color w:val="000000"/>
          <w:lang w:bidi="ru-RU"/>
        </w:rPr>
        <w:t>на бумажном носителе в виде распечатанного экземпляра электронного документа в Уполномоченном органе, МФЦ;</w:t>
      </w:r>
    </w:p>
    <w:p w:rsidR="00B74B3C" w:rsidRPr="00B74B3C" w:rsidRDefault="00B74B3C" w:rsidP="00B74B3C">
      <w:pPr>
        <w:widowControl w:val="0"/>
        <w:numPr>
          <w:ilvl w:val="0"/>
          <w:numId w:val="55"/>
        </w:numPr>
        <w:tabs>
          <w:tab w:val="left" w:pos="1505"/>
        </w:tabs>
        <w:ind w:firstLine="709"/>
        <w:jc w:val="both"/>
        <w:rPr>
          <w:color w:val="000000"/>
          <w:lang w:bidi="ru-RU"/>
        </w:rPr>
      </w:pPr>
      <w:r w:rsidRPr="00B74B3C">
        <w:rPr>
          <w:color w:val="000000"/>
          <w:lang w:bidi="ru-RU"/>
        </w:rPr>
        <w:t>Документ, удостоверяющий личность заявителя, представителя.</w:t>
      </w:r>
    </w:p>
    <w:p w:rsidR="00B74B3C" w:rsidRPr="00B74B3C" w:rsidRDefault="00B74B3C" w:rsidP="00B74B3C">
      <w:pPr>
        <w:widowControl w:val="0"/>
        <w:ind w:firstLine="709"/>
        <w:jc w:val="both"/>
        <w:rPr>
          <w:color w:val="000000"/>
          <w:lang w:bidi="ru-RU"/>
        </w:rPr>
      </w:pPr>
      <w:r w:rsidRPr="00B74B3C">
        <w:rPr>
          <w:color w:val="000000"/>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4B3C" w:rsidRPr="00B74B3C" w:rsidRDefault="00B74B3C" w:rsidP="00B74B3C">
      <w:pPr>
        <w:widowControl w:val="0"/>
        <w:ind w:firstLine="709"/>
        <w:jc w:val="both"/>
        <w:rPr>
          <w:color w:val="000000"/>
          <w:lang w:bidi="ru-RU"/>
        </w:rPr>
      </w:pPr>
      <w:r w:rsidRPr="00B74B3C">
        <w:rPr>
          <w:color w:val="00000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74B3C" w:rsidRPr="00B74B3C" w:rsidRDefault="00B74B3C" w:rsidP="00B74B3C">
      <w:pPr>
        <w:widowControl w:val="0"/>
        <w:tabs>
          <w:tab w:val="right" w:pos="4566"/>
          <w:tab w:val="left" w:pos="4777"/>
          <w:tab w:val="right" w:pos="8550"/>
          <w:tab w:val="right" w:pos="10078"/>
        </w:tabs>
        <w:ind w:firstLine="709"/>
        <w:jc w:val="both"/>
        <w:rPr>
          <w:color w:val="000000"/>
          <w:lang w:bidi="ru-RU"/>
        </w:rPr>
      </w:pPr>
      <w:r w:rsidRPr="00B74B3C">
        <w:rPr>
          <w:color w:val="000000"/>
          <w:lang w:bidi="ru-RU"/>
        </w:rPr>
        <w:t xml:space="preserve">Документ, подтверждающий </w:t>
      </w:r>
      <w:r w:rsidRPr="00B74B3C">
        <w:rPr>
          <w:color w:val="000000"/>
          <w:lang w:bidi="ru-RU"/>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74B3C" w:rsidRPr="00B74B3C" w:rsidRDefault="00B74B3C" w:rsidP="00B74B3C">
      <w:pPr>
        <w:widowControl w:val="0"/>
        <w:tabs>
          <w:tab w:val="right" w:pos="4566"/>
          <w:tab w:val="left" w:pos="4777"/>
          <w:tab w:val="right" w:pos="8550"/>
          <w:tab w:val="right" w:pos="10078"/>
        </w:tabs>
        <w:ind w:firstLine="709"/>
        <w:jc w:val="both"/>
        <w:rPr>
          <w:color w:val="000000"/>
          <w:lang w:bidi="ru-RU"/>
        </w:rPr>
      </w:pPr>
      <w:r w:rsidRPr="00B74B3C">
        <w:rPr>
          <w:color w:val="000000"/>
          <w:lang w:bidi="ru-RU"/>
        </w:rPr>
        <w:t xml:space="preserve">Документ, подтверждающий </w:t>
      </w:r>
      <w:r w:rsidRPr="00B74B3C">
        <w:rPr>
          <w:color w:val="000000"/>
          <w:lang w:bidi="ru-RU"/>
        </w:rPr>
        <w:tab/>
        <w:t>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74B3C" w:rsidRPr="00B74B3C" w:rsidRDefault="00B74B3C" w:rsidP="00B74B3C">
      <w:pPr>
        <w:widowControl w:val="0"/>
        <w:tabs>
          <w:tab w:val="right" w:pos="4566"/>
          <w:tab w:val="left" w:pos="4777"/>
          <w:tab w:val="right" w:pos="8550"/>
          <w:tab w:val="right" w:pos="10078"/>
        </w:tabs>
        <w:ind w:firstLine="709"/>
        <w:jc w:val="both"/>
        <w:rPr>
          <w:color w:val="000000"/>
          <w:lang w:bidi="ru-RU"/>
        </w:rPr>
      </w:pPr>
      <w:r w:rsidRPr="00B74B3C">
        <w:rPr>
          <w:color w:val="000000"/>
          <w:lang w:bidi="ru-RU"/>
        </w:rPr>
        <w:t xml:space="preserve">Документ, подтверждающий </w:t>
      </w:r>
      <w:r w:rsidRPr="00B74B3C">
        <w:rPr>
          <w:color w:val="000000"/>
          <w:lang w:bidi="ru-RU"/>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74B3C" w:rsidRPr="00B74B3C" w:rsidRDefault="00B74B3C" w:rsidP="00B74B3C">
      <w:pPr>
        <w:widowControl w:val="0"/>
        <w:numPr>
          <w:ilvl w:val="0"/>
          <w:numId w:val="55"/>
        </w:numPr>
        <w:tabs>
          <w:tab w:val="left" w:pos="1495"/>
        </w:tabs>
        <w:ind w:firstLine="709"/>
        <w:jc w:val="both"/>
        <w:rPr>
          <w:color w:val="000000"/>
          <w:lang w:bidi="ru-RU"/>
        </w:rPr>
      </w:pPr>
      <w:r w:rsidRPr="00B74B3C">
        <w:rPr>
          <w:color w:val="000000"/>
          <w:lang w:bidi="ru-RU"/>
        </w:rPr>
        <w:t>Схема расположения земельного участка (если отсутствует проект межевания территории).</w:t>
      </w:r>
    </w:p>
    <w:p w:rsidR="00B74B3C" w:rsidRPr="00B74B3C" w:rsidRDefault="00B74B3C" w:rsidP="00B74B3C">
      <w:pPr>
        <w:widowControl w:val="0"/>
        <w:numPr>
          <w:ilvl w:val="0"/>
          <w:numId w:val="55"/>
        </w:numPr>
        <w:tabs>
          <w:tab w:val="left" w:pos="1495"/>
        </w:tabs>
        <w:ind w:firstLine="709"/>
        <w:jc w:val="both"/>
        <w:rPr>
          <w:color w:val="000000"/>
          <w:lang w:bidi="ru-RU"/>
        </w:rPr>
      </w:pPr>
      <w:r w:rsidRPr="00B74B3C">
        <w:rPr>
          <w:color w:val="000000"/>
          <w:lang w:bidi="ru-RU"/>
        </w:rPr>
        <w:t xml:space="preserve">Согласие землепользователей, землевладельцев, </w:t>
      </w:r>
      <w:r w:rsidRPr="00B74B3C">
        <w:rPr>
          <w:color w:val="000000"/>
          <w:lang w:bidi="ru-RU"/>
        </w:rPr>
        <w:lastRenderedPageBreak/>
        <w:t>арендаторов на перераспределение земельных участков.</w:t>
      </w:r>
    </w:p>
    <w:p w:rsidR="00B74B3C" w:rsidRPr="00B74B3C" w:rsidRDefault="00B74B3C" w:rsidP="00B74B3C">
      <w:pPr>
        <w:widowControl w:val="0"/>
        <w:ind w:firstLine="709"/>
        <w:jc w:val="both"/>
        <w:rPr>
          <w:color w:val="000000"/>
          <w:lang w:bidi="ru-RU"/>
        </w:rPr>
      </w:pPr>
      <w:r w:rsidRPr="00B74B3C">
        <w:rPr>
          <w:color w:val="000000"/>
          <w:lang w:bidi="ru-RU"/>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B74B3C" w:rsidRPr="00B74B3C" w:rsidRDefault="00B74B3C" w:rsidP="00B74B3C">
      <w:pPr>
        <w:widowControl w:val="0"/>
        <w:numPr>
          <w:ilvl w:val="0"/>
          <w:numId w:val="55"/>
        </w:numPr>
        <w:tabs>
          <w:tab w:val="left" w:pos="1495"/>
        </w:tabs>
        <w:ind w:firstLine="709"/>
        <w:jc w:val="both"/>
        <w:rPr>
          <w:color w:val="000000"/>
          <w:lang w:bidi="ru-RU"/>
        </w:rPr>
      </w:pPr>
      <w:r w:rsidRPr="00B74B3C">
        <w:rPr>
          <w:color w:val="000000"/>
          <w:lang w:bidi="ru-RU"/>
        </w:rPr>
        <w:t>Согласие залогодержателя на перераспределение земельных участков.</w:t>
      </w:r>
    </w:p>
    <w:p w:rsidR="00B74B3C" w:rsidRPr="00B74B3C" w:rsidRDefault="00B74B3C" w:rsidP="00B74B3C">
      <w:pPr>
        <w:widowControl w:val="0"/>
        <w:ind w:firstLine="709"/>
        <w:jc w:val="both"/>
        <w:rPr>
          <w:color w:val="000000"/>
          <w:lang w:bidi="ru-RU"/>
        </w:rPr>
      </w:pPr>
      <w:r w:rsidRPr="00B74B3C">
        <w:rPr>
          <w:color w:val="000000"/>
          <w:lang w:bidi="ru-RU"/>
        </w:rPr>
        <w:t>В случае, если права собственности на такой земельный участок обременены</w:t>
      </w:r>
    </w:p>
    <w:p w:rsidR="00B74B3C" w:rsidRPr="00B74B3C" w:rsidRDefault="00B74B3C" w:rsidP="00B74B3C">
      <w:pPr>
        <w:widowControl w:val="0"/>
        <w:ind w:firstLine="709"/>
        <w:jc w:val="both"/>
        <w:rPr>
          <w:color w:val="000000"/>
          <w:lang w:bidi="ru-RU"/>
        </w:rPr>
      </w:pPr>
      <w:r w:rsidRPr="00B74B3C">
        <w:rPr>
          <w:color w:val="000000"/>
          <w:lang w:bidi="ru-RU"/>
        </w:rPr>
        <w:t>залогом, требуется представить согласие залогодержателей на перераспределение земельных участков.</w:t>
      </w:r>
    </w:p>
    <w:p w:rsidR="00B74B3C" w:rsidRPr="00B74B3C" w:rsidRDefault="00B74B3C" w:rsidP="00B74B3C">
      <w:pPr>
        <w:widowControl w:val="0"/>
        <w:numPr>
          <w:ilvl w:val="0"/>
          <w:numId w:val="55"/>
        </w:numPr>
        <w:tabs>
          <w:tab w:val="left" w:pos="1495"/>
        </w:tabs>
        <w:ind w:firstLine="709"/>
        <w:jc w:val="both"/>
        <w:rPr>
          <w:color w:val="000000"/>
          <w:lang w:bidi="ru-RU"/>
        </w:rPr>
      </w:pPr>
      <w:r w:rsidRPr="00B74B3C">
        <w:rPr>
          <w:color w:val="000000"/>
          <w:lang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B74B3C" w:rsidRPr="00B74B3C" w:rsidRDefault="00B74B3C" w:rsidP="00B74B3C">
      <w:pPr>
        <w:widowControl w:val="0"/>
        <w:numPr>
          <w:ilvl w:val="0"/>
          <w:numId w:val="55"/>
        </w:numPr>
        <w:tabs>
          <w:tab w:val="left" w:pos="1495"/>
        </w:tabs>
        <w:ind w:firstLine="709"/>
        <w:jc w:val="both"/>
        <w:rPr>
          <w:color w:val="000000"/>
          <w:lang w:bidi="ru-RU"/>
        </w:rPr>
      </w:pPr>
      <w:r w:rsidRPr="00B74B3C">
        <w:rPr>
          <w:color w:val="000000"/>
          <w:lang w:bidi="ru-RU"/>
        </w:rPr>
        <w:t>Заверенный перевод на русский язык документов о государственной регистрации юридического лица.</w:t>
      </w:r>
    </w:p>
    <w:p w:rsidR="00B74B3C" w:rsidRPr="00B74B3C" w:rsidRDefault="00B74B3C" w:rsidP="00B74B3C">
      <w:pPr>
        <w:widowControl w:val="0"/>
        <w:ind w:firstLine="709"/>
        <w:jc w:val="both"/>
        <w:rPr>
          <w:color w:val="000000"/>
          <w:lang w:bidi="ru-RU"/>
        </w:rPr>
      </w:pPr>
      <w:r w:rsidRPr="00B74B3C">
        <w:rPr>
          <w:color w:val="000000"/>
          <w:lang w:bidi="ru-RU"/>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B74B3C" w:rsidRPr="00B74B3C" w:rsidRDefault="00B74B3C" w:rsidP="00B74B3C">
      <w:pPr>
        <w:widowControl w:val="0"/>
        <w:numPr>
          <w:ilvl w:val="0"/>
          <w:numId w:val="55"/>
        </w:numPr>
        <w:tabs>
          <w:tab w:val="left" w:pos="1495"/>
        </w:tabs>
        <w:ind w:firstLine="709"/>
        <w:jc w:val="both"/>
        <w:rPr>
          <w:color w:val="000000"/>
          <w:lang w:bidi="ru-RU"/>
        </w:rPr>
      </w:pPr>
      <w:r w:rsidRPr="00B74B3C">
        <w:rPr>
          <w:color w:val="000000"/>
          <w:lang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B74B3C" w:rsidRPr="00B74B3C" w:rsidRDefault="00B74B3C" w:rsidP="00B74B3C">
      <w:pPr>
        <w:widowControl w:val="0"/>
        <w:tabs>
          <w:tab w:val="left" w:pos="1267"/>
        </w:tabs>
        <w:ind w:firstLine="709"/>
        <w:jc w:val="both"/>
        <w:rPr>
          <w:color w:val="000000"/>
          <w:lang w:bidi="ru-RU"/>
        </w:rPr>
      </w:pPr>
      <w:r w:rsidRPr="00B74B3C">
        <w:rPr>
          <w:color w:val="000000"/>
          <w:lang w:bidi="ru-RU"/>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B74B3C" w:rsidRPr="00B74B3C" w:rsidRDefault="00B74B3C" w:rsidP="00B74B3C">
      <w:pPr>
        <w:widowControl w:val="0"/>
        <w:tabs>
          <w:tab w:val="left" w:pos="1388"/>
        </w:tabs>
        <w:ind w:firstLine="709"/>
        <w:jc w:val="both"/>
        <w:rPr>
          <w:color w:val="000000"/>
          <w:lang w:bidi="ru-RU"/>
        </w:rPr>
      </w:pPr>
      <w:r w:rsidRPr="00B74B3C">
        <w:rPr>
          <w:color w:val="000000"/>
          <w:lang w:bidi="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74B3C" w:rsidRPr="00B74B3C" w:rsidRDefault="00B74B3C" w:rsidP="00B74B3C">
      <w:pPr>
        <w:widowControl w:val="0"/>
        <w:numPr>
          <w:ilvl w:val="0"/>
          <w:numId w:val="56"/>
        </w:numPr>
        <w:tabs>
          <w:tab w:val="left" w:pos="1645"/>
        </w:tabs>
        <w:ind w:firstLine="709"/>
        <w:jc w:val="both"/>
        <w:rPr>
          <w:color w:val="000000"/>
          <w:lang w:bidi="ru-RU"/>
        </w:rPr>
      </w:pPr>
      <w:r w:rsidRPr="00B74B3C">
        <w:rPr>
          <w:color w:val="000000"/>
          <w:lang w:bidi="ru-RU"/>
        </w:rPr>
        <w:t>Выписка из Единого государственного реестра юридических лиц, в случае подачи заявления юридическим лицом;</w:t>
      </w:r>
    </w:p>
    <w:p w:rsidR="00B74B3C" w:rsidRPr="00B74B3C" w:rsidRDefault="00B74B3C" w:rsidP="00B74B3C">
      <w:pPr>
        <w:widowControl w:val="0"/>
        <w:numPr>
          <w:ilvl w:val="0"/>
          <w:numId w:val="56"/>
        </w:numPr>
        <w:tabs>
          <w:tab w:val="left" w:pos="1645"/>
        </w:tabs>
        <w:ind w:firstLine="709"/>
        <w:jc w:val="both"/>
        <w:rPr>
          <w:color w:val="000000"/>
          <w:lang w:bidi="ru-RU"/>
        </w:rPr>
      </w:pPr>
      <w:r w:rsidRPr="00B74B3C">
        <w:rPr>
          <w:color w:val="000000"/>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74B3C" w:rsidRPr="00B74B3C" w:rsidRDefault="00B74B3C" w:rsidP="00B74B3C">
      <w:pPr>
        <w:widowControl w:val="0"/>
        <w:numPr>
          <w:ilvl w:val="0"/>
          <w:numId w:val="56"/>
        </w:numPr>
        <w:tabs>
          <w:tab w:val="left" w:pos="1645"/>
        </w:tabs>
        <w:ind w:firstLine="709"/>
        <w:jc w:val="both"/>
        <w:rPr>
          <w:color w:val="000000"/>
          <w:lang w:bidi="ru-RU"/>
        </w:rPr>
      </w:pPr>
      <w:r w:rsidRPr="00B74B3C">
        <w:rPr>
          <w:color w:val="000000"/>
          <w:lang w:bidi="ru-RU"/>
        </w:rPr>
        <w:t>Выписка из Единого государственного реестра недвижимости в отношении земельного участка.</w:t>
      </w:r>
    </w:p>
    <w:p w:rsidR="00B74B3C" w:rsidRPr="00B74B3C" w:rsidRDefault="00B74B3C" w:rsidP="00B74B3C">
      <w:pPr>
        <w:widowControl w:val="0"/>
        <w:numPr>
          <w:ilvl w:val="0"/>
          <w:numId w:val="56"/>
        </w:numPr>
        <w:tabs>
          <w:tab w:val="left" w:pos="1645"/>
        </w:tabs>
        <w:ind w:firstLine="709"/>
        <w:jc w:val="both"/>
        <w:rPr>
          <w:color w:val="000000"/>
          <w:lang w:bidi="ru-RU"/>
        </w:rPr>
      </w:pPr>
      <w:r w:rsidRPr="00B74B3C">
        <w:rPr>
          <w:color w:val="000000"/>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74B3C" w:rsidRPr="00B74B3C" w:rsidRDefault="00B74B3C" w:rsidP="00B74B3C">
      <w:pPr>
        <w:widowControl w:val="0"/>
        <w:tabs>
          <w:tab w:val="left" w:pos="1645"/>
        </w:tabs>
        <w:ind w:firstLine="709"/>
        <w:jc w:val="both"/>
        <w:rPr>
          <w:color w:val="000000"/>
          <w:lang w:bidi="ru-RU"/>
        </w:rPr>
      </w:pPr>
      <w:r w:rsidRPr="00B74B3C">
        <w:rPr>
          <w:color w:val="000000"/>
          <w:lang w:bidi="ru-RU"/>
        </w:rPr>
        <w:t>2.11. При предоставлении муниципальной услуги запрещается требовать от заявителя:</w:t>
      </w:r>
    </w:p>
    <w:p w:rsidR="00B74B3C" w:rsidRPr="00B74B3C" w:rsidRDefault="00B74B3C" w:rsidP="00B74B3C">
      <w:pPr>
        <w:widowControl w:val="0"/>
        <w:tabs>
          <w:tab w:val="left" w:pos="1063"/>
        </w:tabs>
        <w:ind w:firstLine="709"/>
        <w:jc w:val="both"/>
        <w:rPr>
          <w:color w:val="000000"/>
          <w:lang w:bidi="ru-RU"/>
        </w:rPr>
      </w:pPr>
      <w:r w:rsidRPr="00B74B3C">
        <w:rPr>
          <w:color w:val="000000"/>
          <w:lang w:bidi="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4B3C" w:rsidRPr="00B74B3C" w:rsidRDefault="00B74B3C" w:rsidP="00B74B3C">
      <w:pPr>
        <w:widowControl w:val="0"/>
        <w:tabs>
          <w:tab w:val="left" w:pos="1063"/>
        </w:tabs>
        <w:ind w:firstLine="709"/>
        <w:jc w:val="both"/>
        <w:rPr>
          <w:color w:val="000000"/>
          <w:lang w:bidi="ru-RU"/>
        </w:rPr>
      </w:pPr>
      <w:r w:rsidRPr="00B74B3C">
        <w:rPr>
          <w:color w:val="000000"/>
          <w:lang w:bidi="ru-RU"/>
        </w:rPr>
        <w:t xml:space="preserve">2.11.2.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74B3C">
        <w:rPr>
          <w:iCs/>
          <w:color w:val="000000"/>
          <w:lang w:bidi="ru-RU"/>
        </w:rPr>
        <w:t>Администрации Кривошеинского района</w:t>
      </w:r>
      <w:r w:rsidRPr="00B74B3C">
        <w:rPr>
          <w:color w:val="000000"/>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74B3C" w:rsidRPr="00B74B3C" w:rsidRDefault="00B74B3C" w:rsidP="00B74B3C">
      <w:pPr>
        <w:widowControl w:val="0"/>
        <w:tabs>
          <w:tab w:val="left" w:pos="1219"/>
        </w:tabs>
        <w:ind w:firstLine="709"/>
        <w:jc w:val="both"/>
        <w:rPr>
          <w:color w:val="000000"/>
          <w:lang w:bidi="ru-RU"/>
        </w:rPr>
      </w:pPr>
      <w:r w:rsidRPr="00B74B3C">
        <w:rPr>
          <w:color w:val="000000"/>
          <w:lang w:bidi="ru-RU"/>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4B3C" w:rsidRPr="00B74B3C" w:rsidRDefault="00B74B3C" w:rsidP="00B74B3C">
      <w:pPr>
        <w:widowControl w:val="0"/>
        <w:ind w:firstLine="709"/>
        <w:jc w:val="both"/>
        <w:rPr>
          <w:color w:val="000000"/>
          <w:lang w:bidi="ru-RU"/>
        </w:rPr>
      </w:pPr>
      <w:r w:rsidRPr="00B74B3C">
        <w:rPr>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4B3C" w:rsidRPr="00B74B3C" w:rsidRDefault="00B74B3C" w:rsidP="00B74B3C">
      <w:pPr>
        <w:widowControl w:val="0"/>
        <w:ind w:firstLine="709"/>
        <w:jc w:val="both"/>
        <w:rPr>
          <w:color w:val="000000"/>
          <w:lang w:bidi="ru-RU"/>
        </w:rPr>
      </w:pPr>
      <w:r w:rsidRPr="00B74B3C">
        <w:rPr>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4B3C" w:rsidRPr="00B74B3C" w:rsidRDefault="00B74B3C" w:rsidP="00B74B3C">
      <w:pPr>
        <w:widowControl w:val="0"/>
        <w:tabs>
          <w:tab w:val="left" w:pos="1846"/>
          <w:tab w:val="left" w:pos="4106"/>
          <w:tab w:val="left" w:pos="5225"/>
          <w:tab w:val="left" w:pos="5782"/>
          <w:tab w:val="left" w:pos="6828"/>
          <w:tab w:val="left" w:pos="7318"/>
        </w:tabs>
        <w:ind w:firstLine="709"/>
        <w:jc w:val="both"/>
        <w:rPr>
          <w:color w:val="000000"/>
          <w:lang w:bidi="ru-RU"/>
        </w:rPr>
      </w:pPr>
      <w:r w:rsidRPr="00B74B3C">
        <w:rPr>
          <w:color w:val="000000"/>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74B3C" w:rsidRPr="00B74B3C" w:rsidRDefault="00B74B3C" w:rsidP="00B74B3C">
      <w:pPr>
        <w:keepNext/>
        <w:keepLines/>
        <w:widowControl w:val="0"/>
        <w:ind w:firstLine="709"/>
        <w:jc w:val="both"/>
        <w:outlineLvl w:val="0"/>
        <w:rPr>
          <w:bCs/>
          <w:color w:val="000000"/>
          <w:lang w:bidi="ru-RU"/>
        </w:rPr>
      </w:pPr>
      <w:bookmarkStart w:id="37" w:name="bookmark11"/>
      <w:r w:rsidRPr="00B74B3C">
        <w:rPr>
          <w:bCs/>
          <w:color w:val="000000"/>
          <w:lang w:bidi="ru-RU"/>
        </w:rPr>
        <w:t>Исчерпывающий перечень оснований для отказа в приеме документов,</w:t>
      </w:r>
      <w:r w:rsidRPr="00B74B3C">
        <w:rPr>
          <w:bCs/>
          <w:color w:val="000000"/>
          <w:lang w:bidi="ru-RU"/>
        </w:rPr>
        <w:br/>
        <w:t>необходимых для предоставления муниципальной услуги</w:t>
      </w:r>
      <w:bookmarkEnd w:id="37"/>
    </w:p>
    <w:p w:rsidR="00B74B3C" w:rsidRPr="00B74B3C" w:rsidRDefault="00B74B3C" w:rsidP="00B74B3C">
      <w:pPr>
        <w:widowControl w:val="0"/>
        <w:tabs>
          <w:tab w:val="left" w:pos="1584"/>
        </w:tabs>
        <w:ind w:left="709"/>
        <w:jc w:val="both"/>
        <w:rPr>
          <w:color w:val="000000"/>
          <w:lang w:bidi="ru-RU"/>
        </w:rPr>
      </w:pPr>
      <w:r w:rsidRPr="00B74B3C">
        <w:rPr>
          <w:color w:val="000000"/>
          <w:lang w:bidi="ru-RU"/>
        </w:rPr>
        <w:t>2.12. Основаниями для отказа в приеме к рассмотрению документов, необходимых для предоставления муниципальной услуги, являются:</w:t>
      </w:r>
    </w:p>
    <w:p w:rsidR="00B74B3C" w:rsidRPr="00B74B3C" w:rsidRDefault="00B74B3C" w:rsidP="00B74B3C">
      <w:pPr>
        <w:widowControl w:val="0"/>
        <w:numPr>
          <w:ilvl w:val="0"/>
          <w:numId w:val="57"/>
        </w:numPr>
        <w:tabs>
          <w:tab w:val="left" w:pos="1594"/>
        </w:tabs>
        <w:ind w:firstLine="709"/>
        <w:jc w:val="both"/>
        <w:rPr>
          <w:color w:val="000000"/>
          <w:lang w:bidi="ru-RU"/>
        </w:rPr>
      </w:pPr>
      <w:r w:rsidRPr="00B74B3C">
        <w:rPr>
          <w:color w:val="000000"/>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B74B3C" w:rsidRPr="00B74B3C" w:rsidRDefault="00B74B3C" w:rsidP="00B74B3C">
      <w:pPr>
        <w:widowControl w:val="0"/>
        <w:numPr>
          <w:ilvl w:val="0"/>
          <w:numId w:val="57"/>
        </w:numPr>
        <w:tabs>
          <w:tab w:val="left" w:pos="1604"/>
        </w:tabs>
        <w:ind w:firstLine="709"/>
        <w:jc w:val="both"/>
        <w:rPr>
          <w:color w:val="000000"/>
          <w:lang w:bidi="ru-RU"/>
        </w:rPr>
      </w:pPr>
      <w:r w:rsidRPr="00B74B3C">
        <w:rPr>
          <w:color w:val="000000"/>
          <w:lang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B74B3C" w:rsidRPr="00B74B3C" w:rsidRDefault="00B74B3C" w:rsidP="00B74B3C">
      <w:pPr>
        <w:widowControl w:val="0"/>
        <w:numPr>
          <w:ilvl w:val="0"/>
          <w:numId w:val="57"/>
        </w:numPr>
        <w:tabs>
          <w:tab w:val="left" w:pos="1594"/>
        </w:tabs>
        <w:ind w:firstLine="709"/>
        <w:jc w:val="both"/>
        <w:rPr>
          <w:color w:val="000000"/>
          <w:lang w:bidi="ru-RU"/>
        </w:rPr>
      </w:pPr>
      <w:r w:rsidRPr="00B74B3C">
        <w:rPr>
          <w:color w:val="000000"/>
          <w:lang w:bidi="ru-RU"/>
        </w:rPr>
        <w:t>К заявлению не приложены документы, предусмотренные пунктом 3 статьи 39.29 ЗК РФ;</w:t>
      </w:r>
    </w:p>
    <w:p w:rsidR="00B74B3C" w:rsidRPr="00B74B3C" w:rsidRDefault="00B74B3C" w:rsidP="00B74B3C">
      <w:pPr>
        <w:widowControl w:val="0"/>
        <w:numPr>
          <w:ilvl w:val="0"/>
          <w:numId w:val="57"/>
        </w:numPr>
        <w:tabs>
          <w:tab w:val="left" w:pos="1609"/>
        </w:tabs>
        <w:ind w:firstLine="709"/>
        <w:jc w:val="both"/>
        <w:rPr>
          <w:color w:val="000000"/>
          <w:lang w:bidi="ru-RU"/>
        </w:rPr>
      </w:pPr>
      <w:r w:rsidRPr="00B74B3C">
        <w:rPr>
          <w:color w:val="000000"/>
          <w:lang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74B3C" w:rsidRPr="00B74B3C" w:rsidRDefault="00B74B3C" w:rsidP="00B74B3C">
      <w:pPr>
        <w:widowControl w:val="0"/>
        <w:numPr>
          <w:ilvl w:val="0"/>
          <w:numId w:val="57"/>
        </w:numPr>
        <w:tabs>
          <w:tab w:val="left" w:pos="1599"/>
        </w:tabs>
        <w:ind w:firstLine="709"/>
        <w:jc w:val="both"/>
        <w:rPr>
          <w:color w:val="000000"/>
          <w:lang w:bidi="ru-RU"/>
        </w:rPr>
      </w:pPr>
      <w:r w:rsidRPr="00B74B3C">
        <w:rPr>
          <w:color w:val="000000"/>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4B3C" w:rsidRPr="00B74B3C" w:rsidRDefault="00B74B3C" w:rsidP="00B74B3C">
      <w:pPr>
        <w:widowControl w:val="0"/>
        <w:numPr>
          <w:ilvl w:val="0"/>
          <w:numId w:val="57"/>
        </w:numPr>
        <w:tabs>
          <w:tab w:val="left" w:pos="1846"/>
        </w:tabs>
        <w:ind w:firstLine="709"/>
        <w:jc w:val="both"/>
        <w:rPr>
          <w:color w:val="000000"/>
          <w:lang w:bidi="ru-RU"/>
        </w:rPr>
      </w:pPr>
      <w:r w:rsidRPr="00B74B3C">
        <w:rPr>
          <w:color w:val="000000"/>
          <w:lang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4B3C" w:rsidRPr="00B74B3C" w:rsidRDefault="00B74B3C" w:rsidP="00B74B3C">
      <w:pPr>
        <w:widowControl w:val="0"/>
        <w:numPr>
          <w:ilvl w:val="0"/>
          <w:numId w:val="57"/>
        </w:numPr>
        <w:tabs>
          <w:tab w:val="left" w:pos="1599"/>
        </w:tabs>
        <w:ind w:firstLine="709"/>
        <w:jc w:val="both"/>
        <w:rPr>
          <w:color w:val="000000"/>
          <w:lang w:bidi="ru-RU"/>
        </w:rPr>
      </w:pPr>
      <w:r w:rsidRPr="00B74B3C">
        <w:rPr>
          <w:color w:val="000000"/>
          <w:lang w:bidi="ru-RU"/>
        </w:rPr>
        <w:t>Заявление и документы, необходимые для предоставления услуги, поданы в электронной форме с нарушением установленных требований;</w:t>
      </w:r>
    </w:p>
    <w:p w:rsidR="00B74B3C" w:rsidRPr="00B74B3C" w:rsidRDefault="00B74B3C" w:rsidP="00B74B3C">
      <w:pPr>
        <w:widowControl w:val="0"/>
        <w:numPr>
          <w:ilvl w:val="0"/>
          <w:numId w:val="57"/>
        </w:numPr>
        <w:ind w:firstLine="709"/>
        <w:jc w:val="both"/>
        <w:rPr>
          <w:color w:val="000000"/>
          <w:lang w:bidi="ru-RU"/>
        </w:rPr>
      </w:pPr>
      <w:r w:rsidRPr="00B74B3C">
        <w:rPr>
          <w:color w:val="000000"/>
          <w:lang w:bidi="ru-RU"/>
        </w:rPr>
        <w:t>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74B3C" w:rsidRPr="00B74B3C" w:rsidRDefault="00B74B3C" w:rsidP="00B74B3C">
      <w:pPr>
        <w:widowControl w:val="0"/>
        <w:numPr>
          <w:ilvl w:val="0"/>
          <w:numId w:val="57"/>
        </w:numPr>
        <w:tabs>
          <w:tab w:val="left" w:pos="1599"/>
        </w:tabs>
        <w:ind w:firstLine="709"/>
        <w:jc w:val="both"/>
        <w:rPr>
          <w:color w:val="000000"/>
          <w:lang w:bidi="ru-RU"/>
        </w:rPr>
      </w:pPr>
      <w:r w:rsidRPr="00B74B3C">
        <w:rPr>
          <w:color w:val="000000"/>
          <w:lang w:bidi="ru-RU"/>
        </w:rPr>
        <w:t>Наличие противоречивых сведений в заявлении и приложенных к нему документах;</w:t>
      </w:r>
    </w:p>
    <w:p w:rsidR="00B74B3C" w:rsidRPr="00B74B3C" w:rsidRDefault="00B74B3C" w:rsidP="00B74B3C">
      <w:pPr>
        <w:widowControl w:val="0"/>
        <w:numPr>
          <w:ilvl w:val="0"/>
          <w:numId w:val="57"/>
        </w:numPr>
        <w:tabs>
          <w:tab w:val="left" w:pos="2036"/>
          <w:tab w:val="left" w:pos="4385"/>
          <w:tab w:val="left" w:pos="5929"/>
          <w:tab w:val="left" w:pos="7860"/>
        </w:tabs>
        <w:ind w:firstLine="709"/>
        <w:jc w:val="both"/>
        <w:rPr>
          <w:color w:val="000000"/>
          <w:lang w:bidi="ru-RU"/>
        </w:rPr>
      </w:pPr>
      <w:r w:rsidRPr="00B74B3C">
        <w:rPr>
          <w:color w:val="000000"/>
          <w:lang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74B3C" w:rsidRPr="00B74B3C" w:rsidRDefault="00B74B3C" w:rsidP="00B74B3C">
      <w:pPr>
        <w:widowControl w:val="0"/>
        <w:tabs>
          <w:tab w:val="left" w:pos="1540"/>
        </w:tabs>
        <w:ind w:firstLine="709"/>
        <w:jc w:val="both"/>
        <w:rPr>
          <w:color w:val="000000"/>
          <w:lang w:bidi="ru-RU"/>
        </w:rPr>
      </w:pPr>
      <w:r w:rsidRPr="00B74B3C">
        <w:rPr>
          <w:color w:val="000000"/>
          <w:lang w:bidi="ru-RU"/>
        </w:rPr>
        <w:t>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течение одного рабочего дня с даты поступления заявления.</w:t>
      </w:r>
    </w:p>
    <w:p w:rsidR="00B74B3C" w:rsidRPr="00B74B3C" w:rsidRDefault="00B74B3C" w:rsidP="00B74B3C">
      <w:pPr>
        <w:widowControl w:val="0"/>
        <w:tabs>
          <w:tab w:val="left" w:pos="1540"/>
        </w:tabs>
        <w:ind w:firstLine="709"/>
        <w:jc w:val="both"/>
        <w:rPr>
          <w:color w:val="000000"/>
          <w:lang w:bidi="ru-RU"/>
        </w:rPr>
      </w:pPr>
      <w:r w:rsidRPr="00B74B3C">
        <w:rPr>
          <w:color w:val="000000"/>
          <w:lang w:bidi="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74B3C" w:rsidRPr="00B74B3C" w:rsidRDefault="00B74B3C" w:rsidP="00B74B3C">
      <w:pPr>
        <w:keepNext/>
        <w:keepLines/>
        <w:widowControl w:val="0"/>
        <w:ind w:firstLine="709"/>
        <w:jc w:val="both"/>
        <w:outlineLvl w:val="0"/>
        <w:rPr>
          <w:bCs/>
          <w:color w:val="000000"/>
          <w:lang w:bidi="ru-RU"/>
        </w:rPr>
      </w:pPr>
      <w:bookmarkStart w:id="38" w:name="bookmark12"/>
      <w:r w:rsidRPr="00B74B3C">
        <w:rPr>
          <w:bCs/>
          <w:color w:val="000000"/>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38"/>
    </w:p>
    <w:p w:rsidR="00B74B3C" w:rsidRPr="00B74B3C" w:rsidRDefault="00B74B3C" w:rsidP="00B74B3C">
      <w:pPr>
        <w:widowControl w:val="0"/>
        <w:tabs>
          <w:tab w:val="left" w:pos="1540"/>
        </w:tabs>
        <w:ind w:firstLine="709"/>
        <w:jc w:val="both"/>
        <w:rPr>
          <w:color w:val="000000"/>
          <w:lang w:bidi="ru-RU"/>
        </w:rPr>
      </w:pPr>
      <w:r w:rsidRPr="00B74B3C">
        <w:rPr>
          <w:color w:val="000000"/>
          <w:lang w:bidi="ru-RU"/>
        </w:rPr>
        <w:t xml:space="preserve">2.15. Оснований для приостановления предоставления муниципальной услуги законодательством Российской Федерации не </w:t>
      </w:r>
      <w:r w:rsidRPr="00B74B3C">
        <w:rPr>
          <w:color w:val="000000"/>
          <w:lang w:bidi="ru-RU"/>
        </w:rPr>
        <w:lastRenderedPageBreak/>
        <w:t>предусмотрено.</w:t>
      </w:r>
    </w:p>
    <w:p w:rsidR="00B74B3C" w:rsidRPr="00B74B3C" w:rsidRDefault="00B74B3C" w:rsidP="00B74B3C">
      <w:pPr>
        <w:widowControl w:val="0"/>
        <w:tabs>
          <w:tab w:val="left" w:pos="1699"/>
        </w:tabs>
        <w:ind w:firstLine="709"/>
        <w:jc w:val="both"/>
        <w:rPr>
          <w:color w:val="000000"/>
          <w:lang w:bidi="ru-RU"/>
        </w:rPr>
      </w:pPr>
      <w:r w:rsidRPr="00B74B3C">
        <w:rPr>
          <w:color w:val="000000"/>
          <w:lang w:bidi="ru-RU"/>
        </w:rPr>
        <w:t>2.16. Основания для отказа в предоставлении муниципальной услуги:</w:t>
      </w:r>
    </w:p>
    <w:p w:rsidR="00B74B3C" w:rsidRPr="00B74B3C" w:rsidRDefault="00B74B3C" w:rsidP="00B74B3C">
      <w:pPr>
        <w:widowControl w:val="0"/>
        <w:numPr>
          <w:ilvl w:val="0"/>
          <w:numId w:val="58"/>
        </w:numPr>
        <w:tabs>
          <w:tab w:val="left" w:pos="1599"/>
        </w:tabs>
        <w:ind w:firstLine="709"/>
        <w:jc w:val="both"/>
        <w:rPr>
          <w:color w:val="000000"/>
          <w:lang w:bidi="ru-RU"/>
        </w:rPr>
      </w:pPr>
      <w:r w:rsidRPr="00B74B3C">
        <w:rPr>
          <w:color w:val="000000"/>
          <w:lang w:bidi="ru-RU"/>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B74B3C" w:rsidRPr="00B74B3C" w:rsidRDefault="00B74B3C" w:rsidP="00B74B3C">
      <w:pPr>
        <w:widowControl w:val="0"/>
        <w:numPr>
          <w:ilvl w:val="0"/>
          <w:numId w:val="58"/>
        </w:numPr>
        <w:tabs>
          <w:tab w:val="left" w:pos="1599"/>
        </w:tabs>
        <w:ind w:firstLine="709"/>
        <w:jc w:val="both"/>
        <w:rPr>
          <w:color w:val="000000"/>
          <w:lang w:bidi="ru-RU"/>
        </w:rPr>
      </w:pPr>
      <w:r w:rsidRPr="00B74B3C">
        <w:rPr>
          <w:color w:val="000000"/>
          <w:lang w:bidi="ru-RU"/>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B74B3C" w:rsidRPr="00B74B3C" w:rsidRDefault="00B74B3C" w:rsidP="00B74B3C">
      <w:pPr>
        <w:widowControl w:val="0"/>
        <w:numPr>
          <w:ilvl w:val="0"/>
          <w:numId w:val="58"/>
        </w:numPr>
        <w:tabs>
          <w:tab w:val="left" w:pos="1699"/>
        </w:tabs>
        <w:ind w:firstLine="709"/>
        <w:jc w:val="both"/>
        <w:rPr>
          <w:color w:val="000000"/>
          <w:lang w:bidi="ru-RU"/>
        </w:rPr>
      </w:pPr>
      <w:r w:rsidRPr="00B74B3C">
        <w:rPr>
          <w:color w:val="000000"/>
          <w:lang w:bidi="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B74B3C" w:rsidRPr="00B74B3C" w:rsidRDefault="00B74B3C" w:rsidP="00B74B3C">
      <w:pPr>
        <w:widowControl w:val="0"/>
        <w:numPr>
          <w:ilvl w:val="0"/>
          <w:numId w:val="58"/>
        </w:numPr>
        <w:tabs>
          <w:tab w:val="left" w:pos="1604"/>
        </w:tabs>
        <w:ind w:firstLine="709"/>
        <w:jc w:val="both"/>
        <w:rPr>
          <w:color w:val="000000"/>
          <w:lang w:bidi="ru-RU"/>
        </w:rPr>
      </w:pPr>
      <w:r w:rsidRPr="00B74B3C">
        <w:rPr>
          <w:color w:val="000000"/>
          <w:lang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B74B3C" w:rsidRPr="00B74B3C" w:rsidRDefault="00B74B3C" w:rsidP="00B74B3C">
      <w:pPr>
        <w:widowControl w:val="0"/>
        <w:numPr>
          <w:ilvl w:val="0"/>
          <w:numId w:val="58"/>
        </w:numPr>
        <w:tabs>
          <w:tab w:val="left" w:pos="1767"/>
        </w:tabs>
        <w:ind w:firstLine="709"/>
        <w:jc w:val="both"/>
        <w:rPr>
          <w:color w:val="000000"/>
          <w:lang w:bidi="ru-RU"/>
        </w:rPr>
      </w:pPr>
      <w:r w:rsidRPr="00B74B3C">
        <w:rPr>
          <w:color w:val="000000"/>
          <w:lang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74B3C" w:rsidRPr="00B74B3C" w:rsidRDefault="00B74B3C" w:rsidP="00B74B3C">
      <w:pPr>
        <w:widowControl w:val="0"/>
        <w:numPr>
          <w:ilvl w:val="0"/>
          <w:numId w:val="58"/>
        </w:numPr>
        <w:tabs>
          <w:tab w:val="left" w:pos="1604"/>
        </w:tabs>
        <w:ind w:firstLine="709"/>
        <w:jc w:val="both"/>
        <w:rPr>
          <w:color w:val="000000"/>
          <w:lang w:bidi="ru-RU"/>
        </w:rPr>
      </w:pPr>
      <w:r w:rsidRPr="00B74B3C">
        <w:rPr>
          <w:color w:val="000000"/>
          <w:lang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74B3C" w:rsidRPr="00B74B3C" w:rsidRDefault="00B74B3C" w:rsidP="00B74B3C">
      <w:pPr>
        <w:widowControl w:val="0"/>
        <w:numPr>
          <w:ilvl w:val="0"/>
          <w:numId w:val="58"/>
        </w:numPr>
        <w:tabs>
          <w:tab w:val="left" w:pos="1767"/>
          <w:tab w:val="left" w:pos="3610"/>
          <w:tab w:val="left" w:pos="5334"/>
          <w:tab w:val="left" w:pos="6577"/>
          <w:tab w:val="left" w:pos="7335"/>
          <w:tab w:val="left" w:pos="8924"/>
        </w:tabs>
        <w:ind w:firstLine="709"/>
        <w:jc w:val="both"/>
        <w:rPr>
          <w:color w:val="000000"/>
          <w:lang w:bidi="ru-RU"/>
        </w:rPr>
      </w:pPr>
      <w:r w:rsidRPr="00B74B3C">
        <w:rPr>
          <w:color w:val="000000"/>
          <w:lang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74B3C" w:rsidRPr="00B74B3C" w:rsidRDefault="00B74B3C" w:rsidP="00B74B3C">
      <w:pPr>
        <w:widowControl w:val="0"/>
        <w:numPr>
          <w:ilvl w:val="0"/>
          <w:numId w:val="58"/>
        </w:numPr>
        <w:tabs>
          <w:tab w:val="left" w:pos="1767"/>
        </w:tabs>
        <w:ind w:firstLine="709"/>
        <w:jc w:val="both"/>
        <w:rPr>
          <w:color w:val="000000"/>
          <w:lang w:bidi="ru-RU"/>
        </w:rPr>
      </w:pPr>
      <w:r w:rsidRPr="00B74B3C">
        <w:rPr>
          <w:color w:val="000000"/>
          <w:lang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74B3C" w:rsidRPr="00B74B3C" w:rsidRDefault="00B74B3C" w:rsidP="00B74B3C">
      <w:pPr>
        <w:widowControl w:val="0"/>
        <w:numPr>
          <w:ilvl w:val="0"/>
          <w:numId w:val="58"/>
        </w:numPr>
        <w:tabs>
          <w:tab w:val="left" w:pos="1767"/>
          <w:tab w:val="left" w:pos="3610"/>
          <w:tab w:val="left" w:pos="5334"/>
          <w:tab w:val="left" w:pos="6577"/>
          <w:tab w:val="left" w:pos="7335"/>
          <w:tab w:val="left" w:pos="8924"/>
        </w:tabs>
        <w:ind w:firstLine="709"/>
        <w:jc w:val="both"/>
        <w:rPr>
          <w:color w:val="000000"/>
          <w:lang w:bidi="ru-RU"/>
        </w:rPr>
      </w:pPr>
      <w:r w:rsidRPr="00B74B3C">
        <w:rPr>
          <w:color w:val="000000"/>
          <w:lang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B74B3C" w:rsidRPr="00B74B3C" w:rsidRDefault="00B74B3C" w:rsidP="00B74B3C">
      <w:pPr>
        <w:widowControl w:val="0"/>
        <w:numPr>
          <w:ilvl w:val="0"/>
          <w:numId w:val="58"/>
        </w:numPr>
        <w:tabs>
          <w:tab w:val="left" w:pos="1767"/>
        </w:tabs>
        <w:ind w:firstLine="709"/>
        <w:jc w:val="both"/>
        <w:rPr>
          <w:color w:val="000000"/>
          <w:lang w:bidi="ru-RU"/>
        </w:rPr>
      </w:pPr>
      <w:r w:rsidRPr="00B74B3C">
        <w:rPr>
          <w:color w:val="000000"/>
          <w:lang w:bidi="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B74B3C" w:rsidRPr="00B74B3C" w:rsidRDefault="00B74B3C" w:rsidP="00B74B3C">
      <w:pPr>
        <w:pStyle w:val="af0"/>
        <w:numPr>
          <w:ilvl w:val="0"/>
          <w:numId w:val="58"/>
        </w:numPr>
        <w:autoSpaceDE w:val="0"/>
        <w:autoSpaceDN w:val="0"/>
        <w:adjustRightInd w:val="0"/>
        <w:ind w:firstLine="709"/>
        <w:contextualSpacing/>
        <w:jc w:val="both"/>
      </w:pPr>
      <w:r w:rsidRPr="00B74B3C">
        <w:lastRenderedPageBreak/>
        <w:t xml:space="preserve">Имеются основания для отказа в утверждении схемы расположения земельного участка, предусмотренные </w:t>
      </w:r>
      <w:hyperlink r:id="rId91" w:history="1">
        <w:r w:rsidRPr="00B74B3C">
          <w:t>пунктом 16 статьи 11.10</w:t>
        </w:r>
      </w:hyperlink>
      <w:r w:rsidRPr="00B74B3C">
        <w:t xml:space="preserve"> Земельного кодекса Российской федерации;</w:t>
      </w:r>
    </w:p>
    <w:p w:rsidR="00B74B3C" w:rsidRPr="00B74B3C" w:rsidRDefault="00B74B3C" w:rsidP="00B74B3C">
      <w:pPr>
        <w:pStyle w:val="af0"/>
        <w:numPr>
          <w:ilvl w:val="0"/>
          <w:numId w:val="58"/>
        </w:numPr>
        <w:autoSpaceDE w:val="0"/>
        <w:autoSpaceDN w:val="0"/>
        <w:adjustRightInd w:val="0"/>
        <w:ind w:firstLine="709"/>
        <w:contextualSpacing/>
        <w:jc w:val="both"/>
      </w:pPr>
      <w:r w:rsidRPr="00B74B3C">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92" w:history="1">
        <w:r w:rsidRPr="00B74B3C">
          <w:t>требований</w:t>
        </w:r>
      </w:hyperlink>
      <w:r w:rsidRPr="00B74B3C">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74B3C" w:rsidRPr="00B74B3C" w:rsidRDefault="00B74B3C" w:rsidP="00B74B3C">
      <w:pPr>
        <w:pStyle w:val="af0"/>
        <w:numPr>
          <w:ilvl w:val="0"/>
          <w:numId w:val="58"/>
        </w:numPr>
        <w:autoSpaceDE w:val="0"/>
        <w:autoSpaceDN w:val="0"/>
        <w:adjustRightInd w:val="0"/>
        <w:ind w:firstLine="709"/>
        <w:contextualSpacing/>
        <w:jc w:val="both"/>
      </w:pPr>
      <w:r w:rsidRPr="00B74B3C">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74B3C" w:rsidRPr="00B74B3C" w:rsidRDefault="00B74B3C" w:rsidP="00B74B3C">
      <w:pPr>
        <w:pStyle w:val="af0"/>
        <w:numPr>
          <w:ilvl w:val="0"/>
          <w:numId w:val="58"/>
        </w:numPr>
        <w:autoSpaceDE w:val="0"/>
        <w:autoSpaceDN w:val="0"/>
        <w:adjustRightInd w:val="0"/>
        <w:ind w:firstLine="709"/>
        <w:contextualSpacing/>
        <w:jc w:val="both"/>
      </w:pPr>
      <w:r w:rsidRPr="00B74B3C">
        <w:t>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74B3C" w:rsidRPr="00B74B3C" w:rsidRDefault="00B74B3C" w:rsidP="00B74B3C">
      <w:pPr>
        <w:autoSpaceDE w:val="0"/>
        <w:autoSpaceDN w:val="0"/>
        <w:adjustRightInd w:val="0"/>
        <w:jc w:val="both"/>
      </w:pPr>
    </w:p>
    <w:p w:rsidR="00B74B3C" w:rsidRPr="00B74B3C" w:rsidRDefault="00B74B3C" w:rsidP="00B74B3C">
      <w:pPr>
        <w:pStyle w:val="af0"/>
        <w:widowControl w:val="0"/>
        <w:tabs>
          <w:tab w:val="left" w:pos="1743"/>
        </w:tabs>
        <w:ind w:left="0"/>
        <w:jc w:val="both"/>
        <w:rPr>
          <w:bCs/>
          <w:color w:val="000000"/>
          <w:lang w:bidi="ru-RU"/>
        </w:rPr>
      </w:pPr>
      <w:r w:rsidRPr="00B74B3C">
        <w:rPr>
          <w:bCs/>
          <w:color w:val="000000"/>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B74B3C" w:rsidRPr="00B74B3C" w:rsidRDefault="00B74B3C" w:rsidP="00B74B3C">
      <w:pPr>
        <w:pStyle w:val="af0"/>
        <w:widowControl w:val="0"/>
        <w:numPr>
          <w:ilvl w:val="2"/>
          <w:numId w:val="70"/>
        </w:numPr>
        <w:tabs>
          <w:tab w:val="left" w:pos="567"/>
          <w:tab w:val="left" w:pos="1276"/>
        </w:tabs>
        <w:ind w:firstLine="709"/>
        <w:contextualSpacing/>
        <w:jc w:val="both"/>
        <w:rPr>
          <w:color w:val="000000"/>
          <w:lang w:bidi="ru-RU"/>
        </w:rPr>
      </w:pPr>
      <w:r w:rsidRPr="00B74B3C">
        <w:rPr>
          <w:color w:val="000000"/>
          <w:lang w:bidi="ru-RU"/>
        </w:rPr>
        <w:t>Предоставление муниципальной услуги осуществляется бесплатно.</w:t>
      </w:r>
    </w:p>
    <w:p w:rsidR="00B74B3C" w:rsidRPr="00B74B3C" w:rsidRDefault="00B74B3C" w:rsidP="00B74B3C">
      <w:pPr>
        <w:pStyle w:val="af0"/>
        <w:widowControl w:val="0"/>
        <w:numPr>
          <w:ilvl w:val="0"/>
          <w:numId w:val="59"/>
        </w:numPr>
        <w:tabs>
          <w:tab w:val="left" w:pos="1708"/>
        </w:tabs>
        <w:jc w:val="both"/>
        <w:rPr>
          <w:vanish/>
          <w:color w:val="000000"/>
          <w:lang w:bidi="ru-RU"/>
        </w:rPr>
      </w:pPr>
    </w:p>
    <w:p w:rsidR="00B74B3C" w:rsidRPr="00B74B3C" w:rsidRDefault="00B74B3C" w:rsidP="00B74B3C">
      <w:pPr>
        <w:pStyle w:val="af0"/>
        <w:widowControl w:val="0"/>
        <w:numPr>
          <w:ilvl w:val="0"/>
          <w:numId w:val="59"/>
        </w:numPr>
        <w:tabs>
          <w:tab w:val="left" w:pos="1708"/>
        </w:tabs>
        <w:jc w:val="both"/>
        <w:rPr>
          <w:vanish/>
          <w:color w:val="000000"/>
          <w:lang w:bidi="ru-RU"/>
        </w:rPr>
      </w:pPr>
    </w:p>
    <w:p w:rsidR="00B74B3C" w:rsidRPr="00B74B3C" w:rsidRDefault="00B74B3C" w:rsidP="00B74B3C">
      <w:pPr>
        <w:widowControl w:val="0"/>
        <w:ind w:firstLine="709"/>
        <w:jc w:val="both"/>
        <w:rPr>
          <w:bCs/>
          <w:color w:val="000000"/>
          <w:lang w:bidi="ru-RU"/>
        </w:rPr>
      </w:pPr>
      <w:r w:rsidRPr="00B74B3C">
        <w:rPr>
          <w:bCs/>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4B3C" w:rsidRPr="00B74B3C" w:rsidRDefault="00B74B3C" w:rsidP="00B74B3C">
      <w:pPr>
        <w:widowControl w:val="0"/>
        <w:numPr>
          <w:ilvl w:val="1"/>
          <w:numId w:val="59"/>
        </w:numPr>
        <w:tabs>
          <w:tab w:val="left" w:pos="1428"/>
        </w:tabs>
        <w:ind w:firstLine="709"/>
        <w:jc w:val="both"/>
        <w:rPr>
          <w:color w:val="000000"/>
          <w:lang w:bidi="ru-RU"/>
        </w:rPr>
      </w:pPr>
      <w:r w:rsidRPr="00B74B3C">
        <w:rPr>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B74B3C" w:rsidRPr="00B74B3C" w:rsidRDefault="00B74B3C" w:rsidP="00B74B3C">
      <w:pPr>
        <w:widowControl w:val="0"/>
        <w:ind w:firstLine="709"/>
        <w:jc w:val="both"/>
        <w:rPr>
          <w:bCs/>
          <w:color w:val="000000"/>
          <w:lang w:bidi="ru-RU"/>
        </w:rPr>
      </w:pPr>
      <w:r w:rsidRPr="00B74B3C">
        <w:rPr>
          <w:bCs/>
          <w:color w:val="000000"/>
          <w:lang w:bidi="ru-RU"/>
        </w:rPr>
        <w:t>Срок регистрации запроса заявителя о предоставлении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B74B3C" w:rsidRPr="00B74B3C" w:rsidRDefault="00B74B3C" w:rsidP="00B74B3C">
      <w:pPr>
        <w:widowControl w:val="0"/>
        <w:ind w:firstLine="709"/>
        <w:jc w:val="both"/>
        <w:rPr>
          <w:bCs/>
          <w:color w:val="000000"/>
          <w:lang w:bidi="ru-RU"/>
        </w:rPr>
      </w:pPr>
      <w:r w:rsidRPr="00B74B3C">
        <w:rPr>
          <w:bCs/>
          <w:color w:val="000000"/>
          <w:lang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B74B3C" w:rsidRPr="00B74B3C" w:rsidRDefault="00B74B3C" w:rsidP="00B74B3C">
      <w:pPr>
        <w:widowControl w:val="0"/>
        <w:numPr>
          <w:ilvl w:val="1"/>
          <w:numId w:val="59"/>
        </w:numPr>
        <w:tabs>
          <w:tab w:val="left" w:pos="1428"/>
        </w:tabs>
        <w:ind w:firstLine="709"/>
        <w:jc w:val="both"/>
        <w:rPr>
          <w:color w:val="000000"/>
          <w:lang w:bidi="ru-RU"/>
        </w:rPr>
      </w:pPr>
      <w:r w:rsidRPr="00B74B3C">
        <w:rPr>
          <w:color w:val="000000"/>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74B3C" w:rsidRPr="00B74B3C" w:rsidRDefault="00B74B3C" w:rsidP="00B74B3C">
      <w:pPr>
        <w:widowControl w:val="0"/>
        <w:ind w:firstLine="709"/>
        <w:jc w:val="both"/>
        <w:rPr>
          <w:color w:val="000000"/>
          <w:lang w:bidi="ru-RU"/>
        </w:rPr>
      </w:pPr>
      <w:r w:rsidRPr="00B74B3C">
        <w:rPr>
          <w:color w:val="000000"/>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4B3C" w:rsidRPr="00B74B3C" w:rsidRDefault="00B74B3C" w:rsidP="00B74B3C">
      <w:pPr>
        <w:widowControl w:val="0"/>
        <w:ind w:firstLine="709"/>
        <w:jc w:val="both"/>
        <w:rPr>
          <w:color w:val="000000"/>
          <w:lang w:bidi="ru-RU"/>
        </w:rPr>
      </w:pPr>
      <w:r w:rsidRPr="00B74B3C">
        <w:rPr>
          <w:color w:val="000000"/>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74B3C">
        <w:rPr>
          <w:color w:val="000000"/>
          <w:lang w:val="en-US" w:bidi="en-US"/>
        </w:rPr>
        <w:t>I</w:t>
      </w:r>
      <w:r w:rsidRPr="00B74B3C">
        <w:rPr>
          <w:color w:val="000000"/>
          <w:lang w:bidi="en-US"/>
        </w:rPr>
        <w:t xml:space="preserve">, </w:t>
      </w:r>
      <w:r w:rsidRPr="00B74B3C">
        <w:rPr>
          <w:color w:val="000000"/>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74B3C" w:rsidRPr="00B74B3C" w:rsidRDefault="00B74B3C" w:rsidP="00B74B3C">
      <w:pPr>
        <w:widowControl w:val="0"/>
        <w:ind w:firstLine="709"/>
        <w:jc w:val="both"/>
        <w:rPr>
          <w:color w:val="000000"/>
          <w:lang w:bidi="ru-RU"/>
        </w:rPr>
      </w:pPr>
      <w:r w:rsidRPr="00B74B3C">
        <w:rPr>
          <w:color w:val="000000"/>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w:t>
      </w:r>
      <w:r w:rsidRPr="00B74B3C">
        <w:rPr>
          <w:color w:val="000000"/>
          <w:lang w:bidi="ru-RU"/>
        </w:rPr>
        <w:lastRenderedPageBreak/>
        <w:t>инвалидов.</w:t>
      </w:r>
    </w:p>
    <w:p w:rsidR="00B74B3C" w:rsidRPr="00B74B3C" w:rsidRDefault="00B74B3C" w:rsidP="00B74B3C">
      <w:pPr>
        <w:widowControl w:val="0"/>
        <w:ind w:firstLine="709"/>
        <w:jc w:val="both"/>
        <w:rPr>
          <w:color w:val="000000"/>
          <w:lang w:bidi="ru-RU"/>
        </w:rPr>
      </w:pPr>
      <w:r w:rsidRPr="00B74B3C">
        <w:rPr>
          <w:color w:val="000000"/>
          <w:lang w:bidi="ru-RU"/>
        </w:rPr>
        <w:t>Центральный вход в здание Уполномоченного органа оборудован информационной табличкой (вывеской), содержащей информацию:</w:t>
      </w:r>
    </w:p>
    <w:p w:rsidR="00B74B3C" w:rsidRPr="00B74B3C" w:rsidRDefault="00B74B3C" w:rsidP="00B74B3C">
      <w:pPr>
        <w:widowControl w:val="0"/>
        <w:ind w:firstLine="709"/>
        <w:jc w:val="both"/>
        <w:rPr>
          <w:color w:val="000000"/>
          <w:lang w:bidi="ru-RU"/>
        </w:rPr>
      </w:pPr>
      <w:r w:rsidRPr="00B74B3C">
        <w:rPr>
          <w:color w:val="000000"/>
          <w:lang w:bidi="ru-RU"/>
        </w:rPr>
        <w:t>наименование;</w:t>
      </w:r>
    </w:p>
    <w:p w:rsidR="00B74B3C" w:rsidRPr="00B74B3C" w:rsidRDefault="00B74B3C" w:rsidP="00B74B3C">
      <w:pPr>
        <w:widowControl w:val="0"/>
        <w:ind w:firstLine="709"/>
        <w:jc w:val="both"/>
        <w:rPr>
          <w:color w:val="000000"/>
          <w:lang w:bidi="ru-RU"/>
        </w:rPr>
      </w:pPr>
      <w:r w:rsidRPr="00B74B3C">
        <w:rPr>
          <w:color w:val="000000"/>
          <w:lang w:bidi="ru-RU"/>
        </w:rPr>
        <w:t>местонахождение и юридический адрес; режим работы; график приема;</w:t>
      </w:r>
    </w:p>
    <w:p w:rsidR="00B74B3C" w:rsidRPr="00B74B3C" w:rsidRDefault="00B74B3C" w:rsidP="00B74B3C">
      <w:pPr>
        <w:widowControl w:val="0"/>
        <w:ind w:firstLine="709"/>
        <w:jc w:val="both"/>
        <w:rPr>
          <w:color w:val="000000"/>
          <w:lang w:bidi="ru-RU"/>
        </w:rPr>
      </w:pPr>
      <w:r w:rsidRPr="00B74B3C">
        <w:rPr>
          <w:color w:val="000000"/>
          <w:lang w:bidi="ru-RU"/>
        </w:rPr>
        <w:t>номера телефонов для справок.</w:t>
      </w:r>
    </w:p>
    <w:p w:rsidR="00B74B3C" w:rsidRPr="00B74B3C" w:rsidRDefault="00B74B3C" w:rsidP="00B74B3C">
      <w:pPr>
        <w:widowControl w:val="0"/>
        <w:ind w:firstLine="709"/>
        <w:jc w:val="both"/>
        <w:rPr>
          <w:color w:val="000000"/>
          <w:lang w:bidi="ru-RU"/>
        </w:rPr>
      </w:pPr>
      <w:r w:rsidRPr="00B74B3C">
        <w:rPr>
          <w:color w:val="000000"/>
          <w:lang w:bidi="ru-RU"/>
        </w:rPr>
        <w:t>Помещения, в которых предоставляется муниципальная услуга, соответствуют санитарно-эпидемиологическим правилам и нормативам.</w:t>
      </w:r>
    </w:p>
    <w:p w:rsidR="00B74B3C" w:rsidRPr="00B74B3C" w:rsidRDefault="00B74B3C" w:rsidP="00B74B3C">
      <w:pPr>
        <w:widowControl w:val="0"/>
        <w:ind w:firstLine="709"/>
        <w:jc w:val="both"/>
        <w:rPr>
          <w:color w:val="000000"/>
          <w:lang w:bidi="ru-RU"/>
        </w:rPr>
      </w:pPr>
      <w:r w:rsidRPr="00B74B3C">
        <w:rPr>
          <w:color w:val="000000"/>
          <w:lang w:bidi="ru-RU"/>
        </w:rPr>
        <w:t>Помещения, в которых предоставляется муниципальная услуга, оснащены:</w:t>
      </w:r>
    </w:p>
    <w:p w:rsidR="00B74B3C" w:rsidRPr="00B74B3C" w:rsidRDefault="00B74B3C" w:rsidP="00B74B3C">
      <w:pPr>
        <w:widowControl w:val="0"/>
        <w:ind w:firstLine="709"/>
        <w:jc w:val="both"/>
        <w:rPr>
          <w:color w:val="000000"/>
          <w:lang w:bidi="ru-RU"/>
        </w:rPr>
      </w:pPr>
      <w:r w:rsidRPr="00B74B3C">
        <w:rPr>
          <w:color w:val="000000"/>
          <w:lang w:bidi="ru-RU"/>
        </w:rPr>
        <w:t>противопожарной системой и средствами пожаротушения;</w:t>
      </w:r>
    </w:p>
    <w:p w:rsidR="00B74B3C" w:rsidRPr="00B74B3C" w:rsidRDefault="00B74B3C" w:rsidP="00B74B3C">
      <w:pPr>
        <w:widowControl w:val="0"/>
        <w:ind w:firstLine="709"/>
        <w:jc w:val="both"/>
        <w:rPr>
          <w:color w:val="000000"/>
          <w:lang w:bidi="ru-RU"/>
        </w:rPr>
      </w:pPr>
      <w:r w:rsidRPr="00B74B3C">
        <w:rPr>
          <w:color w:val="000000"/>
          <w:lang w:bidi="ru-RU"/>
        </w:rPr>
        <w:t>системой оповещения о возникновении чрезвычайной ситуации;</w:t>
      </w:r>
    </w:p>
    <w:p w:rsidR="00B74B3C" w:rsidRPr="00B74B3C" w:rsidRDefault="00B74B3C" w:rsidP="00B74B3C">
      <w:pPr>
        <w:widowControl w:val="0"/>
        <w:ind w:firstLine="709"/>
        <w:jc w:val="both"/>
        <w:rPr>
          <w:color w:val="000000"/>
          <w:lang w:bidi="ru-RU"/>
        </w:rPr>
      </w:pPr>
      <w:r w:rsidRPr="00B74B3C">
        <w:rPr>
          <w:color w:val="000000"/>
          <w:lang w:bidi="ru-RU"/>
        </w:rPr>
        <w:t>средствами оказания первой медицинской помощи;</w:t>
      </w:r>
    </w:p>
    <w:p w:rsidR="00B74B3C" w:rsidRPr="00B74B3C" w:rsidRDefault="00B74B3C" w:rsidP="00B74B3C">
      <w:pPr>
        <w:widowControl w:val="0"/>
        <w:ind w:firstLine="709"/>
        <w:jc w:val="both"/>
        <w:rPr>
          <w:color w:val="000000"/>
          <w:lang w:bidi="ru-RU"/>
        </w:rPr>
      </w:pPr>
      <w:r w:rsidRPr="00B74B3C">
        <w:rPr>
          <w:color w:val="000000"/>
          <w:lang w:bidi="ru-RU"/>
        </w:rPr>
        <w:t>туалетными комнатами для посетителей.</w:t>
      </w:r>
    </w:p>
    <w:p w:rsidR="00B74B3C" w:rsidRPr="00B74B3C" w:rsidRDefault="00B74B3C" w:rsidP="00B74B3C">
      <w:pPr>
        <w:widowControl w:val="0"/>
        <w:ind w:firstLine="709"/>
        <w:jc w:val="both"/>
        <w:rPr>
          <w:color w:val="000000"/>
          <w:lang w:bidi="ru-RU"/>
        </w:rPr>
      </w:pPr>
      <w:r w:rsidRPr="00B74B3C">
        <w:rPr>
          <w:color w:val="000000"/>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4B3C" w:rsidRPr="00B74B3C" w:rsidRDefault="00B74B3C" w:rsidP="00B74B3C">
      <w:pPr>
        <w:widowControl w:val="0"/>
        <w:ind w:firstLine="709"/>
        <w:jc w:val="both"/>
        <w:rPr>
          <w:color w:val="000000"/>
          <w:lang w:bidi="ru-RU"/>
        </w:rPr>
      </w:pPr>
      <w:r w:rsidRPr="00B74B3C">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4B3C" w:rsidRPr="00B74B3C" w:rsidRDefault="00B74B3C" w:rsidP="00B74B3C">
      <w:pPr>
        <w:widowControl w:val="0"/>
        <w:ind w:firstLine="709"/>
        <w:jc w:val="both"/>
        <w:rPr>
          <w:color w:val="000000"/>
          <w:lang w:bidi="ru-RU"/>
        </w:rPr>
      </w:pPr>
      <w:r w:rsidRPr="00B74B3C">
        <w:rPr>
          <w:color w:val="000000"/>
          <w:lang w:bidi="ru-RU"/>
        </w:rPr>
        <w:t>Места для заполнения заявлений оборудованы стульями, столами (стойками), бланками заявлений, письменными принадлежностями.</w:t>
      </w:r>
    </w:p>
    <w:p w:rsidR="00B74B3C" w:rsidRPr="00B74B3C" w:rsidRDefault="00B74B3C" w:rsidP="00B74B3C">
      <w:pPr>
        <w:widowControl w:val="0"/>
        <w:ind w:firstLine="709"/>
        <w:jc w:val="both"/>
        <w:rPr>
          <w:color w:val="000000"/>
          <w:lang w:bidi="ru-RU"/>
        </w:rPr>
      </w:pPr>
      <w:r w:rsidRPr="00B74B3C">
        <w:rPr>
          <w:color w:val="000000"/>
          <w:lang w:bidi="ru-RU"/>
        </w:rPr>
        <w:t>Места приема Заявителей оборудованы информационными табличками (вывесками) с указанием:</w:t>
      </w:r>
    </w:p>
    <w:p w:rsidR="00B74B3C" w:rsidRPr="00B74B3C" w:rsidRDefault="00B74B3C" w:rsidP="00B74B3C">
      <w:pPr>
        <w:widowControl w:val="0"/>
        <w:ind w:firstLine="709"/>
        <w:jc w:val="both"/>
        <w:rPr>
          <w:color w:val="000000"/>
          <w:lang w:bidi="ru-RU"/>
        </w:rPr>
      </w:pPr>
      <w:r w:rsidRPr="00B74B3C">
        <w:rPr>
          <w:color w:val="000000"/>
          <w:lang w:bidi="ru-RU"/>
        </w:rPr>
        <w:t>номера кабинета и наименования отдела;</w:t>
      </w:r>
    </w:p>
    <w:p w:rsidR="00B74B3C" w:rsidRPr="00B74B3C" w:rsidRDefault="00B74B3C" w:rsidP="00B74B3C">
      <w:pPr>
        <w:widowControl w:val="0"/>
        <w:ind w:firstLine="709"/>
        <w:jc w:val="both"/>
        <w:rPr>
          <w:color w:val="000000"/>
          <w:lang w:bidi="ru-RU"/>
        </w:rPr>
      </w:pPr>
      <w:r w:rsidRPr="00B74B3C">
        <w:rPr>
          <w:color w:val="000000"/>
          <w:lang w:bidi="ru-RU"/>
        </w:rPr>
        <w:t>фамилии, имени и отчества (последнее - при наличии), должности ответственного лица за прием документов; графика приема Заявителей.</w:t>
      </w:r>
    </w:p>
    <w:p w:rsidR="00B74B3C" w:rsidRPr="00B74B3C" w:rsidRDefault="00B74B3C" w:rsidP="00B74B3C">
      <w:pPr>
        <w:widowControl w:val="0"/>
        <w:ind w:firstLine="709"/>
        <w:jc w:val="both"/>
        <w:rPr>
          <w:color w:val="000000"/>
          <w:lang w:bidi="ru-RU"/>
        </w:rPr>
      </w:pPr>
      <w:r w:rsidRPr="00B74B3C">
        <w:rPr>
          <w:color w:val="000000"/>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4B3C" w:rsidRPr="00B74B3C" w:rsidRDefault="00B74B3C" w:rsidP="00B74B3C">
      <w:pPr>
        <w:widowControl w:val="0"/>
        <w:ind w:firstLine="709"/>
        <w:jc w:val="both"/>
        <w:rPr>
          <w:color w:val="000000"/>
          <w:lang w:bidi="ru-RU"/>
        </w:rPr>
      </w:pPr>
      <w:r w:rsidRPr="00B74B3C">
        <w:rPr>
          <w:color w:val="000000"/>
          <w:lang w:bidi="ru-RU"/>
        </w:rPr>
        <w:t>При предоставлении муниципальной услуги инвалидам обеспечиваются:</w:t>
      </w:r>
    </w:p>
    <w:p w:rsidR="00B74B3C" w:rsidRPr="00B74B3C" w:rsidRDefault="00B74B3C" w:rsidP="00B74B3C">
      <w:pPr>
        <w:widowControl w:val="0"/>
        <w:ind w:firstLine="709"/>
        <w:jc w:val="both"/>
        <w:rPr>
          <w:color w:val="000000"/>
          <w:lang w:bidi="ru-RU"/>
        </w:rPr>
      </w:pPr>
      <w:r w:rsidRPr="00B74B3C">
        <w:rPr>
          <w:color w:val="000000"/>
          <w:lang w:bidi="ru-RU"/>
        </w:rPr>
        <w:t>возможность беспрепятственного доступа к объекту (зданию, помещению), в котором предоставляется муниципальная услуга;</w:t>
      </w:r>
    </w:p>
    <w:p w:rsidR="00B74B3C" w:rsidRPr="00B74B3C" w:rsidRDefault="00B74B3C" w:rsidP="00B74B3C">
      <w:pPr>
        <w:widowControl w:val="0"/>
        <w:ind w:firstLine="709"/>
        <w:jc w:val="both"/>
        <w:rPr>
          <w:color w:val="000000"/>
          <w:lang w:bidi="ru-RU"/>
        </w:rPr>
      </w:pPr>
      <w:r w:rsidRPr="00B74B3C">
        <w:rPr>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74B3C" w:rsidRPr="00B74B3C" w:rsidRDefault="00B74B3C" w:rsidP="00B74B3C">
      <w:pPr>
        <w:widowControl w:val="0"/>
        <w:ind w:firstLine="709"/>
        <w:jc w:val="both"/>
        <w:rPr>
          <w:color w:val="000000"/>
          <w:lang w:bidi="ru-RU"/>
        </w:rPr>
      </w:pPr>
      <w:r w:rsidRPr="00B74B3C">
        <w:rPr>
          <w:color w:val="000000"/>
          <w:lang w:bidi="ru-RU"/>
        </w:rPr>
        <w:t>сопровождение инвалидов, имеющих стойкие расстройства функции зрения и самостоятельного передвижения;</w:t>
      </w:r>
    </w:p>
    <w:p w:rsidR="00B74B3C" w:rsidRPr="00B74B3C" w:rsidRDefault="00B74B3C" w:rsidP="00B74B3C">
      <w:pPr>
        <w:widowControl w:val="0"/>
        <w:ind w:firstLine="709"/>
        <w:jc w:val="both"/>
        <w:rPr>
          <w:color w:val="000000"/>
          <w:lang w:bidi="ru-RU"/>
        </w:rPr>
      </w:pPr>
      <w:r w:rsidRPr="00B74B3C">
        <w:rPr>
          <w:color w:val="000000"/>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74B3C" w:rsidRPr="00B74B3C" w:rsidRDefault="00B74B3C" w:rsidP="00B74B3C">
      <w:pPr>
        <w:widowControl w:val="0"/>
        <w:ind w:firstLine="709"/>
        <w:jc w:val="both"/>
        <w:rPr>
          <w:color w:val="000000"/>
          <w:lang w:bidi="ru-RU"/>
        </w:rPr>
      </w:pPr>
      <w:r w:rsidRPr="00B74B3C">
        <w:rPr>
          <w:color w:val="000000"/>
          <w:lang w:bidi="ru-RU"/>
        </w:rPr>
        <w:t xml:space="preserve">допуск </w:t>
      </w:r>
      <w:proofErr w:type="spellStart"/>
      <w:r w:rsidRPr="00B74B3C">
        <w:rPr>
          <w:color w:val="000000"/>
          <w:lang w:bidi="ru-RU"/>
        </w:rPr>
        <w:t>сурдопереводчика</w:t>
      </w:r>
      <w:proofErr w:type="spellEnd"/>
      <w:r w:rsidRPr="00B74B3C">
        <w:rPr>
          <w:color w:val="000000"/>
          <w:lang w:bidi="ru-RU"/>
        </w:rPr>
        <w:t xml:space="preserve"> и </w:t>
      </w:r>
      <w:proofErr w:type="spellStart"/>
      <w:r w:rsidRPr="00B74B3C">
        <w:rPr>
          <w:color w:val="000000"/>
          <w:lang w:bidi="ru-RU"/>
        </w:rPr>
        <w:t>тифлосурдопереводчика</w:t>
      </w:r>
      <w:proofErr w:type="spellEnd"/>
      <w:r w:rsidRPr="00B74B3C">
        <w:rPr>
          <w:color w:val="000000"/>
          <w:lang w:bidi="ru-RU"/>
        </w:rPr>
        <w:t>;</w:t>
      </w:r>
    </w:p>
    <w:p w:rsidR="00B74B3C" w:rsidRPr="00B74B3C" w:rsidRDefault="00B74B3C" w:rsidP="00B74B3C">
      <w:pPr>
        <w:widowControl w:val="0"/>
        <w:ind w:firstLine="709"/>
        <w:jc w:val="both"/>
        <w:rPr>
          <w:color w:val="000000"/>
          <w:lang w:bidi="ru-RU"/>
        </w:rPr>
      </w:pPr>
      <w:r w:rsidRPr="00B74B3C">
        <w:rPr>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74B3C" w:rsidRPr="00B74B3C" w:rsidRDefault="00B74B3C" w:rsidP="00B74B3C">
      <w:pPr>
        <w:widowControl w:val="0"/>
        <w:ind w:firstLine="709"/>
        <w:jc w:val="both"/>
        <w:rPr>
          <w:color w:val="000000"/>
          <w:lang w:bidi="ru-RU"/>
        </w:rPr>
      </w:pPr>
      <w:r w:rsidRPr="00B74B3C">
        <w:rPr>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74B3C" w:rsidRPr="00B74B3C" w:rsidRDefault="00B74B3C" w:rsidP="00B74B3C">
      <w:pPr>
        <w:keepNext/>
        <w:keepLines/>
        <w:widowControl w:val="0"/>
        <w:ind w:firstLine="709"/>
        <w:jc w:val="both"/>
        <w:outlineLvl w:val="0"/>
        <w:rPr>
          <w:bCs/>
          <w:color w:val="000000"/>
          <w:lang w:bidi="ru-RU"/>
        </w:rPr>
      </w:pPr>
      <w:bookmarkStart w:id="39" w:name="bookmark16"/>
      <w:r w:rsidRPr="00B74B3C">
        <w:rPr>
          <w:bCs/>
          <w:color w:val="000000"/>
          <w:lang w:bidi="ru-RU"/>
        </w:rPr>
        <w:t>Показатели доступности и качества муниципальной</w:t>
      </w:r>
      <w:bookmarkStart w:id="40" w:name="bookmark17"/>
      <w:bookmarkEnd w:id="39"/>
      <w:r w:rsidRPr="00B74B3C">
        <w:rPr>
          <w:bCs/>
          <w:color w:val="000000"/>
          <w:lang w:bidi="ru-RU"/>
        </w:rPr>
        <w:t xml:space="preserve"> услуги</w:t>
      </w:r>
      <w:bookmarkEnd w:id="40"/>
    </w:p>
    <w:p w:rsidR="00B74B3C" w:rsidRPr="00B74B3C" w:rsidRDefault="00B74B3C" w:rsidP="00B74B3C">
      <w:pPr>
        <w:widowControl w:val="0"/>
        <w:numPr>
          <w:ilvl w:val="1"/>
          <w:numId w:val="59"/>
        </w:numPr>
        <w:tabs>
          <w:tab w:val="left" w:pos="1397"/>
        </w:tabs>
        <w:ind w:firstLine="709"/>
        <w:jc w:val="both"/>
        <w:rPr>
          <w:color w:val="000000"/>
          <w:lang w:bidi="ru-RU"/>
        </w:rPr>
      </w:pPr>
      <w:r w:rsidRPr="00B74B3C">
        <w:rPr>
          <w:color w:val="000000"/>
          <w:lang w:bidi="ru-RU"/>
        </w:rPr>
        <w:t>Основными показателями доступности предоставления муниципальной услуги являются:</w:t>
      </w:r>
    </w:p>
    <w:p w:rsidR="00B74B3C" w:rsidRPr="00B74B3C" w:rsidRDefault="00B74B3C" w:rsidP="00B74B3C">
      <w:pPr>
        <w:widowControl w:val="0"/>
        <w:numPr>
          <w:ilvl w:val="2"/>
          <w:numId w:val="59"/>
        </w:numPr>
        <w:tabs>
          <w:tab w:val="left" w:pos="1656"/>
        </w:tabs>
        <w:ind w:firstLine="709"/>
        <w:jc w:val="both"/>
        <w:rPr>
          <w:color w:val="000000"/>
          <w:lang w:bidi="ru-RU"/>
        </w:rPr>
      </w:pPr>
      <w:r w:rsidRPr="00B74B3C">
        <w:rPr>
          <w:color w:val="000000"/>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74B3C" w:rsidRPr="00B74B3C" w:rsidRDefault="00B74B3C" w:rsidP="00B74B3C">
      <w:pPr>
        <w:widowControl w:val="0"/>
        <w:numPr>
          <w:ilvl w:val="2"/>
          <w:numId w:val="59"/>
        </w:numPr>
        <w:tabs>
          <w:tab w:val="left" w:pos="1656"/>
        </w:tabs>
        <w:ind w:firstLine="709"/>
        <w:jc w:val="both"/>
        <w:rPr>
          <w:color w:val="000000"/>
          <w:lang w:bidi="ru-RU"/>
        </w:rPr>
      </w:pPr>
      <w:r w:rsidRPr="00B74B3C">
        <w:rPr>
          <w:color w:val="000000"/>
          <w:lang w:bidi="ru-RU"/>
        </w:rPr>
        <w:t>Возможность получения заявителем уведомлений о предоставлении муниципальной услуги с помощью ЕПГУ.</w:t>
      </w:r>
    </w:p>
    <w:p w:rsidR="00B74B3C" w:rsidRPr="00B74B3C" w:rsidRDefault="00B74B3C" w:rsidP="00B74B3C">
      <w:pPr>
        <w:widowControl w:val="0"/>
        <w:numPr>
          <w:ilvl w:val="2"/>
          <w:numId w:val="59"/>
        </w:numPr>
        <w:tabs>
          <w:tab w:val="left" w:pos="1656"/>
        </w:tabs>
        <w:ind w:firstLine="709"/>
        <w:jc w:val="both"/>
        <w:rPr>
          <w:color w:val="000000"/>
          <w:lang w:bidi="ru-RU"/>
        </w:rPr>
      </w:pPr>
      <w:r w:rsidRPr="00B74B3C">
        <w:rPr>
          <w:color w:val="000000"/>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4B3C" w:rsidRPr="00B74B3C" w:rsidRDefault="00B74B3C" w:rsidP="00B74B3C">
      <w:pPr>
        <w:widowControl w:val="0"/>
        <w:numPr>
          <w:ilvl w:val="1"/>
          <w:numId w:val="59"/>
        </w:numPr>
        <w:tabs>
          <w:tab w:val="left" w:pos="1397"/>
        </w:tabs>
        <w:ind w:firstLine="709"/>
        <w:jc w:val="both"/>
        <w:rPr>
          <w:color w:val="000000"/>
          <w:lang w:bidi="ru-RU"/>
        </w:rPr>
      </w:pPr>
      <w:r w:rsidRPr="00B74B3C">
        <w:rPr>
          <w:color w:val="000000"/>
          <w:lang w:bidi="ru-RU"/>
        </w:rPr>
        <w:t>Основными показателями качества предоставления муниципальной услуги являются:</w:t>
      </w:r>
    </w:p>
    <w:p w:rsidR="00B74B3C" w:rsidRPr="00B74B3C" w:rsidRDefault="00B74B3C" w:rsidP="00B74B3C">
      <w:pPr>
        <w:widowControl w:val="0"/>
        <w:numPr>
          <w:ilvl w:val="2"/>
          <w:numId w:val="59"/>
        </w:numPr>
        <w:tabs>
          <w:tab w:val="left" w:pos="1611"/>
        </w:tabs>
        <w:ind w:firstLine="709"/>
        <w:jc w:val="both"/>
        <w:rPr>
          <w:color w:val="000000"/>
          <w:lang w:bidi="ru-RU"/>
        </w:rPr>
      </w:pPr>
      <w:r w:rsidRPr="00B74B3C">
        <w:rPr>
          <w:color w:val="000000"/>
          <w:lang w:bidi="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74B3C" w:rsidRPr="00B74B3C" w:rsidRDefault="00B74B3C" w:rsidP="00B74B3C">
      <w:pPr>
        <w:widowControl w:val="0"/>
        <w:numPr>
          <w:ilvl w:val="2"/>
          <w:numId w:val="59"/>
        </w:numPr>
        <w:tabs>
          <w:tab w:val="left" w:pos="1611"/>
        </w:tabs>
        <w:ind w:firstLine="709"/>
        <w:jc w:val="both"/>
        <w:rPr>
          <w:color w:val="000000"/>
          <w:lang w:bidi="ru-RU"/>
        </w:rPr>
      </w:pPr>
      <w:r w:rsidRPr="00B74B3C">
        <w:rPr>
          <w:color w:val="000000"/>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74B3C" w:rsidRPr="00B74B3C" w:rsidRDefault="00B74B3C" w:rsidP="00B74B3C">
      <w:pPr>
        <w:widowControl w:val="0"/>
        <w:numPr>
          <w:ilvl w:val="2"/>
          <w:numId w:val="59"/>
        </w:numPr>
        <w:tabs>
          <w:tab w:val="left" w:pos="1776"/>
        </w:tabs>
        <w:ind w:firstLine="709"/>
        <w:jc w:val="both"/>
        <w:rPr>
          <w:color w:val="000000"/>
          <w:lang w:bidi="ru-RU"/>
        </w:rPr>
      </w:pPr>
      <w:r w:rsidRPr="00B74B3C">
        <w:rPr>
          <w:color w:val="000000"/>
          <w:lang w:bidi="ru-RU"/>
        </w:rPr>
        <w:t>Отсутствие обоснованных жалоб на действия (бездействие) сотрудников и их некорректное (невнимательное) отношение к заявителям.</w:t>
      </w:r>
    </w:p>
    <w:p w:rsidR="00B74B3C" w:rsidRPr="00B74B3C" w:rsidRDefault="00B74B3C" w:rsidP="00B74B3C">
      <w:pPr>
        <w:widowControl w:val="0"/>
        <w:numPr>
          <w:ilvl w:val="2"/>
          <w:numId w:val="59"/>
        </w:numPr>
        <w:ind w:firstLine="709"/>
        <w:jc w:val="both"/>
        <w:rPr>
          <w:color w:val="000000"/>
          <w:lang w:bidi="ru-RU"/>
        </w:rPr>
      </w:pPr>
      <w:r w:rsidRPr="00B74B3C">
        <w:rPr>
          <w:color w:val="000000"/>
          <w:lang w:bidi="ru-RU"/>
        </w:rPr>
        <w:t xml:space="preserve"> Отсутствие нарушений установленных сроков в процессе предоставления муниципальной услуги.</w:t>
      </w:r>
    </w:p>
    <w:p w:rsidR="00B74B3C" w:rsidRPr="00B74B3C" w:rsidRDefault="00B74B3C" w:rsidP="00B74B3C">
      <w:pPr>
        <w:widowControl w:val="0"/>
        <w:numPr>
          <w:ilvl w:val="2"/>
          <w:numId w:val="59"/>
        </w:numPr>
        <w:ind w:firstLine="709"/>
        <w:jc w:val="both"/>
        <w:rPr>
          <w:color w:val="000000"/>
          <w:lang w:bidi="ru-RU"/>
        </w:rPr>
      </w:pPr>
      <w:r w:rsidRPr="00B74B3C">
        <w:rPr>
          <w:color w:val="000000"/>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74B3C" w:rsidRPr="00B74B3C" w:rsidRDefault="00B74B3C" w:rsidP="00B74B3C">
      <w:pPr>
        <w:widowControl w:val="0"/>
        <w:ind w:firstLine="709"/>
        <w:jc w:val="both"/>
        <w:rPr>
          <w:bCs/>
          <w:color w:val="000000"/>
          <w:lang w:bidi="ru-RU"/>
        </w:rPr>
      </w:pPr>
      <w:r w:rsidRPr="00B74B3C">
        <w:rPr>
          <w:bCs/>
          <w:color w:val="000000"/>
          <w:lang w:bidi="ru-RU"/>
        </w:rPr>
        <w:t>Иные требования, в том числе учитывающие особенности предоставления</w:t>
      </w:r>
      <w:r w:rsidRPr="00B74B3C">
        <w:rPr>
          <w:bCs/>
          <w:color w:val="000000"/>
          <w:lang w:bidi="ru-RU"/>
        </w:rPr>
        <w:br/>
        <w:t>муниципальной услуги в МФЦ и особенности предоставления муниципальной услуги в электронной форме</w:t>
      </w:r>
    </w:p>
    <w:p w:rsidR="00B74B3C" w:rsidRPr="00B74B3C" w:rsidRDefault="00B74B3C" w:rsidP="00B74B3C">
      <w:pPr>
        <w:widowControl w:val="0"/>
        <w:numPr>
          <w:ilvl w:val="1"/>
          <w:numId w:val="59"/>
        </w:numPr>
        <w:tabs>
          <w:tab w:val="left" w:pos="1611"/>
        </w:tabs>
        <w:ind w:firstLine="709"/>
        <w:jc w:val="both"/>
        <w:rPr>
          <w:color w:val="000000"/>
          <w:lang w:bidi="ru-RU"/>
        </w:rPr>
      </w:pPr>
      <w:r w:rsidRPr="00B74B3C">
        <w:rPr>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74B3C" w:rsidRPr="00B74B3C" w:rsidRDefault="00B74B3C" w:rsidP="00B74B3C">
      <w:pPr>
        <w:widowControl w:val="0"/>
        <w:numPr>
          <w:ilvl w:val="1"/>
          <w:numId w:val="59"/>
        </w:numPr>
        <w:tabs>
          <w:tab w:val="left" w:pos="1421"/>
        </w:tabs>
        <w:ind w:firstLine="709"/>
        <w:jc w:val="both"/>
        <w:rPr>
          <w:color w:val="000000"/>
          <w:lang w:bidi="ru-RU"/>
        </w:rPr>
      </w:pPr>
      <w:r w:rsidRPr="00B74B3C">
        <w:rPr>
          <w:color w:val="000000"/>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74B3C" w:rsidRPr="00B74B3C" w:rsidRDefault="00B74B3C" w:rsidP="00B74B3C">
      <w:pPr>
        <w:widowControl w:val="0"/>
        <w:ind w:firstLine="709"/>
        <w:jc w:val="both"/>
        <w:rPr>
          <w:color w:val="000000"/>
          <w:lang w:bidi="ru-RU"/>
        </w:rPr>
      </w:pPr>
      <w:r w:rsidRPr="00B74B3C">
        <w:rPr>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74B3C" w:rsidRPr="00B74B3C" w:rsidRDefault="00B74B3C" w:rsidP="00B74B3C">
      <w:pPr>
        <w:widowControl w:val="0"/>
        <w:ind w:firstLine="709"/>
        <w:jc w:val="both"/>
        <w:rPr>
          <w:color w:val="000000"/>
          <w:lang w:bidi="ru-RU"/>
        </w:rPr>
      </w:pPr>
      <w:r w:rsidRPr="00B74B3C">
        <w:rPr>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74B3C" w:rsidRPr="00B74B3C" w:rsidRDefault="00B74B3C" w:rsidP="00B74B3C">
      <w:pPr>
        <w:widowControl w:val="0"/>
        <w:ind w:firstLine="709"/>
        <w:jc w:val="both"/>
        <w:rPr>
          <w:color w:val="000000"/>
          <w:lang w:bidi="ru-RU"/>
        </w:rPr>
      </w:pPr>
      <w:r w:rsidRPr="00B74B3C">
        <w:rPr>
          <w:color w:val="000000"/>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74B3C" w:rsidRPr="00B74B3C" w:rsidRDefault="00B74B3C" w:rsidP="00B74B3C">
      <w:pPr>
        <w:widowControl w:val="0"/>
        <w:ind w:firstLine="709"/>
        <w:jc w:val="both"/>
        <w:rPr>
          <w:color w:val="000000"/>
          <w:lang w:bidi="ru-RU"/>
        </w:rPr>
      </w:pPr>
      <w:r w:rsidRPr="00B74B3C">
        <w:rPr>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B74B3C" w:rsidRPr="00B74B3C" w:rsidRDefault="00B74B3C" w:rsidP="00B74B3C">
      <w:pPr>
        <w:widowControl w:val="0"/>
        <w:numPr>
          <w:ilvl w:val="1"/>
          <w:numId w:val="59"/>
        </w:numPr>
        <w:tabs>
          <w:tab w:val="left" w:pos="1280"/>
        </w:tabs>
        <w:ind w:firstLine="709"/>
        <w:jc w:val="both"/>
        <w:rPr>
          <w:color w:val="000000"/>
          <w:lang w:bidi="ru-RU"/>
        </w:rPr>
      </w:pPr>
      <w:r w:rsidRPr="00B74B3C">
        <w:rPr>
          <w:color w:val="000000"/>
          <w:lang w:bidi="ru-RU"/>
        </w:rPr>
        <w:t xml:space="preserve">Электронные документы могут быть предоставлены в следующих форматах: </w:t>
      </w:r>
      <w:r w:rsidRPr="00B74B3C">
        <w:rPr>
          <w:color w:val="000000"/>
          <w:lang w:val="en-US" w:bidi="en-US"/>
        </w:rPr>
        <w:t>xml</w:t>
      </w:r>
      <w:r w:rsidRPr="00B74B3C">
        <w:rPr>
          <w:color w:val="000000"/>
          <w:lang w:bidi="en-US"/>
        </w:rPr>
        <w:t xml:space="preserve">, </w:t>
      </w:r>
      <w:r w:rsidRPr="00B74B3C">
        <w:rPr>
          <w:color w:val="000000"/>
          <w:lang w:val="en-US" w:bidi="en-US"/>
        </w:rPr>
        <w:t>doc</w:t>
      </w:r>
      <w:r w:rsidRPr="00B74B3C">
        <w:rPr>
          <w:color w:val="000000"/>
          <w:lang w:bidi="en-US"/>
        </w:rPr>
        <w:t xml:space="preserve">, </w:t>
      </w:r>
      <w:proofErr w:type="spellStart"/>
      <w:r w:rsidRPr="00B74B3C">
        <w:rPr>
          <w:color w:val="000000"/>
          <w:lang w:val="en-US" w:bidi="en-US"/>
        </w:rPr>
        <w:t>docx</w:t>
      </w:r>
      <w:proofErr w:type="spellEnd"/>
      <w:r w:rsidRPr="00B74B3C">
        <w:rPr>
          <w:color w:val="000000"/>
          <w:lang w:bidi="en-US"/>
        </w:rPr>
        <w:t xml:space="preserve">, </w:t>
      </w:r>
      <w:proofErr w:type="spellStart"/>
      <w:r w:rsidRPr="00B74B3C">
        <w:rPr>
          <w:color w:val="000000"/>
          <w:lang w:val="en-US" w:bidi="en-US"/>
        </w:rPr>
        <w:t>odt</w:t>
      </w:r>
      <w:proofErr w:type="spellEnd"/>
      <w:r w:rsidRPr="00B74B3C">
        <w:rPr>
          <w:color w:val="000000"/>
          <w:lang w:bidi="en-US"/>
        </w:rPr>
        <w:t xml:space="preserve">, </w:t>
      </w:r>
      <w:proofErr w:type="spellStart"/>
      <w:r w:rsidRPr="00B74B3C">
        <w:rPr>
          <w:color w:val="000000"/>
          <w:lang w:val="en-US" w:bidi="en-US"/>
        </w:rPr>
        <w:t>xls</w:t>
      </w:r>
      <w:proofErr w:type="spellEnd"/>
      <w:r w:rsidRPr="00B74B3C">
        <w:rPr>
          <w:color w:val="000000"/>
          <w:lang w:bidi="en-US"/>
        </w:rPr>
        <w:t xml:space="preserve">, </w:t>
      </w:r>
      <w:proofErr w:type="spellStart"/>
      <w:r w:rsidRPr="00B74B3C">
        <w:rPr>
          <w:color w:val="000000"/>
          <w:lang w:val="en-US" w:bidi="en-US"/>
        </w:rPr>
        <w:t>xlsx</w:t>
      </w:r>
      <w:proofErr w:type="spellEnd"/>
      <w:r w:rsidRPr="00B74B3C">
        <w:rPr>
          <w:color w:val="000000"/>
          <w:lang w:bidi="en-US"/>
        </w:rPr>
        <w:t xml:space="preserve">, </w:t>
      </w:r>
      <w:proofErr w:type="spellStart"/>
      <w:r w:rsidRPr="00B74B3C">
        <w:rPr>
          <w:color w:val="000000"/>
          <w:lang w:val="en-US" w:bidi="en-US"/>
        </w:rPr>
        <w:t>ods</w:t>
      </w:r>
      <w:proofErr w:type="spellEnd"/>
      <w:r w:rsidRPr="00B74B3C">
        <w:rPr>
          <w:color w:val="000000"/>
          <w:lang w:bidi="en-US"/>
        </w:rPr>
        <w:t xml:space="preserve">, </w:t>
      </w:r>
      <w:r w:rsidRPr="00B74B3C">
        <w:rPr>
          <w:color w:val="000000"/>
          <w:lang w:val="en-US" w:bidi="en-US"/>
        </w:rPr>
        <w:t>pdf</w:t>
      </w:r>
      <w:r w:rsidRPr="00B74B3C">
        <w:rPr>
          <w:color w:val="000000"/>
          <w:lang w:bidi="en-US"/>
        </w:rPr>
        <w:t xml:space="preserve">, </w:t>
      </w:r>
      <w:r w:rsidRPr="00B74B3C">
        <w:rPr>
          <w:color w:val="000000"/>
          <w:lang w:val="en-US" w:bidi="en-US"/>
        </w:rPr>
        <w:t>jpg</w:t>
      </w:r>
      <w:r w:rsidRPr="00B74B3C">
        <w:rPr>
          <w:color w:val="000000"/>
          <w:lang w:bidi="en-US"/>
        </w:rPr>
        <w:t xml:space="preserve">, </w:t>
      </w:r>
      <w:r w:rsidRPr="00B74B3C">
        <w:rPr>
          <w:color w:val="000000"/>
          <w:lang w:val="en-US" w:bidi="en-US"/>
        </w:rPr>
        <w:t>jpeg</w:t>
      </w:r>
      <w:r w:rsidRPr="00B74B3C">
        <w:rPr>
          <w:color w:val="000000"/>
          <w:lang w:bidi="en-US"/>
        </w:rPr>
        <w:t xml:space="preserve">, </w:t>
      </w:r>
      <w:r w:rsidRPr="00B74B3C">
        <w:rPr>
          <w:color w:val="000000"/>
          <w:lang w:val="en-US" w:bidi="en-US"/>
        </w:rPr>
        <w:t>zip</w:t>
      </w:r>
      <w:r w:rsidRPr="00B74B3C">
        <w:rPr>
          <w:color w:val="000000"/>
          <w:lang w:bidi="en-US"/>
        </w:rPr>
        <w:t xml:space="preserve">, </w:t>
      </w:r>
      <w:proofErr w:type="spellStart"/>
      <w:r w:rsidRPr="00B74B3C">
        <w:rPr>
          <w:color w:val="000000"/>
          <w:lang w:val="en-US" w:bidi="en-US"/>
        </w:rPr>
        <w:t>rar</w:t>
      </w:r>
      <w:proofErr w:type="spellEnd"/>
      <w:r w:rsidRPr="00B74B3C">
        <w:rPr>
          <w:color w:val="000000"/>
          <w:lang w:bidi="en-US"/>
        </w:rPr>
        <w:t xml:space="preserve">, </w:t>
      </w:r>
      <w:r w:rsidRPr="00B74B3C">
        <w:rPr>
          <w:color w:val="000000"/>
          <w:lang w:val="en-US" w:bidi="en-US"/>
        </w:rPr>
        <w:t>sig</w:t>
      </w:r>
      <w:r w:rsidRPr="00B74B3C">
        <w:rPr>
          <w:color w:val="000000"/>
          <w:lang w:bidi="en-US"/>
        </w:rPr>
        <w:t xml:space="preserve">, </w:t>
      </w:r>
      <w:proofErr w:type="spellStart"/>
      <w:r w:rsidRPr="00B74B3C">
        <w:rPr>
          <w:color w:val="000000"/>
          <w:lang w:val="en-US" w:bidi="en-US"/>
        </w:rPr>
        <w:t>png</w:t>
      </w:r>
      <w:proofErr w:type="spellEnd"/>
      <w:r w:rsidRPr="00B74B3C">
        <w:rPr>
          <w:color w:val="000000"/>
          <w:lang w:bidi="en-US"/>
        </w:rPr>
        <w:t xml:space="preserve">, </w:t>
      </w:r>
      <w:r w:rsidRPr="00B74B3C">
        <w:rPr>
          <w:color w:val="000000"/>
          <w:lang w:val="en-US" w:bidi="en-US"/>
        </w:rPr>
        <w:t>bmp</w:t>
      </w:r>
      <w:r w:rsidRPr="00B74B3C">
        <w:rPr>
          <w:color w:val="000000"/>
          <w:lang w:bidi="en-US"/>
        </w:rPr>
        <w:t xml:space="preserve">, </w:t>
      </w:r>
      <w:r w:rsidRPr="00B74B3C">
        <w:rPr>
          <w:color w:val="000000"/>
          <w:lang w:val="en-US" w:bidi="en-US"/>
        </w:rPr>
        <w:t>tiff</w:t>
      </w:r>
      <w:r w:rsidRPr="00B74B3C">
        <w:rPr>
          <w:color w:val="000000"/>
          <w:lang w:bidi="en-US"/>
        </w:rPr>
        <w:t>.</w:t>
      </w:r>
    </w:p>
    <w:p w:rsidR="00B74B3C" w:rsidRPr="00B74B3C" w:rsidRDefault="00B74B3C" w:rsidP="00B74B3C">
      <w:pPr>
        <w:widowControl w:val="0"/>
        <w:ind w:firstLine="709"/>
        <w:jc w:val="both"/>
        <w:rPr>
          <w:color w:val="000000"/>
          <w:lang w:bidi="ru-RU"/>
        </w:rPr>
      </w:pPr>
      <w:r w:rsidRPr="00B74B3C">
        <w:rPr>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4B3C">
        <w:rPr>
          <w:color w:val="000000"/>
          <w:lang w:val="en-US" w:bidi="en-US"/>
        </w:rPr>
        <w:t>dpi</w:t>
      </w:r>
      <w:r w:rsidRPr="00B74B3C">
        <w:rPr>
          <w:color w:val="000000"/>
          <w:lang w:bidi="en-US"/>
        </w:rPr>
        <w:t xml:space="preserve"> </w:t>
      </w:r>
      <w:r w:rsidRPr="00B74B3C">
        <w:rPr>
          <w:color w:val="000000"/>
          <w:lang w:bidi="ru-RU"/>
        </w:rPr>
        <w:t>(масштаб 1:1) с использованием следующих режимов:</w:t>
      </w:r>
    </w:p>
    <w:p w:rsidR="00B74B3C" w:rsidRPr="00B74B3C" w:rsidRDefault="00B74B3C" w:rsidP="00B74B3C">
      <w:pPr>
        <w:widowControl w:val="0"/>
        <w:numPr>
          <w:ilvl w:val="0"/>
          <w:numId w:val="54"/>
        </w:numPr>
        <w:tabs>
          <w:tab w:val="left" w:pos="968"/>
        </w:tabs>
        <w:ind w:firstLine="709"/>
        <w:jc w:val="both"/>
        <w:rPr>
          <w:color w:val="000000"/>
          <w:lang w:bidi="ru-RU"/>
        </w:rPr>
      </w:pPr>
      <w:r w:rsidRPr="00B74B3C">
        <w:rPr>
          <w:color w:val="000000"/>
          <w:lang w:bidi="ru-RU"/>
        </w:rPr>
        <w:t>«черно-белый» (при отсутствии в документе графических изображений и (или) цветного текста);</w:t>
      </w:r>
    </w:p>
    <w:p w:rsidR="00B74B3C" w:rsidRPr="00B74B3C" w:rsidRDefault="00B74B3C" w:rsidP="00B74B3C">
      <w:pPr>
        <w:widowControl w:val="0"/>
        <w:numPr>
          <w:ilvl w:val="0"/>
          <w:numId w:val="54"/>
        </w:numPr>
        <w:tabs>
          <w:tab w:val="left" w:pos="968"/>
        </w:tabs>
        <w:ind w:firstLine="709"/>
        <w:jc w:val="both"/>
        <w:rPr>
          <w:color w:val="000000"/>
          <w:lang w:bidi="ru-RU"/>
        </w:rPr>
      </w:pPr>
      <w:r w:rsidRPr="00B74B3C">
        <w:rPr>
          <w:color w:val="000000"/>
          <w:lang w:bidi="ru-RU"/>
        </w:rPr>
        <w:t>«оттенки серого» (при наличии в документе графических изображений, отличных от цветного графического изображения);</w:t>
      </w:r>
    </w:p>
    <w:p w:rsidR="00B74B3C" w:rsidRPr="00B74B3C" w:rsidRDefault="00B74B3C" w:rsidP="00B74B3C">
      <w:pPr>
        <w:widowControl w:val="0"/>
        <w:numPr>
          <w:ilvl w:val="0"/>
          <w:numId w:val="54"/>
        </w:numPr>
        <w:tabs>
          <w:tab w:val="left" w:pos="972"/>
        </w:tabs>
        <w:ind w:firstLine="709"/>
        <w:jc w:val="both"/>
        <w:rPr>
          <w:color w:val="000000"/>
          <w:lang w:bidi="ru-RU"/>
        </w:rPr>
      </w:pPr>
      <w:r w:rsidRPr="00B74B3C">
        <w:rPr>
          <w:color w:val="000000"/>
          <w:lang w:bidi="ru-RU"/>
        </w:rPr>
        <w:t>«цветной» или «режим полной цветопередачи» (при наличии в документе цветных графических изображений либо цветного текста);</w:t>
      </w:r>
    </w:p>
    <w:p w:rsidR="00B74B3C" w:rsidRPr="00B74B3C" w:rsidRDefault="00B74B3C" w:rsidP="00B74B3C">
      <w:pPr>
        <w:widowControl w:val="0"/>
        <w:numPr>
          <w:ilvl w:val="0"/>
          <w:numId w:val="54"/>
        </w:numPr>
        <w:tabs>
          <w:tab w:val="left" w:pos="972"/>
        </w:tabs>
        <w:ind w:firstLine="709"/>
        <w:jc w:val="both"/>
        <w:rPr>
          <w:color w:val="000000"/>
          <w:lang w:bidi="ru-RU"/>
        </w:rPr>
      </w:pPr>
      <w:r w:rsidRPr="00B74B3C">
        <w:rPr>
          <w:color w:val="000000"/>
          <w:lang w:bidi="ru-RU"/>
        </w:rPr>
        <w:t>сохранением всех аутентичных признаков подлинности, а именно: графической подписи лица, печати, углового штампа бланка;</w:t>
      </w:r>
    </w:p>
    <w:p w:rsidR="00B74B3C" w:rsidRPr="00B74B3C" w:rsidRDefault="00B74B3C" w:rsidP="00B74B3C">
      <w:pPr>
        <w:widowControl w:val="0"/>
        <w:numPr>
          <w:ilvl w:val="0"/>
          <w:numId w:val="54"/>
        </w:numPr>
        <w:tabs>
          <w:tab w:val="left" w:pos="972"/>
        </w:tabs>
        <w:ind w:firstLine="709"/>
        <w:jc w:val="both"/>
        <w:rPr>
          <w:color w:val="000000"/>
          <w:lang w:bidi="ru-RU"/>
        </w:rPr>
      </w:pPr>
      <w:r w:rsidRPr="00B74B3C">
        <w:rPr>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74B3C" w:rsidRPr="00B74B3C" w:rsidRDefault="00B74B3C" w:rsidP="00B74B3C">
      <w:pPr>
        <w:widowControl w:val="0"/>
        <w:ind w:firstLine="709"/>
        <w:jc w:val="both"/>
        <w:rPr>
          <w:color w:val="000000"/>
          <w:lang w:bidi="ru-RU"/>
        </w:rPr>
      </w:pPr>
      <w:r w:rsidRPr="00B74B3C">
        <w:rPr>
          <w:color w:val="000000"/>
          <w:lang w:bidi="ru-RU"/>
        </w:rPr>
        <w:t>Электронные документы должны обеспечивать:</w:t>
      </w:r>
    </w:p>
    <w:p w:rsidR="00B74B3C" w:rsidRPr="00B74B3C" w:rsidRDefault="00B74B3C" w:rsidP="00B74B3C">
      <w:pPr>
        <w:widowControl w:val="0"/>
        <w:numPr>
          <w:ilvl w:val="0"/>
          <w:numId w:val="54"/>
        </w:numPr>
        <w:tabs>
          <w:tab w:val="left" w:pos="997"/>
        </w:tabs>
        <w:ind w:firstLine="709"/>
        <w:jc w:val="both"/>
        <w:rPr>
          <w:color w:val="000000"/>
          <w:lang w:bidi="ru-RU"/>
        </w:rPr>
      </w:pPr>
      <w:r w:rsidRPr="00B74B3C">
        <w:rPr>
          <w:color w:val="000000"/>
          <w:lang w:bidi="ru-RU"/>
        </w:rPr>
        <w:t>возможность идентифицировать документ и количество листов в документе;</w:t>
      </w:r>
    </w:p>
    <w:p w:rsidR="00B74B3C" w:rsidRPr="00B74B3C" w:rsidRDefault="00B74B3C" w:rsidP="00B74B3C">
      <w:pPr>
        <w:widowControl w:val="0"/>
        <w:numPr>
          <w:ilvl w:val="0"/>
          <w:numId w:val="54"/>
        </w:numPr>
        <w:tabs>
          <w:tab w:val="left" w:pos="972"/>
        </w:tabs>
        <w:ind w:firstLine="709"/>
        <w:jc w:val="both"/>
        <w:rPr>
          <w:color w:val="000000"/>
          <w:lang w:bidi="ru-RU"/>
        </w:rPr>
      </w:pPr>
      <w:r w:rsidRPr="00B74B3C">
        <w:rPr>
          <w:color w:val="000000"/>
          <w:lang w:bidi="ru-RU"/>
        </w:rPr>
        <w:t xml:space="preserve">для документов, содержащих структурированные по частям, главам, разделам (подразделам) данные и закладки, обеспечивающие </w:t>
      </w:r>
      <w:r w:rsidRPr="00B74B3C">
        <w:rPr>
          <w:color w:val="000000"/>
          <w:lang w:bidi="ru-RU"/>
        </w:rPr>
        <w:lastRenderedPageBreak/>
        <w:t>переходы по оглавлению и (или) к содержащимся в тексте рисункам и таблицам.</w:t>
      </w:r>
    </w:p>
    <w:p w:rsidR="00B74B3C" w:rsidRPr="00B74B3C" w:rsidRDefault="00B74B3C" w:rsidP="00B74B3C">
      <w:pPr>
        <w:widowControl w:val="0"/>
        <w:ind w:firstLine="709"/>
        <w:jc w:val="both"/>
        <w:rPr>
          <w:color w:val="000000"/>
          <w:lang w:bidi="ru-RU"/>
        </w:rPr>
      </w:pPr>
      <w:r w:rsidRPr="00B74B3C">
        <w:rPr>
          <w:color w:val="000000"/>
          <w:lang w:bidi="ru-RU"/>
        </w:rPr>
        <w:t xml:space="preserve">Документы, подлежащие представлению в форматах </w:t>
      </w:r>
      <w:proofErr w:type="spellStart"/>
      <w:r w:rsidRPr="00B74B3C">
        <w:rPr>
          <w:color w:val="000000"/>
          <w:lang w:val="en-US" w:bidi="en-US"/>
        </w:rPr>
        <w:t>xls</w:t>
      </w:r>
      <w:proofErr w:type="spellEnd"/>
      <w:r w:rsidRPr="00B74B3C">
        <w:rPr>
          <w:color w:val="000000"/>
          <w:lang w:bidi="en-US"/>
        </w:rPr>
        <w:t xml:space="preserve">, </w:t>
      </w:r>
      <w:proofErr w:type="spellStart"/>
      <w:r w:rsidRPr="00B74B3C">
        <w:rPr>
          <w:color w:val="000000"/>
          <w:lang w:val="en-US" w:bidi="en-US"/>
        </w:rPr>
        <w:t>xlsx</w:t>
      </w:r>
      <w:proofErr w:type="spellEnd"/>
      <w:r w:rsidRPr="00B74B3C">
        <w:rPr>
          <w:color w:val="000000"/>
          <w:lang w:bidi="en-US"/>
        </w:rPr>
        <w:t xml:space="preserve"> </w:t>
      </w:r>
      <w:r w:rsidRPr="00B74B3C">
        <w:rPr>
          <w:color w:val="000000"/>
          <w:lang w:bidi="ru-RU"/>
        </w:rPr>
        <w:t xml:space="preserve">или </w:t>
      </w:r>
      <w:proofErr w:type="spellStart"/>
      <w:r w:rsidRPr="00B74B3C">
        <w:rPr>
          <w:color w:val="000000"/>
          <w:lang w:val="en-US" w:bidi="en-US"/>
        </w:rPr>
        <w:t>ods</w:t>
      </w:r>
      <w:proofErr w:type="spellEnd"/>
      <w:r w:rsidRPr="00B74B3C">
        <w:rPr>
          <w:color w:val="000000"/>
          <w:lang w:bidi="en-US"/>
        </w:rPr>
        <w:t xml:space="preserve">, </w:t>
      </w:r>
      <w:r w:rsidRPr="00B74B3C">
        <w:rPr>
          <w:color w:val="000000"/>
          <w:lang w:bidi="ru-RU"/>
        </w:rPr>
        <w:t>формируются в виде отдельного электронного документа.</w:t>
      </w:r>
    </w:p>
    <w:p w:rsidR="00B74B3C" w:rsidRPr="00B74B3C" w:rsidRDefault="00B74B3C" w:rsidP="00B74B3C">
      <w:pPr>
        <w:widowControl w:val="0"/>
        <w:spacing w:before="240" w:after="120"/>
        <w:ind w:right="567"/>
        <w:jc w:val="center"/>
        <w:rPr>
          <w:bCs/>
          <w:color w:val="000000"/>
          <w:lang w:bidi="ru-RU"/>
        </w:rPr>
      </w:pPr>
      <w:r w:rsidRPr="00B74B3C">
        <w:rPr>
          <w:bCs/>
          <w:color w:val="000000"/>
          <w:lang w:bidi="ru-RU"/>
        </w:rPr>
        <w:t xml:space="preserve">3. </w:t>
      </w:r>
      <w:r w:rsidRPr="00B74B3C">
        <w:rPr>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4B3C" w:rsidRPr="00B74B3C" w:rsidRDefault="00B74B3C" w:rsidP="00B74B3C">
      <w:pPr>
        <w:keepNext/>
        <w:keepLines/>
        <w:widowControl w:val="0"/>
        <w:ind w:firstLine="709"/>
        <w:jc w:val="both"/>
        <w:outlineLvl w:val="0"/>
        <w:rPr>
          <w:bCs/>
          <w:color w:val="000000"/>
          <w:lang w:bidi="ru-RU"/>
        </w:rPr>
      </w:pPr>
      <w:bookmarkStart w:id="41" w:name="bookmark18"/>
      <w:r w:rsidRPr="00B74B3C">
        <w:rPr>
          <w:bCs/>
          <w:color w:val="000000"/>
          <w:lang w:bidi="ru-RU"/>
        </w:rPr>
        <w:t>Исчерпывающий перечень административных процедур</w:t>
      </w:r>
      <w:bookmarkEnd w:id="41"/>
    </w:p>
    <w:p w:rsidR="00B74B3C" w:rsidRPr="00B74B3C" w:rsidRDefault="00B74B3C" w:rsidP="00B74B3C">
      <w:pPr>
        <w:widowControl w:val="0"/>
        <w:numPr>
          <w:ilvl w:val="0"/>
          <w:numId w:val="60"/>
        </w:numPr>
        <w:tabs>
          <w:tab w:val="left" w:pos="1280"/>
        </w:tabs>
        <w:ind w:firstLine="709"/>
        <w:jc w:val="both"/>
        <w:rPr>
          <w:color w:val="000000"/>
          <w:lang w:bidi="ru-RU"/>
        </w:rPr>
      </w:pPr>
      <w:r w:rsidRPr="00B74B3C">
        <w:rPr>
          <w:color w:val="000000"/>
          <w:lang w:bidi="ru-RU"/>
        </w:rPr>
        <w:t>Предоставление муниципальной услуги включает в себя следующие административные процедуры:</w:t>
      </w:r>
    </w:p>
    <w:p w:rsidR="00B74B3C" w:rsidRPr="00B74B3C" w:rsidRDefault="00B74B3C" w:rsidP="00B74B3C">
      <w:pPr>
        <w:widowControl w:val="0"/>
        <w:ind w:firstLine="709"/>
        <w:jc w:val="both"/>
        <w:rPr>
          <w:color w:val="000000"/>
          <w:lang w:bidi="ru-RU"/>
        </w:rPr>
      </w:pPr>
      <w:r w:rsidRPr="00B74B3C">
        <w:rPr>
          <w:color w:val="000000"/>
          <w:lang w:bidi="ru-RU"/>
        </w:rPr>
        <w:t>проверка документов и регистрация заявления;</w:t>
      </w:r>
    </w:p>
    <w:p w:rsidR="00B74B3C" w:rsidRPr="00B74B3C" w:rsidRDefault="00B74B3C" w:rsidP="00B74B3C">
      <w:pPr>
        <w:widowControl w:val="0"/>
        <w:ind w:firstLine="709"/>
        <w:jc w:val="both"/>
        <w:rPr>
          <w:color w:val="000000"/>
          <w:lang w:bidi="ru-RU"/>
        </w:rPr>
      </w:pPr>
      <w:r w:rsidRPr="00B74B3C">
        <w:rPr>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74B3C" w:rsidRPr="00B74B3C" w:rsidRDefault="00B74B3C" w:rsidP="00B74B3C">
      <w:pPr>
        <w:widowControl w:val="0"/>
        <w:ind w:firstLine="709"/>
        <w:jc w:val="both"/>
        <w:rPr>
          <w:color w:val="000000"/>
          <w:lang w:bidi="ru-RU"/>
        </w:rPr>
      </w:pPr>
      <w:r w:rsidRPr="00B74B3C">
        <w:rPr>
          <w:color w:val="000000"/>
          <w:lang w:bidi="ru-RU"/>
        </w:rPr>
        <w:t>принятие решения о предоставлении услуги;</w:t>
      </w:r>
    </w:p>
    <w:p w:rsidR="00B74B3C" w:rsidRPr="00B74B3C" w:rsidRDefault="00B74B3C" w:rsidP="00B74B3C">
      <w:pPr>
        <w:widowControl w:val="0"/>
        <w:ind w:firstLine="709"/>
        <w:jc w:val="both"/>
        <w:rPr>
          <w:color w:val="000000"/>
          <w:lang w:bidi="ru-RU"/>
        </w:rPr>
      </w:pPr>
      <w:r w:rsidRPr="00B74B3C">
        <w:rPr>
          <w:color w:val="000000"/>
          <w:lang w:bidi="ru-RU"/>
        </w:rPr>
        <w:t>выдача результата.</w:t>
      </w:r>
    </w:p>
    <w:p w:rsidR="00B74B3C" w:rsidRPr="00B74B3C" w:rsidRDefault="00B74B3C" w:rsidP="00B74B3C">
      <w:pPr>
        <w:widowControl w:val="0"/>
        <w:ind w:firstLine="709"/>
        <w:jc w:val="both"/>
        <w:rPr>
          <w:color w:val="000000"/>
          <w:lang w:bidi="ru-RU"/>
        </w:rPr>
      </w:pPr>
      <w:r w:rsidRPr="00B74B3C">
        <w:rPr>
          <w:color w:val="000000"/>
          <w:lang w:bidi="ru-RU"/>
        </w:rPr>
        <w:t>Описание административных процедур представлено в приложении № 6 к настоящему Административному регламенту.</w:t>
      </w:r>
    </w:p>
    <w:p w:rsidR="00B74B3C" w:rsidRPr="00B74B3C" w:rsidRDefault="00B74B3C" w:rsidP="00B74B3C">
      <w:pPr>
        <w:widowControl w:val="0"/>
        <w:ind w:firstLine="709"/>
        <w:jc w:val="both"/>
        <w:rPr>
          <w:bCs/>
          <w:color w:val="000000"/>
          <w:lang w:bidi="ru-RU"/>
        </w:rPr>
      </w:pPr>
      <w:r w:rsidRPr="00B74B3C">
        <w:rPr>
          <w:bCs/>
          <w:color w:val="000000"/>
          <w:lang w:bidi="ru-RU"/>
        </w:rPr>
        <w:t>Перечень административных процедур (действий) при предоставлении муниципальной услуги  в электронной форме</w:t>
      </w:r>
    </w:p>
    <w:p w:rsidR="00B74B3C" w:rsidRPr="00B74B3C" w:rsidRDefault="00B74B3C" w:rsidP="00B74B3C">
      <w:pPr>
        <w:widowControl w:val="0"/>
        <w:numPr>
          <w:ilvl w:val="0"/>
          <w:numId w:val="60"/>
        </w:numPr>
        <w:tabs>
          <w:tab w:val="left" w:pos="1304"/>
        </w:tabs>
        <w:ind w:firstLine="709"/>
        <w:jc w:val="both"/>
        <w:rPr>
          <w:color w:val="000000"/>
          <w:lang w:bidi="ru-RU"/>
        </w:rPr>
      </w:pPr>
      <w:r w:rsidRPr="00B74B3C">
        <w:rPr>
          <w:color w:val="000000"/>
          <w:lang w:bidi="ru-RU"/>
        </w:rPr>
        <w:t>При предоставлении муниципальной услуги в электронной форме заявителю обеспечиваются:</w:t>
      </w:r>
    </w:p>
    <w:p w:rsidR="00B74B3C" w:rsidRPr="00B74B3C" w:rsidRDefault="00B74B3C" w:rsidP="00B74B3C">
      <w:pPr>
        <w:widowControl w:val="0"/>
        <w:ind w:firstLine="709"/>
        <w:jc w:val="both"/>
        <w:rPr>
          <w:color w:val="000000"/>
          <w:lang w:bidi="ru-RU"/>
        </w:rPr>
      </w:pPr>
      <w:r w:rsidRPr="00B74B3C">
        <w:rPr>
          <w:color w:val="000000"/>
          <w:lang w:bidi="ru-RU"/>
        </w:rPr>
        <w:t>получение информации о порядке и сроках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формирование заявления;</w:t>
      </w:r>
    </w:p>
    <w:p w:rsidR="00B74B3C" w:rsidRPr="00B74B3C" w:rsidRDefault="00B74B3C" w:rsidP="00B74B3C">
      <w:pPr>
        <w:widowControl w:val="0"/>
        <w:ind w:firstLine="709"/>
        <w:jc w:val="both"/>
        <w:rPr>
          <w:color w:val="000000"/>
          <w:lang w:bidi="ru-RU"/>
        </w:rPr>
      </w:pPr>
      <w:r w:rsidRPr="00B74B3C">
        <w:rPr>
          <w:color w:val="000000"/>
          <w:lang w:bidi="ru-RU"/>
        </w:rPr>
        <w:t>прием и регистрация Уполномоченным органом заявления и иных документов, необходимых для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получение результата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получение сведений о ходе рассмотрения заявления;</w:t>
      </w:r>
    </w:p>
    <w:p w:rsidR="00B74B3C" w:rsidRPr="00B74B3C" w:rsidRDefault="00B74B3C" w:rsidP="00B74B3C">
      <w:pPr>
        <w:widowControl w:val="0"/>
        <w:ind w:firstLine="709"/>
        <w:jc w:val="both"/>
        <w:rPr>
          <w:color w:val="000000"/>
          <w:lang w:bidi="ru-RU"/>
        </w:rPr>
      </w:pPr>
      <w:r w:rsidRPr="00B74B3C">
        <w:rPr>
          <w:color w:val="000000"/>
          <w:lang w:bidi="ru-RU"/>
        </w:rPr>
        <w:t>осуществление оценки качества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74B3C" w:rsidRPr="00B74B3C" w:rsidRDefault="00B74B3C" w:rsidP="00B74B3C">
      <w:pPr>
        <w:widowControl w:val="0"/>
        <w:ind w:firstLine="709"/>
        <w:jc w:val="both"/>
        <w:rPr>
          <w:bCs/>
          <w:color w:val="000000"/>
          <w:lang w:bidi="ru-RU"/>
        </w:rPr>
      </w:pPr>
      <w:r w:rsidRPr="00B74B3C">
        <w:rPr>
          <w:bCs/>
          <w:color w:val="000000"/>
          <w:lang w:bidi="ru-RU"/>
        </w:rPr>
        <w:t>Порядок осуществления административных процедур (действий) в электронной форме</w:t>
      </w:r>
    </w:p>
    <w:p w:rsidR="00B74B3C" w:rsidRPr="00B74B3C" w:rsidRDefault="00B74B3C" w:rsidP="00B74B3C">
      <w:pPr>
        <w:widowControl w:val="0"/>
        <w:numPr>
          <w:ilvl w:val="0"/>
          <w:numId w:val="60"/>
        </w:numPr>
        <w:tabs>
          <w:tab w:val="left" w:pos="1304"/>
        </w:tabs>
        <w:ind w:firstLine="709"/>
        <w:jc w:val="both"/>
        <w:rPr>
          <w:color w:val="000000"/>
          <w:lang w:bidi="ru-RU"/>
        </w:rPr>
      </w:pPr>
      <w:r w:rsidRPr="00B74B3C">
        <w:rPr>
          <w:color w:val="000000"/>
          <w:lang w:bidi="ru-RU"/>
        </w:rPr>
        <w:t>Формирование заявления.</w:t>
      </w:r>
    </w:p>
    <w:p w:rsidR="00B74B3C" w:rsidRPr="00B74B3C" w:rsidRDefault="00B74B3C" w:rsidP="00B74B3C">
      <w:pPr>
        <w:widowControl w:val="0"/>
        <w:ind w:firstLine="709"/>
        <w:jc w:val="both"/>
        <w:rPr>
          <w:color w:val="000000"/>
          <w:lang w:bidi="ru-RU"/>
        </w:rPr>
      </w:pPr>
      <w:r w:rsidRPr="00B74B3C">
        <w:rPr>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74B3C" w:rsidRPr="00B74B3C" w:rsidRDefault="00B74B3C" w:rsidP="00B74B3C">
      <w:pPr>
        <w:widowControl w:val="0"/>
        <w:ind w:firstLine="709"/>
        <w:jc w:val="both"/>
        <w:rPr>
          <w:color w:val="000000"/>
          <w:lang w:bidi="ru-RU"/>
        </w:rPr>
      </w:pPr>
      <w:r w:rsidRPr="00B74B3C">
        <w:rPr>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4B3C" w:rsidRPr="00B74B3C" w:rsidRDefault="00B74B3C" w:rsidP="00B74B3C">
      <w:pPr>
        <w:widowControl w:val="0"/>
        <w:ind w:firstLine="709"/>
        <w:jc w:val="both"/>
        <w:rPr>
          <w:color w:val="000000"/>
          <w:lang w:bidi="ru-RU"/>
        </w:rPr>
      </w:pPr>
      <w:r w:rsidRPr="00B74B3C">
        <w:rPr>
          <w:color w:val="000000"/>
          <w:lang w:bidi="ru-RU"/>
        </w:rPr>
        <w:t>При формировании заявления заявителю обеспечивается:</w:t>
      </w:r>
    </w:p>
    <w:p w:rsidR="00B74B3C" w:rsidRPr="00B74B3C" w:rsidRDefault="00B74B3C" w:rsidP="00B74B3C">
      <w:pPr>
        <w:widowControl w:val="0"/>
        <w:tabs>
          <w:tab w:val="left" w:pos="1098"/>
        </w:tabs>
        <w:ind w:firstLine="709"/>
        <w:jc w:val="both"/>
        <w:rPr>
          <w:color w:val="000000"/>
          <w:lang w:bidi="ru-RU"/>
        </w:rPr>
      </w:pPr>
      <w:r w:rsidRPr="00B74B3C">
        <w:rPr>
          <w:color w:val="000000"/>
          <w:lang w:bidi="ru-RU"/>
        </w:rPr>
        <w:t>а)</w:t>
      </w:r>
      <w:r w:rsidRPr="00B74B3C">
        <w:rPr>
          <w:color w:val="000000"/>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74B3C" w:rsidRPr="00B74B3C" w:rsidRDefault="00B74B3C" w:rsidP="00B74B3C">
      <w:pPr>
        <w:widowControl w:val="0"/>
        <w:tabs>
          <w:tab w:val="left" w:pos="1117"/>
        </w:tabs>
        <w:ind w:firstLine="709"/>
        <w:jc w:val="both"/>
        <w:rPr>
          <w:color w:val="000000"/>
          <w:lang w:bidi="ru-RU"/>
        </w:rPr>
      </w:pPr>
      <w:r w:rsidRPr="00B74B3C">
        <w:rPr>
          <w:color w:val="000000"/>
          <w:lang w:bidi="ru-RU"/>
        </w:rPr>
        <w:t>б)</w:t>
      </w:r>
      <w:r w:rsidRPr="00B74B3C">
        <w:rPr>
          <w:color w:val="000000"/>
          <w:lang w:bidi="ru-RU"/>
        </w:rPr>
        <w:tab/>
        <w:t>возможность печати на бумажном носителе копии электронной формы заявления;</w:t>
      </w:r>
    </w:p>
    <w:p w:rsidR="00B74B3C" w:rsidRPr="00B74B3C" w:rsidRDefault="00B74B3C" w:rsidP="00B74B3C">
      <w:pPr>
        <w:widowControl w:val="0"/>
        <w:tabs>
          <w:tab w:val="left" w:pos="1117"/>
        </w:tabs>
        <w:ind w:firstLine="709"/>
        <w:jc w:val="both"/>
        <w:rPr>
          <w:color w:val="000000"/>
          <w:lang w:bidi="ru-RU"/>
        </w:rPr>
      </w:pPr>
      <w:r w:rsidRPr="00B74B3C">
        <w:rPr>
          <w:color w:val="000000"/>
          <w:lang w:bidi="ru-RU"/>
        </w:rPr>
        <w:t>в)</w:t>
      </w:r>
      <w:r w:rsidRPr="00B74B3C">
        <w:rPr>
          <w:color w:val="000000"/>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4B3C" w:rsidRPr="00B74B3C" w:rsidRDefault="00B74B3C" w:rsidP="00B74B3C">
      <w:pPr>
        <w:widowControl w:val="0"/>
        <w:tabs>
          <w:tab w:val="left" w:pos="1113"/>
        </w:tabs>
        <w:ind w:firstLine="709"/>
        <w:jc w:val="both"/>
        <w:rPr>
          <w:color w:val="000000"/>
          <w:lang w:bidi="ru-RU"/>
        </w:rPr>
      </w:pPr>
      <w:r w:rsidRPr="00B74B3C">
        <w:rPr>
          <w:color w:val="000000"/>
          <w:lang w:bidi="ru-RU"/>
        </w:rPr>
        <w:t>г)</w:t>
      </w:r>
      <w:r w:rsidRPr="00B74B3C">
        <w:rPr>
          <w:color w:val="000000"/>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74B3C" w:rsidRPr="00B74B3C" w:rsidRDefault="00B74B3C" w:rsidP="00B74B3C">
      <w:pPr>
        <w:widowControl w:val="0"/>
        <w:tabs>
          <w:tab w:val="left" w:pos="1088"/>
        </w:tabs>
        <w:ind w:firstLine="709"/>
        <w:jc w:val="both"/>
        <w:rPr>
          <w:color w:val="000000"/>
          <w:lang w:bidi="ru-RU"/>
        </w:rPr>
      </w:pPr>
      <w:r w:rsidRPr="00B74B3C">
        <w:rPr>
          <w:color w:val="000000"/>
          <w:lang w:bidi="ru-RU"/>
        </w:rPr>
        <w:t>д)</w:t>
      </w:r>
      <w:r w:rsidRPr="00B74B3C">
        <w:rPr>
          <w:color w:val="000000"/>
          <w:lang w:bidi="ru-RU"/>
        </w:rPr>
        <w:tab/>
        <w:t>возможность вернуться на любой из этапов заполнения электронной формы заявления без потери ранее введенной информации;</w:t>
      </w:r>
    </w:p>
    <w:p w:rsidR="00B74B3C" w:rsidRPr="00B74B3C" w:rsidRDefault="00B74B3C" w:rsidP="00B74B3C">
      <w:pPr>
        <w:widowControl w:val="0"/>
        <w:tabs>
          <w:tab w:val="left" w:pos="1093"/>
        </w:tabs>
        <w:ind w:firstLine="709"/>
        <w:jc w:val="both"/>
        <w:rPr>
          <w:color w:val="000000"/>
          <w:lang w:bidi="ru-RU"/>
        </w:rPr>
      </w:pPr>
      <w:r w:rsidRPr="00B74B3C">
        <w:rPr>
          <w:color w:val="000000"/>
          <w:lang w:bidi="ru-RU"/>
        </w:rPr>
        <w:t>е)</w:t>
      </w:r>
      <w:r w:rsidRPr="00B74B3C">
        <w:rPr>
          <w:color w:val="000000"/>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74B3C" w:rsidRPr="00B74B3C" w:rsidRDefault="00B74B3C" w:rsidP="00B74B3C">
      <w:pPr>
        <w:widowControl w:val="0"/>
        <w:ind w:firstLine="709"/>
        <w:jc w:val="both"/>
        <w:rPr>
          <w:color w:val="000000"/>
          <w:lang w:bidi="ru-RU"/>
        </w:rPr>
      </w:pPr>
      <w:r w:rsidRPr="00B74B3C">
        <w:rPr>
          <w:color w:val="000000"/>
          <w:lang w:bidi="ru-RU"/>
        </w:rPr>
        <w:t xml:space="preserve">Сформированное и подписанное заявление и иные документы, необходимые для предоставления муниципальной услуги, </w:t>
      </w:r>
      <w:r w:rsidRPr="00B74B3C">
        <w:rPr>
          <w:color w:val="000000"/>
          <w:lang w:bidi="ru-RU"/>
        </w:rPr>
        <w:lastRenderedPageBreak/>
        <w:t>направляются в Уполномоченный орган посредством ЕПГУ.</w:t>
      </w:r>
    </w:p>
    <w:p w:rsidR="00B74B3C" w:rsidRPr="00B74B3C" w:rsidRDefault="00B74B3C" w:rsidP="00B74B3C">
      <w:pPr>
        <w:widowControl w:val="0"/>
        <w:numPr>
          <w:ilvl w:val="0"/>
          <w:numId w:val="60"/>
        </w:numPr>
        <w:tabs>
          <w:tab w:val="left" w:pos="1252"/>
        </w:tabs>
        <w:ind w:firstLine="709"/>
        <w:jc w:val="both"/>
        <w:rPr>
          <w:color w:val="000000"/>
          <w:lang w:bidi="ru-RU"/>
        </w:rPr>
      </w:pPr>
      <w:r w:rsidRPr="00B74B3C">
        <w:rPr>
          <w:color w:val="000000"/>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B74B3C" w:rsidRPr="00B74B3C" w:rsidRDefault="00B74B3C" w:rsidP="00B74B3C">
      <w:pPr>
        <w:widowControl w:val="0"/>
        <w:tabs>
          <w:tab w:val="left" w:pos="1069"/>
        </w:tabs>
        <w:ind w:firstLine="709"/>
        <w:jc w:val="both"/>
        <w:rPr>
          <w:color w:val="000000"/>
          <w:lang w:bidi="ru-RU"/>
        </w:rPr>
      </w:pPr>
      <w:r w:rsidRPr="00B74B3C">
        <w:rPr>
          <w:color w:val="000000"/>
          <w:lang w:bidi="ru-RU"/>
        </w:rPr>
        <w:t>а)</w:t>
      </w:r>
      <w:r w:rsidRPr="00B74B3C">
        <w:rPr>
          <w:color w:val="00000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74B3C" w:rsidRPr="00B74B3C" w:rsidRDefault="00B74B3C" w:rsidP="00B74B3C">
      <w:pPr>
        <w:widowControl w:val="0"/>
        <w:tabs>
          <w:tab w:val="left" w:pos="1252"/>
        </w:tabs>
        <w:ind w:firstLine="709"/>
        <w:jc w:val="both"/>
        <w:rPr>
          <w:color w:val="000000"/>
          <w:lang w:bidi="ru-RU"/>
        </w:rPr>
      </w:pPr>
      <w:r w:rsidRPr="00B74B3C">
        <w:rPr>
          <w:color w:val="000000"/>
          <w:lang w:bidi="ru-RU"/>
        </w:rPr>
        <w:t>б)</w:t>
      </w:r>
      <w:r w:rsidRPr="00B74B3C">
        <w:rPr>
          <w:color w:val="00000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74B3C" w:rsidRPr="00B74B3C" w:rsidRDefault="00B74B3C" w:rsidP="00B74B3C">
      <w:pPr>
        <w:widowControl w:val="0"/>
        <w:numPr>
          <w:ilvl w:val="0"/>
          <w:numId w:val="60"/>
        </w:numPr>
        <w:tabs>
          <w:tab w:val="left" w:pos="1252"/>
        </w:tabs>
        <w:ind w:firstLine="709"/>
        <w:jc w:val="both"/>
        <w:rPr>
          <w:color w:val="000000"/>
          <w:lang w:bidi="ru-RU"/>
        </w:rPr>
      </w:pPr>
      <w:r w:rsidRPr="00B74B3C">
        <w:rPr>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74B3C" w:rsidRPr="00B74B3C" w:rsidRDefault="00B74B3C" w:rsidP="00B74B3C">
      <w:pPr>
        <w:widowControl w:val="0"/>
        <w:ind w:firstLine="709"/>
        <w:jc w:val="both"/>
        <w:rPr>
          <w:color w:val="000000"/>
          <w:lang w:bidi="ru-RU"/>
        </w:rPr>
      </w:pPr>
      <w:r w:rsidRPr="00B74B3C">
        <w:rPr>
          <w:color w:val="000000"/>
          <w:lang w:bidi="ru-RU"/>
        </w:rPr>
        <w:t>Ответственное должностное лицо:</w:t>
      </w:r>
    </w:p>
    <w:p w:rsidR="00B74B3C" w:rsidRPr="00B74B3C" w:rsidRDefault="00B74B3C" w:rsidP="00B74B3C">
      <w:pPr>
        <w:widowControl w:val="0"/>
        <w:ind w:firstLine="709"/>
        <w:jc w:val="both"/>
        <w:rPr>
          <w:color w:val="000000"/>
          <w:lang w:bidi="ru-RU"/>
        </w:rPr>
      </w:pPr>
      <w:r w:rsidRPr="00B74B3C">
        <w:rPr>
          <w:color w:val="000000"/>
          <w:lang w:bidi="ru-RU"/>
        </w:rPr>
        <w:t>проверяет наличие электронных заявлений, поступивших с ЕПГУ, с периодом не реже 2 раз в день;</w:t>
      </w:r>
    </w:p>
    <w:p w:rsidR="00B74B3C" w:rsidRPr="00B74B3C" w:rsidRDefault="00B74B3C" w:rsidP="00B74B3C">
      <w:pPr>
        <w:widowControl w:val="0"/>
        <w:ind w:firstLine="709"/>
        <w:jc w:val="both"/>
        <w:rPr>
          <w:color w:val="000000"/>
          <w:lang w:bidi="ru-RU"/>
        </w:rPr>
      </w:pPr>
      <w:r w:rsidRPr="00B74B3C">
        <w:rPr>
          <w:color w:val="000000"/>
          <w:lang w:bidi="ru-RU"/>
        </w:rPr>
        <w:t>рассматривает поступившие заявления и приложенные образы документов (документы);</w:t>
      </w:r>
    </w:p>
    <w:p w:rsidR="00B74B3C" w:rsidRPr="00B74B3C" w:rsidRDefault="00B74B3C" w:rsidP="00B74B3C">
      <w:pPr>
        <w:widowControl w:val="0"/>
        <w:ind w:firstLine="709"/>
        <w:jc w:val="both"/>
        <w:rPr>
          <w:color w:val="000000"/>
          <w:lang w:bidi="ru-RU"/>
        </w:rPr>
      </w:pPr>
      <w:r w:rsidRPr="00B74B3C">
        <w:rPr>
          <w:color w:val="000000"/>
          <w:lang w:bidi="ru-RU"/>
        </w:rPr>
        <w:t>производит действия в соответствии с пунктом 3.4 настоящего Административного регламента.</w:t>
      </w:r>
    </w:p>
    <w:p w:rsidR="00B74B3C" w:rsidRPr="00B74B3C" w:rsidRDefault="00B74B3C" w:rsidP="00B74B3C">
      <w:pPr>
        <w:widowControl w:val="0"/>
        <w:numPr>
          <w:ilvl w:val="0"/>
          <w:numId w:val="60"/>
        </w:numPr>
        <w:tabs>
          <w:tab w:val="left" w:pos="1252"/>
        </w:tabs>
        <w:ind w:firstLine="709"/>
        <w:jc w:val="both"/>
        <w:rPr>
          <w:color w:val="000000"/>
          <w:lang w:bidi="ru-RU"/>
        </w:rPr>
      </w:pPr>
      <w:r w:rsidRPr="00B74B3C">
        <w:rPr>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B74B3C" w:rsidRPr="00B74B3C" w:rsidRDefault="00B74B3C" w:rsidP="00B74B3C">
      <w:pPr>
        <w:widowControl w:val="0"/>
        <w:ind w:firstLine="709"/>
        <w:jc w:val="both"/>
        <w:rPr>
          <w:color w:val="000000"/>
          <w:lang w:bidi="ru-RU"/>
        </w:rPr>
      </w:pPr>
      <w:r w:rsidRPr="00B74B3C">
        <w:rPr>
          <w:color w:val="000000"/>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74B3C" w:rsidRPr="00B74B3C" w:rsidRDefault="00B74B3C" w:rsidP="00B74B3C">
      <w:pPr>
        <w:widowControl w:val="0"/>
        <w:ind w:firstLine="709"/>
        <w:jc w:val="both"/>
        <w:rPr>
          <w:color w:val="000000"/>
          <w:lang w:bidi="ru-RU"/>
        </w:rPr>
      </w:pPr>
      <w:r w:rsidRPr="00B74B3C">
        <w:rPr>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B74B3C" w:rsidRPr="00B74B3C" w:rsidRDefault="00B74B3C" w:rsidP="00B74B3C">
      <w:pPr>
        <w:widowControl w:val="0"/>
        <w:numPr>
          <w:ilvl w:val="0"/>
          <w:numId w:val="60"/>
        </w:numPr>
        <w:tabs>
          <w:tab w:val="left" w:pos="1252"/>
        </w:tabs>
        <w:ind w:firstLine="709"/>
        <w:jc w:val="both"/>
        <w:rPr>
          <w:color w:val="000000"/>
          <w:lang w:bidi="ru-RU"/>
        </w:rPr>
      </w:pPr>
      <w:r w:rsidRPr="00B74B3C">
        <w:rPr>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74B3C" w:rsidRPr="00B74B3C" w:rsidRDefault="00B74B3C" w:rsidP="00B74B3C">
      <w:pPr>
        <w:widowControl w:val="0"/>
        <w:ind w:firstLine="709"/>
        <w:jc w:val="both"/>
        <w:rPr>
          <w:color w:val="000000"/>
          <w:lang w:bidi="ru-RU"/>
        </w:rPr>
      </w:pPr>
      <w:r w:rsidRPr="00B74B3C">
        <w:rPr>
          <w:color w:val="000000"/>
          <w:lang w:bidi="ru-RU"/>
        </w:rPr>
        <w:t>При предоставлении муниципальной услуги в электронной форме заявителю направляется:</w:t>
      </w:r>
    </w:p>
    <w:p w:rsidR="00B74B3C" w:rsidRPr="00B74B3C" w:rsidRDefault="00B74B3C" w:rsidP="00B74B3C">
      <w:pPr>
        <w:widowControl w:val="0"/>
        <w:tabs>
          <w:tab w:val="left" w:pos="1125"/>
        </w:tabs>
        <w:ind w:firstLine="709"/>
        <w:jc w:val="both"/>
        <w:rPr>
          <w:color w:val="000000"/>
          <w:lang w:bidi="ru-RU"/>
        </w:rPr>
      </w:pPr>
      <w:r w:rsidRPr="00B74B3C">
        <w:rPr>
          <w:color w:val="000000"/>
          <w:lang w:bidi="ru-RU"/>
        </w:rPr>
        <w:t>а)</w:t>
      </w:r>
      <w:r w:rsidRPr="00B74B3C">
        <w:rPr>
          <w:color w:val="000000"/>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74B3C" w:rsidRPr="00B74B3C" w:rsidRDefault="00B74B3C" w:rsidP="00B74B3C">
      <w:pPr>
        <w:widowControl w:val="0"/>
        <w:tabs>
          <w:tab w:val="left" w:pos="1125"/>
        </w:tabs>
        <w:ind w:firstLine="709"/>
        <w:jc w:val="both"/>
        <w:rPr>
          <w:color w:val="000000"/>
          <w:lang w:bidi="ru-RU"/>
        </w:rPr>
      </w:pPr>
      <w:r w:rsidRPr="00B74B3C">
        <w:rPr>
          <w:color w:val="000000"/>
          <w:lang w:bidi="ru-RU"/>
        </w:rPr>
        <w:t>б)</w:t>
      </w:r>
      <w:r w:rsidRPr="00B74B3C">
        <w:rPr>
          <w:color w:val="000000"/>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74B3C" w:rsidRPr="00B74B3C" w:rsidRDefault="00B74B3C" w:rsidP="00B74B3C">
      <w:pPr>
        <w:widowControl w:val="0"/>
        <w:numPr>
          <w:ilvl w:val="0"/>
          <w:numId w:val="60"/>
        </w:numPr>
        <w:tabs>
          <w:tab w:val="left" w:pos="1264"/>
        </w:tabs>
        <w:ind w:firstLine="709"/>
        <w:jc w:val="both"/>
        <w:rPr>
          <w:color w:val="000000"/>
          <w:lang w:bidi="ru-RU"/>
        </w:rPr>
      </w:pPr>
      <w:r w:rsidRPr="00B74B3C">
        <w:rPr>
          <w:color w:val="000000"/>
          <w:lang w:bidi="ru-RU"/>
        </w:rPr>
        <w:t>Оценка качества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w:t>
      </w:r>
      <w:r w:rsidRPr="00B74B3C">
        <w:rPr>
          <w:color w:val="000000"/>
          <w:lang w:bidi="ru-RU"/>
        </w:rPr>
        <w:lastRenderedPageBreak/>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74B3C" w:rsidRPr="00B74B3C" w:rsidRDefault="00B74B3C" w:rsidP="00B74B3C">
      <w:pPr>
        <w:widowControl w:val="0"/>
        <w:numPr>
          <w:ilvl w:val="0"/>
          <w:numId w:val="60"/>
        </w:numPr>
        <w:tabs>
          <w:tab w:val="left" w:pos="1264"/>
        </w:tabs>
        <w:ind w:firstLine="709"/>
        <w:jc w:val="both"/>
        <w:rPr>
          <w:color w:val="000000"/>
          <w:lang w:bidi="ru-RU"/>
        </w:rPr>
      </w:pPr>
      <w:r w:rsidRPr="00B74B3C">
        <w:rPr>
          <w:color w:val="000000"/>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74B3C">
        <w:rPr>
          <w:color w:val="000000"/>
          <w:vertAlign w:val="superscript"/>
          <w:lang w:bidi="ru-RU"/>
        </w:rPr>
        <w:footnoteReference w:id="1"/>
      </w:r>
      <w:r w:rsidRPr="00B74B3C">
        <w:rPr>
          <w:color w:val="000000"/>
          <w:lang w:bidi="ru-RU"/>
        </w:rPr>
        <w:t>.</w:t>
      </w:r>
    </w:p>
    <w:p w:rsidR="00B74B3C" w:rsidRPr="00B74B3C" w:rsidRDefault="00B74B3C" w:rsidP="00B74B3C">
      <w:pPr>
        <w:keepNext/>
        <w:keepLines/>
        <w:widowControl w:val="0"/>
        <w:ind w:firstLine="709"/>
        <w:jc w:val="both"/>
        <w:outlineLvl w:val="0"/>
        <w:rPr>
          <w:bCs/>
          <w:color w:val="000000"/>
          <w:lang w:bidi="ru-RU"/>
        </w:rPr>
      </w:pPr>
      <w:bookmarkStart w:id="42" w:name="bookmark19"/>
      <w:r w:rsidRPr="00B74B3C">
        <w:rPr>
          <w:bCs/>
          <w:color w:val="000000"/>
          <w:lang w:bidi="ru-RU"/>
        </w:rPr>
        <w:t>Порядок исправления допущенных опечаток и ошибок в выданных в результате предоставления муниципальной</w:t>
      </w:r>
      <w:bookmarkStart w:id="43" w:name="bookmark20"/>
      <w:bookmarkEnd w:id="42"/>
      <w:r w:rsidRPr="00B74B3C">
        <w:rPr>
          <w:bCs/>
          <w:color w:val="000000"/>
          <w:lang w:bidi="ru-RU"/>
        </w:rPr>
        <w:t xml:space="preserve"> услуги документах</w:t>
      </w:r>
      <w:bookmarkEnd w:id="43"/>
    </w:p>
    <w:p w:rsidR="00B74B3C" w:rsidRPr="00B74B3C" w:rsidRDefault="00B74B3C" w:rsidP="00B74B3C">
      <w:pPr>
        <w:widowControl w:val="0"/>
        <w:numPr>
          <w:ilvl w:val="0"/>
          <w:numId w:val="60"/>
        </w:numPr>
        <w:tabs>
          <w:tab w:val="left" w:pos="1378"/>
        </w:tabs>
        <w:ind w:firstLine="709"/>
        <w:jc w:val="both"/>
        <w:rPr>
          <w:color w:val="000000"/>
          <w:lang w:bidi="ru-RU"/>
        </w:rPr>
      </w:pPr>
      <w:r w:rsidRPr="00B74B3C">
        <w:rPr>
          <w:color w:val="000000"/>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74B3C" w:rsidRPr="00B74B3C" w:rsidRDefault="00B74B3C" w:rsidP="00B74B3C">
      <w:pPr>
        <w:widowControl w:val="0"/>
        <w:numPr>
          <w:ilvl w:val="0"/>
          <w:numId w:val="60"/>
        </w:numPr>
        <w:tabs>
          <w:tab w:val="left" w:pos="1383"/>
        </w:tabs>
        <w:ind w:firstLine="709"/>
        <w:jc w:val="both"/>
        <w:rPr>
          <w:color w:val="000000"/>
          <w:lang w:bidi="ru-RU"/>
        </w:rPr>
      </w:pPr>
      <w:r w:rsidRPr="00B74B3C">
        <w:rPr>
          <w:color w:val="000000"/>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B74B3C" w:rsidRPr="00B74B3C" w:rsidRDefault="00B74B3C" w:rsidP="00B74B3C">
      <w:pPr>
        <w:widowControl w:val="0"/>
        <w:numPr>
          <w:ilvl w:val="0"/>
          <w:numId w:val="60"/>
        </w:numPr>
        <w:tabs>
          <w:tab w:val="left" w:pos="1378"/>
        </w:tabs>
        <w:ind w:firstLine="709"/>
        <w:jc w:val="both"/>
        <w:rPr>
          <w:color w:val="000000"/>
          <w:lang w:bidi="ru-RU"/>
        </w:rPr>
      </w:pPr>
      <w:r w:rsidRPr="00B74B3C">
        <w:rPr>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B74B3C" w:rsidRPr="00B74B3C" w:rsidRDefault="00B74B3C" w:rsidP="00B74B3C">
      <w:pPr>
        <w:widowControl w:val="0"/>
        <w:numPr>
          <w:ilvl w:val="0"/>
          <w:numId w:val="61"/>
        </w:numPr>
        <w:tabs>
          <w:tab w:val="left" w:pos="1626"/>
        </w:tabs>
        <w:ind w:firstLine="709"/>
        <w:jc w:val="both"/>
        <w:rPr>
          <w:color w:val="000000"/>
          <w:lang w:bidi="ru-RU"/>
        </w:rPr>
      </w:pPr>
      <w:r w:rsidRPr="00B74B3C">
        <w:rPr>
          <w:color w:val="000000"/>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74B3C" w:rsidRPr="00B74B3C" w:rsidRDefault="00B74B3C" w:rsidP="00B74B3C">
      <w:pPr>
        <w:widowControl w:val="0"/>
        <w:numPr>
          <w:ilvl w:val="0"/>
          <w:numId w:val="61"/>
        </w:numPr>
        <w:tabs>
          <w:tab w:val="left" w:pos="1626"/>
        </w:tabs>
        <w:ind w:firstLine="709"/>
        <w:jc w:val="both"/>
        <w:rPr>
          <w:color w:val="000000"/>
          <w:lang w:bidi="ru-RU"/>
        </w:rPr>
      </w:pPr>
      <w:r w:rsidRPr="00B74B3C">
        <w:rPr>
          <w:color w:val="000000"/>
          <w:lang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74B3C" w:rsidRPr="00B74B3C" w:rsidRDefault="00B74B3C" w:rsidP="00B74B3C">
      <w:pPr>
        <w:widowControl w:val="0"/>
        <w:numPr>
          <w:ilvl w:val="0"/>
          <w:numId w:val="61"/>
        </w:numPr>
        <w:tabs>
          <w:tab w:val="left" w:pos="1626"/>
        </w:tabs>
        <w:ind w:firstLine="709"/>
        <w:jc w:val="both"/>
        <w:rPr>
          <w:color w:val="000000"/>
          <w:lang w:bidi="ru-RU"/>
        </w:rPr>
      </w:pPr>
      <w:r w:rsidRPr="00B74B3C">
        <w:rPr>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74B3C" w:rsidRPr="00B74B3C" w:rsidRDefault="00B74B3C" w:rsidP="00B74B3C">
      <w:pPr>
        <w:widowControl w:val="0"/>
        <w:numPr>
          <w:ilvl w:val="0"/>
          <w:numId w:val="61"/>
        </w:numPr>
        <w:tabs>
          <w:tab w:val="left" w:pos="1626"/>
        </w:tabs>
        <w:ind w:firstLine="709"/>
        <w:jc w:val="both"/>
        <w:rPr>
          <w:color w:val="000000"/>
          <w:lang w:bidi="ru-RU"/>
        </w:rPr>
      </w:pPr>
      <w:r w:rsidRPr="00B74B3C">
        <w:rPr>
          <w:color w:val="000000"/>
          <w:lang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74B3C" w:rsidRPr="00B74B3C" w:rsidRDefault="00B74B3C" w:rsidP="00B74B3C">
      <w:pPr>
        <w:keepNext/>
        <w:keepLines/>
        <w:widowControl w:val="0"/>
        <w:spacing w:before="240" w:after="120"/>
        <w:jc w:val="center"/>
        <w:outlineLvl w:val="0"/>
        <w:rPr>
          <w:bCs/>
          <w:color w:val="000000"/>
          <w:lang w:bidi="ru-RU"/>
        </w:rPr>
      </w:pPr>
      <w:bookmarkStart w:id="44" w:name="bookmark21"/>
      <w:r w:rsidRPr="00B74B3C">
        <w:rPr>
          <w:bCs/>
          <w:color w:val="000000"/>
          <w:lang w:bidi="ru-RU"/>
        </w:rPr>
        <w:t>4. Формы контроля за исполнением административного регламента</w:t>
      </w:r>
      <w:bookmarkEnd w:id="44"/>
    </w:p>
    <w:p w:rsidR="00B74B3C" w:rsidRPr="00B74B3C" w:rsidRDefault="00B74B3C" w:rsidP="00B74B3C">
      <w:pPr>
        <w:widowControl w:val="0"/>
        <w:ind w:firstLine="709"/>
        <w:jc w:val="both"/>
        <w:rPr>
          <w:bCs/>
          <w:color w:val="000000"/>
          <w:lang w:bidi="ru-RU"/>
        </w:rPr>
      </w:pPr>
      <w:r w:rsidRPr="00B74B3C">
        <w:rPr>
          <w:bCs/>
          <w:color w:val="000000"/>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4B3C" w:rsidRPr="00B74B3C" w:rsidRDefault="00B74B3C" w:rsidP="00B74B3C">
      <w:pPr>
        <w:widowControl w:val="0"/>
        <w:numPr>
          <w:ilvl w:val="0"/>
          <w:numId w:val="62"/>
        </w:numPr>
        <w:tabs>
          <w:tab w:val="left" w:pos="1301"/>
        </w:tabs>
        <w:ind w:firstLine="709"/>
        <w:jc w:val="both"/>
        <w:rPr>
          <w:color w:val="000000"/>
          <w:lang w:bidi="ru-RU"/>
        </w:rPr>
      </w:pPr>
      <w:r w:rsidRPr="00B74B3C">
        <w:rPr>
          <w:color w:val="000000"/>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74B3C" w:rsidRPr="00B74B3C" w:rsidRDefault="00B74B3C" w:rsidP="00B74B3C">
      <w:pPr>
        <w:widowControl w:val="0"/>
        <w:ind w:firstLine="709"/>
        <w:jc w:val="both"/>
        <w:rPr>
          <w:color w:val="000000"/>
          <w:lang w:bidi="ru-RU"/>
        </w:rPr>
      </w:pPr>
      <w:r w:rsidRPr="00B74B3C">
        <w:rPr>
          <w:color w:val="000000"/>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выявления и устранения нарушений прав граждан;</w:t>
      </w:r>
    </w:p>
    <w:p w:rsidR="00B74B3C" w:rsidRPr="00B74B3C" w:rsidRDefault="00B74B3C" w:rsidP="00B74B3C">
      <w:pPr>
        <w:widowControl w:val="0"/>
        <w:ind w:firstLine="709"/>
        <w:jc w:val="both"/>
        <w:rPr>
          <w:color w:val="000000"/>
          <w:lang w:bidi="ru-RU"/>
        </w:rPr>
      </w:pPr>
      <w:r w:rsidRPr="00B74B3C">
        <w:rPr>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4B3C" w:rsidRPr="00B74B3C" w:rsidRDefault="00B74B3C" w:rsidP="00B74B3C">
      <w:pPr>
        <w:widowControl w:val="0"/>
        <w:ind w:firstLine="709"/>
        <w:jc w:val="both"/>
        <w:rPr>
          <w:bCs/>
          <w:color w:val="000000"/>
          <w:lang w:bidi="ru-RU"/>
        </w:rPr>
      </w:pPr>
      <w:r w:rsidRPr="00B74B3C">
        <w:rPr>
          <w:bCs/>
          <w:color w:val="000000"/>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4B3C" w:rsidRPr="00B74B3C" w:rsidRDefault="00B74B3C" w:rsidP="00B74B3C">
      <w:pPr>
        <w:widowControl w:val="0"/>
        <w:numPr>
          <w:ilvl w:val="0"/>
          <w:numId w:val="62"/>
        </w:numPr>
        <w:tabs>
          <w:tab w:val="left" w:pos="1091"/>
        </w:tabs>
        <w:ind w:firstLine="709"/>
        <w:jc w:val="both"/>
        <w:rPr>
          <w:color w:val="000000"/>
          <w:lang w:bidi="ru-RU"/>
        </w:rPr>
      </w:pPr>
      <w:r w:rsidRPr="00B74B3C">
        <w:rPr>
          <w:color w:val="000000"/>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B74B3C" w:rsidRPr="00B74B3C" w:rsidRDefault="00B74B3C" w:rsidP="00B74B3C">
      <w:pPr>
        <w:widowControl w:val="0"/>
        <w:numPr>
          <w:ilvl w:val="0"/>
          <w:numId w:val="62"/>
        </w:numPr>
        <w:tabs>
          <w:tab w:val="left" w:pos="1091"/>
        </w:tabs>
        <w:ind w:firstLine="709"/>
        <w:jc w:val="both"/>
        <w:rPr>
          <w:color w:val="000000"/>
          <w:lang w:bidi="ru-RU"/>
        </w:rPr>
      </w:pPr>
      <w:r w:rsidRPr="00B74B3C">
        <w:rPr>
          <w:color w:val="000000"/>
          <w:lang w:bidi="ru-RU"/>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74B3C" w:rsidRPr="00B74B3C" w:rsidRDefault="00B74B3C" w:rsidP="00B74B3C">
      <w:pPr>
        <w:widowControl w:val="0"/>
        <w:ind w:firstLine="709"/>
        <w:jc w:val="both"/>
        <w:rPr>
          <w:color w:val="000000"/>
          <w:lang w:bidi="ru-RU"/>
        </w:rPr>
      </w:pPr>
      <w:r w:rsidRPr="00B74B3C">
        <w:rPr>
          <w:color w:val="000000"/>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 xml:space="preserve">Основанием для проведения внеплановых проверок являются: </w:t>
      </w:r>
    </w:p>
    <w:p w:rsidR="00B74B3C" w:rsidRPr="00B74B3C" w:rsidRDefault="00B74B3C" w:rsidP="00B74B3C">
      <w:pPr>
        <w:widowControl w:val="0"/>
        <w:ind w:firstLine="709"/>
        <w:jc w:val="both"/>
        <w:rPr>
          <w:color w:val="000000"/>
          <w:lang w:bidi="ru-RU"/>
        </w:rPr>
      </w:pPr>
      <w:r w:rsidRPr="00B74B3C">
        <w:rPr>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74B3C">
        <w:rPr>
          <w:i/>
          <w:iCs/>
          <w:color w:val="000000"/>
          <w:lang w:bidi="ru-RU"/>
        </w:rPr>
        <w:t>;</w:t>
      </w:r>
    </w:p>
    <w:p w:rsidR="00B74B3C" w:rsidRPr="00B74B3C" w:rsidRDefault="00B74B3C" w:rsidP="00B74B3C">
      <w:pPr>
        <w:widowControl w:val="0"/>
        <w:ind w:firstLine="709"/>
        <w:jc w:val="both"/>
        <w:rPr>
          <w:color w:val="000000"/>
          <w:lang w:bidi="ru-RU"/>
        </w:rPr>
      </w:pPr>
      <w:r w:rsidRPr="00B74B3C">
        <w:rPr>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B74B3C" w:rsidRPr="00B74B3C" w:rsidRDefault="00B74B3C" w:rsidP="00B74B3C">
      <w:pPr>
        <w:widowControl w:val="0"/>
        <w:ind w:firstLine="709"/>
        <w:jc w:val="both"/>
        <w:rPr>
          <w:bCs/>
          <w:color w:val="000000"/>
          <w:lang w:bidi="ru-RU"/>
        </w:rPr>
      </w:pPr>
      <w:r w:rsidRPr="00B74B3C">
        <w:rPr>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74B3C" w:rsidRPr="00B74B3C" w:rsidRDefault="00B74B3C" w:rsidP="00B74B3C">
      <w:pPr>
        <w:widowControl w:val="0"/>
        <w:numPr>
          <w:ilvl w:val="0"/>
          <w:numId w:val="63"/>
        </w:numPr>
        <w:tabs>
          <w:tab w:val="left" w:pos="1091"/>
        </w:tabs>
        <w:ind w:firstLine="709"/>
        <w:jc w:val="both"/>
        <w:rPr>
          <w:color w:val="000000"/>
          <w:lang w:bidi="ru-RU"/>
        </w:rPr>
      </w:pPr>
      <w:r w:rsidRPr="00B74B3C">
        <w:rPr>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74B3C" w:rsidRPr="00B74B3C" w:rsidRDefault="00B74B3C" w:rsidP="00B74B3C">
      <w:pPr>
        <w:widowControl w:val="0"/>
        <w:ind w:firstLine="709"/>
        <w:jc w:val="both"/>
        <w:rPr>
          <w:color w:val="000000"/>
          <w:lang w:bidi="ru-RU"/>
        </w:rPr>
      </w:pPr>
      <w:r w:rsidRPr="00B74B3C">
        <w:rPr>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74B3C" w:rsidRPr="00B74B3C" w:rsidRDefault="00B74B3C" w:rsidP="00B74B3C">
      <w:pPr>
        <w:widowControl w:val="0"/>
        <w:ind w:firstLine="709"/>
        <w:jc w:val="both"/>
        <w:rPr>
          <w:bCs/>
          <w:color w:val="000000"/>
          <w:lang w:bidi="ru-RU"/>
        </w:rPr>
      </w:pPr>
      <w:r w:rsidRPr="00B74B3C">
        <w:rPr>
          <w:bCs/>
          <w:color w:val="000000"/>
          <w:lang w:bidi="ru-RU"/>
        </w:rPr>
        <w:t>Требования к порядку и формам контроля за предоставлением</w:t>
      </w:r>
      <w:r w:rsidRPr="00B74B3C">
        <w:rPr>
          <w:bCs/>
          <w:color w:val="000000"/>
          <w:lang w:bidi="ru-RU"/>
        </w:rPr>
        <w:br/>
        <w:t>муниципальной услуги, в том числе со стороны граждан,</w:t>
      </w:r>
    </w:p>
    <w:p w:rsidR="00B74B3C" w:rsidRPr="00B74B3C" w:rsidRDefault="00B74B3C" w:rsidP="00B74B3C">
      <w:pPr>
        <w:widowControl w:val="0"/>
        <w:ind w:firstLine="709"/>
        <w:jc w:val="both"/>
        <w:rPr>
          <w:bCs/>
          <w:color w:val="000000"/>
          <w:lang w:bidi="ru-RU"/>
        </w:rPr>
      </w:pPr>
      <w:r w:rsidRPr="00B74B3C">
        <w:rPr>
          <w:bCs/>
          <w:color w:val="000000"/>
          <w:lang w:bidi="ru-RU"/>
        </w:rPr>
        <w:t>их объединений и организаций</w:t>
      </w:r>
    </w:p>
    <w:p w:rsidR="00B74B3C" w:rsidRPr="00B74B3C" w:rsidRDefault="00B74B3C" w:rsidP="00B74B3C">
      <w:pPr>
        <w:widowControl w:val="0"/>
        <w:numPr>
          <w:ilvl w:val="0"/>
          <w:numId w:val="63"/>
        </w:numPr>
        <w:tabs>
          <w:tab w:val="left" w:pos="1160"/>
        </w:tabs>
        <w:ind w:firstLine="709"/>
        <w:jc w:val="both"/>
        <w:rPr>
          <w:color w:val="000000"/>
          <w:lang w:bidi="ru-RU"/>
        </w:rPr>
      </w:pPr>
      <w:r w:rsidRPr="00B74B3C">
        <w:rPr>
          <w:color w:val="000000"/>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4B3C" w:rsidRPr="00B74B3C" w:rsidRDefault="00B74B3C" w:rsidP="00B74B3C">
      <w:pPr>
        <w:widowControl w:val="0"/>
        <w:ind w:firstLine="709"/>
        <w:jc w:val="both"/>
        <w:rPr>
          <w:color w:val="000000"/>
          <w:lang w:bidi="ru-RU"/>
        </w:rPr>
      </w:pPr>
      <w:r w:rsidRPr="00B74B3C">
        <w:rPr>
          <w:color w:val="000000"/>
          <w:lang w:bidi="ru-RU"/>
        </w:rPr>
        <w:t>Граждане, их объединения и организации также имеют право:</w:t>
      </w:r>
    </w:p>
    <w:p w:rsidR="00B74B3C" w:rsidRPr="00B74B3C" w:rsidRDefault="00B74B3C" w:rsidP="00B74B3C">
      <w:pPr>
        <w:widowControl w:val="0"/>
        <w:ind w:firstLine="709"/>
        <w:jc w:val="both"/>
        <w:rPr>
          <w:color w:val="000000"/>
          <w:lang w:bidi="ru-RU"/>
        </w:rPr>
      </w:pPr>
      <w:r w:rsidRPr="00B74B3C">
        <w:rPr>
          <w:color w:val="000000"/>
          <w:lang w:bidi="ru-RU"/>
        </w:rPr>
        <w:t>направлять замечания и предложения по улучшению доступности и качества предоставления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вносить предложения о мерах по устранению нарушений настоящего Административного регламента.</w:t>
      </w:r>
    </w:p>
    <w:p w:rsidR="00B74B3C" w:rsidRPr="00B74B3C" w:rsidRDefault="00B74B3C" w:rsidP="00B74B3C">
      <w:pPr>
        <w:widowControl w:val="0"/>
        <w:numPr>
          <w:ilvl w:val="0"/>
          <w:numId w:val="63"/>
        </w:numPr>
        <w:tabs>
          <w:tab w:val="left" w:pos="1160"/>
        </w:tabs>
        <w:ind w:firstLine="709"/>
        <w:jc w:val="both"/>
        <w:rPr>
          <w:color w:val="000000"/>
          <w:lang w:bidi="ru-RU"/>
        </w:rPr>
      </w:pPr>
      <w:r w:rsidRPr="00B74B3C">
        <w:rPr>
          <w:color w:val="000000"/>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74B3C" w:rsidRPr="00B74B3C" w:rsidRDefault="00B74B3C" w:rsidP="00B74B3C">
      <w:pPr>
        <w:widowControl w:val="0"/>
        <w:ind w:firstLine="709"/>
        <w:jc w:val="both"/>
        <w:rPr>
          <w:color w:val="000000"/>
          <w:lang w:bidi="ru-RU"/>
        </w:rPr>
      </w:pPr>
      <w:r w:rsidRPr="00B74B3C">
        <w:rPr>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4B3C" w:rsidRPr="00B74B3C" w:rsidRDefault="00B74B3C" w:rsidP="00B74B3C">
      <w:pPr>
        <w:widowControl w:val="0"/>
        <w:spacing w:before="240" w:after="120"/>
        <w:ind w:left="567" w:right="567"/>
        <w:jc w:val="center"/>
        <w:rPr>
          <w:bCs/>
          <w:color w:val="000000"/>
          <w:lang w:bidi="ru-RU"/>
        </w:rPr>
      </w:pPr>
      <w:r w:rsidRPr="00B74B3C">
        <w:rPr>
          <w:bCs/>
          <w:color w:val="000000"/>
          <w:lang w:bidi="ru-RU"/>
        </w:rPr>
        <w:t>5. 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74B3C" w:rsidRPr="00B74B3C" w:rsidRDefault="00B74B3C" w:rsidP="00B74B3C">
      <w:pPr>
        <w:widowControl w:val="0"/>
        <w:ind w:firstLine="709"/>
        <w:jc w:val="both"/>
        <w:rPr>
          <w:color w:val="000000"/>
          <w:lang w:bidi="ru-RU"/>
        </w:rPr>
      </w:pPr>
      <w:r w:rsidRPr="00B74B3C">
        <w:rPr>
          <w:color w:val="000000"/>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B74B3C" w:rsidRPr="00B74B3C" w:rsidRDefault="00B74B3C" w:rsidP="00B74B3C">
      <w:pPr>
        <w:widowControl w:val="0"/>
        <w:ind w:firstLine="709"/>
        <w:jc w:val="both"/>
        <w:rPr>
          <w:bCs/>
          <w:color w:val="000000"/>
          <w:lang w:bidi="ru-RU"/>
        </w:rPr>
      </w:pPr>
      <w:r w:rsidRPr="00B74B3C">
        <w:rPr>
          <w:bCs/>
          <w:color w:val="000000"/>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74B3C" w:rsidRPr="00B74B3C" w:rsidRDefault="00B74B3C" w:rsidP="00B74B3C">
      <w:pPr>
        <w:widowControl w:val="0"/>
        <w:numPr>
          <w:ilvl w:val="0"/>
          <w:numId w:val="64"/>
        </w:numPr>
        <w:tabs>
          <w:tab w:val="left" w:pos="1244"/>
        </w:tabs>
        <w:ind w:firstLine="709"/>
        <w:jc w:val="both"/>
        <w:rPr>
          <w:color w:val="000000"/>
          <w:lang w:bidi="ru-RU"/>
        </w:rPr>
      </w:pPr>
      <w:r w:rsidRPr="00B74B3C">
        <w:rPr>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74B3C" w:rsidRPr="00B74B3C" w:rsidRDefault="00B74B3C" w:rsidP="00B74B3C">
      <w:pPr>
        <w:widowControl w:val="0"/>
        <w:ind w:firstLine="709"/>
        <w:jc w:val="both"/>
        <w:rPr>
          <w:color w:val="000000"/>
          <w:lang w:bidi="ru-RU"/>
        </w:rPr>
      </w:pPr>
      <w:r w:rsidRPr="00B74B3C">
        <w:rPr>
          <w:color w:val="000000"/>
          <w:lang w:bidi="ru-RU"/>
        </w:rPr>
        <w:t>к руководителю Уполномоченного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74B3C" w:rsidRPr="00B74B3C" w:rsidRDefault="00B74B3C" w:rsidP="00B74B3C">
      <w:pPr>
        <w:widowControl w:val="0"/>
        <w:ind w:firstLine="709"/>
        <w:jc w:val="both"/>
        <w:rPr>
          <w:color w:val="000000"/>
          <w:lang w:bidi="ru-RU"/>
        </w:rPr>
      </w:pPr>
      <w:r w:rsidRPr="00B74B3C">
        <w:rPr>
          <w:color w:val="000000"/>
          <w:lang w:bidi="ru-RU"/>
        </w:rPr>
        <w:lastRenderedPageBreak/>
        <w:t>к руководителю МФЦ - на решения и действия (бездействие) работника МФЦ;</w:t>
      </w:r>
    </w:p>
    <w:p w:rsidR="00B74B3C" w:rsidRPr="00B74B3C" w:rsidRDefault="00B74B3C" w:rsidP="00B74B3C">
      <w:pPr>
        <w:widowControl w:val="0"/>
        <w:ind w:firstLine="709"/>
        <w:jc w:val="both"/>
        <w:rPr>
          <w:color w:val="000000"/>
          <w:lang w:bidi="ru-RU"/>
        </w:rPr>
      </w:pPr>
      <w:r w:rsidRPr="00B74B3C">
        <w:rPr>
          <w:color w:val="000000"/>
          <w:lang w:bidi="ru-RU"/>
        </w:rPr>
        <w:t>к учредителю МФЦ - на решение и действия (бездействие) МФЦ;</w:t>
      </w:r>
    </w:p>
    <w:p w:rsidR="00B74B3C" w:rsidRPr="00B74B3C" w:rsidRDefault="00B74B3C" w:rsidP="00B74B3C">
      <w:pPr>
        <w:widowControl w:val="0"/>
        <w:ind w:firstLine="709"/>
        <w:jc w:val="both"/>
        <w:rPr>
          <w:color w:val="000000"/>
          <w:lang w:bidi="ru-RU"/>
        </w:rPr>
      </w:pPr>
      <w:r w:rsidRPr="00B74B3C">
        <w:rPr>
          <w:color w:val="000000"/>
          <w:lang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74B3C" w:rsidRPr="00B74B3C" w:rsidRDefault="00B74B3C" w:rsidP="00B74B3C">
      <w:pPr>
        <w:widowControl w:val="0"/>
        <w:ind w:firstLine="709"/>
        <w:jc w:val="both"/>
        <w:rPr>
          <w:color w:val="000000"/>
          <w:lang w:bidi="ru-RU"/>
        </w:rPr>
      </w:pPr>
      <w:r w:rsidRPr="00B74B3C">
        <w:rPr>
          <w:color w:val="000000"/>
          <w:lang w:bidi="ru-RU"/>
        </w:rPr>
        <w:t>В Уполномоченном органе, МФЦ, у учредителя МФЦ определяются уполномоченные на рассмотрение жалоб должностные лица.</w:t>
      </w:r>
    </w:p>
    <w:p w:rsidR="00B74B3C" w:rsidRPr="00B74B3C" w:rsidRDefault="00B74B3C" w:rsidP="00B74B3C">
      <w:pPr>
        <w:keepNext/>
        <w:keepLines/>
        <w:widowControl w:val="0"/>
        <w:ind w:firstLine="709"/>
        <w:jc w:val="both"/>
        <w:outlineLvl w:val="0"/>
        <w:rPr>
          <w:bCs/>
          <w:color w:val="000000"/>
          <w:lang w:bidi="ru-RU"/>
        </w:rPr>
      </w:pPr>
      <w:bookmarkStart w:id="45" w:name="bookmark22"/>
      <w:r w:rsidRPr="00B74B3C">
        <w:rPr>
          <w:bCs/>
          <w:color w:val="000000"/>
          <w:lang w:bidi="ru-RU"/>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46" w:name="bookmark23"/>
      <w:bookmarkEnd w:id="45"/>
      <w:r w:rsidRPr="00B74B3C">
        <w:rPr>
          <w:bCs/>
          <w:color w:val="000000"/>
          <w:lang w:bidi="ru-RU"/>
        </w:rPr>
        <w:t xml:space="preserve"> муниципальных услуг (функций)</w:t>
      </w:r>
      <w:bookmarkEnd w:id="46"/>
    </w:p>
    <w:p w:rsidR="00B74B3C" w:rsidRPr="00B74B3C" w:rsidRDefault="00B74B3C" w:rsidP="00B74B3C">
      <w:pPr>
        <w:widowControl w:val="0"/>
        <w:numPr>
          <w:ilvl w:val="0"/>
          <w:numId w:val="64"/>
        </w:numPr>
        <w:tabs>
          <w:tab w:val="left" w:pos="1239"/>
        </w:tabs>
        <w:ind w:firstLine="709"/>
        <w:jc w:val="both"/>
        <w:rPr>
          <w:color w:val="000000"/>
          <w:lang w:bidi="ru-RU"/>
        </w:rPr>
      </w:pPr>
      <w:r w:rsidRPr="00B74B3C">
        <w:rPr>
          <w:color w:val="000000"/>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4B3C" w:rsidRPr="00B74B3C" w:rsidRDefault="00B74B3C" w:rsidP="00B74B3C">
      <w:pPr>
        <w:widowControl w:val="0"/>
        <w:ind w:firstLine="709"/>
        <w:jc w:val="both"/>
        <w:rPr>
          <w:bCs/>
          <w:color w:val="000000"/>
          <w:lang w:bidi="ru-RU"/>
        </w:rPr>
      </w:pPr>
      <w:r w:rsidRPr="00B74B3C">
        <w:rPr>
          <w:bCs/>
          <w:color w:val="000000"/>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7" w:name="bookmark24"/>
      <w:r w:rsidRPr="00B74B3C">
        <w:rPr>
          <w:bCs/>
          <w:color w:val="000000"/>
          <w:lang w:bidi="ru-RU"/>
        </w:rPr>
        <w:t>муниципальной услуги</w:t>
      </w:r>
      <w:bookmarkEnd w:id="47"/>
    </w:p>
    <w:p w:rsidR="00B74B3C" w:rsidRPr="00B74B3C" w:rsidRDefault="00B74B3C" w:rsidP="00B74B3C">
      <w:pPr>
        <w:widowControl w:val="0"/>
        <w:numPr>
          <w:ilvl w:val="0"/>
          <w:numId w:val="64"/>
        </w:numPr>
        <w:tabs>
          <w:tab w:val="left" w:pos="1235"/>
        </w:tabs>
        <w:ind w:firstLine="709"/>
        <w:jc w:val="both"/>
        <w:rPr>
          <w:color w:val="000000"/>
          <w:lang w:bidi="ru-RU"/>
        </w:rPr>
      </w:pPr>
      <w:r w:rsidRPr="00B74B3C">
        <w:rPr>
          <w:color w:val="000000"/>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74B3C" w:rsidRPr="00B74B3C" w:rsidRDefault="00B74B3C" w:rsidP="00B74B3C">
      <w:pPr>
        <w:widowControl w:val="0"/>
        <w:ind w:firstLine="709"/>
        <w:jc w:val="both"/>
        <w:rPr>
          <w:color w:val="000000"/>
          <w:lang w:bidi="ru-RU"/>
        </w:rPr>
      </w:pPr>
      <w:r w:rsidRPr="00B74B3C">
        <w:rPr>
          <w:color w:val="000000"/>
          <w:lang w:bidi="ru-RU"/>
        </w:rPr>
        <w:t>Федеральным законом 27 июля 2010 года № 210-ФЗ «Об организации предоставления государственных и муниципальных услуг»;</w:t>
      </w:r>
    </w:p>
    <w:p w:rsidR="00B74B3C" w:rsidRPr="00B74B3C" w:rsidRDefault="00B74B3C" w:rsidP="00B74B3C">
      <w:pPr>
        <w:widowControl w:val="0"/>
        <w:tabs>
          <w:tab w:val="left" w:pos="667"/>
        </w:tabs>
        <w:ind w:firstLine="709"/>
        <w:jc w:val="both"/>
        <w:rPr>
          <w:color w:val="000000"/>
          <w:lang w:bidi="ru-RU"/>
        </w:rPr>
      </w:pPr>
      <w:r w:rsidRPr="00B74B3C">
        <w:rPr>
          <w:color w:val="000000"/>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4B3C" w:rsidRDefault="00B74B3C" w:rsidP="00B74B3C">
      <w:pPr>
        <w:jc w:val="both"/>
        <w:rPr>
          <w:color w:val="000000"/>
          <w:lang w:bidi="ru-RU"/>
        </w:rPr>
      </w:pPr>
      <w:r>
        <w:rPr>
          <w:color w:val="000000"/>
          <w:lang w:bidi="ru-RU"/>
        </w:rPr>
        <w:t xml:space="preserve">  </w:t>
      </w:r>
    </w:p>
    <w:p w:rsidR="00B74B3C" w:rsidRPr="00B74B3C" w:rsidRDefault="00B74B3C" w:rsidP="00B74B3C">
      <w:pPr>
        <w:jc w:val="both"/>
        <w:rPr>
          <w:color w:val="000000"/>
          <w:lang w:bidi="ru-RU"/>
        </w:rPr>
      </w:pPr>
      <w:r>
        <w:rPr>
          <w:color w:val="000000"/>
          <w:lang w:bidi="ru-RU"/>
        </w:rPr>
        <w:t xml:space="preserve">                                                                                      П</w:t>
      </w:r>
      <w:r w:rsidRPr="00B74B3C">
        <w:rPr>
          <w:color w:val="000000"/>
          <w:lang w:bidi="ru-RU"/>
        </w:rPr>
        <w:t>риложение № 1</w:t>
      </w:r>
    </w:p>
    <w:p w:rsidR="00B74B3C" w:rsidRDefault="00B74B3C" w:rsidP="00B74B3C">
      <w:pPr>
        <w:widowControl w:val="0"/>
        <w:jc w:val="right"/>
        <w:rPr>
          <w:color w:val="000000"/>
          <w:lang w:bidi="ru-RU"/>
        </w:rPr>
      </w:pPr>
      <w:r w:rsidRPr="00B74B3C">
        <w:rPr>
          <w:color w:val="000000"/>
          <w:lang w:bidi="ru-RU"/>
        </w:rPr>
        <w:t xml:space="preserve">к Административному регламенту </w:t>
      </w:r>
    </w:p>
    <w:p w:rsidR="00B74B3C" w:rsidRDefault="00B74B3C" w:rsidP="00B74B3C">
      <w:pPr>
        <w:widowControl w:val="0"/>
        <w:jc w:val="right"/>
        <w:rPr>
          <w:color w:val="000000"/>
          <w:lang w:bidi="ru-RU"/>
        </w:rPr>
      </w:pPr>
      <w:r w:rsidRPr="00B74B3C">
        <w:rPr>
          <w:color w:val="000000"/>
          <w:lang w:bidi="ru-RU"/>
        </w:rPr>
        <w:t xml:space="preserve">по предоставлению муниципальной услуги </w:t>
      </w:r>
    </w:p>
    <w:p w:rsidR="00B74B3C" w:rsidRDefault="00B74B3C" w:rsidP="00B74B3C">
      <w:pPr>
        <w:widowControl w:val="0"/>
        <w:jc w:val="right"/>
        <w:rPr>
          <w:color w:val="000000"/>
          <w:lang w:bidi="ru-RU"/>
        </w:rPr>
      </w:pPr>
      <w:r w:rsidRPr="00B74B3C">
        <w:rPr>
          <w:color w:val="000000"/>
          <w:lang w:bidi="ru-RU"/>
        </w:rPr>
        <w:t xml:space="preserve">«Перераспределение земель и (или) </w:t>
      </w:r>
    </w:p>
    <w:p w:rsidR="00B74B3C" w:rsidRDefault="00B74B3C" w:rsidP="00B74B3C">
      <w:pPr>
        <w:widowControl w:val="0"/>
        <w:jc w:val="right"/>
        <w:rPr>
          <w:color w:val="000000"/>
          <w:lang w:bidi="ru-RU"/>
        </w:rPr>
      </w:pPr>
      <w:r w:rsidRPr="00B74B3C">
        <w:rPr>
          <w:color w:val="000000"/>
          <w:lang w:bidi="ru-RU"/>
        </w:rPr>
        <w:t xml:space="preserve">земельных участков, находящихся </w:t>
      </w:r>
    </w:p>
    <w:p w:rsidR="00B74B3C" w:rsidRDefault="00B74B3C" w:rsidP="00B74B3C">
      <w:pPr>
        <w:widowControl w:val="0"/>
        <w:jc w:val="right"/>
        <w:rPr>
          <w:color w:val="000000"/>
          <w:lang w:bidi="ru-RU"/>
        </w:rPr>
      </w:pPr>
      <w:r w:rsidRPr="00B74B3C">
        <w:rPr>
          <w:color w:val="000000"/>
          <w:lang w:bidi="ru-RU"/>
        </w:rPr>
        <w:t xml:space="preserve">в государственной или муниципальной собственности, </w:t>
      </w:r>
    </w:p>
    <w:p w:rsidR="00B74B3C" w:rsidRDefault="00B74B3C" w:rsidP="00B74B3C">
      <w:pPr>
        <w:widowControl w:val="0"/>
        <w:jc w:val="right"/>
        <w:rPr>
          <w:color w:val="000000"/>
          <w:lang w:bidi="ru-RU"/>
        </w:rPr>
      </w:pPr>
      <w:r w:rsidRPr="00B74B3C">
        <w:rPr>
          <w:color w:val="000000"/>
          <w:lang w:bidi="ru-RU"/>
        </w:rPr>
        <w:t xml:space="preserve">и земельных участков, </w:t>
      </w:r>
    </w:p>
    <w:p w:rsidR="00B74B3C" w:rsidRPr="00B74B3C" w:rsidRDefault="00B74B3C" w:rsidP="00B74B3C">
      <w:pPr>
        <w:widowControl w:val="0"/>
        <w:jc w:val="right"/>
        <w:rPr>
          <w:color w:val="000000"/>
          <w:lang w:bidi="ru-RU"/>
        </w:rPr>
      </w:pPr>
      <w:r w:rsidRPr="00B74B3C">
        <w:rPr>
          <w:color w:val="000000"/>
          <w:lang w:bidi="ru-RU"/>
        </w:rPr>
        <w:t>находящихся в частной собственности»</w:t>
      </w:r>
    </w:p>
    <w:p w:rsidR="00B74B3C" w:rsidRPr="00B74B3C" w:rsidRDefault="00B74B3C" w:rsidP="00B74B3C">
      <w:pPr>
        <w:widowControl w:val="0"/>
        <w:ind w:firstLine="709"/>
        <w:jc w:val="both"/>
        <w:rPr>
          <w:color w:val="000000"/>
          <w:lang w:bidi="ru-RU"/>
        </w:rPr>
      </w:pPr>
    </w:p>
    <w:p w:rsidR="00B74B3C" w:rsidRPr="00B74B3C" w:rsidRDefault="00B74B3C" w:rsidP="00B74B3C">
      <w:pPr>
        <w:widowControl w:val="0"/>
        <w:tabs>
          <w:tab w:val="left" w:leader="underscore" w:pos="6991"/>
        </w:tabs>
        <w:ind w:firstLine="709"/>
        <w:jc w:val="center"/>
        <w:rPr>
          <w:color w:val="000000"/>
          <w:lang w:bidi="ru-RU"/>
        </w:rPr>
      </w:pPr>
      <w:r w:rsidRPr="00B74B3C">
        <w:rPr>
          <w:color w:val="000000"/>
          <w:lang w:bidi="ru-RU"/>
        </w:rPr>
        <w:t>СОГЛАШЕНИЕ №</w:t>
      </w:r>
    </w:p>
    <w:p w:rsidR="00B74B3C" w:rsidRPr="00B74B3C" w:rsidRDefault="00B74B3C" w:rsidP="00B74B3C">
      <w:pPr>
        <w:widowControl w:val="0"/>
        <w:ind w:firstLine="709"/>
        <w:jc w:val="center"/>
        <w:rPr>
          <w:color w:val="000000"/>
          <w:lang w:bidi="ru-RU"/>
        </w:rPr>
      </w:pPr>
      <w:r w:rsidRPr="00B74B3C">
        <w:rPr>
          <w:color w:val="000000"/>
          <w:lang w:bidi="ru-RU"/>
        </w:rPr>
        <w:t>о перераспределении земель и (или) земельных участков,</w:t>
      </w:r>
      <w:r w:rsidRPr="00B74B3C">
        <w:rPr>
          <w:color w:val="000000"/>
          <w:lang w:bidi="ru-RU"/>
        </w:rPr>
        <w:br/>
        <w:t>государственная собственность на которые не разграничена</w:t>
      </w:r>
      <w:r w:rsidRPr="00B74B3C">
        <w:rPr>
          <w:color w:val="000000"/>
          <w:lang w:bidi="ru-RU"/>
        </w:rPr>
        <w:br/>
        <w:t>и земельных участков, находящихся в частной собственности</w:t>
      </w:r>
    </w:p>
    <w:p w:rsidR="00B74B3C" w:rsidRPr="00B74B3C" w:rsidRDefault="00B74B3C" w:rsidP="006F3F3E">
      <w:pPr>
        <w:widowControl w:val="0"/>
        <w:ind w:firstLine="709"/>
        <w:jc w:val="right"/>
        <w:rPr>
          <w:color w:val="000000"/>
          <w:lang w:bidi="ru-RU"/>
        </w:rPr>
      </w:pPr>
      <w:r w:rsidRPr="00B74B3C">
        <w:rPr>
          <w:color w:val="000000"/>
          <w:lang w:bidi="ru-RU"/>
        </w:rPr>
        <w:tab/>
      </w:r>
      <w:r w:rsidRPr="00B74B3C">
        <w:rPr>
          <w:color w:val="000000"/>
          <w:lang w:bidi="ru-RU"/>
        </w:rPr>
        <w:tab/>
      </w:r>
      <w:r w:rsidRPr="00B74B3C">
        <w:rPr>
          <w:color w:val="000000"/>
          <w:lang w:bidi="ru-RU"/>
        </w:rPr>
        <w:tab/>
      </w:r>
      <w:r w:rsidRPr="00B74B3C">
        <w:rPr>
          <w:color w:val="000000"/>
          <w:lang w:bidi="ru-RU"/>
        </w:rPr>
        <w:tab/>
      </w:r>
      <w:r w:rsidRPr="00B74B3C">
        <w:rPr>
          <w:color w:val="000000"/>
          <w:lang w:bidi="ru-RU"/>
        </w:rPr>
        <w:tab/>
      </w:r>
      <w:r w:rsidRPr="00B74B3C">
        <w:rPr>
          <w:color w:val="000000"/>
          <w:lang w:bidi="ru-RU"/>
        </w:rPr>
        <w:tab/>
      </w:r>
      <w:r w:rsidRPr="00B74B3C">
        <w:rPr>
          <w:color w:val="000000"/>
          <w:lang w:bidi="ru-RU"/>
        </w:rPr>
        <w:tab/>
      </w:r>
      <w:r w:rsidRPr="00B74B3C">
        <w:rPr>
          <w:color w:val="000000"/>
          <w:lang w:bidi="ru-RU"/>
        </w:rPr>
        <w:tab/>
      </w:r>
      <w:r w:rsidRPr="00B74B3C">
        <w:rPr>
          <w:color w:val="000000"/>
          <w:lang w:bidi="ru-RU"/>
        </w:rPr>
        <w:tab/>
      </w:r>
      <w:r w:rsidRPr="00B74B3C">
        <w:rPr>
          <w:color w:val="000000"/>
          <w:lang w:bidi="ru-RU"/>
        </w:rPr>
        <w:tab/>
      </w:r>
      <w:r w:rsidRPr="00B74B3C">
        <w:rPr>
          <w:color w:val="000000"/>
          <w:lang w:bidi="ru-RU"/>
        </w:rPr>
        <w:tab/>
        <w:t>г.</w:t>
      </w:r>
    </w:p>
    <w:p w:rsidR="00B74B3C" w:rsidRPr="00B74B3C" w:rsidRDefault="00B74B3C" w:rsidP="00B74B3C">
      <w:pPr>
        <w:widowControl w:val="0"/>
        <w:ind w:firstLine="709"/>
        <w:jc w:val="both"/>
        <w:rPr>
          <w:color w:val="000000"/>
          <w:lang w:bidi="ru-RU"/>
        </w:rPr>
      </w:pPr>
      <w:r w:rsidRPr="00B74B3C">
        <w:rPr>
          <w:i/>
          <w:color w:val="000000"/>
          <w:lang w:bidi="ru-RU"/>
        </w:rPr>
        <w:t>(Наименование органа) ______________</w:t>
      </w:r>
      <w:r w:rsidRPr="00B74B3C">
        <w:rPr>
          <w:color w:val="000000"/>
          <w:lang w:bidi="ru-RU"/>
        </w:rPr>
        <w:t xml:space="preserve"> в лице ___________________, действующего на основании</w:t>
      </w:r>
      <w:r w:rsidRPr="00B74B3C">
        <w:rPr>
          <w:color w:val="000000"/>
          <w:lang w:bidi="ru-RU"/>
        </w:rPr>
        <w:tab/>
        <w:t>____________, именуемый в дальнейшем "Сторона 1", и Фамилия, имя, отчество (последнее - при наличии), __________ года рождения, паспорт серия_____ номер _______, выдан_________________</w:t>
      </w:r>
      <w:r w:rsidRPr="00B74B3C">
        <w:rPr>
          <w:color w:val="000000"/>
          <w:lang w:bidi="ru-RU"/>
        </w:rPr>
        <w:tab/>
        <w:t>__.__</w:t>
      </w:r>
      <w:r w:rsidRPr="00B74B3C">
        <w:rPr>
          <w:color w:val="000000"/>
          <w:lang w:bidi="ru-RU"/>
        </w:rPr>
        <w:tab/>
        <w:t>.____</w:t>
      </w:r>
      <w:r w:rsidRPr="00B74B3C">
        <w:rPr>
          <w:color w:val="000000"/>
          <w:lang w:bidi="ru-RU"/>
        </w:rPr>
        <w:tab/>
        <w:t>года, код подразделения _________, зарегистрированный по адресу: 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B74B3C" w:rsidRPr="00B74B3C" w:rsidRDefault="00B74B3C" w:rsidP="006F3F3E">
      <w:pPr>
        <w:tabs>
          <w:tab w:val="left" w:pos="3824"/>
        </w:tabs>
        <w:spacing w:before="240" w:after="120"/>
        <w:jc w:val="center"/>
      </w:pPr>
      <w:r w:rsidRPr="00B74B3C">
        <w:rPr>
          <w:color w:val="000000"/>
          <w:lang w:bidi="ru-RU"/>
        </w:rPr>
        <w:t>1. Предмет Соглашения</w:t>
      </w:r>
    </w:p>
    <w:p w:rsidR="00B74B3C" w:rsidRPr="00B74B3C" w:rsidRDefault="00B74B3C" w:rsidP="00B74B3C">
      <w:pPr>
        <w:widowControl w:val="0"/>
        <w:numPr>
          <w:ilvl w:val="0"/>
          <w:numId w:val="48"/>
        </w:numPr>
        <w:tabs>
          <w:tab w:val="left" w:pos="1358"/>
        </w:tabs>
        <w:ind w:firstLine="709"/>
        <w:jc w:val="both"/>
      </w:pPr>
      <w:r w:rsidRPr="00B74B3C">
        <w:rPr>
          <w:color w:val="000000"/>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Pr="00B74B3C">
        <w:rPr>
          <w:color w:val="000000"/>
          <w:lang w:bidi="ru-RU"/>
        </w:rPr>
        <w:tab/>
        <w:t>____</w:t>
      </w:r>
      <w:r w:rsidR="006F3F3E">
        <w:rPr>
          <w:color w:val="000000"/>
          <w:lang w:bidi="ru-RU"/>
        </w:rPr>
        <w:t>__ кв. м, с кадастровым номером</w:t>
      </w:r>
      <w:r w:rsidRPr="00B74B3C">
        <w:rPr>
          <w:color w:val="000000"/>
          <w:lang w:bidi="ru-RU"/>
        </w:rPr>
        <w:t>_______, и земель/земельного</w:t>
      </w:r>
    </w:p>
    <w:p w:rsidR="00B74B3C" w:rsidRPr="00B74B3C" w:rsidRDefault="00B74B3C" w:rsidP="00B74B3C">
      <w:pPr>
        <w:ind w:firstLine="709"/>
        <w:jc w:val="both"/>
      </w:pPr>
      <w:r w:rsidRPr="00B74B3C">
        <w:rPr>
          <w:color w:val="000000"/>
          <w:lang w:bidi="ru-RU"/>
        </w:rPr>
        <w:t>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
    <w:p w:rsidR="00B74B3C" w:rsidRPr="00B74B3C" w:rsidRDefault="00B74B3C" w:rsidP="00B74B3C">
      <w:pPr>
        <w:widowControl w:val="0"/>
        <w:numPr>
          <w:ilvl w:val="0"/>
          <w:numId w:val="48"/>
        </w:numPr>
        <w:ind w:firstLine="709"/>
        <w:jc w:val="both"/>
        <w:rPr>
          <w:color w:val="000000"/>
          <w:lang w:bidi="ru-RU"/>
        </w:rPr>
      </w:pPr>
      <w:r w:rsidRPr="00B74B3C">
        <w:rPr>
          <w:color w:val="000000"/>
          <w:lang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Pr="00B74B3C">
        <w:rPr>
          <w:color w:val="000000"/>
          <w:lang w:bidi="ru-RU"/>
        </w:rPr>
        <w:tab/>
        <w:t xml:space="preserve">, образован земельный участок по адресу: </w:t>
      </w:r>
      <w:r w:rsidRPr="00B74B3C">
        <w:rPr>
          <w:color w:val="000000"/>
          <w:lang w:bidi="ru-RU"/>
        </w:rPr>
        <w:lastRenderedPageBreak/>
        <w:t>____________</w:t>
      </w:r>
      <w:r w:rsidRPr="00B74B3C">
        <w:rPr>
          <w:color w:val="000000"/>
          <w:lang w:bidi="ru-RU"/>
        </w:rPr>
        <w:tab/>
        <w:t xml:space="preserve">, _________ площадью </w:t>
      </w:r>
      <w:r w:rsidRPr="00B74B3C">
        <w:rPr>
          <w:color w:val="000000"/>
          <w:lang w:bidi="ru-RU"/>
        </w:rPr>
        <w:tab/>
        <w:t xml:space="preserve">кв. м, с кадастровым номером </w:t>
      </w:r>
      <w:r w:rsidRPr="00B74B3C">
        <w:rPr>
          <w:color w:val="000000"/>
          <w:lang w:bidi="ru-RU"/>
        </w:rPr>
        <w:tab/>
        <w:t>___________, категория земель: _____________</w:t>
      </w:r>
      <w:r w:rsidRPr="00B74B3C">
        <w:rPr>
          <w:color w:val="000000"/>
          <w:lang w:bidi="ru-RU"/>
        </w:rPr>
        <w:tab/>
        <w:t>, вид разрешенного использования:_________________</w:t>
      </w:r>
      <w:r w:rsidRPr="00B74B3C">
        <w:rPr>
          <w:color w:val="000000"/>
          <w:lang w:bidi="ru-RU"/>
        </w:rPr>
        <w:tab/>
        <w:t>(далее - Участок), на который возникает право частной собственности, и земельный участок (земельные участки) площадью __________</w:t>
      </w:r>
      <w:r w:rsidRPr="00B74B3C">
        <w:rPr>
          <w:color w:val="000000"/>
          <w:lang w:bidi="ru-RU"/>
        </w:rPr>
        <w:tab/>
        <w:t>кв. м, с кадастровым номером___________</w:t>
      </w:r>
      <w:r w:rsidRPr="00B74B3C">
        <w:rPr>
          <w:color w:val="000000"/>
          <w:lang w:bidi="ru-RU"/>
        </w:rPr>
        <w:tab/>
        <w:t>, категория земель:____________________</w:t>
      </w:r>
      <w:r w:rsidRPr="00B74B3C">
        <w:rPr>
          <w:color w:val="000000"/>
          <w:lang w:bidi="ru-RU"/>
        </w:rPr>
        <w:tab/>
        <w:t xml:space="preserve">, вид разрешенного использования: </w:t>
      </w:r>
      <w:r w:rsidRPr="00B74B3C">
        <w:rPr>
          <w:color w:val="000000"/>
          <w:lang w:bidi="ru-RU"/>
        </w:rPr>
        <w:tab/>
        <w:t>______________________, на который возникает право собственности муниципальной собственности/государственная собственность на который (которые) не разграничена.</w:t>
      </w:r>
    </w:p>
    <w:p w:rsidR="00B74B3C" w:rsidRPr="00B74B3C" w:rsidRDefault="00B74B3C" w:rsidP="00B74B3C">
      <w:pPr>
        <w:widowControl w:val="0"/>
        <w:ind w:firstLine="709"/>
        <w:jc w:val="both"/>
        <w:rPr>
          <w:color w:val="000000"/>
          <w:lang w:bidi="ru-RU"/>
        </w:rPr>
      </w:pPr>
      <w:r w:rsidRPr="00B74B3C">
        <w:rPr>
          <w:color w:val="000000"/>
          <w:lang w:bidi="ru-RU"/>
        </w:rPr>
        <w:t>*1.2. В результате перераспределения, в соответствии с проектом межевания</w:t>
      </w:r>
    </w:p>
    <w:p w:rsidR="00B74B3C" w:rsidRPr="00B74B3C" w:rsidRDefault="00B74B3C" w:rsidP="00B74B3C">
      <w:pPr>
        <w:widowControl w:val="0"/>
        <w:tabs>
          <w:tab w:val="left" w:leader="underscore" w:pos="4862"/>
        </w:tabs>
        <w:ind w:firstLine="709"/>
        <w:jc w:val="both"/>
        <w:rPr>
          <w:color w:val="000000"/>
          <w:lang w:bidi="ru-RU"/>
        </w:rPr>
      </w:pPr>
      <w:r w:rsidRPr="00B74B3C">
        <w:rPr>
          <w:color w:val="000000"/>
          <w:lang w:bidi="ru-RU"/>
        </w:rPr>
        <w:t>территории, утвержденным</w:t>
      </w:r>
      <w:r w:rsidRPr="00B74B3C">
        <w:rPr>
          <w:color w:val="000000"/>
          <w:lang w:bidi="ru-RU"/>
        </w:rPr>
        <w:tab/>
        <w:t>, образован земельный участок по адресу:</w:t>
      </w:r>
    </w:p>
    <w:p w:rsidR="00B74B3C" w:rsidRPr="00B74B3C" w:rsidRDefault="00B74B3C" w:rsidP="00B74B3C">
      <w:pPr>
        <w:widowControl w:val="0"/>
        <w:tabs>
          <w:tab w:val="left" w:leader="underscore" w:pos="1406"/>
          <w:tab w:val="left" w:leader="underscore" w:pos="3581"/>
          <w:tab w:val="left" w:leader="underscore" w:pos="8741"/>
        </w:tabs>
        <w:ind w:firstLine="709"/>
        <w:jc w:val="both"/>
        <w:rPr>
          <w:color w:val="000000"/>
          <w:lang w:bidi="ru-RU"/>
        </w:rPr>
      </w:pPr>
      <w:r w:rsidRPr="00B74B3C">
        <w:rPr>
          <w:color w:val="000000"/>
          <w:lang w:bidi="ru-RU"/>
        </w:rPr>
        <w:tab/>
        <w:t>, площадью</w:t>
      </w:r>
      <w:r w:rsidRPr="00B74B3C">
        <w:rPr>
          <w:color w:val="000000"/>
          <w:lang w:bidi="ru-RU"/>
        </w:rPr>
        <w:tab/>
        <w:t>кв. м, с кадастровым номером</w:t>
      </w:r>
      <w:r w:rsidRPr="00B74B3C">
        <w:rPr>
          <w:color w:val="000000"/>
          <w:lang w:bidi="ru-RU"/>
        </w:rPr>
        <w:tab/>
        <w:t>, категория</w:t>
      </w:r>
    </w:p>
    <w:p w:rsidR="00B74B3C" w:rsidRPr="00B74B3C" w:rsidRDefault="00B74B3C" w:rsidP="00B74B3C">
      <w:pPr>
        <w:widowControl w:val="0"/>
        <w:tabs>
          <w:tab w:val="left" w:leader="underscore" w:pos="2350"/>
          <w:tab w:val="left" w:leader="underscore" w:pos="7908"/>
        </w:tabs>
        <w:ind w:firstLine="709"/>
        <w:jc w:val="both"/>
        <w:rPr>
          <w:color w:val="000000"/>
          <w:lang w:bidi="ru-RU"/>
        </w:rPr>
      </w:pPr>
      <w:r w:rsidRPr="00B74B3C">
        <w:rPr>
          <w:color w:val="000000"/>
          <w:lang w:bidi="ru-RU"/>
        </w:rPr>
        <w:t>земель:</w:t>
      </w:r>
      <w:r w:rsidRPr="00B74B3C">
        <w:rPr>
          <w:color w:val="000000"/>
          <w:lang w:bidi="ru-RU"/>
        </w:rPr>
        <w:tab/>
        <w:t>, вид разрешенного использования:</w:t>
      </w:r>
      <w:r w:rsidRPr="00B74B3C">
        <w:rPr>
          <w:color w:val="000000"/>
          <w:lang w:bidi="ru-RU"/>
        </w:rPr>
        <w:tab/>
        <w:t>(далее - Участок)</w:t>
      </w:r>
    </w:p>
    <w:p w:rsidR="00B74B3C" w:rsidRPr="00B74B3C" w:rsidRDefault="00B74B3C" w:rsidP="00B74B3C">
      <w:pPr>
        <w:widowControl w:val="0"/>
        <w:tabs>
          <w:tab w:val="left" w:leader="underscore" w:pos="7315"/>
        </w:tabs>
        <w:ind w:firstLine="709"/>
        <w:jc w:val="both"/>
        <w:rPr>
          <w:color w:val="000000"/>
          <w:lang w:bidi="ru-RU"/>
        </w:rPr>
      </w:pPr>
      <w:r w:rsidRPr="00B74B3C">
        <w:rPr>
          <w:color w:val="000000"/>
          <w:lang w:bidi="ru-RU"/>
        </w:rPr>
        <w:t>и земельный участок (земельные участки) площадью</w:t>
      </w:r>
      <w:r w:rsidRPr="00B74B3C">
        <w:rPr>
          <w:color w:val="000000"/>
          <w:lang w:bidi="ru-RU"/>
        </w:rPr>
        <w:tab/>
        <w:t>кв. м, с кадастровым</w:t>
      </w:r>
    </w:p>
    <w:p w:rsidR="00B74B3C" w:rsidRPr="00B74B3C" w:rsidRDefault="00B74B3C" w:rsidP="00B74B3C">
      <w:pPr>
        <w:widowControl w:val="0"/>
        <w:tabs>
          <w:tab w:val="left" w:leader="underscore" w:pos="2728"/>
          <w:tab w:val="left" w:leader="underscore" w:pos="7315"/>
        </w:tabs>
        <w:ind w:firstLine="709"/>
        <w:jc w:val="both"/>
        <w:rPr>
          <w:color w:val="000000"/>
          <w:lang w:bidi="ru-RU"/>
        </w:rPr>
      </w:pPr>
      <w:r w:rsidRPr="00B74B3C">
        <w:rPr>
          <w:color w:val="000000"/>
          <w:lang w:bidi="ru-RU"/>
        </w:rPr>
        <w:t xml:space="preserve">номером </w:t>
      </w:r>
      <w:r w:rsidRPr="00B74B3C">
        <w:rPr>
          <w:color w:val="000000"/>
          <w:lang w:bidi="ru-RU"/>
        </w:rPr>
        <w:tab/>
        <w:t xml:space="preserve">, категория земель: </w:t>
      </w:r>
      <w:r w:rsidRPr="00B74B3C">
        <w:rPr>
          <w:color w:val="000000"/>
          <w:lang w:bidi="ru-RU"/>
        </w:rPr>
        <w:tab/>
        <w:t>, вид разрешенного</w:t>
      </w:r>
    </w:p>
    <w:p w:rsidR="00B74B3C" w:rsidRPr="00B74B3C" w:rsidRDefault="00B74B3C" w:rsidP="00B74B3C">
      <w:pPr>
        <w:widowControl w:val="0"/>
        <w:tabs>
          <w:tab w:val="left" w:leader="underscore" w:pos="3360"/>
        </w:tabs>
        <w:ind w:firstLine="709"/>
        <w:jc w:val="both"/>
        <w:rPr>
          <w:color w:val="000000"/>
          <w:lang w:bidi="ru-RU"/>
        </w:rPr>
      </w:pPr>
      <w:r w:rsidRPr="00B74B3C">
        <w:rPr>
          <w:color w:val="000000"/>
          <w:lang w:bidi="ru-RU"/>
        </w:rPr>
        <w:t xml:space="preserve">использования: </w:t>
      </w:r>
      <w:r w:rsidRPr="00B74B3C">
        <w:rPr>
          <w:color w:val="000000"/>
          <w:lang w:bidi="ru-RU"/>
        </w:rPr>
        <w:tab/>
        <w:t>, на который возникает право муниципальной собственности/государственная собственность на который (которые) не разграничена.</w:t>
      </w:r>
    </w:p>
    <w:p w:rsidR="00B74B3C" w:rsidRPr="00B74B3C" w:rsidRDefault="00B74B3C" w:rsidP="00B74B3C">
      <w:pPr>
        <w:widowControl w:val="0"/>
        <w:numPr>
          <w:ilvl w:val="0"/>
          <w:numId w:val="65"/>
        </w:numPr>
        <w:tabs>
          <w:tab w:val="left" w:pos="1131"/>
        </w:tabs>
        <w:ind w:firstLine="709"/>
        <w:jc w:val="both"/>
        <w:rPr>
          <w:color w:val="000000"/>
          <w:lang w:bidi="ru-RU"/>
        </w:rPr>
      </w:pPr>
      <w:r w:rsidRPr="00B74B3C">
        <w:rPr>
          <w:color w:val="000000"/>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B74B3C" w:rsidRPr="00B74B3C" w:rsidRDefault="00B74B3C" w:rsidP="00B74B3C">
      <w:pPr>
        <w:widowControl w:val="0"/>
        <w:numPr>
          <w:ilvl w:val="0"/>
          <w:numId w:val="65"/>
        </w:numPr>
        <w:tabs>
          <w:tab w:val="left" w:pos="1136"/>
          <w:tab w:val="left" w:leader="underscore" w:pos="1406"/>
        </w:tabs>
        <w:ind w:firstLine="709"/>
        <w:jc w:val="both"/>
        <w:rPr>
          <w:color w:val="000000"/>
          <w:lang w:bidi="ru-RU"/>
        </w:rPr>
      </w:pPr>
      <w:r w:rsidRPr="00B74B3C">
        <w:rPr>
          <w:color w:val="000000"/>
          <w:lang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Томской области </w:t>
      </w:r>
      <w:r w:rsidRPr="00B74B3C">
        <w:rPr>
          <w:color w:val="000000"/>
          <w:lang w:bidi="ru-RU"/>
        </w:rPr>
        <w:tab/>
        <w:t>с присвоением регистрационного номера.</w:t>
      </w:r>
    </w:p>
    <w:p w:rsidR="00B74B3C" w:rsidRPr="00B74B3C" w:rsidRDefault="00B74B3C" w:rsidP="006F3F3E">
      <w:pPr>
        <w:keepNext/>
        <w:keepLines/>
        <w:widowControl w:val="0"/>
        <w:numPr>
          <w:ilvl w:val="0"/>
          <w:numId w:val="66"/>
        </w:numPr>
        <w:tabs>
          <w:tab w:val="left" w:pos="2887"/>
        </w:tabs>
        <w:spacing w:before="240" w:after="120"/>
        <w:jc w:val="center"/>
        <w:outlineLvl w:val="0"/>
        <w:rPr>
          <w:bCs/>
          <w:color w:val="000000"/>
          <w:lang w:bidi="ru-RU"/>
        </w:rPr>
      </w:pPr>
      <w:bookmarkStart w:id="48" w:name="bookmark30"/>
      <w:r w:rsidRPr="00B74B3C">
        <w:rPr>
          <w:bCs/>
          <w:color w:val="000000"/>
          <w:lang w:bidi="ru-RU"/>
        </w:rPr>
        <w:t>Размер платы за увеличение площади</w:t>
      </w:r>
      <w:bookmarkEnd w:id="48"/>
    </w:p>
    <w:p w:rsidR="00B74B3C" w:rsidRPr="00B74B3C" w:rsidRDefault="00B74B3C" w:rsidP="00B74B3C">
      <w:pPr>
        <w:widowControl w:val="0"/>
        <w:numPr>
          <w:ilvl w:val="1"/>
          <w:numId w:val="66"/>
        </w:numPr>
        <w:tabs>
          <w:tab w:val="left" w:pos="1141"/>
        </w:tabs>
        <w:ind w:firstLine="709"/>
        <w:jc w:val="both"/>
        <w:rPr>
          <w:color w:val="000000"/>
          <w:lang w:bidi="ru-RU"/>
        </w:rPr>
      </w:pPr>
      <w:r w:rsidRPr="00B74B3C">
        <w:rPr>
          <w:color w:val="000000"/>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B74B3C" w:rsidRPr="00B74B3C" w:rsidRDefault="00B74B3C" w:rsidP="00B74B3C">
      <w:pPr>
        <w:widowControl w:val="0"/>
        <w:tabs>
          <w:tab w:val="left" w:leader="underscore" w:pos="2728"/>
          <w:tab w:val="left" w:leader="underscore" w:pos="5170"/>
          <w:tab w:val="left" w:leader="underscore" w:pos="7908"/>
          <w:tab w:val="left" w:leader="underscore" w:pos="10056"/>
        </w:tabs>
        <w:ind w:firstLine="709"/>
        <w:jc w:val="both"/>
        <w:rPr>
          <w:color w:val="000000"/>
          <w:lang w:bidi="ru-RU"/>
        </w:rPr>
      </w:pPr>
      <w:r w:rsidRPr="00B74B3C">
        <w:rPr>
          <w:color w:val="000000"/>
          <w:lang w:bidi="ru-RU"/>
        </w:rPr>
        <w:t>составляет</w:t>
      </w:r>
      <w:r w:rsidRPr="00B74B3C">
        <w:rPr>
          <w:color w:val="000000"/>
          <w:lang w:bidi="ru-RU"/>
        </w:rPr>
        <w:tab/>
        <w:t>рублей (</w:t>
      </w:r>
      <w:r w:rsidRPr="00B74B3C">
        <w:rPr>
          <w:color w:val="000000"/>
          <w:lang w:bidi="ru-RU"/>
        </w:rPr>
        <w:tab/>
        <w:t>миллиона</w:t>
      </w:r>
      <w:r w:rsidRPr="00B74B3C">
        <w:rPr>
          <w:color w:val="000000"/>
          <w:lang w:bidi="ru-RU"/>
        </w:rPr>
        <w:tab/>
        <w:t>тысяч ______</w:t>
      </w:r>
    </w:p>
    <w:p w:rsidR="00B74B3C" w:rsidRPr="00B74B3C" w:rsidRDefault="00B74B3C" w:rsidP="00B74B3C">
      <w:pPr>
        <w:widowControl w:val="0"/>
        <w:tabs>
          <w:tab w:val="left" w:leader="underscore" w:pos="2350"/>
        </w:tabs>
        <w:ind w:firstLine="709"/>
        <w:jc w:val="both"/>
        <w:rPr>
          <w:color w:val="000000"/>
          <w:lang w:bidi="ru-RU"/>
        </w:rPr>
      </w:pPr>
      <w:r w:rsidRPr="00B74B3C">
        <w:rPr>
          <w:color w:val="000000"/>
          <w:lang w:bidi="ru-RU"/>
        </w:rPr>
        <w:t xml:space="preserve">рублей </w:t>
      </w:r>
      <w:r w:rsidRPr="00B74B3C">
        <w:rPr>
          <w:color w:val="000000"/>
          <w:lang w:bidi="ru-RU"/>
        </w:rPr>
        <w:tab/>
        <w:t xml:space="preserve"> копейки) (согласно расчету размера платы за увеличение площади земельного участка, являющемуся неотъемлемым приложением к Соглашению).</w:t>
      </w:r>
    </w:p>
    <w:p w:rsidR="00B74B3C" w:rsidRPr="00B74B3C" w:rsidRDefault="00B74B3C" w:rsidP="00B74B3C">
      <w:pPr>
        <w:widowControl w:val="0"/>
        <w:numPr>
          <w:ilvl w:val="1"/>
          <w:numId w:val="66"/>
        </w:numPr>
        <w:tabs>
          <w:tab w:val="left" w:pos="1169"/>
        </w:tabs>
        <w:ind w:firstLine="709"/>
        <w:jc w:val="both"/>
        <w:rPr>
          <w:color w:val="000000"/>
          <w:lang w:bidi="ru-RU"/>
        </w:rPr>
      </w:pPr>
      <w:r w:rsidRPr="00B74B3C">
        <w:rPr>
          <w:color w:val="000000"/>
          <w:lang w:bidi="ru-RU"/>
        </w:rPr>
        <w:t>Оплата стоимости земельного участка в сумме, указанной в пункте 2.1</w:t>
      </w:r>
    </w:p>
    <w:p w:rsidR="00B74B3C" w:rsidRPr="00B74B3C" w:rsidRDefault="00B74B3C" w:rsidP="00B74B3C">
      <w:pPr>
        <w:widowControl w:val="0"/>
        <w:tabs>
          <w:tab w:val="left" w:leader="underscore" w:pos="6876"/>
        </w:tabs>
        <w:ind w:firstLine="709"/>
        <w:jc w:val="both"/>
        <w:rPr>
          <w:color w:val="000000"/>
          <w:lang w:bidi="ru-RU"/>
        </w:rPr>
      </w:pPr>
      <w:r w:rsidRPr="00B74B3C">
        <w:rPr>
          <w:color w:val="000000"/>
          <w:lang w:bidi="ru-RU"/>
        </w:rPr>
        <w:t>Соглашения, производится Стороной 2 в течение</w:t>
      </w:r>
      <w:r w:rsidRPr="00B74B3C">
        <w:rPr>
          <w:color w:val="000000"/>
          <w:lang w:bidi="ru-RU"/>
        </w:rPr>
        <w:tab/>
        <w:t>календарных дней с даты</w:t>
      </w:r>
    </w:p>
    <w:p w:rsidR="00B74B3C" w:rsidRPr="00B74B3C" w:rsidRDefault="00B74B3C" w:rsidP="00B74B3C">
      <w:pPr>
        <w:widowControl w:val="0"/>
        <w:tabs>
          <w:tab w:val="left" w:leader="underscore" w:pos="6876"/>
        </w:tabs>
        <w:ind w:firstLine="709"/>
        <w:jc w:val="both"/>
        <w:rPr>
          <w:color w:val="000000"/>
          <w:lang w:bidi="ru-RU"/>
        </w:rPr>
      </w:pPr>
      <w:r w:rsidRPr="00B74B3C">
        <w:rPr>
          <w:color w:val="000000"/>
          <w:lang w:bidi="ru-RU"/>
        </w:rPr>
        <w:t>получения Соглашения, до его регистрации в</w:t>
      </w:r>
      <w:r w:rsidRPr="00B74B3C">
        <w:rPr>
          <w:color w:val="000000"/>
          <w:lang w:bidi="ru-RU"/>
        </w:rPr>
        <w:tab/>
        <w:t>.</w:t>
      </w:r>
    </w:p>
    <w:p w:rsidR="00B74B3C" w:rsidRPr="00B74B3C" w:rsidRDefault="00B74B3C" w:rsidP="006F3F3E">
      <w:pPr>
        <w:keepNext/>
        <w:keepLines/>
        <w:widowControl w:val="0"/>
        <w:numPr>
          <w:ilvl w:val="0"/>
          <w:numId w:val="66"/>
        </w:numPr>
        <w:tabs>
          <w:tab w:val="left" w:pos="2887"/>
        </w:tabs>
        <w:spacing w:before="240" w:after="120"/>
        <w:jc w:val="center"/>
        <w:outlineLvl w:val="0"/>
        <w:rPr>
          <w:bCs/>
          <w:color w:val="000000"/>
          <w:lang w:bidi="ru-RU"/>
        </w:rPr>
      </w:pPr>
      <w:bookmarkStart w:id="49" w:name="bookmark31"/>
      <w:r w:rsidRPr="00B74B3C">
        <w:rPr>
          <w:bCs/>
          <w:color w:val="000000"/>
          <w:lang w:bidi="ru-RU"/>
        </w:rPr>
        <w:t>Особые условия использования Участка</w:t>
      </w:r>
      <w:bookmarkEnd w:id="49"/>
    </w:p>
    <w:p w:rsidR="00B74B3C" w:rsidRPr="00B74B3C" w:rsidRDefault="00B74B3C" w:rsidP="00B74B3C">
      <w:pPr>
        <w:widowControl w:val="0"/>
        <w:numPr>
          <w:ilvl w:val="1"/>
          <w:numId w:val="66"/>
        </w:numPr>
        <w:tabs>
          <w:tab w:val="left" w:pos="1174"/>
        </w:tabs>
        <w:ind w:firstLine="709"/>
        <w:jc w:val="both"/>
        <w:rPr>
          <w:color w:val="000000"/>
          <w:lang w:bidi="ru-RU"/>
        </w:rPr>
      </w:pPr>
      <w:r w:rsidRPr="00B74B3C">
        <w:rPr>
          <w:color w:val="000000"/>
          <w:lang w:bidi="ru-RU"/>
        </w:rPr>
        <w:t>В отношении Участка установлены следующие ограничения и обременения:</w:t>
      </w:r>
    </w:p>
    <w:p w:rsidR="00B74B3C" w:rsidRPr="00B74B3C" w:rsidRDefault="00B74B3C" w:rsidP="00B74B3C">
      <w:pPr>
        <w:widowControl w:val="0"/>
        <w:ind w:firstLine="709"/>
        <w:jc w:val="both"/>
        <w:rPr>
          <w:color w:val="000000"/>
          <w:lang w:bidi="ru-RU"/>
        </w:rPr>
      </w:pPr>
      <w:r w:rsidRPr="00B74B3C">
        <w:rPr>
          <w:color w:val="000000"/>
          <w:lang w:bidi="ru-RU"/>
        </w:rPr>
        <w:t>3.1.1.</w:t>
      </w:r>
    </w:p>
    <w:p w:rsidR="00B74B3C" w:rsidRPr="00B74B3C" w:rsidRDefault="00B74B3C" w:rsidP="00B74B3C">
      <w:pPr>
        <w:widowControl w:val="0"/>
        <w:ind w:firstLine="709"/>
        <w:jc w:val="both"/>
        <w:rPr>
          <w:color w:val="000000"/>
          <w:lang w:bidi="ru-RU"/>
        </w:rPr>
      </w:pPr>
      <w:r w:rsidRPr="00B74B3C">
        <w:rPr>
          <w:color w:val="000000"/>
          <w:lang w:bidi="ru-RU"/>
        </w:rPr>
        <w:t>3.1.2.</w:t>
      </w:r>
    </w:p>
    <w:p w:rsidR="00B74B3C" w:rsidRPr="00B74B3C" w:rsidRDefault="00B74B3C" w:rsidP="00B74B3C">
      <w:pPr>
        <w:widowControl w:val="0"/>
        <w:ind w:firstLine="709"/>
        <w:jc w:val="both"/>
        <w:rPr>
          <w:color w:val="000000"/>
          <w:lang w:bidi="ru-RU"/>
        </w:rPr>
      </w:pPr>
      <w:r w:rsidRPr="00B74B3C">
        <w:rPr>
          <w:color w:val="000000"/>
          <w:lang w:bidi="ru-RU"/>
        </w:rPr>
        <w:t>3.1.3.</w:t>
      </w:r>
    </w:p>
    <w:p w:rsidR="00B74B3C" w:rsidRPr="00B74B3C" w:rsidRDefault="00B74B3C" w:rsidP="00B74B3C">
      <w:pPr>
        <w:widowControl w:val="0"/>
        <w:ind w:firstLine="709"/>
        <w:jc w:val="both"/>
        <w:rPr>
          <w:color w:val="000000"/>
          <w:lang w:bidi="ru-RU"/>
        </w:rPr>
      </w:pPr>
      <w:r w:rsidRPr="00B74B3C">
        <w:rPr>
          <w:color w:val="000000"/>
          <w:lang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B74B3C" w:rsidRPr="00B74B3C" w:rsidRDefault="00B74B3C" w:rsidP="00B74B3C">
      <w:pPr>
        <w:keepNext/>
        <w:keepLines/>
        <w:widowControl w:val="0"/>
        <w:numPr>
          <w:ilvl w:val="0"/>
          <w:numId w:val="66"/>
        </w:numPr>
        <w:tabs>
          <w:tab w:val="left" w:pos="2887"/>
        </w:tabs>
        <w:spacing w:before="240" w:after="120"/>
        <w:jc w:val="both"/>
        <w:outlineLvl w:val="0"/>
        <w:rPr>
          <w:bCs/>
          <w:color w:val="000000"/>
          <w:lang w:bidi="ru-RU"/>
        </w:rPr>
      </w:pPr>
      <w:bookmarkStart w:id="50" w:name="bookmark32"/>
      <w:r w:rsidRPr="00B74B3C">
        <w:rPr>
          <w:bCs/>
          <w:color w:val="000000"/>
          <w:lang w:bidi="ru-RU"/>
        </w:rPr>
        <w:t>Обязанности Сторон</w:t>
      </w:r>
      <w:bookmarkEnd w:id="50"/>
    </w:p>
    <w:p w:rsidR="00B74B3C" w:rsidRPr="00B74B3C" w:rsidRDefault="00B74B3C" w:rsidP="00B74B3C">
      <w:pPr>
        <w:widowControl w:val="0"/>
        <w:numPr>
          <w:ilvl w:val="1"/>
          <w:numId w:val="66"/>
        </w:numPr>
        <w:tabs>
          <w:tab w:val="left" w:pos="1262"/>
        </w:tabs>
        <w:ind w:firstLine="709"/>
        <w:jc w:val="both"/>
        <w:rPr>
          <w:color w:val="000000"/>
          <w:lang w:bidi="ru-RU"/>
        </w:rPr>
      </w:pPr>
      <w:r w:rsidRPr="00B74B3C">
        <w:rPr>
          <w:color w:val="000000"/>
          <w:lang w:bidi="ru-RU"/>
        </w:rPr>
        <w:t>Сторона 1 обязуется:</w:t>
      </w:r>
    </w:p>
    <w:p w:rsidR="00B74B3C" w:rsidRPr="00B74B3C" w:rsidRDefault="00B74B3C" w:rsidP="00B74B3C">
      <w:pPr>
        <w:widowControl w:val="0"/>
        <w:numPr>
          <w:ilvl w:val="2"/>
          <w:numId w:val="66"/>
        </w:numPr>
        <w:tabs>
          <w:tab w:val="left" w:pos="1338"/>
        </w:tabs>
        <w:ind w:firstLine="709"/>
        <w:jc w:val="both"/>
        <w:rPr>
          <w:color w:val="000000"/>
          <w:lang w:bidi="ru-RU"/>
        </w:rPr>
      </w:pPr>
      <w:r w:rsidRPr="00B74B3C">
        <w:rPr>
          <w:color w:val="000000"/>
          <w:lang w:bidi="ru-RU"/>
        </w:rPr>
        <w:t>Предоставить Стороне 2 два экземпляра Соглашения с необходимыми приложениями для регистрации права собственности на Участок.</w:t>
      </w:r>
    </w:p>
    <w:p w:rsidR="00B74B3C" w:rsidRPr="00B74B3C" w:rsidRDefault="00B74B3C" w:rsidP="00B74B3C">
      <w:pPr>
        <w:widowControl w:val="0"/>
        <w:ind w:firstLine="709"/>
        <w:jc w:val="both"/>
        <w:rPr>
          <w:color w:val="000000"/>
          <w:lang w:bidi="ru-RU"/>
        </w:rPr>
      </w:pPr>
      <w:r w:rsidRPr="00B74B3C">
        <w:rPr>
          <w:color w:val="000000"/>
          <w:lang w:bidi="ru-RU"/>
        </w:rPr>
        <w:t>4.2. Сторона 2 обязуется:</w:t>
      </w:r>
    </w:p>
    <w:p w:rsidR="00B74B3C" w:rsidRPr="00B74B3C" w:rsidRDefault="00B74B3C" w:rsidP="00B74B3C">
      <w:pPr>
        <w:widowControl w:val="0"/>
        <w:numPr>
          <w:ilvl w:val="0"/>
          <w:numId w:val="67"/>
        </w:numPr>
        <w:tabs>
          <w:tab w:val="left" w:pos="1375"/>
          <w:tab w:val="left" w:leader="underscore" w:pos="4194"/>
        </w:tabs>
        <w:ind w:firstLine="709"/>
        <w:jc w:val="both"/>
        <w:rPr>
          <w:color w:val="000000"/>
          <w:lang w:bidi="ru-RU"/>
        </w:rPr>
      </w:pPr>
      <w:r w:rsidRPr="00B74B3C">
        <w:rPr>
          <w:color w:val="000000"/>
          <w:lang w:bidi="ru-RU"/>
        </w:rPr>
        <w:t>В срок не позднее _________</w:t>
      </w:r>
      <w:r w:rsidRPr="00B74B3C">
        <w:rPr>
          <w:color w:val="000000"/>
          <w:lang w:bidi="ru-RU"/>
        </w:rPr>
        <w:tab/>
        <w:t>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Томской области документы, необходимые для государственной регистрации права собственности на Участок, ограничений в использовании Участка.</w:t>
      </w:r>
    </w:p>
    <w:p w:rsidR="00B74B3C" w:rsidRPr="00B74B3C" w:rsidRDefault="00B74B3C" w:rsidP="00B74B3C">
      <w:pPr>
        <w:widowControl w:val="0"/>
        <w:numPr>
          <w:ilvl w:val="0"/>
          <w:numId w:val="67"/>
        </w:numPr>
        <w:tabs>
          <w:tab w:val="left" w:pos="1338"/>
        </w:tabs>
        <w:ind w:firstLine="709"/>
        <w:jc w:val="both"/>
        <w:rPr>
          <w:color w:val="000000"/>
          <w:lang w:bidi="ru-RU"/>
        </w:rPr>
      </w:pPr>
      <w:r w:rsidRPr="00B74B3C">
        <w:rPr>
          <w:color w:val="000000"/>
          <w:lang w:bidi="ru-RU"/>
        </w:rPr>
        <w:t xml:space="preserve">Соблюдать предусмотренные в разделе 3 Соглашения </w:t>
      </w:r>
      <w:r w:rsidRPr="00B74B3C">
        <w:rPr>
          <w:color w:val="000000"/>
          <w:lang w:bidi="ru-RU"/>
        </w:rPr>
        <w:lastRenderedPageBreak/>
        <w:t>особые условия использования Участка.</w:t>
      </w:r>
    </w:p>
    <w:p w:rsidR="00B74B3C" w:rsidRPr="00B74B3C" w:rsidRDefault="00B74B3C" w:rsidP="00B74B3C">
      <w:pPr>
        <w:keepNext/>
        <w:keepLines/>
        <w:widowControl w:val="0"/>
        <w:numPr>
          <w:ilvl w:val="0"/>
          <w:numId w:val="66"/>
        </w:numPr>
        <w:tabs>
          <w:tab w:val="left" w:pos="2887"/>
        </w:tabs>
        <w:spacing w:before="240" w:after="120"/>
        <w:jc w:val="both"/>
        <w:outlineLvl w:val="0"/>
        <w:rPr>
          <w:bCs/>
          <w:color w:val="000000"/>
          <w:lang w:bidi="ru-RU"/>
        </w:rPr>
      </w:pPr>
      <w:bookmarkStart w:id="51" w:name="bookmark33"/>
      <w:r w:rsidRPr="00B74B3C">
        <w:rPr>
          <w:bCs/>
          <w:color w:val="000000"/>
          <w:lang w:bidi="ru-RU"/>
        </w:rPr>
        <w:t>Возникновение права собственности</w:t>
      </w:r>
      <w:bookmarkEnd w:id="51"/>
    </w:p>
    <w:p w:rsidR="00B74B3C" w:rsidRPr="00B74B3C" w:rsidRDefault="00B74B3C" w:rsidP="00B74B3C">
      <w:pPr>
        <w:widowControl w:val="0"/>
        <w:ind w:firstLine="709"/>
        <w:jc w:val="both"/>
        <w:rPr>
          <w:color w:val="000000"/>
          <w:lang w:bidi="ru-RU"/>
        </w:rPr>
      </w:pPr>
      <w:r w:rsidRPr="00B74B3C">
        <w:rPr>
          <w:color w:val="000000"/>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Томской области, право собственности на Участок возникает у Стороны 2 с момента такой регистрации.</w:t>
      </w:r>
    </w:p>
    <w:p w:rsidR="00B74B3C" w:rsidRPr="00B74B3C" w:rsidRDefault="00B74B3C" w:rsidP="00B74B3C">
      <w:pPr>
        <w:widowControl w:val="0"/>
        <w:ind w:firstLine="709"/>
        <w:jc w:val="both"/>
        <w:rPr>
          <w:color w:val="000000"/>
          <w:lang w:bidi="ru-RU"/>
        </w:rPr>
      </w:pPr>
      <w:r w:rsidRPr="00B74B3C">
        <w:rPr>
          <w:color w:val="000000"/>
          <w:lang w:bidi="ru-RU"/>
        </w:rPr>
        <w:t>С момента государственной регистрации права собственности Стороны 2 Участок считается переданным Стороне 2.</w:t>
      </w:r>
    </w:p>
    <w:p w:rsidR="00B74B3C" w:rsidRPr="00B74B3C" w:rsidRDefault="00B74B3C" w:rsidP="00B74B3C">
      <w:pPr>
        <w:keepNext/>
        <w:keepLines/>
        <w:widowControl w:val="0"/>
        <w:numPr>
          <w:ilvl w:val="0"/>
          <w:numId w:val="66"/>
        </w:numPr>
        <w:tabs>
          <w:tab w:val="left" w:pos="2887"/>
        </w:tabs>
        <w:spacing w:before="240" w:after="120"/>
        <w:jc w:val="both"/>
        <w:outlineLvl w:val="0"/>
        <w:rPr>
          <w:bCs/>
          <w:color w:val="000000"/>
          <w:lang w:bidi="ru-RU"/>
        </w:rPr>
      </w:pPr>
      <w:bookmarkStart w:id="52" w:name="bookmark34"/>
      <w:r w:rsidRPr="00B74B3C">
        <w:rPr>
          <w:bCs/>
          <w:color w:val="000000"/>
          <w:lang w:bidi="ru-RU"/>
        </w:rPr>
        <w:t>Ответственность Сторон</w:t>
      </w:r>
      <w:bookmarkEnd w:id="52"/>
    </w:p>
    <w:p w:rsidR="00B74B3C" w:rsidRPr="00B74B3C" w:rsidRDefault="00B74B3C" w:rsidP="00B74B3C">
      <w:pPr>
        <w:widowControl w:val="0"/>
        <w:ind w:firstLine="709"/>
        <w:jc w:val="both"/>
        <w:rPr>
          <w:color w:val="000000"/>
          <w:lang w:bidi="ru-RU"/>
        </w:rPr>
      </w:pPr>
      <w:r w:rsidRPr="00B74B3C">
        <w:rPr>
          <w:color w:val="000000"/>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B74B3C" w:rsidRPr="00B74B3C" w:rsidRDefault="00B74B3C" w:rsidP="00B74B3C">
      <w:pPr>
        <w:keepNext/>
        <w:keepLines/>
        <w:widowControl w:val="0"/>
        <w:numPr>
          <w:ilvl w:val="0"/>
          <w:numId w:val="66"/>
        </w:numPr>
        <w:tabs>
          <w:tab w:val="left" w:pos="2887"/>
        </w:tabs>
        <w:spacing w:before="240" w:after="120"/>
        <w:jc w:val="both"/>
        <w:outlineLvl w:val="0"/>
        <w:rPr>
          <w:bCs/>
          <w:color w:val="000000"/>
          <w:lang w:bidi="ru-RU"/>
        </w:rPr>
      </w:pPr>
      <w:bookmarkStart w:id="53" w:name="bookmark35"/>
      <w:r w:rsidRPr="00B74B3C">
        <w:rPr>
          <w:bCs/>
          <w:color w:val="000000"/>
          <w:lang w:bidi="ru-RU"/>
        </w:rPr>
        <w:t>Прочие условия</w:t>
      </w:r>
      <w:bookmarkEnd w:id="53"/>
    </w:p>
    <w:p w:rsidR="00B74B3C" w:rsidRPr="00B74B3C" w:rsidRDefault="00B74B3C" w:rsidP="00B74B3C">
      <w:pPr>
        <w:widowControl w:val="0"/>
        <w:ind w:firstLine="709"/>
        <w:jc w:val="both"/>
        <w:rPr>
          <w:color w:val="000000"/>
          <w:lang w:bidi="ru-RU"/>
        </w:rPr>
      </w:pPr>
      <w:r w:rsidRPr="00B74B3C">
        <w:rPr>
          <w:color w:val="000000"/>
          <w:lang w:bidi="ru-RU"/>
        </w:rPr>
        <w:t>7.1. Соглашение вступает в силу с момента регистрации Соглашения в Управлении Федеральной службе государственной регистрации, кадастра и картографии по Томской области с присвоением Соглашению регистрационного номера после его  подписания Сторонами.</w:t>
      </w:r>
    </w:p>
    <w:p w:rsidR="00B74B3C" w:rsidRPr="00B74B3C" w:rsidRDefault="00B74B3C" w:rsidP="00B74B3C">
      <w:pPr>
        <w:widowControl w:val="0"/>
        <w:numPr>
          <w:ilvl w:val="0"/>
          <w:numId w:val="68"/>
        </w:numPr>
        <w:tabs>
          <w:tab w:val="left" w:pos="1134"/>
        </w:tabs>
        <w:ind w:firstLine="709"/>
        <w:jc w:val="both"/>
        <w:rPr>
          <w:color w:val="000000"/>
          <w:lang w:bidi="ru-RU"/>
        </w:rPr>
      </w:pPr>
      <w:r w:rsidRPr="00B74B3C">
        <w:rPr>
          <w:color w:val="000000"/>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B74B3C" w:rsidRPr="00B74B3C" w:rsidRDefault="00B74B3C" w:rsidP="00B74B3C">
      <w:pPr>
        <w:widowControl w:val="0"/>
        <w:numPr>
          <w:ilvl w:val="0"/>
          <w:numId w:val="68"/>
        </w:numPr>
        <w:tabs>
          <w:tab w:val="left" w:pos="1134"/>
        </w:tabs>
        <w:ind w:firstLine="709"/>
        <w:jc w:val="both"/>
        <w:rPr>
          <w:color w:val="000000"/>
          <w:lang w:bidi="ru-RU"/>
        </w:rPr>
      </w:pPr>
      <w:r w:rsidRPr="00B74B3C">
        <w:rPr>
          <w:color w:val="000000"/>
          <w:lang w:bidi="ru-RU"/>
        </w:rPr>
        <w:t>Все изменения и дополнения к Соглашению действительны, если они совершены в письменной форме и подписаны Сторонами.</w:t>
      </w:r>
    </w:p>
    <w:p w:rsidR="00B74B3C" w:rsidRPr="00B74B3C" w:rsidRDefault="00B74B3C" w:rsidP="00B74B3C">
      <w:pPr>
        <w:widowControl w:val="0"/>
        <w:numPr>
          <w:ilvl w:val="0"/>
          <w:numId w:val="68"/>
        </w:numPr>
        <w:tabs>
          <w:tab w:val="left" w:pos="1134"/>
        </w:tabs>
        <w:ind w:firstLine="709"/>
        <w:jc w:val="both"/>
        <w:rPr>
          <w:color w:val="000000"/>
          <w:lang w:bidi="ru-RU"/>
        </w:rPr>
      </w:pPr>
      <w:r w:rsidRPr="00B74B3C">
        <w:rPr>
          <w:color w:val="000000"/>
          <w:lang w:bidi="ru-RU"/>
        </w:rPr>
        <w:t>Во всем, что не урегулировано Соглашением, Стороны руководствуются действующим законодательством.</w:t>
      </w:r>
    </w:p>
    <w:p w:rsidR="00B74B3C" w:rsidRPr="00B74B3C" w:rsidRDefault="00B74B3C" w:rsidP="00B74B3C">
      <w:pPr>
        <w:widowControl w:val="0"/>
        <w:numPr>
          <w:ilvl w:val="0"/>
          <w:numId w:val="68"/>
        </w:numPr>
        <w:tabs>
          <w:tab w:val="left" w:pos="1134"/>
        </w:tabs>
        <w:ind w:firstLine="709"/>
        <w:jc w:val="both"/>
        <w:rPr>
          <w:color w:val="000000"/>
          <w:lang w:bidi="ru-RU"/>
        </w:rPr>
      </w:pPr>
      <w:r w:rsidRPr="00B74B3C">
        <w:rPr>
          <w:color w:val="000000"/>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Томской области).</w:t>
      </w:r>
    </w:p>
    <w:p w:rsidR="00B74B3C" w:rsidRPr="00B74B3C" w:rsidRDefault="00B74B3C" w:rsidP="00B74B3C">
      <w:pPr>
        <w:keepNext/>
        <w:keepLines/>
        <w:widowControl w:val="0"/>
        <w:numPr>
          <w:ilvl w:val="0"/>
          <w:numId w:val="66"/>
        </w:numPr>
        <w:tabs>
          <w:tab w:val="left" w:pos="2887"/>
        </w:tabs>
        <w:spacing w:before="240" w:after="120"/>
        <w:jc w:val="both"/>
        <w:outlineLvl w:val="0"/>
        <w:rPr>
          <w:bCs/>
          <w:color w:val="000000"/>
          <w:lang w:bidi="ru-RU"/>
        </w:rPr>
      </w:pPr>
      <w:bookmarkStart w:id="54" w:name="bookmark36"/>
      <w:r w:rsidRPr="00B74B3C">
        <w:rPr>
          <w:bCs/>
          <w:color w:val="000000"/>
          <w:lang w:bidi="ru-RU"/>
        </w:rPr>
        <w:t>Приложение к Соглашению</w:t>
      </w:r>
      <w:bookmarkEnd w:id="54"/>
    </w:p>
    <w:p w:rsidR="00B74B3C" w:rsidRPr="00B74B3C" w:rsidRDefault="00B74B3C" w:rsidP="00B74B3C">
      <w:pPr>
        <w:widowControl w:val="0"/>
        <w:ind w:firstLine="709"/>
        <w:jc w:val="both"/>
        <w:rPr>
          <w:color w:val="000000"/>
          <w:lang w:bidi="ru-RU"/>
        </w:rPr>
      </w:pPr>
      <w:r w:rsidRPr="00B74B3C">
        <w:rPr>
          <w:color w:val="000000"/>
          <w:lang w:bidi="ru-RU"/>
        </w:rPr>
        <w:t>8.1. Расчет размера платы на увеличение площади земельного участка.</w:t>
      </w:r>
    </w:p>
    <w:p w:rsidR="00B74B3C" w:rsidRPr="00B74B3C" w:rsidRDefault="00B74B3C" w:rsidP="00B74B3C">
      <w:pPr>
        <w:keepNext/>
        <w:keepLines/>
        <w:widowControl w:val="0"/>
        <w:numPr>
          <w:ilvl w:val="0"/>
          <w:numId w:val="66"/>
        </w:numPr>
        <w:tabs>
          <w:tab w:val="left" w:pos="2887"/>
        </w:tabs>
        <w:spacing w:before="240" w:after="120"/>
        <w:jc w:val="both"/>
        <w:outlineLvl w:val="0"/>
        <w:rPr>
          <w:bCs/>
          <w:color w:val="000000"/>
          <w:lang w:bidi="ru-RU"/>
        </w:rPr>
      </w:pPr>
      <w:bookmarkStart w:id="55" w:name="bookmark37"/>
      <w:r w:rsidRPr="00B74B3C">
        <w:rPr>
          <w:bCs/>
          <w:color w:val="000000"/>
          <w:lang w:bidi="ru-RU"/>
        </w:rPr>
        <w:t>Адреса, реквизиты и подписи Сторон</w:t>
      </w:r>
      <w:bookmarkEnd w:id="55"/>
    </w:p>
    <w:p w:rsidR="00B74B3C" w:rsidRPr="00B74B3C" w:rsidRDefault="00B74B3C" w:rsidP="00B74B3C">
      <w:pPr>
        <w:jc w:val="both"/>
        <w:rPr>
          <w:bCs/>
          <w:color w:val="000000"/>
          <w:lang w:bidi="ru-RU"/>
        </w:rPr>
      </w:pPr>
    </w:p>
    <w:p w:rsidR="00B74B3C" w:rsidRPr="006F3F3E" w:rsidRDefault="00B74B3C" w:rsidP="006F3F3E">
      <w:pPr>
        <w:widowControl w:val="0"/>
        <w:ind w:left="4111"/>
        <w:jc w:val="right"/>
        <w:rPr>
          <w:color w:val="000000"/>
          <w:lang w:bidi="ru-RU"/>
        </w:rPr>
      </w:pPr>
      <w:r w:rsidRPr="006F3F3E">
        <w:rPr>
          <w:color w:val="000000"/>
          <w:lang w:bidi="ru-RU"/>
        </w:rPr>
        <w:t xml:space="preserve">Приложение № 2 </w:t>
      </w:r>
    </w:p>
    <w:p w:rsidR="00B74B3C" w:rsidRPr="006F3F3E" w:rsidRDefault="00B74B3C" w:rsidP="006F3F3E">
      <w:pPr>
        <w:widowControl w:val="0"/>
        <w:ind w:left="4111"/>
        <w:jc w:val="right"/>
        <w:rPr>
          <w:color w:val="000000"/>
          <w:lang w:bidi="ru-RU"/>
        </w:rPr>
      </w:pPr>
      <w:r w:rsidRPr="006F3F3E">
        <w:rPr>
          <w:color w:val="000000"/>
          <w:lang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74B3C" w:rsidRPr="006F3F3E" w:rsidRDefault="00B74B3C" w:rsidP="00B74B3C">
      <w:pPr>
        <w:widowControl w:val="0"/>
        <w:ind w:left="5387"/>
        <w:jc w:val="both"/>
        <w:rPr>
          <w:color w:val="000000"/>
          <w:lang w:bidi="ru-RU"/>
        </w:rPr>
      </w:pPr>
    </w:p>
    <w:p w:rsidR="00B74B3C" w:rsidRPr="006F3F3E" w:rsidRDefault="00B74B3C" w:rsidP="00B74B3C">
      <w:pPr>
        <w:keepNext/>
        <w:keepLines/>
        <w:widowControl w:val="0"/>
        <w:jc w:val="center"/>
        <w:outlineLvl w:val="0"/>
        <w:rPr>
          <w:bCs/>
          <w:color w:val="000000"/>
          <w:lang w:bidi="ru-RU"/>
        </w:rPr>
      </w:pPr>
      <w:bookmarkStart w:id="56" w:name="bookmark38"/>
      <w:r w:rsidRPr="006F3F3E">
        <w:rPr>
          <w:bCs/>
          <w:color w:val="000000"/>
          <w:lang w:bidi="ru-RU"/>
        </w:rPr>
        <w:t>Форма решения об отказе в предоставлении услуги</w:t>
      </w:r>
      <w:bookmarkEnd w:id="56"/>
    </w:p>
    <w:p w:rsidR="00B74B3C" w:rsidRPr="006F3F3E" w:rsidRDefault="00B74B3C" w:rsidP="00B74B3C">
      <w:pPr>
        <w:widowControl w:val="0"/>
        <w:jc w:val="center"/>
        <w:rPr>
          <w:color w:val="000000"/>
          <w:lang w:bidi="ru-RU"/>
        </w:rPr>
      </w:pPr>
      <w:r w:rsidRPr="006F3F3E">
        <w:rPr>
          <w:color w:val="000000"/>
          <w:lang w:bidi="ru-RU"/>
        </w:rPr>
        <w:t>(наименование уполномоченного органа исполнительной власти субъекта Российской Федерации, органа местного самоуправления)</w:t>
      </w:r>
    </w:p>
    <w:p w:rsidR="00B74B3C" w:rsidRPr="006F3F3E" w:rsidRDefault="00B74B3C" w:rsidP="00B74B3C">
      <w:pPr>
        <w:widowControl w:val="0"/>
        <w:jc w:val="center"/>
        <w:rPr>
          <w:color w:val="000000"/>
          <w:lang w:bidi="ru-RU"/>
        </w:rPr>
      </w:pPr>
    </w:p>
    <w:p w:rsidR="00B74B3C" w:rsidRPr="006F3F3E" w:rsidRDefault="00B74B3C" w:rsidP="00B74B3C">
      <w:pPr>
        <w:widowControl w:val="0"/>
        <w:ind w:left="5700"/>
        <w:rPr>
          <w:color w:val="000000"/>
          <w:lang w:bidi="ru-RU"/>
        </w:rPr>
      </w:pPr>
      <w:r w:rsidRPr="006F3F3E">
        <w:rPr>
          <w:color w:val="000000"/>
          <w:lang w:bidi="ru-RU"/>
        </w:rPr>
        <w:t>Кому:</w:t>
      </w:r>
    </w:p>
    <w:p w:rsidR="00B74B3C" w:rsidRPr="006F3F3E" w:rsidRDefault="00B74B3C" w:rsidP="00B74B3C">
      <w:pPr>
        <w:widowControl w:val="0"/>
        <w:ind w:left="5700"/>
        <w:rPr>
          <w:color w:val="000000"/>
          <w:lang w:bidi="ru-RU"/>
        </w:rPr>
      </w:pPr>
      <w:r w:rsidRPr="006F3F3E">
        <w:rPr>
          <w:color w:val="000000"/>
          <w:lang w:bidi="ru-RU"/>
        </w:rPr>
        <w:t>Контактные данные: /Представитель:</w:t>
      </w:r>
    </w:p>
    <w:p w:rsidR="00B74B3C" w:rsidRPr="006F3F3E" w:rsidRDefault="00B74B3C" w:rsidP="00B74B3C">
      <w:pPr>
        <w:widowControl w:val="0"/>
        <w:ind w:left="5700"/>
        <w:rPr>
          <w:color w:val="000000"/>
          <w:lang w:bidi="ru-RU"/>
        </w:rPr>
      </w:pPr>
      <w:r w:rsidRPr="006F3F3E">
        <w:rPr>
          <w:color w:val="000000"/>
          <w:lang w:bidi="ru-RU"/>
        </w:rPr>
        <w:t>Контактные данные представителя:</w:t>
      </w:r>
    </w:p>
    <w:p w:rsidR="00B74B3C" w:rsidRPr="006F3F3E" w:rsidRDefault="00B74B3C" w:rsidP="00B74B3C">
      <w:pPr>
        <w:widowControl w:val="0"/>
        <w:ind w:left="5700"/>
        <w:rPr>
          <w:color w:val="000000"/>
          <w:lang w:bidi="ru-RU"/>
        </w:rPr>
      </w:pPr>
    </w:p>
    <w:p w:rsidR="00B74B3C" w:rsidRPr="006F3F3E" w:rsidRDefault="00B74B3C" w:rsidP="00B74B3C">
      <w:pPr>
        <w:widowControl w:val="0"/>
        <w:ind w:left="5700"/>
        <w:rPr>
          <w:color w:val="000000"/>
          <w:lang w:bidi="ru-RU"/>
        </w:rPr>
      </w:pPr>
    </w:p>
    <w:p w:rsidR="00B74B3C" w:rsidRPr="006F3F3E" w:rsidRDefault="00B74B3C" w:rsidP="00B74B3C">
      <w:pPr>
        <w:widowControl w:val="0"/>
        <w:ind w:left="142"/>
        <w:jc w:val="center"/>
        <w:rPr>
          <w:bCs/>
          <w:color w:val="000000"/>
          <w:lang w:bidi="ru-RU"/>
        </w:rPr>
      </w:pPr>
      <w:r w:rsidRPr="006F3F3E">
        <w:rPr>
          <w:bCs/>
          <w:color w:val="000000"/>
          <w:lang w:bidi="ru-RU"/>
        </w:rPr>
        <w:t>РЕШЕНИЕ</w:t>
      </w:r>
    </w:p>
    <w:p w:rsidR="00B74B3C" w:rsidRPr="006F3F3E" w:rsidRDefault="00B74B3C" w:rsidP="00B74B3C">
      <w:pPr>
        <w:widowControl w:val="0"/>
        <w:ind w:left="142"/>
        <w:jc w:val="center"/>
        <w:rPr>
          <w:color w:val="000000"/>
          <w:lang w:bidi="ru-RU"/>
        </w:rPr>
      </w:pPr>
      <w:r w:rsidRPr="006F3F3E">
        <w:rPr>
          <w:color w:val="000000"/>
          <w:lang w:bidi="ru-RU"/>
        </w:rPr>
        <w:t>об отказе в предоставлении услуги</w:t>
      </w:r>
    </w:p>
    <w:p w:rsidR="00B74B3C" w:rsidRPr="006F3F3E" w:rsidRDefault="00B74B3C" w:rsidP="00B74B3C">
      <w:pPr>
        <w:widowControl w:val="0"/>
        <w:tabs>
          <w:tab w:val="left" w:leader="underscore" w:pos="8612"/>
        </w:tabs>
        <w:ind w:firstLine="709"/>
        <w:jc w:val="both"/>
        <w:rPr>
          <w:color w:val="000000"/>
          <w:lang w:bidi="ru-RU"/>
        </w:rPr>
      </w:pPr>
      <w:r w:rsidRPr="006F3F3E">
        <w:rPr>
          <w:color w:val="000000"/>
          <w:lang w:bidi="ru-RU"/>
        </w:rPr>
        <w:t xml:space="preserve">На основании поступившего запроса, зарегистрированного от </w:t>
      </w:r>
      <w:r w:rsidRPr="006F3F3E">
        <w:rPr>
          <w:color w:val="000000"/>
          <w:u w:val="single"/>
          <w:lang w:bidi="ru-RU"/>
        </w:rPr>
        <w:t>__________</w:t>
      </w:r>
      <w:r w:rsidRPr="006F3F3E">
        <w:rPr>
          <w:color w:val="000000"/>
          <w:lang w:bidi="ru-RU"/>
        </w:rPr>
        <w:t xml:space="preserve">№ </w:t>
      </w:r>
      <w:r w:rsidRPr="006F3F3E">
        <w:rPr>
          <w:color w:val="000000"/>
          <w:u w:val="single"/>
          <w:lang w:bidi="ru-RU"/>
        </w:rPr>
        <w:t>___________,</w:t>
      </w:r>
      <w:r w:rsidRPr="006F3F3E">
        <w:rPr>
          <w:color w:val="000000"/>
          <w:lang w:bidi="ru-RU"/>
        </w:rPr>
        <w:t xml:space="preserve"> принято решение об отказе в предоставлении услуги по основаниям.</w:t>
      </w:r>
    </w:p>
    <w:p w:rsidR="00B74B3C" w:rsidRPr="006F3F3E" w:rsidRDefault="00B74B3C" w:rsidP="00B74B3C">
      <w:pPr>
        <w:widowControl w:val="0"/>
        <w:tabs>
          <w:tab w:val="left" w:leader="underscore" w:pos="8612"/>
        </w:tabs>
        <w:ind w:firstLine="709"/>
        <w:jc w:val="both"/>
        <w:rPr>
          <w:color w:val="000000"/>
          <w:lang w:bidi="ru-RU"/>
        </w:rPr>
      </w:pPr>
    </w:p>
    <w:p w:rsidR="00B74B3C" w:rsidRPr="006F3F3E" w:rsidRDefault="00B74B3C" w:rsidP="00B74B3C">
      <w:pPr>
        <w:widowControl w:val="0"/>
        <w:tabs>
          <w:tab w:val="left" w:leader="underscore" w:pos="8612"/>
        </w:tabs>
        <w:ind w:firstLine="709"/>
        <w:jc w:val="both"/>
        <w:rPr>
          <w:color w:val="000000"/>
          <w:lang w:bidi="ru-RU"/>
        </w:rPr>
      </w:pPr>
      <w:r w:rsidRPr="006F3F3E">
        <w:rPr>
          <w:color w:val="000000"/>
          <w:lang w:bidi="ru-RU"/>
        </w:rPr>
        <w:t>Разъяснение причин отказа:</w:t>
      </w:r>
    </w:p>
    <w:p w:rsidR="00B74B3C" w:rsidRPr="006F3F3E" w:rsidRDefault="00B74B3C" w:rsidP="00B74B3C">
      <w:pPr>
        <w:widowControl w:val="0"/>
        <w:tabs>
          <w:tab w:val="left" w:leader="underscore" w:pos="9668"/>
        </w:tabs>
        <w:ind w:left="740"/>
        <w:jc w:val="both"/>
        <w:rPr>
          <w:color w:val="000000"/>
          <w:lang w:bidi="ru-RU"/>
        </w:rPr>
      </w:pPr>
      <w:r w:rsidRPr="006F3F3E">
        <w:rPr>
          <w:color w:val="000000"/>
          <w:lang w:bidi="ru-RU"/>
        </w:rPr>
        <w:lastRenderedPageBreak/>
        <w:t>Дополнительно информируем:</w:t>
      </w:r>
      <w:r w:rsidRPr="006F3F3E">
        <w:rPr>
          <w:color w:val="000000"/>
          <w:u w:val="single"/>
          <w:lang w:bidi="ru-RU"/>
        </w:rPr>
        <w:tab/>
      </w:r>
      <w:r w:rsidRPr="006F3F3E">
        <w:rPr>
          <w:color w:val="000000"/>
          <w:lang w:bidi="ru-RU"/>
        </w:rPr>
        <w:t>,</w:t>
      </w:r>
    </w:p>
    <w:p w:rsidR="00B74B3C" w:rsidRPr="006F3F3E" w:rsidRDefault="00B74B3C" w:rsidP="00B74B3C">
      <w:pPr>
        <w:widowControl w:val="0"/>
        <w:jc w:val="center"/>
        <w:rPr>
          <w:color w:val="000000"/>
          <w:lang w:bidi="ru-RU"/>
        </w:rPr>
      </w:pPr>
      <w:r w:rsidRPr="006F3F3E">
        <w:rPr>
          <w:color w:val="000000"/>
          <w:lang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B74B3C" w:rsidRPr="006F3F3E" w:rsidRDefault="00B74B3C" w:rsidP="00B74B3C">
      <w:pPr>
        <w:widowControl w:val="0"/>
        <w:ind w:firstLine="740"/>
        <w:jc w:val="both"/>
        <w:rPr>
          <w:color w:val="000000"/>
          <w:lang w:bidi="ru-RU"/>
        </w:rPr>
      </w:pPr>
      <w:r w:rsidRPr="006F3F3E">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74B3C" w:rsidRPr="006F3F3E" w:rsidRDefault="00B74B3C" w:rsidP="00B74B3C">
      <w:pPr>
        <w:widowControl w:val="0"/>
        <w:ind w:firstLine="740"/>
        <w:jc w:val="both"/>
        <w:rPr>
          <w:color w:val="000000"/>
          <w:lang w:bidi="ru-RU"/>
        </w:rPr>
      </w:pPr>
      <w:r w:rsidRPr="006F3F3E">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74B3C" w:rsidRPr="006F3F3E" w:rsidRDefault="00B74B3C" w:rsidP="00B74B3C">
      <w:pPr>
        <w:widowControl w:val="0"/>
        <w:ind w:firstLine="740"/>
        <w:jc w:val="both"/>
        <w:rPr>
          <w:color w:val="000000"/>
          <w:lang w:bidi="ru-RU"/>
        </w:rPr>
      </w:pPr>
    </w:p>
    <w:p w:rsidR="00B74B3C" w:rsidRPr="006F3F3E" w:rsidRDefault="00B74B3C" w:rsidP="00B74B3C">
      <w:pPr>
        <w:widowControl w:val="0"/>
        <w:ind w:firstLine="740"/>
        <w:jc w:val="both"/>
        <w:rPr>
          <w:color w:val="000000"/>
          <w:lang w:bidi="ru-RU"/>
        </w:rPr>
      </w:pPr>
    </w:p>
    <w:tbl>
      <w:tblPr>
        <w:tblW w:w="0" w:type="auto"/>
        <w:tblLook w:val="04A0" w:firstRow="1" w:lastRow="0" w:firstColumn="1" w:lastColumn="0" w:noHBand="0" w:noVBand="1"/>
      </w:tblPr>
      <w:tblGrid>
        <w:gridCol w:w="3786"/>
        <w:gridCol w:w="3786"/>
      </w:tblGrid>
      <w:tr w:rsidR="00B74B3C" w:rsidRPr="006F3F3E" w:rsidTr="00BE6E2A">
        <w:tc>
          <w:tcPr>
            <w:tcW w:w="5168" w:type="dxa"/>
          </w:tcPr>
          <w:p w:rsidR="00B74B3C" w:rsidRPr="006F3F3E" w:rsidRDefault="00B74B3C" w:rsidP="00BE6E2A">
            <w:pPr>
              <w:spacing w:line="280" w:lineRule="exact"/>
              <w:rPr>
                <w:color w:val="000000"/>
                <w:lang w:bidi="ru-RU"/>
              </w:rPr>
            </w:pPr>
            <w:r w:rsidRPr="006F3F3E">
              <w:rPr>
                <w:rStyle w:val="2Exact"/>
                <w:rFonts w:eastAsia="Calibri"/>
                <w:sz w:val="24"/>
                <w:szCs w:val="24"/>
              </w:rPr>
              <w:t>Должность уполномоченного лица</w:t>
            </w:r>
          </w:p>
        </w:tc>
        <w:tc>
          <w:tcPr>
            <w:tcW w:w="5168" w:type="dxa"/>
          </w:tcPr>
          <w:p w:rsidR="00B74B3C" w:rsidRPr="006F3F3E" w:rsidRDefault="00B74B3C" w:rsidP="00BE6E2A">
            <w:pPr>
              <w:spacing w:line="280" w:lineRule="exact"/>
              <w:rPr>
                <w:color w:val="000000"/>
                <w:lang w:bidi="ru-RU"/>
              </w:rPr>
            </w:pPr>
            <w:r w:rsidRPr="006F3F3E">
              <w:rPr>
                <w:rStyle w:val="2Exact"/>
                <w:rFonts w:eastAsia="Calibri"/>
                <w:sz w:val="24"/>
                <w:szCs w:val="24"/>
              </w:rPr>
              <w:t>Ф.И.О (последнее - при наличии). уполномоченного лица</w:t>
            </w:r>
          </w:p>
        </w:tc>
      </w:tr>
    </w:tbl>
    <w:p w:rsidR="00B74B3C" w:rsidRPr="006F3F3E" w:rsidRDefault="00B74B3C" w:rsidP="00B74B3C">
      <w:pPr>
        <w:widowControl w:val="0"/>
        <w:ind w:firstLine="740"/>
        <w:jc w:val="both"/>
        <w:rPr>
          <w:color w:val="000000"/>
          <w:lang w:bidi="ru-RU"/>
        </w:rPr>
      </w:pPr>
    </w:p>
    <w:p w:rsidR="00B74B3C" w:rsidRPr="006F3F3E" w:rsidRDefault="006F3F3E" w:rsidP="006F3F3E">
      <w:pPr>
        <w:widowControl w:val="0"/>
        <w:ind w:left="4395"/>
        <w:jc w:val="right"/>
        <w:rPr>
          <w:color w:val="000000"/>
          <w:lang w:bidi="ru-RU"/>
        </w:rPr>
      </w:pPr>
      <w:r>
        <w:rPr>
          <w:color w:val="000000"/>
          <w:lang w:bidi="ru-RU"/>
        </w:rPr>
        <w:t>Пр</w:t>
      </w:r>
      <w:r w:rsidR="00B74B3C" w:rsidRPr="006F3F3E">
        <w:rPr>
          <w:color w:val="000000"/>
          <w:lang w:bidi="ru-RU"/>
        </w:rPr>
        <w:t xml:space="preserve">иложение № 3 </w:t>
      </w:r>
    </w:p>
    <w:p w:rsidR="00B74B3C" w:rsidRPr="006F3F3E" w:rsidRDefault="00B74B3C" w:rsidP="006F3F3E">
      <w:pPr>
        <w:widowControl w:val="0"/>
        <w:ind w:left="4395"/>
        <w:jc w:val="right"/>
        <w:rPr>
          <w:color w:val="000000"/>
          <w:lang w:bidi="ru-RU"/>
        </w:rPr>
      </w:pPr>
      <w:r w:rsidRPr="006F3F3E">
        <w:rPr>
          <w:color w:val="000000"/>
          <w:lang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74B3C" w:rsidRPr="006F3F3E" w:rsidRDefault="00B74B3C" w:rsidP="00B74B3C">
      <w:pPr>
        <w:widowControl w:val="0"/>
        <w:ind w:left="5387"/>
        <w:jc w:val="both"/>
        <w:rPr>
          <w:color w:val="000000"/>
          <w:lang w:bidi="ru-RU"/>
        </w:rPr>
      </w:pPr>
    </w:p>
    <w:p w:rsidR="00B74B3C" w:rsidRPr="006F3F3E" w:rsidRDefault="00B74B3C" w:rsidP="00B74B3C">
      <w:pPr>
        <w:widowControl w:val="0"/>
        <w:ind w:left="5387"/>
        <w:jc w:val="both"/>
        <w:rPr>
          <w:color w:val="000000"/>
          <w:lang w:bidi="ru-RU"/>
        </w:rPr>
      </w:pPr>
    </w:p>
    <w:p w:rsidR="00B74B3C" w:rsidRPr="006F3F3E" w:rsidRDefault="00B74B3C" w:rsidP="00B74B3C">
      <w:pPr>
        <w:keepNext/>
        <w:keepLines/>
        <w:widowControl w:val="0"/>
        <w:jc w:val="center"/>
        <w:outlineLvl w:val="0"/>
        <w:rPr>
          <w:bCs/>
          <w:color w:val="000000"/>
          <w:lang w:bidi="ru-RU"/>
        </w:rPr>
      </w:pPr>
      <w:bookmarkStart w:id="57" w:name="bookmark39"/>
      <w:r w:rsidRPr="006F3F3E">
        <w:rPr>
          <w:bCs/>
          <w:color w:val="000000"/>
          <w:lang w:bidi="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bookmarkEnd w:id="57"/>
    </w:p>
    <w:p w:rsidR="006F3F3E" w:rsidRDefault="00B74B3C" w:rsidP="006F3F3E">
      <w:pPr>
        <w:keepNext/>
        <w:keepLines/>
        <w:widowControl w:val="0"/>
        <w:jc w:val="center"/>
        <w:outlineLvl w:val="0"/>
        <w:rPr>
          <w:bCs/>
          <w:color w:val="000000"/>
          <w:lang w:bidi="ru-RU"/>
        </w:rPr>
      </w:pPr>
      <w:bookmarkStart w:id="58" w:name="bookmark40"/>
      <w:r w:rsidRPr="006F3F3E">
        <w:rPr>
          <w:bCs/>
          <w:color w:val="000000"/>
          <w:lang w:bidi="ru-RU"/>
        </w:rPr>
        <w:t>Согласие на заключение соглашения о перераспределении земельных участков в соответствии с утвержденным проектом межевания территории</w:t>
      </w:r>
      <w:bookmarkEnd w:id="58"/>
    </w:p>
    <w:p w:rsidR="00B74B3C" w:rsidRPr="006F3F3E" w:rsidRDefault="00B74B3C" w:rsidP="006F3F3E">
      <w:pPr>
        <w:keepNext/>
        <w:keepLines/>
        <w:widowControl w:val="0"/>
        <w:jc w:val="center"/>
        <w:outlineLvl w:val="0"/>
        <w:rPr>
          <w:bCs/>
          <w:color w:val="000000"/>
          <w:lang w:bidi="ru-RU"/>
        </w:rPr>
      </w:pPr>
      <w:r w:rsidRPr="006F3F3E">
        <w:rPr>
          <w:color w:val="000000"/>
          <w:lang w:bidi="ru-RU"/>
        </w:rPr>
        <w:t>от</w:t>
      </w:r>
      <w:r w:rsidR="006F3F3E">
        <w:rPr>
          <w:color w:val="000000"/>
          <w:lang w:bidi="ru-RU"/>
        </w:rPr>
        <w:t>_________</w:t>
      </w:r>
      <w:r w:rsidRPr="006F3F3E">
        <w:rPr>
          <w:color w:val="000000"/>
          <w:lang w:bidi="ru-RU"/>
        </w:rPr>
        <w:t>№</w:t>
      </w:r>
      <w:r w:rsidR="006F3F3E">
        <w:rPr>
          <w:color w:val="000000"/>
          <w:lang w:bidi="ru-RU"/>
        </w:rPr>
        <w:t>__________</w:t>
      </w:r>
    </w:p>
    <w:p w:rsidR="00B74B3C" w:rsidRPr="006F3F3E" w:rsidRDefault="006F3F3E" w:rsidP="006F3F3E">
      <w:pPr>
        <w:widowControl w:val="0"/>
        <w:tabs>
          <w:tab w:val="left" w:leader="underscore" w:pos="4795"/>
          <w:tab w:val="left" w:leader="underscore" w:pos="6798"/>
          <w:tab w:val="left" w:leader="underscore" w:pos="10238"/>
        </w:tabs>
        <w:ind w:firstLine="600"/>
        <w:jc w:val="both"/>
        <w:rPr>
          <w:color w:val="000000"/>
          <w:lang w:bidi="ru-RU"/>
        </w:rPr>
      </w:pPr>
      <w:r>
        <w:rPr>
          <w:color w:val="000000"/>
          <w:lang w:bidi="ru-RU"/>
        </w:rPr>
        <w:t>На Ваше обращение от________ №_________</w:t>
      </w:r>
      <w:r w:rsidR="00B74B3C" w:rsidRPr="006F3F3E">
        <w:rPr>
          <w:color w:val="000000"/>
          <w:lang w:bidi="ru-RU"/>
        </w:rPr>
        <w:t>Администрация _______</w:t>
      </w:r>
      <w:r>
        <w:rPr>
          <w:color w:val="000000"/>
          <w:lang w:bidi="ru-RU"/>
        </w:rPr>
        <w:t xml:space="preserve">  </w:t>
      </w:r>
      <w:r w:rsidR="00B74B3C" w:rsidRPr="006F3F3E">
        <w:rPr>
          <w:color w:val="000000"/>
          <w:lang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00B74B3C" w:rsidRPr="006F3F3E">
        <w:rPr>
          <w:color w:val="000000"/>
          <w:lang w:val="en-US" w:bidi="en-US"/>
        </w:rPr>
        <w:t>c</w:t>
      </w:r>
      <w:r w:rsidR="00B74B3C" w:rsidRPr="006F3F3E">
        <w:rPr>
          <w:color w:val="000000"/>
          <w:lang w:bidi="en-US"/>
        </w:rPr>
        <w:t xml:space="preserve"> </w:t>
      </w:r>
      <w:r w:rsidR="00B74B3C" w:rsidRPr="006F3F3E">
        <w:rPr>
          <w:color w:val="000000"/>
          <w:lang w:bidi="ru-RU"/>
        </w:rPr>
        <w:t>кадастровым номером</w:t>
      </w:r>
      <w:r w:rsidR="00B74B3C" w:rsidRPr="006F3F3E">
        <w:rPr>
          <w:color w:val="000000"/>
          <w:lang w:bidi="ru-RU"/>
        </w:rPr>
        <w:tab/>
        <w:t>__________ из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
    <w:p w:rsidR="00B74B3C" w:rsidRPr="006F3F3E" w:rsidRDefault="00B74B3C" w:rsidP="00B74B3C">
      <w:pPr>
        <w:widowControl w:val="0"/>
        <w:ind w:firstLine="600"/>
        <w:jc w:val="both"/>
        <w:rPr>
          <w:color w:val="000000"/>
          <w:lang w:bidi="ru-RU"/>
        </w:rPr>
      </w:pPr>
      <w:r w:rsidRPr="006F3F3E">
        <w:rPr>
          <w:color w:val="000000"/>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B74B3C" w:rsidRPr="006F3F3E" w:rsidRDefault="00B74B3C" w:rsidP="00B74B3C">
      <w:pPr>
        <w:widowControl w:val="0"/>
        <w:ind w:firstLine="600"/>
        <w:jc w:val="both"/>
        <w:rPr>
          <w:color w:val="000000"/>
          <w:lang w:bidi="ru-RU"/>
        </w:rPr>
      </w:pPr>
    </w:p>
    <w:tbl>
      <w:tblPr>
        <w:tblW w:w="0" w:type="auto"/>
        <w:tblLook w:val="04A0" w:firstRow="1" w:lastRow="0" w:firstColumn="1" w:lastColumn="0" w:noHBand="0" w:noVBand="1"/>
      </w:tblPr>
      <w:tblGrid>
        <w:gridCol w:w="3786"/>
        <w:gridCol w:w="3786"/>
      </w:tblGrid>
      <w:tr w:rsidR="00B74B3C" w:rsidRPr="006F3F3E" w:rsidTr="00BE6E2A">
        <w:tc>
          <w:tcPr>
            <w:tcW w:w="5168" w:type="dxa"/>
          </w:tcPr>
          <w:p w:rsidR="00B74B3C" w:rsidRPr="006F3F3E" w:rsidRDefault="00B74B3C" w:rsidP="00BE6E2A">
            <w:pPr>
              <w:spacing w:line="280" w:lineRule="exact"/>
              <w:rPr>
                <w:color w:val="000000"/>
                <w:lang w:bidi="ru-RU"/>
              </w:rPr>
            </w:pPr>
            <w:r w:rsidRPr="006F3F3E">
              <w:rPr>
                <w:rStyle w:val="2Exact"/>
                <w:rFonts w:eastAsia="Calibri"/>
                <w:sz w:val="24"/>
                <w:szCs w:val="24"/>
              </w:rPr>
              <w:t>Должность уполномоченного лица</w:t>
            </w:r>
          </w:p>
        </w:tc>
        <w:tc>
          <w:tcPr>
            <w:tcW w:w="5168" w:type="dxa"/>
          </w:tcPr>
          <w:p w:rsidR="00B74B3C" w:rsidRPr="006F3F3E" w:rsidRDefault="00B74B3C" w:rsidP="00BE6E2A">
            <w:pPr>
              <w:spacing w:line="280" w:lineRule="exact"/>
              <w:rPr>
                <w:color w:val="000000"/>
                <w:lang w:bidi="ru-RU"/>
              </w:rPr>
            </w:pPr>
            <w:r w:rsidRPr="006F3F3E">
              <w:rPr>
                <w:rStyle w:val="2Exact"/>
                <w:rFonts w:eastAsia="Calibri"/>
                <w:sz w:val="24"/>
                <w:szCs w:val="24"/>
              </w:rPr>
              <w:t>Ф.И.О. (последнее - при наличии) уполномоченного лица</w:t>
            </w:r>
          </w:p>
        </w:tc>
      </w:tr>
    </w:tbl>
    <w:p w:rsidR="00B74B3C" w:rsidRPr="006F3F3E" w:rsidRDefault="00B74B3C" w:rsidP="006F3F3E">
      <w:pPr>
        <w:widowControl w:val="0"/>
        <w:ind w:firstLine="600"/>
        <w:jc w:val="right"/>
        <w:rPr>
          <w:color w:val="000000"/>
          <w:lang w:bidi="ru-RU"/>
        </w:rPr>
      </w:pPr>
    </w:p>
    <w:p w:rsidR="006F3F3E" w:rsidRDefault="006F3F3E" w:rsidP="006F3F3E">
      <w:pPr>
        <w:jc w:val="right"/>
        <w:rPr>
          <w:color w:val="000000"/>
          <w:lang w:bidi="ru-RU"/>
        </w:rPr>
      </w:pPr>
    </w:p>
    <w:p w:rsidR="00B74B3C" w:rsidRPr="006F3F3E" w:rsidRDefault="006F3F3E" w:rsidP="006F3F3E">
      <w:pPr>
        <w:jc w:val="right"/>
        <w:rPr>
          <w:color w:val="000000"/>
          <w:lang w:bidi="ru-RU"/>
        </w:rPr>
      </w:pPr>
      <w:r>
        <w:rPr>
          <w:color w:val="000000"/>
          <w:lang w:bidi="ru-RU"/>
        </w:rPr>
        <w:t>П</w:t>
      </w:r>
      <w:r w:rsidR="00B74B3C" w:rsidRPr="006F3F3E">
        <w:rPr>
          <w:color w:val="000000"/>
          <w:lang w:bidi="ru-RU"/>
        </w:rPr>
        <w:t xml:space="preserve">риложение № 4 </w:t>
      </w:r>
    </w:p>
    <w:p w:rsidR="00B74B3C" w:rsidRPr="006F3F3E" w:rsidRDefault="00B74B3C" w:rsidP="006F3F3E">
      <w:pPr>
        <w:widowControl w:val="0"/>
        <w:ind w:left="4395"/>
        <w:jc w:val="both"/>
        <w:rPr>
          <w:color w:val="000000"/>
          <w:lang w:bidi="ru-RU"/>
        </w:rPr>
      </w:pPr>
      <w:r w:rsidRPr="006F3F3E">
        <w:rPr>
          <w:color w:val="000000"/>
          <w:lang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74B3C" w:rsidRPr="006F3F3E" w:rsidRDefault="00B74B3C" w:rsidP="00B74B3C">
      <w:pPr>
        <w:widowControl w:val="0"/>
        <w:ind w:left="200"/>
        <w:rPr>
          <w:bCs/>
          <w:color w:val="000000"/>
          <w:lang w:bidi="ru-RU"/>
        </w:rPr>
      </w:pPr>
    </w:p>
    <w:p w:rsidR="00B74B3C" w:rsidRPr="006F3F3E" w:rsidRDefault="00B74B3C" w:rsidP="00B74B3C">
      <w:pPr>
        <w:widowControl w:val="0"/>
        <w:ind w:left="200"/>
        <w:jc w:val="center"/>
        <w:rPr>
          <w:bCs/>
          <w:color w:val="000000"/>
          <w:lang w:bidi="ru-RU"/>
        </w:rPr>
      </w:pPr>
      <w:r w:rsidRPr="006F3F3E">
        <w:rPr>
          <w:bCs/>
          <w:color w:val="000000"/>
          <w:lang w:bidi="ru-RU"/>
        </w:rPr>
        <w:t>Форма решения об утверждении схемы расположения земельного участка на кадастровом плане территории</w:t>
      </w:r>
    </w:p>
    <w:p w:rsidR="00B74B3C" w:rsidRPr="006F3F3E" w:rsidRDefault="00B74B3C" w:rsidP="00B74B3C">
      <w:pPr>
        <w:widowControl w:val="0"/>
        <w:ind w:left="5700"/>
        <w:rPr>
          <w:color w:val="000000"/>
          <w:lang w:bidi="ru-RU"/>
        </w:rPr>
      </w:pPr>
    </w:p>
    <w:p w:rsidR="00B74B3C" w:rsidRPr="006F3F3E" w:rsidRDefault="00B74B3C" w:rsidP="00B74B3C">
      <w:pPr>
        <w:jc w:val="center"/>
      </w:pPr>
      <w:r w:rsidRPr="006F3F3E">
        <w:t>АДМИНИСТРАЦИЯ ВОЛОДИНСКОГО СЕЛЬСКОГО ПОСЕЛЕНИЯ</w:t>
      </w:r>
    </w:p>
    <w:p w:rsidR="00B74B3C" w:rsidRPr="006F3F3E" w:rsidRDefault="00B74B3C" w:rsidP="00B74B3C">
      <w:pPr>
        <w:jc w:val="center"/>
      </w:pPr>
      <w:r w:rsidRPr="006F3F3E">
        <w:t xml:space="preserve">ПОСТАНОВЛЕНИЕ </w:t>
      </w:r>
    </w:p>
    <w:p w:rsidR="00B74B3C" w:rsidRPr="006F3F3E" w:rsidRDefault="00B74B3C" w:rsidP="00B74B3C"/>
    <w:p w:rsidR="00B74B3C" w:rsidRPr="006F3F3E" w:rsidRDefault="00B74B3C" w:rsidP="00B74B3C">
      <w:r w:rsidRPr="006F3F3E">
        <w:t xml:space="preserve">дата                                                                                      </w:t>
      </w:r>
      <w:r w:rsidRPr="006F3F3E">
        <w:tab/>
        <w:t xml:space="preserve">    </w:t>
      </w:r>
      <w:r w:rsidRPr="006F3F3E">
        <w:tab/>
        <w:t xml:space="preserve">         №  </w:t>
      </w:r>
    </w:p>
    <w:p w:rsidR="00B74B3C" w:rsidRPr="006F3F3E" w:rsidRDefault="00B74B3C" w:rsidP="00B74B3C">
      <w:pPr>
        <w:jc w:val="center"/>
      </w:pPr>
      <w:r w:rsidRPr="006F3F3E">
        <w:t>с. Володино</w:t>
      </w:r>
    </w:p>
    <w:p w:rsidR="00B74B3C" w:rsidRPr="006F3F3E" w:rsidRDefault="00B74B3C" w:rsidP="00B74B3C">
      <w:pPr>
        <w:jc w:val="center"/>
      </w:pPr>
      <w:r w:rsidRPr="006F3F3E">
        <w:t>Томской области</w:t>
      </w:r>
    </w:p>
    <w:p w:rsidR="00B74B3C" w:rsidRPr="006F3F3E" w:rsidRDefault="00B74B3C" w:rsidP="00B74B3C">
      <w:pPr>
        <w:jc w:val="center"/>
      </w:pPr>
    </w:p>
    <w:p w:rsidR="00B74B3C" w:rsidRPr="006F3F3E" w:rsidRDefault="00B74B3C" w:rsidP="00B74B3C">
      <w:pPr>
        <w:jc w:val="center"/>
      </w:pPr>
      <w:r w:rsidRPr="006F3F3E">
        <w:t xml:space="preserve">Об утверждении схемы расположения земельного участка на кадастровом плане территории </w:t>
      </w:r>
    </w:p>
    <w:p w:rsidR="00B74B3C" w:rsidRPr="006F3F3E" w:rsidRDefault="00B74B3C" w:rsidP="00B74B3C">
      <w:pPr>
        <w:jc w:val="center"/>
      </w:pPr>
    </w:p>
    <w:p w:rsidR="00B74B3C" w:rsidRPr="006F3F3E" w:rsidRDefault="00B74B3C" w:rsidP="00B74B3C">
      <w:pPr>
        <w:jc w:val="both"/>
      </w:pPr>
      <w:r w:rsidRPr="006F3F3E">
        <w:tab/>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 Дата и место рождения: __.__.____ г. _____________________________ (адрес), проживающей(</w:t>
      </w:r>
      <w:proofErr w:type="spellStart"/>
      <w:r w:rsidRPr="006F3F3E">
        <w:t>го</w:t>
      </w:r>
      <w:proofErr w:type="spellEnd"/>
      <w:r w:rsidRPr="006F3F3E">
        <w:t xml:space="preserve">) по адресу: ________________________________, руководствуясь </w:t>
      </w:r>
      <w:proofErr w:type="spellStart"/>
      <w:r w:rsidRPr="006F3F3E">
        <w:t>ст.ст</w:t>
      </w:r>
      <w:proofErr w:type="spellEnd"/>
      <w:r w:rsidRPr="006F3F3E">
        <w:t xml:space="preserve">. 11.10, 39.2, 39.28 Земельного кодекса Российской Федерации </w:t>
      </w:r>
    </w:p>
    <w:p w:rsidR="00B74B3C" w:rsidRPr="006F3F3E" w:rsidRDefault="00B74B3C" w:rsidP="00B74B3C">
      <w:pPr>
        <w:ind w:firstLine="708"/>
        <w:jc w:val="both"/>
      </w:pPr>
      <w:r w:rsidRPr="006F3F3E">
        <w:t>ПОСТАНОВЛЯЮ:</w:t>
      </w:r>
    </w:p>
    <w:p w:rsidR="00B74B3C" w:rsidRPr="006F3F3E" w:rsidRDefault="00B74B3C" w:rsidP="00B74B3C">
      <w:pPr>
        <w:pStyle w:val="af0"/>
        <w:numPr>
          <w:ilvl w:val="0"/>
          <w:numId w:val="69"/>
        </w:numPr>
        <w:tabs>
          <w:tab w:val="left" w:pos="993"/>
        </w:tabs>
        <w:ind w:left="0" w:firstLine="709"/>
        <w:contextualSpacing/>
        <w:jc w:val="both"/>
      </w:pPr>
      <w:r w:rsidRPr="006F3F3E">
        <w:rPr>
          <w:lang w:bidi="ru-RU"/>
        </w:rPr>
        <w:t>Утвердить схему расположения земельного участка (земельных участков) на кадастровом плане территории площадью _____ 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6F3F3E">
        <w:rPr>
          <w:lang w:bidi="ru-RU"/>
        </w:rPr>
        <w:t>ся</w:t>
      </w:r>
      <w:proofErr w:type="spellEnd"/>
      <w:r w:rsidRPr="006F3F3E">
        <w:rPr>
          <w:lang w:bidi="ru-RU"/>
        </w:rPr>
        <w:t xml:space="preserve">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 соглашения о перераспределения земельных участков.</w:t>
      </w:r>
    </w:p>
    <w:p w:rsidR="00B74B3C" w:rsidRPr="006F3F3E" w:rsidRDefault="00B74B3C" w:rsidP="00B74B3C">
      <w:pPr>
        <w:pStyle w:val="af0"/>
        <w:numPr>
          <w:ilvl w:val="0"/>
          <w:numId w:val="69"/>
        </w:numPr>
        <w:tabs>
          <w:tab w:val="left" w:pos="993"/>
        </w:tabs>
        <w:ind w:left="0" w:firstLine="709"/>
        <w:contextualSpacing/>
        <w:jc w:val="both"/>
      </w:pPr>
      <w:r w:rsidRPr="006F3F3E">
        <w:rPr>
          <w:color w:val="000000"/>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74B3C" w:rsidRPr="006F3F3E" w:rsidRDefault="00B74B3C" w:rsidP="00B74B3C">
      <w:pPr>
        <w:pStyle w:val="af0"/>
        <w:numPr>
          <w:ilvl w:val="0"/>
          <w:numId w:val="69"/>
        </w:numPr>
        <w:tabs>
          <w:tab w:val="left" w:pos="993"/>
        </w:tabs>
        <w:ind w:left="0" w:firstLine="709"/>
        <w:contextualSpacing/>
        <w:jc w:val="both"/>
      </w:pPr>
      <w:r w:rsidRPr="006F3F3E">
        <w:rPr>
          <w:color w:val="000000"/>
          <w:lang w:bidi="ru-RU"/>
        </w:rPr>
        <w:t>Срок действия настоящего постановления составляет два года.</w:t>
      </w:r>
    </w:p>
    <w:p w:rsidR="00B74B3C" w:rsidRPr="006F3F3E" w:rsidRDefault="00B74B3C" w:rsidP="00B74B3C">
      <w:pPr>
        <w:pStyle w:val="af0"/>
        <w:numPr>
          <w:ilvl w:val="0"/>
          <w:numId w:val="69"/>
        </w:numPr>
        <w:tabs>
          <w:tab w:val="left" w:pos="993"/>
        </w:tabs>
        <w:ind w:left="0" w:firstLine="709"/>
        <w:contextualSpacing/>
        <w:jc w:val="both"/>
      </w:pPr>
      <w:r w:rsidRPr="006F3F3E">
        <w:t>Настоящее постановление вступает в силу с даты его подписания.</w:t>
      </w:r>
    </w:p>
    <w:p w:rsidR="00B74B3C" w:rsidRPr="006F3F3E" w:rsidRDefault="00B74B3C" w:rsidP="00B74B3C">
      <w:pPr>
        <w:pStyle w:val="af0"/>
        <w:numPr>
          <w:ilvl w:val="0"/>
          <w:numId w:val="69"/>
        </w:numPr>
        <w:tabs>
          <w:tab w:val="left" w:pos="993"/>
        </w:tabs>
        <w:ind w:left="0" w:firstLine="709"/>
        <w:contextualSpacing/>
        <w:jc w:val="both"/>
      </w:pPr>
      <w:r w:rsidRPr="006F3F3E">
        <w:t>Контроль за исполнением настоящего постановления возложить на _____________________________ (ответственное лицо Уполномоченного органа).</w:t>
      </w:r>
    </w:p>
    <w:p w:rsidR="00B74B3C" w:rsidRPr="006F3F3E" w:rsidRDefault="00B74B3C" w:rsidP="00B74B3C">
      <w:pPr>
        <w:tabs>
          <w:tab w:val="left" w:pos="993"/>
        </w:tabs>
        <w:jc w:val="both"/>
      </w:pPr>
    </w:p>
    <w:p w:rsidR="00B74B3C" w:rsidRPr="006F3F3E" w:rsidRDefault="00B74B3C" w:rsidP="00B74B3C">
      <w:pPr>
        <w:tabs>
          <w:tab w:val="left" w:pos="993"/>
        </w:tabs>
        <w:jc w:val="both"/>
      </w:pPr>
      <w:r w:rsidRPr="006F3F3E">
        <w:t>(Должность)                                      (подпись)                   (инициалы, фамилия)</w:t>
      </w:r>
    </w:p>
    <w:p w:rsidR="00B74B3C" w:rsidRPr="006F3F3E" w:rsidRDefault="00B74B3C" w:rsidP="006F3F3E">
      <w:pPr>
        <w:jc w:val="right"/>
        <w:rPr>
          <w:color w:val="000000"/>
          <w:lang w:bidi="ru-RU"/>
        </w:rPr>
      </w:pPr>
      <w:r w:rsidRPr="006F3F3E">
        <w:rPr>
          <w:i/>
          <w:iCs/>
          <w:color w:val="000000"/>
          <w:lang w:bidi="ru-RU"/>
        </w:rPr>
        <w:t xml:space="preserve">                                                     </w:t>
      </w:r>
      <w:r w:rsidRPr="006F3F3E">
        <w:rPr>
          <w:color w:val="000000"/>
          <w:lang w:bidi="ru-RU"/>
        </w:rPr>
        <w:t xml:space="preserve">Приложение № 5 </w:t>
      </w:r>
    </w:p>
    <w:p w:rsidR="00B74B3C" w:rsidRPr="006F3F3E" w:rsidRDefault="00B74B3C" w:rsidP="006F3F3E">
      <w:pPr>
        <w:widowControl w:val="0"/>
        <w:ind w:left="4395"/>
        <w:jc w:val="right"/>
        <w:rPr>
          <w:color w:val="000000"/>
          <w:lang w:bidi="ru-RU"/>
        </w:rPr>
      </w:pPr>
      <w:r w:rsidRPr="006F3F3E">
        <w:rPr>
          <w:color w:val="000000"/>
          <w:lang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74B3C" w:rsidRPr="006F3F3E" w:rsidRDefault="00B74B3C" w:rsidP="00B74B3C">
      <w:pPr>
        <w:widowControl w:val="0"/>
        <w:ind w:left="5387"/>
        <w:jc w:val="both"/>
        <w:rPr>
          <w:color w:val="000000"/>
          <w:lang w:bidi="ru-RU"/>
        </w:rPr>
      </w:pPr>
    </w:p>
    <w:p w:rsidR="00B74B3C" w:rsidRPr="006F3F3E" w:rsidRDefault="00B74B3C" w:rsidP="00B74B3C">
      <w:pPr>
        <w:keepNext/>
        <w:keepLines/>
        <w:widowControl w:val="0"/>
        <w:ind w:right="20"/>
        <w:jc w:val="center"/>
        <w:outlineLvl w:val="0"/>
        <w:rPr>
          <w:bCs/>
          <w:color w:val="000000"/>
          <w:lang w:bidi="ru-RU"/>
        </w:rPr>
      </w:pPr>
      <w:bookmarkStart w:id="59" w:name="bookmark41"/>
      <w:r w:rsidRPr="006F3F3E">
        <w:rPr>
          <w:bCs/>
          <w:color w:val="000000"/>
          <w:lang w:bidi="ru-RU"/>
        </w:rPr>
        <w:t>Форма заявления о перераспределении земельных участков</w:t>
      </w:r>
      <w:bookmarkEnd w:id="59"/>
    </w:p>
    <w:p w:rsidR="00B74B3C" w:rsidRPr="006F3F3E" w:rsidRDefault="00B74B3C" w:rsidP="00B74B3C">
      <w:pPr>
        <w:widowControl w:val="0"/>
        <w:ind w:left="5387"/>
        <w:jc w:val="both"/>
        <w:rPr>
          <w:color w:val="000000"/>
          <w:lang w:bidi="ru-RU"/>
        </w:rPr>
      </w:pPr>
      <w:r w:rsidRPr="006F3F3E">
        <w:rPr>
          <w:color w:val="000000"/>
          <w:lang w:bidi="ru-RU"/>
        </w:rPr>
        <w:t>кому:</w:t>
      </w:r>
    </w:p>
    <w:p w:rsidR="00B74B3C" w:rsidRPr="006F3F3E" w:rsidRDefault="00B74B3C" w:rsidP="00B74B3C">
      <w:pPr>
        <w:widowControl w:val="0"/>
        <w:ind w:left="5387"/>
        <w:jc w:val="both"/>
        <w:rPr>
          <w:i/>
          <w:iCs/>
          <w:color w:val="000000"/>
          <w:lang w:bidi="ru-RU"/>
        </w:rPr>
      </w:pPr>
      <w:r w:rsidRPr="006F3F3E">
        <w:rPr>
          <w:i/>
          <w:iCs/>
          <w:color w:val="000000"/>
          <w:lang w:bidi="ru-RU"/>
        </w:rPr>
        <w:t>(наименование органа местного самоуправления)</w:t>
      </w:r>
    </w:p>
    <w:p w:rsidR="00B74B3C" w:rsidRPr="006F3F3E" w:rsidRDefault="00B74B3C" w:rsidP="00B74B3C">
      <w:pPr>
        <w:widowControl w:val="0"/>
        <w:ind w:left="5387"/>
        <w:jc w:val="both"/>
        <w:rPr>
          <w:color w:val="000000"/>
          <w:lang w:bidi="ru-RU"/>
        </w:rPr>
      </w:pPr>
      <w:r w:rsidRPr="006F3F3E">
        <w:rPr>
          <w:color w:val="000000"/>
          <w:lang w:bidi="ru-RU"/>
        </w:rPr>
        <w:t>от кого:</w:t>
      </w:r>
    </w:p>
    <w:p w:rsidR="00B74B3C" w:rsidRPr="006F3F3E" w:rsidRDefault="00B74B3C" w:rsidP="00B74B3C">
      <w:pPr>
        <w:widowControl w:val="0"/>
        <w:ind w:left="5387"/>
        <w:jc w:val="both"/>
        <w:rPr>
          <w:i/>
          <w:iCs/>
          <w:color w:val="000000"/>
          <w:lang w:bidi="ru-RU"/>
        </w:rPr>
      </w:pPr>
      <w:r w:rsidRPr="006F3F3E">
        <w:rPr>
          <w:i/>
          <w:iCs/>
          <w:color w:val="000000"/>
          <w:lang w:bidi="ru-RU"/>
        </w:rPr>
        <w:t>(полное наименование, ИНН, ОГРН юридического лица, ИП)</w:t>
      </w:r>
      <w:r w:rsidRPr="006F3F3E">
        <w:rPr>
          <w:i/>
          <w:iCs/>
          <w:color w:val="000000"/>
          <w:lang w:bidi="ru-RU"/>
        </w:rPr>
        <w:br/>
        <w:t>(контактный телефон, электронная почта, почтовый адрес)</w:t>
      </w:r>
      <w:r w:rsidRPr="006F3F3E">
        <w:rPr>
          <w:i/>
          <w:iCs/>
          <w:color w:val="000000"/>
          <w:lang w:bidi="ru-RU"/>
        </w:rPr>
        <w:br/>
      </w:r>
      <w:r w:rsidRPr="006F3F3E">
        <w:rPr>
          <w:i/>
          <w:iCs/>
          <w:color w:val="000000"/>
          <w:lang w:bidi="ru-RU"/>
        </w:rPr>
        <w:lastRenderedPageBreak/>
        <w:t>(фамилия, имя, отчество (последнее - при наличии), данные</w:t>
      </w:r>
      <w:r w:rsidRPr="006F3F3E">
        <w:rPr>
          <w:i/>
          <w:iCs/>
          <w:color w:val="000000"/>
          <w:lang w:bidi="ru-RU"/>
        </w:rPr>
        <w:br/>
        <w:t>документа, удостоверяющего личность, контактный телефон,</w:t>
      </w:r>
      <w:r w:rsidRPr="006F3F3E">
        <w:rPr>
          <w:i/>
          <w:iCs/>
          <w:color w:val="000000"/>
          <w:lang w:bidi="ru-RU"/>
        </w:rPr>
        <w:br/>
        <w:t>адрес электронной почты, адрес регистрации, адрес</w:t>
      </w:r>
      <w:r w:rsidRPr="006F3F3E">
        <w:rPr>
          <w:i/>
          <w:iCs/>
          <w:color w:val="000000"/>
          <w:lang w:bidi="ru-RU"/>
        </w:rPr>
        <w:br/>
        <w:t>фактического проживания уполномоченного лица)</w:t>
      </w:r>
      <w:r w:rsidRPr="006F3F3E">
        <w:rPr>
          <w:i/>
          <w:iCs/>
          <w:color w:val="000000"/>
          <w:lang w:bidi="ru-RU"/>
        </w:rPr>
        <w:br/>
        <w:t>(данные представителя заявителя)</w:t>
      </w:r>
    </w:p>
    <w:p w:rsidR="00B74B3C" w:rsidRPr="006F3F3E" w:rsidRDefault="00B74B3C" w:rsidP="00B74B3C">
      <w:pPr>
        <w:widowControl w:val="0"/>
        <w:ind w:left="60"/>
        <w:jc w:val="center"/>
        <w:rPr>
          <w:bCs/>
          <w:color w:val="000000"/>
          <w:lang w:bidi="ru-RU"/>
        </w:rPr>
      </w:pPr>
    </w:p>
    <w:p w:rsidR="00B74B3C" w:rsidRPr="006F3F3E" w:rsidRDefault="00B74B3C" w:rsidP="00B74B3C">
      <w:pPr>
        <w:widowControl w:val="0"/>
        <w:ind w:left="60"/>
        <w:jc w:val="center"/>
        <w:rPr>
          <w:bCs/>
          <w:color w:val="000000"/>
          <w:lang w:bidi="ru-RU"/>
        </w:rPr>
      </w:pPr>
      <w:r w:rsidRPr="006F3F3E">
        <w:rPr>
          <w:bCs/>
          <w:color w:val="000000"/>
          <w:lang w:bidi="ru-RU"/>
        </w:rPr>
        <w:t>Заявление</w:t>
      </w:r>
    </w:p>
    <w:p w:rsidR="00B74B3C" w:rsidRPr="006F3F3E" w:rsidRDefault="00B74B3C" w:rsidP="00B74B3C">
      <w:pPr>
        <w:widowControl w:val="0"/>
        <w:ind w:left="60"/>
        <w:jc w:val="center"/>
        <w:rPr>
          <w:bCs/>
          <w:color w:val="000000"/>
          <w:lang w:bidi="ru-RU"/>
        </w:rPr>
      </w:pPr>
      <w:r w:rsidRPr="006F3F3E">
        <w:rPr>
          <w:bCs/>
          <w:color w:val="000000"/>
          <w:lang w:bidi="ru-RU"/>
        </w:rPr>
        <w:t>о перераспределении земель и (или) земельных участков, находящихся в</w:t>
      </w:r>
      <w:r w:rsidRPr="006F3F3E">
        <w:rPr>
          <w:bCs/>
          <w:color w:val="000000"/>
          <w:lang w:bidi="ru-RU"/>
        </w:rPr>
        <w:br/>
        <w:t>государственной или муниципальной собственности, и земельных участков,</w:t>
      </w:r>
    </w:p>
    <w:p w:rsidR="00B74B3C" w:rsidRPr="006F3F3E" w:rsidRDefault="00B74B3C" w:rsidP="00B74B3C">
      <w:pPr>
        <w:widowControl w:val="0"/>
        <w:ind w:left="60"/>
        <w:jc w:val="center"/>
        <w:rPr>
          <w:bCs/>
          <w:color w:val="000000"/>
          <w:lang w:bidi="ru-RU"/>
        </w:rPr>
      </w:pPr>
      <w:r w:rsidRPr="006F3F3E">
        <w:rPr>
          <w:bCs/>
          <w:color w:val="000000"/>
          <w:lang w:bidi="ru-RU"/>
        </w:rPr>
        <w:t>находящихся в частной собственности</w:t>
      </w:r>
    </w:p>
    <w:p w:rsidR="00B74B3C" w:rsidRPr="006F3F3E" w:rsidRDefault="00B74B3C" w:rsidP="00B74B3C">
      <w:pPr>
        <w:widowControl w:val="0"/>
        <w:ind w:firstLine="780"/>
        <w:jc w:val="both"/>
        <w:rPr>
          <w:color w:val="000000"/>
          <w:lang w:bidi="ru-RU"/>
        </w:rPr>
      </w:pPr>
      <w:r w:rsidRPr="006F3F3E">
        <w:rPr>
          <w:color w:val="000000"/>
          <w:lang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6F3F3E">
        <w:rPr>
          <w:i/>
          <w:iCs/>
          <w:color w:val="000000"/>
          <w:lang w:bidi="ru-RU"/>
        </w:rPr>
        <w:t>(указываются кадастровые номера, площадь земельных участков)</w:t>
      </w:r>
      <w:r w:rsidRPr="006F3F3E">
        <w:rPr>
          <w:color w:val="000000"/>
          <w:lang w:bidi="ru-RU"/>
        </w:rPr>
        <w:t xml:space="preserve"> __________________________________ и земельного участка, находящегося в частной собственности </w:t>
      </w:r>
      <w:r w:rsidRPr="006F3F3E">
        <w:rPr>
          <w:color w:val="000000"/>
          <w:lang w:bidi="ru-RU"/>
        </w:rPr>
        <w:tab/>
        <w:t xml:space="preserve">______________________________________________ </w:t>
      </w:r>
      <w:r w:rsidRPr="006F3F3E">
        <w:rPr>
          <w:i/>
          <w:iCs/>
          <w:color w:val="000000"/>
          <w:lang w:bidi="ru-RU"/>
        </w:rPr>
        <w:t>(ФИО собственника земельного участка)</w:t>
      </w:r>
      <w:r w:rsidRPr="006F3F3E">
        <w:rPr>
          <w:color w:val="000000"/>
          <w:lang w:bidi="ru-RU"/>
        </w:rPr>
        <w:t xml:space="preserve"> с кадастровым номером _____________, площадью ___________________ кв. м,</w:t>
      </w:r>
    </w:p>
    <w:p w:rsidR="00B74B3C" w:rsidRPr="006F3F3E" w:rsidRDefault="00B74B3C" w:rsidP="00B74B3C">
      <w:pPr>
        <w:widowControl w:val="0"/>
        <w:tabs>
          <w:tab w:val="left" w:leader="underscore" w:pos="10260"/>
        </w:tabs>
        <w:ind w:firstLine="780"/>
        <w:jc w:val="both"/>
        <w:rPr>
          <w:color w:val="000000"/>
          <w:lang w:bidi="ru-RU"/>
        </w:rPr>
      </w:pPr>
      <w:r w:rsidRPr="006F3F3E">
        <w:rPr>
          <w:color w:val="000000"/>
          <w:lang w:bidi="ru-RU"/>
        </w:rPr>
        <w:t>согласно прилагаемому проекту межевания территории _______________________</w:t>
      </w:r>
    </w:p>
    <w:p w:rsidR="00B74B3C" w:rsidRPr="006F3F3E" w:rsidRDefault="00B74B3C" w:rsidP="00B74B3C">
      <w:pPr>
        <w:widowControl w:val="0"/>
        <w:jc w:val="both"/>
        <w:rPr>
          <w:color w:val="000000"/>
          <w:lang w:bidi="ru-RU"/>
        </w:rPr>
      </w:pPr>
      <w:r w:rsidRPr="006F3F3E">
        <w:rPr>
          <w:i/>
          <w:iCs/>
          <w:color w:val="000000"/>
          <w:lang w:bidi="ru-RU"/>
        </w:rPr>
        <w:t>(реквизиты утвержденного проекта межевания территории)</w:t>
      </w:r>
      <w:r w:rsidRPr="006F3F3E">
        <w:rPr>
          <w:color w:val="000000"/>
          <w:lang w:bidi="ru-RU"/>
        </w:rPr>
        <w:t xml:space="preserve"> (указывается, если перераспределение земельных участков планируется осуществить в соответствии с данным проектом)</w:t>
      </w:r>
    </w:p>
    <w:p w:rsidR="00B74B3C" w:rsidRPr="006F3F3E" w:rsidRDefault="00B74B3C" w:rsidP="00B74B3C">
      <w:pPr>
        <w:widowControl w:val="0"/>
        <w:ind w:firstLine="740"/>
        <w:jc w:val="both"/>
        <w:rPr>
          <w:i/>
          <w:iCs/>
          <w:color w:val="000000"/>
          <w:lang w:bidi="ru-RU"/>
        </w:rPr>
      </w:pPr>
      <w:r w:rsidRPr="006F3F3E">
        <w:rPr>
          <w:i/>
          <w:iCs/>
          <w:color w:val="000000"/>
          <w:lang w:bidi="ru-RU"/>
        </w:rPr>
        <w:t>или</w:t>
      </w:r>
    </w:p>
    <w:p w:rsidR="00B74B3C" w:rsidRPr="006F3F3E" w:rsidRDefault="00B74B3C" w:rsidP="00B74B3C">
      <w:pPr>
        <w:widowControl w:val="0"/>
        <w:ind w:firstLine="740"/>
        <w:jc w:val="both"/>
        <w:rPr>
          <w:color w:val="000000"/>
          <w:lang w:bidi="ru-RU"/>
        </w:rPr>
      </w:pPr>
      <w:r w:rsidRPr="006F3F3E">
        <w:rPr>
          <w:color w:val="000000"/>
          <w:lang w:bidi="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B74B3C" w:rsidRPr="006F3F3E" w:rsidRDefault="00B74B3C" w:rsidP="00B74B3C">
      <w:pPr>
        <w:widowControl w:val="0"/>
        <w:jc w:val="both"/>
        <w:rPr>
          <w:color w:val="000000"/>
          <w:lang w:bidi="ru-RU"/>
        </w:rPr>
      </w:pPr>
      <w:r w:rsidRPr="006F3F3E">
        <w:rPr>
          <w:color w:val="000000"/>
          <w:lang w:bidi="ru-RU"/>
        </w:rPr>
        <w:t>Обоснование перераспределения:</w:t>
      </w:r>
    </w:p>
    <w:p w:rsidR="00B74B3C" w:rsidRPr="006F3F3E" w:rsidRDefault="00B74B3C" w:rsidP="00B74B3C">
      <w:pPr>
        <w:widowControl w:val="0"/>
        <w:tabs>
          <w:tab w:val="left" w:leader="underscore" w:pos="3514"/>
        </w:tabs>
        <w:jc w:val="both"/>
        <w:rPr>
          <w:color w:val="000000"/>
          <w:lang w:bidi="ru-RU"/>
        </w:rPr>
      </w:pPr>
      <w:r w:rsidRPr="006F3F3E">
        <w:rPr>
          <w:color w:val="000000"/>
          <w:lang w:bidi="ru-RU"/>
        </w:rPr>
        <w:tab/>
        <w:t>(указывается соответствующий подпункт пункта 1 статьи</w:t>
      </w:r>
    </w:p>
    <w:p w:rsidR="00B74B3C" w:rsidRPr="006F3F3E" w:rsidRDefault="00B74B3C" w:rsidP="00B74B3C">
      <w:pPr>
        <w:widowControl w:val="0"/>
        <w:jc w:val="both"/>
        <w:rPr>
          <w:color w:val="000000"/>
          <w:lang w:bidi="ru-RU"/>
        </w:rPr>
      </w:pPr>
      <w:r w:rsidRPr="006F3F3E">
        <w:rPr>
          <w:color w:val="000000"/>
          <w:lang w:bidi="ru-RU"/>
        </w:rPr>
        <w:t>39.28 Земельного кодекса Российской Федерации).</w:t>
      </w:r>
    </w:p>
    <w:p w:rsidR="00B74B3C" w:rsidRPr="006F3F3E" w:rsidRDefault="00B74B3C" w:rsidP="00B74B3C">
      <w:pPr>
        <w:widowControl w:val="0"/>
        <w:jc w:val="both"/>
        <w:rPr>
          <w:color w:val="000000"/>
          <w:lang w:bidi="ru-RU"/>
        </w:rPr>
      </w:pPr>
      <w:r w:rsidRPr="006F3F3E">
        <w:rPr>
          <w:color w:val="000000"/>
          <w:lang w:bidi="ru-RU"/>
        </w:rPr>
        <w:t>Приложение:</w:t>
      </w:r>
    </w:p>
    <w:p w:rsidR="00B74B3C" w:rsidRPr="006F3F3E" w:rsidRDefault="00B74B3C" w:rsidP="00B74B3C">
      <w:pPr>
        <w:widowControl w:val="0"/>
        <w:spacing w:after="120"/>
        <w:rPr>
          <w:color w:val="000000"/>
          <w:lang w:bidi="ru-RU"/>
        </w:rPr>
      </w:pPr>
      <w:r w:rsidRPr="006F3F3E">
        <w:rPr>
          <w:color w:val="000000"/>
          <w:lang w:bidi="ru-RU"/>
        </w:rPr>
        <w:t>Результат предоставления услуги прошу:</w:t>
      </w:r>
    </w:p>
    <w:tbl>
      <w:tblPr>
        <w:tblOverlap w:val="never"/>
        <w:tblW w:w="4900" w:type="pct"/>
        <w:jc w:val="center"/>
        <w:tblInd w:w="85" w:type="dxa"/>
        <w:tblCellMar>
          <w:left w:w="85" w:type="dxa"/>
          <w:right w:w="85" w:type="dxa"/>
        </w:tblCellMar>
        <w:tblLook w:val="04A0" w:firstRow="1" w:lastRow="0" w:firstColumn="1" w:lastColumn="0" w:noHBand="0" w:noVBand="1"/>
      </w:tblPr>
      <w:tblGrid>
        <w:gridCol w:w="6794"/>
        <w:gridCol w:w="581"/>
      </w:tblGrid>
      <w:tr w:rsidR="00B74B3C" w:rsidRPr="006F3F3E" w:rsidTr="00BE6E2A">
        <w:trPr>
          <w:trHeight w:val="340"/>
          <w:jc w:val="center"/>
        </w:trPr>
        <w:tc>
          <w:tcPr>
            <w:tcW w:w="4606" w:type="pct"/>
            <w:tcBorders>
              <w:top w:val="single" w:sz="4" w:space="0" w:color="auto"/>
              <w:left w:val="single" w:sz="4" w:space="0" w:color="auto"/>
            </w:tcBorders>
            <w:shd w:val="clear" w:color="auto" w:fill="FFFFFF"/>
            <w:vAlign w:val="center"/>
          </w:tcPr>
          <w:p w:rsidR="00B74B3C" w:rsidRPr="006F3F3E" w:rsidRDefault="00B74B3C" w:rsidP="00BE6E2A">
            <w:pPr>
              <w:widowControl w:val="0"/>
              <w:jc w:val="both"/>
              <w:rPr>
                <w:color w:val="000000"/>
                <w:lang w:bidi="ru-RU"/>
              </w:rPr>
            </w:pPr>
            <w:r w:rsidRPr="006F3F3E">
              <w:rPr>
                <w:color w:val="000000"/>
                <w:lang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B74B3C" w:rsidRPr="006F3F3E" w:rsidRDefault="00B74B3C" w:rsidP="00BE6E2A">
            <w:pPr>
              <w:widowControl w:val="0"/>
              <w:rPr>
                <w:rFonts w:eastAsia="Arial Unicode MS"/>
                <w:color w:val="000000"/>
                <w:lang w:bidi="ru-RU"/>
              </w:rPr>
            </w:pPr>
          </w:p>
        </w:tc>
      </w:tr>
      <w:tr w:rsidR="00B74B3C" w:rsidRPr="006F3F3E" w:rsidTr="00BE6E2A">
        <w:trPr>
          <w:trHeight w:val="340"/>
          <w:jc w:val="center"/>
        </w:trPr>
        <w:tc>
          <w:tcPr>
            <w:tcW w:w="4606" w:type="pct"/>
            <w:tcBorders>
              <w:top w:val="single" w:sz="4" w:space="0" w:color="auto"/>
              <w:left w:val="single" w:sz="4" w:space="0" w:color="auto"/>
            </w:tcBorders>
            <w:shd w:val="clear" w:color="auto" w:fill="FFFFFF"/>
            <w:vAlign w:val="bottom"/>
          </w:tcPr>
          <w:p w:rsidR="00B74B3C" w:rsidRPr="006F3F3E" w:rsidRDefault="00B74B3C" w:rsidP="00BE6E2A">
            <w:pPr>
              <w:widowControl w:val="0"/>
              <w:jc w:val="both"/>
              <w:rPr>
                <w:color w:val="000000"/>
                <w:lang w:bidi="ru-RU"/>
              </w:rPr>
            </w:pPr>
            <w:r w:rsidRPr="006F3F3E">
              <w:rPr>
                <w:color w:val="000000"/>
                <w:lang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B74B3C" w:rsidRPr="006F3F3E" w:rsidRDefault="00B74B3C" w:rsidP="00BE6E2A">
            <w:pPr>
              <w:widowControl w:val="0"/>
              <w:rPr>
                <w:rFonts w:eastAsia="Arial Unicode MS"/>
                <w:color w:val="000000"/>
                <w:lang w:bidi="ru-RU"/>
              </w:rPr>
            </w:pPr>
          </w:p>
        </w:tc>
      </w:tr>
      <w:tr w:rsidR="00B74B3C" w:rsidRPr="006F3F3E" w:rsidTr="00BE6E2A">
        <w:trPr>
          <w:trHeight w:val="340"/>
          <w:jc w:val="center"/>
        </w:trPr>
        <w:tc>
          <w:tcPr>
            <w:tcW w:w="4606" w:type="pct"/>
            <w:tcBorders>
              <w:top w:val="single" w:sz="4" w:space="0" w:color="auto"/>
              <w:left w:val="single" w:sz="4" w:space="0" w:color="auto"/>
            </w:tcBorders>
            <w:shd w:val="clear" w:color="auto" w:fill="FFFFFF"/>
            <w:vAlign w:val="center"/>
          </w:tcPr>
          <w:p w:rsidR="00B74B3C" w:rsidRPr="006F3F3E" w:rsidRDefault="00B74B3C" w:rsidP="00BE6E2A">
            <w:pPr>
              <w:widowControl w:val="0"/>
              <w:jc w:val="both"/>
              <w:rPr>
                <w:color w:val="000000"/>
                <w:lang w:bidi="ru-RU"/>
              </w:rPr>
            </w:pPr>
            <w:r w:rsidRPr="006F3F3E">
              <w:rPr>
                <w:color w:val="000000"/>
                <w:lang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B74B3C" w:rsidRPr="006F3F3E" w:rsidRDefault="00B74B3C" w:rsidP="00BE6E2A">
            <w:pPr>
              <w:widowControl w:val="0"/>
              <w:rPr>
                <w:rFonts w:eastAsia="Arial Unicode MS"/>
                <w:color w:val="000000"/>
                <w:lang w:bidi="ru-RU"/>
              </w:rPr>
            </w:pPr>
          </w:p>
        </w:tc>
      </w:tr>
      <w:tr w:rsidR="00B74B3C" w:rsidRPr="006F3F3E" w:rsidTr="00BE6E2A">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4B3C" w:rsidRPr="006F3F3E" w:rsidRDefault="00B74B3C" w:rsidP="00BE6E2A">
            <w:pPr>
              <w:widowControl w:val="0"/>
              <w:jc w:val="center"/>
              <w:rPr>
                <w:color w:val="000000"/>
                <w:lang w:bidi="ru-RU"/>
              </w:rPr>
            </w:pPr>
            <w:r w:rsidRPr="006F3F3E">
              <w:rPr>
                <w:i/>
                <w:iCs/>
                <w:color w:val="000000"/>
                <w:lang w:bidi="ru-RU"/>
              </w:rPr>
              <w:t>Указывается один из перечисленных способов</w:t>
            </w:r>
          </w:p>
        </w:tc>
      </w:tr>
    </w:tbl>
    <w:p w:rsidR="00B74B3C" w:rsidRPr="006F3F3E" w:rsidRDefault="00B74B3C" w:rsidP="00B74B3C">
      <w:pPr>
        <w:widowControl w:val="0"/>
        <w:rPr>
          <w:color w:val="000000"/>
          <w:lang w:bidi="ru-RU"/>
        </w:rPr>
      </w:pPr>
    </w:p>
    <w:p w:rsidR="00B74B3C" w:rsidRPr="006F3F3E" w:rsidRDefault="00B74B3C" w:rsidP="00B74B3C">
      <w:pPr>
        <w:widowControl w:val="0"/>
        <w:rPr>
          <w:color w:val="000000"/>
          <w:lang w:bidi="ru-RU"/>
        </w:rPr>
      </w:pPr>
    </w:p>
    <w:p w:rsidR="00B74B3C" w:rsidRPr="006F3F3E" w:rsidRDefault="00B74B3C" w:rsidP="00B74B3C">
      <w:pPr>
        <w:widowControl w:val="0"/>
        <w:rPr>
          <w:color w:val="000000"/>
          <w:lang w:bidi="ru-RU"/>
        </w:rPr>
      </w:pPr>
      <w:r w:rsidRPr="006F3F3E">
        <w:rPr>
          <w:color w:val="000000"/>
          <w:lang w:bidi="ru-RU"/>
        </w:rPr>
        <w:t>(подпи</w:t>
      </w:r>
      <w:r w:rsidR="006F3F3E">
        <w:rPr>
          <w:color w:val="000000"/>
          <w:lang w:bidi="ru-RU"/>
        </w:rPr>
        <w:t xml:space="preserve">сь)   </w:t>
      </w:r>
      <w:r w:rsidRPr="006F3F3E">
        <w:rPr>
          <w:color w:val="000000"/>
          <w:lang w:bidi="ru-RU"/>
        </w:rPr>
        <w:t xml:space="preserve">             (фамилия, имя, отчество (последнее - при наличии)</w:t>
      </w:r>
    </w:p>
    <w:p w:rsidR="00B74B3C" w:rsidRPr="006F3F3E" w:rsidRDefault="00B74B3C" w:rsidP="00B74B3C">
      <w:pPr>
        <w:widowControl w:val="0"/>
        <w:jc w:val="both"/>
        <w:rPr>
          <w:color w:val="000000"/>
          <w:lang w:bidi="ru-RU"/>
        </w:rPr>
      </w:pPr>
    </w:p>
    <w:p w:rsidR="00B74B3C" w:rsidRPr="006F3F3E" w:rsidRDefault="00B74B3C" w:rsidP="00B74B3C">
      <w:pPr>
        <w:widowControl w:val="0"/>
        <w:jc w:val="both"/>
        <w:rPr>
          <w:color w:val="000000"/>
          <w:lang w:bidi="ru-RU"/>
        </w:rPr>
      </w:pPr>
      <w:r w:rsidRPr="006F3F3E">
        <w:rPr>
          <w:color w:val="000000"/>
          <w:lang w:bidi="ru-RU"/>
        </w:rPr>
        <w:t>Дата</w:t>
      </w:r>
    </w:p>
    <w:p w:rsidR="006F3F3E" w:rsidRPr="006F3F3E" w:rsidRDefault="006F3F3E" w:rsidP="006F3F3E">
      <w:pPr>
        <w:jc w:val="right"/>
        <w:rPr>
          <w:color w:val="000000"/>
          <w:lang w:bidi="ru-RU"/>
        </w:rPr>
      </w:pPr>
      <w:r w:rsidRPr="006F3F3E">
        <w:rPr>
          <w:rFonts w:eastAsia="Arial Unicode MS"/>
          <w:color w:val="000000"/>
          <w:lang w:bidi="ru-RU"/>
        </w:rPr>
        <w:t xml:space="preserve">Приложение № 6 </w:t>
      </w:r>
    </w:p>
    <w:p w:rsidR="006F3F3E" w:rsidRDefault="006F3F3E" w:rsidP="006F3F3E">
      <w:pPr>
        <w:ind w:firstLine="709"/>
        <w:jc w:val="right"/>
        <w:rPr>
          <w:rFonts w:eastAsia="Arial Unicode MS"/>
          <w:color w:val="000000"/>
          <w:lang w:bidi="ru-RU"/>
        </w:rPr>
      </w:pPr>
      <w:r w:rsidRPr="006F3F3E">
        <w:rPr>
          <w:rFonts w:eastAsia="Arial Unicode MS"/>
          <w:color w:val="000000"/>
          <w:lang w:bidi="ru-RU"/>
        </w:rPr>
        <w:t xml:space="preserve">к Административному регламенту </w:t>
      </w:r>
    </w:p>
    <w:p w:rsidR="006F3F3E" w:rsidRDefault="006F3F3E" w:rsidP="006F3F3E">
      <w:pPr>
        <w:ind w:firstLine="709"/>
        <w:jc w:val="right"/>
        <w:rPr>
          <w:rFonts w:eastAsia="Arial Unicode MS"/>
          <w:color w:val="000000"/>
          <w:lang w:bidi="ru-RU"/>
        </w:rPr>
      </w:pPr>
      <w:r w:rsidRPr="006F3F3E">
        <w:rPr>
          <w:rFonts w:eastAsia="Arial Unicode MS"/>
          <w:color w:val="000000"/>
          <w:lang w:bidi="ru-RU"/>
        </w:rPr>
        <w:t>по предоставлению муниципальной услуги</w:t>
      </w:r>
    </w:p>
    <w:p w:rsidR="006F3F3E" w:rsidRDefault="006F3F3E" w:rsidP="006F3F3E">
      <w:pPr>
        <w:ind w:firstLine="709"/>
        <w:jc w:val="right"/>
        <w:rPr>
          <w:rFonts w:eastAsia="Arial Unicode MS"/>
          <w:color w:val="000000"/>
          <w:lang w:bidi="ru-RU"/>
        </w:rPr>
      </w:pPr>
      <w:r w:rsidRPr="006F3F3E">
        <w:rPr>
          <w:rFonts w:eastAsia="Arial Unicode MS"/>
          <w:color w:val="000000"/>
          <w:lang w:bidi="ru-RU"/>
        </w:rPr>
        <w:t xml:space="preserve"> «Перераспределение земель и (или) </w:t>
      </w:r>
    </w:p>
    <w:p w:rsidR="006F3F3E" w:rsidRDefault="006F3F3E" w:rsidP="006F3F3E">
      <w:pPr>
        <w:ind w:firstLine="709"/>
        <w:jc w:val="right"/>
        <w:rPr>
          <w:rFonts w:eastAsia="Arial Unicode MS"/>
          <w:color w:val="000000"/>
          <w:lang w:bidi="ru-RU"/>
        </w:rPr>
      </w:pPr>
      <w:r w:rsidRPr="006F3F3E">
        <w:rPr>
          <w:rFonts w:eastAsia="Arial Unicode MS"/>
          <w:color w:val="000000"/>
          <w:lang w:bidi="ru-RU"/>
        </w:rPr>
        <w:t>земельных участков, находящихся</w:t>
      </w:r>
    </w:p>
    <w:p w:rsidR="006F3F3E" w:rsidRDefault="006F3F3E" w:rsidP="006F3F3E">
      <w:pPr>
        <w:ind w:firstLine="709"/>
        <w:jc w:val="right"/>
        <w:rPr>
          <w:rFonts w:eastAsia="Arial Unicode MS"/>
          <w:color w:val="000000"/>
          <w:lang w:bidi="ru-RU"/>
        </w:rPr>
      </w:pPr>
      <w:r w:rsidRPr="006F3F3E">
        <w:rPr>
          <w:rFonts w:eastAsia="Arial Unicode MS"/>
          <w:color w:val="000000"/>
          <w:lang w:bidi="ru-RU"/>
        </w:rPr>
        <w:t xml:space="preserve"> в государственной или муниципальной собственности, </w:t>
      </w:r>
    </w:p>
    <w:p w:rsidR="006F3F3E" w:rsidRDefault="006F3F3E" w:rsidP="006F3F3E">
      <w:pPr>
        <w:ind w:firstLine="709"/>
        <w:jc w:val="right"/>
        <w:rPr>
          <w:rFonts w:eastAsia="Arial Unicode MS"/>
          <w:color w:val="000000"/>
          <w:lang w:bidi="ru-RU"/>
        </w:rPr>
      </w:pPr>
      <w:r w:rsidRPr="006F3F3E">
        <w:rPr>
          <w:rFonts w:eastAsia="Arial Unicode MS"/>
          <w:color w:val="000000"/>
          <w:lang w:bidi="ru-RU"/>
        </w:rPr>
        <w:t xml:space="preserve">и земельных участков, </w:t>
      </w:r>
    </w:p>
    <w:p w:rsidR="001A2D23" w:rsidRDefault="006F3F3E" w:rsidP="006F3F3E">
      <w:pPr>
        <w:ind w:firstLine="709"/>
        <w:jc w:val="right"/>
        <w:rPr>
          <w:rFonts w:eastAsia="Arial Unicode MS"/>
          <w:color w:val="000000"/>
          <w:lang w:bidi="ru-RU"/>
        </w:rPr>
      </w:pPr>
      <w:r w:rsidRPr="006F3F3E">
        <w:rPr>
          <w:rFonts w:eastAsia="Arial Unicode MS"/>
          <w:color w:val="000000"/>
          <w:lang w:bidi="ru-RU"/>
        </w:rPr>
        <w:lastRenderedPageBreak/>
        <w:t>находящихся в частной собственности»</w:t>
      </w:r>
    </w:p>
    <w:p w:rsidR="006F3F3E" w:rsidRDefault="006F3F3E" w:rsidP="006F3F3E">
      <w:pPr>
        <w:ind w:firstLine="709"/>
        <w:jc w:val="right"/>
        <w:rPr>
          <w:rFonts w:eastAsia="Arial Unicode MS"/>
          <w:color w:val="000000"/>
          <w:lang w:bidi="ru-RU"/>
        </w:rPr>
      </w:pPr>
    </w:p>
    <w:p w:rsidR="006F3F3E" w:rsidRDefault="006F3F3E" w:rsidP="006F3F3E">
      <w:pPr>
        <w:ind w:firstLine="709"/>
        <w:jc w:val="right"/>
        <w:rPr>
          <w:rFonts w:eastAsia="Arial Unicode MS"/>
          <w:color w:val="000000"/>
          <w:lang w:bidi="ru-RU"/>
        </w:rPr>
      </w:pPr>
    </w:p>
    <w:p w:rsidR="006F3F3E" w:rsidRPr="006F3F3E" w:rsidRDefault="006F3F3E" w:rsidP="006F3F3E">
      <w:pPr>
        <w:ind w:firstLine="709"/>
        <w:jc w:val="center"/>
        <w:rPr>
          <w:rFonts w:eastAsia="Arial Unicode MS"/>
          <w:color w:val="000000"/>
          <w:lang w:bidi="ru-RU"/>
        </w:rPr>
      </w:pPr>
      <w:r w:rsidRPr="006F3F3E">
        <w:rPr>
          <w:rFonts w:eastAsia="Arial Unicode MS"/>
          <w:color w:val="000000"/>
          <w:lang w:bidi="ru-RU"/>
        </w:rPr>
        <w:t>Состав, последовательность и сроки выполнения административных процедур (действий) при</w:t>
      </w:r>
    </w:p>
    <w:p w:rsidR="006F3F3E" w:rsidRDefault="006F3F3E" w:rsidP="006F3F3E">
      <w:pPr>
        <w:ind w:firstLine="709"/>
        <w:jc w:val="center"/>
        <w:rPr>
          <w:rFonts w:eastAsia="Arial Unicode MS"/>
          <w:color w:val="000000"/>
          <w:lang w:bidi="ru-RU"/>
        </w:rPr>
      </w:pPr>
      <w:r w:rsidRPr="006F3F3E">
        <w:rPr>
          <w:rFonts w:eastAsia="Arial Unicode MS"/>
          <w:color w:val="000000"/>
          <w:lang w:bidi="ru-RU"/>
        </w:rPr>
        <w:t>предоставлении муниципальной услуги</w:t>
      </w:r>
    </w:p>
    <w:p w:rsidR="006F3F3E" w:rsidRDefault="006F3F3E" w:rsidP="006F3F3E">
      <w:pPr>
        <w:ind w:firstLine="709"/>
        <w:jc w:val="center"/>
        <w:rPr>
          <w:rFonts w:eastAsia="Arial Unicode MS"/>
          <w:color w:val="000000"/>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116"/>
        <w:gridCol w:w="1096"/>
        <w:gridCol w:w="1038"/>
        <w:gridCol w:w="1003"/>
        <w:gridCol w:w="1063"/>
        <w:gridCol w:w="1093"/>
        <w:gridCol w:w="1117"/>
      </w:tblGrid>
      <w:tr w:rsidR="006F3F3E" w:rsidRPr="006F3F3E" w:rsidTr="00BE6E2A">
        <w:trPr>
          <w:trHeight w:val="340"/>
        </w:trPr>
        <w:tc>
          <w:tcPr>
            <w:tcW w:w="730" w:type="pct"/>
            <w:shd w:val="clear" w:color="000000" w:fill="FFFFFF"/>
            <w:vAlign w:val="center"/>
            <w:hideMark/>
          </w:tcPr>
          <w:p w:rsidR="006F3F3E" w:rsidRPr="006F3F3E" w:rsidRDefault="006F3F3E" w:rsidP="00BE6E2A">
            <w:pPr>
              <w:jc w:val="center"/>
              <w:rPr>
                <w:color w:val="000000"/>
              </w:rPr>
            </w:pPr>
            <w:r w:rsidRPr="006F3F3E">
              <w:rPr>
                <w:color w:val="000000"/>
              </w:rPr>
              <w:t>Основание для начала административной процедуры</w:t>
            </w:r>
          </w:p>
        </w:tc>
        <w:tc>
          <w:tcPr>
            <w:tcW w:w="716" w:type="pct"/>
            <w:shd w:val="clear" w:color="000000" w:fill="FFFFFF"/>
            <w:vAlign w:val="center"/>
            <w:hideMark/>
          </w:tcPr>
          <w:p w:rsidR="006F3F3E" w:rsidRPr="006F3F3E" w:rsidRDefault="006F3F3E" w:rsidP="00BE6E2A">
            <w:pPr>
              <w:jc w:val="center"/>
              <w:rPr>
                <w:color w:val="000000"/>
              </w:rPr>
            </w:pPr>
            <w:r w:rsidRPr="006F3F3E">
              <w:rPr>
                <w:color w:val="000000"/>
              </w:rPr>
              <w:t>Содержание административных действий</w:t>
            </w:r>
          </w:p>
        </w:tc>
        <w:tc>
          <w:tcPr>
            <w:tcW w:w="674" w:type="pct"/>
            <w:shd w:val="clear" w:color="000000" w:fill="FFFFFF"/>
            <w:vAlign w:val="center"/>
            <w:hideMark/>
          </w:tcPr>
          <w:p w:rsidR="006F3F3E" w:rsidRPr="006F3F3E" w:rsidRDefault="006F3F3E" w:rsidP="00BE6E2A">
            <w:pPr>
              <w:jc w:val="center"/>
              <w:rPr>
                <w:color w:val="000000"/>
              </w:rPr>
            </w:pPr>
            <w:r w:rsidRPr="006F3F3E">
              <w:rPr>
                <w:color w:val="000000"/>
              </w:rPr>
              <w:t>Срок выполнения административных действий</w:t>
            </w:r>
          </w:p>
        </w:tc>
        <w:tc>
          <w:tcPr>
            <w:tcW w:w="650" w:type="pct"/>
            <w:shd w:val="clear" w:color="000000" w:fill="FFFFFF"/>
            <w:vAlign w:val="center"/>
            <w:hideMark/>
          </w:tcPr>
          <w:p w:rsidR="006F3F3E" w:rsidRPr="006F3F3E" w:rsidRDefault="006F3F3E" w:rsidP="00BE6E2A">
            <w:pPr>
              <w:jc w:val="center"/>
              <w:rPr>
                <w:color w:val="000000"/>
              </w:rPr>
            </w:pPr>
            <w:r w:rsidRPr="006F3F3E">
              <w:rPr>
                <w:color w:val="000000"/>
              </w:rPr>
              <w:t>Ответственное лицо</w:t>
            </w:r>
          </w:p>
        </w:tc>
        <w:tc>
          <w:tcPr>
            <w:tcW w:w="693" w:type="pct"/>
            <w:shd w:val="clear" w:color="000000" w:fill="FFFFFF"/>
            <w:vAlign w:val="center"/>
            <w:hideMark/>
          </w:tcPr>
          <w:p w:rsidR="006F3F3E" w:rsidRPr="006F3F3E" w:rsidRDefault="006F3F3E" w:rsidP="00BE6E2A">
            <w:pPr>
              <w:jc w:val="center"/>
              <w:rPr>
                <w:color w:val="000000"/>
              </w:rPr>
            </w:pPr>
            <w:r w:rsidRPr="006F3F3E">
              <w:rPr>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F3F3E" w:rsidRPr="006F3F3E" w:rsidRDefault="006F3F3E" w:rsidP="00BE6E2A">
            <w:pPr>
              <w:jc w:val="center"/>
              <w:rPr>
                <w:color w:val="000000"/>
              </w:rPr>
            </w:pPr>
            <w:r w:rsidRPr="006F3F3E">
              <w:rPr>
                <w:color w:val="000000"/>
              </w:rPr>
              <w:t>Критерии принятия решения</w:t>
            </w:r>
          </w:p>
        </w:tc>
        <w:tc>
          <w:tcPr>
            <w:tcW w:w="730" w:type="pct"/>
            <w:shd w:val="clear" w:color="000000" w:fill="FFFFFF"/>
            <w:vAlign w:val="center"/>
            <w:hideMark/>
          </w:tcPr>
          <w:p w:rsidR="006F3F3E" w:rsidRPr="006F3F3E" w:rsidRDefault="006F3F3E" w:rsidP="00BE6E2A">
            <w:pPr>
              <w:jc w:val="center"/>
              <w:rPr>
                <w:color w:val="000000"/>
              </w:rPr>
            </w:pPr>
            <w:r w:rsidRPr="006F3F3E">
              <w:rPr>
                <w:color w:val="000000"/>
              </w:rPr>
              <w:t>Результат административного действия, способ фиксации</w:t>
            </w:r>
          </w:p>
        </w:tc>
      </w:tr>
      <w:tr w:rsidR="006F3F3E" w:rsidRPr="006F3F3E" w:rsidTr="00BE6E2A">
        <w:trPr>
          <w:trHeight w:val="340"/>
        </w:trPr>
        <w:tc>
          <w:tcPr>
            <w:tcW w:w="730" w:type="pct"/>
            <w:shd w:val="clear" w:color="000000" w:fill="FFFFFF"/>
            <w:vAlign w:val="center"/>
            <w:hideMark/>
          </w:tcPr>
          <w:p w:rsidR="006F3F3E" w:rsidRPr="006F3F3E" w:rsidRDefault="006F3F3E" w:rsidP="00BE6E2A">
            <w:pPr>
              <w:jc w:val="center"/>
              <w:rPr>
                <w:color w:val="000000"/>
              </w:rPr>
            </w:pPr>
            <w:r w:rsidRPr="006F3F3E">
              <w:rPr>
                <w:color w:val="000000"/>
              </w:rPr>
              <w:t>1</w:t>
            </w:r>
          </w:p>
        </w:tc>
        <w:tc>
          <w:tcPr>
            <w:tcW w:w="716" w:type="pct"/>
            <w:shd w:val="clear" w:color="000000" w:fill="FFFFFF"/>
            <w:vAlign w:val="center"/>
            <w:hideMark/>
          </w:tcPr>
          <w:p w:rsidR="006F3F3E" w:rsidRPr="006F3F3E" w:rsidRDefault="006F3F3E" w:rsidP="00BE6E2A">
            <w:pPr>
              <w:jc w:val="center"/>
              <w:rPr>
                <w:color w:val="000000"/>
              </w:rPr>
            </w:pPr>
            <w:r w:rsidRPr="006F3F3E">
              <w:rPr>
                <w:color w:val="000000"/>
              </w:rPr>
              <w:t>2</w:t>
            </w:r>
          </w:p>
        </w:tc>
        <w:tc>
          <w:tcPr>
            <w:tcW w:w="674" w:type="pct"/>
            <w:shd w:val="clear" w:color="000000" w:fill="FFFFFF"/>
            <w:vAlign w:val="center"/>
            <w:hideMark/>
          </w:tcPr>
          <w:p w:rsidR="006F3F3E" w:rsidRPr="006F3F3E" w:rsidRDefault="006F3F3E" w:rsidP="00BE6E2A">
            <w:pPr>
              <w:jc w:val="center"/>
              <w:rPr>
                <w:color w:val="000000"/>
              </w:rPr>
            </w:pPr>
            <w:r w:rsidRPr="006F3F3E">
              <w:rPr>
                <w:color w:val="000000"/>
              </w:rPr>
              <w:t>3</w:t>
            </w:r>
          </w:p>
        </w:tc>
        <w:tc>
          <w:tcPr>
            <w:tcW w:w="650" w:type="pct"/>
            <w:shd w:val="clear" w:color="000000" w:fill="FFFFFF"/>
            <w:vAlign w:val="center"/>
            <w:hideMark/>
          </w:tcPr>
          <w:p w:rsidR="006F3F3E" w:rsidRPr="006F3F3E" w:rsidRDefault="006F3F3E" w:rsidP="00BE6E2A">
            <w:pPr>
              <w:jc w:val="center"/>
              <w:rPr>
                <w:color w:val="000000"/>
              </w:rPr>
            </w:pPr>
            <w:r w:rsidRPr="006F3F3E">
              <w:rPr>
                <w:color w:val="000000"/>
              </w:rPr>
              <w:t>4</w:t>
            </w:r>
          </w:p>
        </w:tc>
        <w:tc>
          <w:tcPr>
            <w:tcW w:w="693" w:type="pct"/>
            <w:shd w:val="clear" w:color="000000" w:fill="FFFFFF"/>
            <w:vAlign w:val="center"/>
            <w:hideMark/>
          </w:tcPr>
          <w:p w:rsidR="006F3F3E" w:rsidRPr="006F3F3E" w:rsidRDefault="006F3F3E" w:rsidP="00BE6E2A">
            <w:pPr>
              <w:jc w:val="center"/>
              <w:rPr>
                <w:color w:val="000000"/>
              </w:rPr>
            </w:pPr>
            <w:r w:rsidRPr="006F3F3E">
              <w:rPr>
                <w:color w:val="000000"/>
              </w:rPr>
              <w:t>5</w:t>
            </w:r>
          </w:p>
        </w:tc>
        <w:tc>
          <w:tcPr>
            <w:tcW w:w="807" w:type="pct"/>
            <w:shd w:val="clear" w:color="000000" w:fill="FFFFFF"/>
            <w:vAlign w:val="center"/>
            <w:hideMark/>
          </w:tcPr>
          <w:p w:rsidR="006F3F3E" w:rsidRPr="006F3F3E" w:rsidRDefault="006F3F3E" w:rsidP="00BE6E2A">
            <w:pPr>
              <w:jc w:val="center"/>
              <w:rPr>
                <w:color w:val="000000"/>
              </w:rPr>
            </w:pPr>
            <w:r w:rsidRPr="006F3F3E">
              <w:rPr>
                <w:color w:val="000000"/>
              </w:rPr>
              <w:t>6</w:t>
            </w:r>
          </w:p>
        </w:tc>
        <w:tc>
          <w:tcPr>
            <w:tcW w:w="730" w:type="pct"/>
            <w:shd w:val="clear" w:color="000000" w:fill="FFFFFF"/>
            <w:vAlign w:val="center"/>
            <w:hideMark/>
          </w:tcPr>
          <w:p w:rsidR="006F3F3E" w:rsidRPr="006F3F3E" w:rsidRDefault="006F3F3E" w:rsidP="00BE6E2A">
            <w:pPr>
              <w:jc w:val="center"/>
              <w:rPr>
                <w:color w:val="000000"/>
              </w:rPr>
            </w:pPr>
            <w:r w:rsidRPr="006F3F3E">
              <w:rPr>
                <w:color w:val="000000"/>
              </w:rPr>
              <w:t>7</w:t>
            </w:r>
          </w:p>
        </w:tc>
      </w:tr>
      <w:tr w:rsidR="006F3F3E" w:rsidRPr="006F3F3E" w:rsidTr="00BE6E2A">
        <w:trPr>
          <w:trHeight w:val="340"/>
        </w:trPr>
        <w:tc>
          <w:tcPr>
            <w:tcW w:w="5000" w:type="pct"/>
            <w:gridSpan w:val="7"/>
            <w:shd w:val="clear" w:color="000000" w:fill="FFFFFF"/>
            <w:vAlign w:val="center"/>
            <w:hideMark/>
          </w:tcPr>
          <w:p w:rsidR="006F3F3E" w:rsidRPr="006F3F3E" w:rsidRDefault="006F3F3E" w:rsidP="00BE6E2A">
            <w:pPr>
              <w:jc w:val="center"/>
              <w:rPr>
                <w:color w:val="000000"/>
              </w:rPr>
            </w:pPr>
            <w:r w:rsidRPr="006F3F3E">
              <w:rPr>
                <w:color w:val="000000"/>
              </w:rPr>
              <w:t>1. Проверка документов и регистрация заявления</w:t>
            </w:r>
          </w:p>
        </w:tc>
      </w:tr>
      <w:tr w:rsidR="006F3F3E" w:rsidRPr="006F3F3E" w:rsidTr="00BE6E2A">
        <w:trPr>
          <w:trHeight w:val="2103"/>
        </w:trPr>
        <w:tc>
          <w:tcPr>
            <w:tcW w:w="730" w:type="pct"/>
            <w:vMerge w:val="restart"/>
            <w:tcBorders>
              <w:bottom w:val="nil"/>
            </w:tcBorders>
            <w:shd w:val="clear" w:color="000000" w:fill="FFFFFF"/>
            <w:hideMark/>
          </w:tcPr>
          <w:p w:rsidR="006F3F3E" w:rsidRPr="006F3F3E" w:rsidRDefault="006F3F3E" w:rsidP="00BE6E2A">
            <w:pPr>
              <w:rPr>
                <w:color w:val="000000"/>
              </w:rPr>
            </w:pPr>
            <w:r w:rsidRPr="006F3F3E">
              <w:rPr>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F3F3E" w:rsidRPr="006F3F3E" w:rsidRDefault="006F3F3E" w:rsidP="00BE6E2A">
            <w:pPr>
              <w:rPr>
                <w:color w:val="000000"/>
              </w:rPr>
            </w:pPr>
            <w:r w:rsidRPr="006F3F3E">
              <w:rPr>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6F3F3E" w:rsidRPr="006F3F3E" w:rsidRDefault="006F3F3E" w:rsidP="00BE6E2A">
            <w:pPr>
              <w:rPr>
                <w:color w:val="000000"/>
              </w:rPr>
            </w:pPr>
            <w:r w:rsidRPr="006F3F3E">
              <w:rPr>
                <w:color w:val="000000"/>
              </w:rPr>
              <w:t>Административного регламента</w:t>
            </w:r>
          </w:p>
        </w:tc>
        <w:tc>
          <w:tcPr>
            <w:tcW w:w="674" w:type="pct"/>
            <w:vMerge w:val="restart"/>
            <w:shd w:val="clear" w:color="000000" w:fill="FFFFFF"/>
            <w:hideMark/>
          </w:tcPr>
          <w:p w:rsidR="006F3F3E" w:rsidRPr="006F3F3E" w:rsidRDefault="006F3F3E" w:rsidP="00BE6E2A">
            <w:pPr>
              <w:rPr>
                <w:color w:val="000000"/>
              </w:rPr>
            </w:pPr>
          </w:p>
          <w:p w:rsidR="006F3F3E" w:rsidRPr="006F3F3E" w:rsidRDefault="006F3F3E" w:rsidP="00BE6E2A">
            <w:pPr>
              <w:rPr>
                <w:color w:val="000000"/>
              </w:rPr>
            </w:pPr>
            <w:r w:rsidRPr="006F3F3E">
              <w:rPr>
                <w:color w:val="000000"/>
              </w:rPr>
              <w:t>3 рабочих дня</w:t>
            </w:r>
          </w:p>
        </w:tc>
        <w:tc>
          <w:tcPr>
            <w:tcW w:w="650" w:type="pct"/>
            <w:shd w:val="clear" w:color="000000" w:fill="FFFFFF"/>
            <w:hideMark/>
          </w:tcPr>
          <w:p w:rsidR="006F3F3E" w:rsidRPr="006F3F3E" w:rsidRDefault="006F3F3E" w:rsidP="00BE6E2A">
            <w:pPr>
              <w:rPr>
                <w:color w:val="000000"/>
              </w:rPr>
            </w:pPr>
            <w:r w:rsidRPr="006F3F3E">
              <w:rPr>
                <w:color w:val="000000"/>
              </w:rPr>
              <w:t>Должностное лицо, ответственное за предоставление муниципальной услуги</w:t>
            </w:r>
          </w:p>
        </w:tc>
        <w:tc>
          <w:tcPr>
            <w:tcW w:w="693" w:type="pct"/>
            <w:shd w:val="clear" w:color="000000" w:fill="FFFFFF"/>
            <w:hideMark/>
          </w:tcPr>
          <w:p w:rsidR="006F3F3E" w:rsidRPr="006F3F3E" w:rsidRDefault="006F3F3E" w:rsidP="00BE6E2A">
            <w:pPr>
              <w:rPr>
                <w:color w:val="000000"/>
              </w:rPr>
            </w:pPr>
            <w:r w:rsidRPr="006F3F3E">
              <w:rPr>
                <w:color w:val="000000"/>
              </w:rPr>
              <w:t>Уполномоченный орган / ПГС</w:t>
            </w:r>
          </w:p>
        </w:tc>
        <w:tc>
          <w:tcPr>
            <w:tcW w:w="807" w:type="pct"/>
            <w:shd w:val="clear" w:color="000000" w:fill="FFFFFF"/>
            <w:hideMark/>
          </w:tcPr>
          <w:p w:rsidR="006F3F3E" w:rsidRPr="006F3F3E" w:rsidRDefault="006F3F3E" w:rsidP="00BE6E2A">
            <w:pPr>
              <w:rPr>
                <w:color w:val="000000"/>
              </w:rPr>
            </w:pPr>
            <w:r w:rsidRPr="006F3F3E">
              <w:rPr>
                <w:color w:val="000000"/>
              </w:rPr>
              <w:t xml:space="preserve"> Принятие и рассмотрение заявления </w:t>
            </w:r>
          </w:p>
        </w:tc>
        <w:tc>
          <w:tcPr>
            <w:tcW w:w="730" w:type="pct"/>
            <w:vMerge w:val="restart"/>
            <w:shd w:val="clear" w:color="000000" w:fill="FFFFFF"/>
            <w:hideMark/>
          </w:tcPr>
          <w:p w:rsidR="006F3F3E" w:rsidRPr="006F3F3E" w:rsidRDefault="006F3F3E" w:rsidP="00BE6E2A">
            <w:pPr>
              <w:rPr>
                <w:color w:val="000000"/>
              </w:rPr>
            </w:pPr>
            <w:r w:rsidRPr="006F3F3E">
              <w:rPr>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6F3F3E" w:rsidRPr="006F3F3E" w:rsidTr="00BE6E2A">
        <w:trPr>
          <w:trHeight w:val="276"/>
        </w:trPr>
        <w:tc>
          <w:tcPr>
            <w:tcW w:w="730" w:type="pct"/>
            <w:vMerge/>
            <w:tcBorders>
              <w:top w:val="nil"/>
              <w:bottom w:val="single" w:sz="4" w:space="0" w:color="auto"/>
            </w:tcBorders>
            <w:vAlign w:val="center"/>
            <w:hideMark/>
          </w:tcPr>
          <w:p w:rsidR="006F3F3E" w:rsidRPr="006F3F3E" w:rsidRDefault="006F3F3E" w:rsidP="00BE6E2A">
            <w:pPr>
              <w:rPr>
                <w:color w:val="000000"/>
              </w:rPr>
            </w:pPr>
          </w:p>
        </w:tc>
        <w:tc>
          <w:tcPr>
            <w:tcW w:w="716" w:type="pct"/>
            <w:vMerge w:val="restart"/>
            <w:tcBorders>
              <w:top w:val="nil"/>
            </w:tcBorders>
            <w:shd w:val="clear" w:color="000000" w:fill="FFFFFF"/>
            <w:hideMark/>
          </w:tcPr>
          <w:p w:rsidR="006F3F3E" w:rsidRPr="006F3F3E" w:rsidRDefault="006F3F3E" w:rsidP="00BE6E2A">
            <w:pPr>
              <w:rPr>
                <w:color w:val="000000"/>
              </w:rPr>
            </w:pPr>
            <w:r w:rsidRPr="006F3F3E">
              <w:rPr>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6F3F3E" w:rsidRPr="006F3F3E" w:rsidRDefault="006F3F3E" w:rsidP="00BE6E2A">
            <w:pPr>
              <w:rPr>
                <w:color w:val="000000"/>
              </w:rPr>
            </w:pPr>
          </w:p>
        </w:tc>
        <w:tc>
          <w:tcPr>
            <w:tcW w:w="650" w:type="pct"/>
            <w:vMerge w:val="restart"/>
            <w:vAlign w:val="center"/>
            <w:hideMark/>
          </w:tcPr>
          <w:p w:rsidR="006F3F3E" w:rsidRPr="006F3F3E" w:rsidRDefault="006F3F3E" w:rsidP="00BE6E2A">
            <w:pPr>
              <w:rPr>
                <w:color w:val="000000"/>
              </w:rPr>
            </w:pPr>
            <w:r w:rsidRPr="006F3F3E">
              <w:rPr>
                <w:color w:val="000000"/>
              </w:rPr>
              <w:t>Должностное лицо, ответственное за предоставление муниципальной услуги</w:t>
            </w:r>
          </w:p>
        </w:tc>
        <w:tc>
          <w:tcPr>
            <w:tcW w:w="693" w:type="pct"/>
            <w:vMerge w:val="restart"/>
            <w:vAlign w:val="center"/>
            <w:hideMark/>
          </w:tcPr>
          <w:p w:rsidR="006F3F3E" w:rsidRPr="006F3F3E" w:rsidRDefault="006F3F3E" w:rsidP="00BE6E2A">
            <w:pPr>
              <w:rPr>
                <w:color w:val="000000"/>
              </w:rPr>
            </w:pPr>
            <w:r w:rsidRPr="006F3F3E">
              <w:rPr>
                <w:color w:val="000000"/>
              </w:rPr>
              <w:t>Уполномоченный орган / ПГС</w:t>
            </w:r>
          </w:p>
        </w:tc>
        <w:tc>
          <w:tcPr>
            <w:tcW w:w="807" w:type="pct"/>
            <w:vMerge w:val="restart"/>
            <w:hideMark/>
          </w:tcPr>
          <w:p w:rsidR="006F3F3E" w:rsidRPr="006F3F3E" w:rsidRDefault="006F3F3E" w:rsidP="00BE6E2A">
            <w:pPr>
              <w:rPr>
                <w:color w:val="000000"/>
              </w:rPr>
            </w:pPr>
          </w:p>
        </w:tc>
        <w:tc>
          <w:tcPr>
            <w:tcW w:w="730" w:type="pct"/>
            <w:vMerge/>
            <w:vAlign w:val="center"/>
            <w:hideMark/>
          </w:tcPr>
          <w:p w:rsidR="006F3F3E" w:rsidRPr="006F3F3E" w:rsidRDefault="006F3F3E" w:rsidP="00BE6E2A">
            <w:pPr>
              <w:rPr>
                <w:color w:val="000000"/>
              </w:rPr>
            </w:pPr>
          </w:p>
        </w:tc>
      </w:tr>
      <w:tr w:rsidR="006F3F3E" w:rsidRPr="006F3F3E" w:rsidTr="00BE6E2A">
        <w:trPr>
          <w:trHeight w:val="2226"/>
        </w:trPr>
        <w:tc>
          <w:tcPr>
            <w:tcW w:w="730" w:type="pct"/>
            <w:vMerge w:val="restart"/>
            <w:tcBorders>
              <w:top w:val="single" w:sz="4" w:space="0" w:color="auto"/>
              <w:bottom w:val="nil"/>
            </w:tcBorders>
            <w:vAlign w:val="center"/>
            <w:hideMark/>
          </w:tcPr>
          <w:p w:rsidR="006F3F3E" w:rsidRPr="006F3F3E" w:rsidRDefault="006F3F3E" w:rsidP="00BE6E2A">
            <w:pPr>
              <w:rPr>
                <w:color w:val="000000"/>
              </w:rPr>
            </w:pPr>
          </w:p>
        </w:tc>
        <w:tc>
          <w:tcPr>
            <w:tcW w:w="716" w:type="pct"/>
            <w:vMerge/>
            <w:shd w:val="clear" w:color="000000" w:fill="FFFFFF"/>
            <w:hideMark/>
          </w:tcPr>
          <w:p w:rsidR="006F3F3E" w:rsidRPr="006F3F3E" w:rsidRDefault="006F3F3E" w:rsidP="00BE6E2A">
            <w:pPr>
              <w:rPr>
                <w:color w:val="000000"/>
              </w:rPr>
            </w:pPr>
          </w:p>
        </w:tc>
        <w:tc>
          <w:tcPr>
            <w:tcW w:w="674" w:type="pct"/>
            <w:vMerge/>
            <w:tcBorders>
              <w:bottom w:val="nil"/>
            </w:tcBorders>
            <w:shd w:val="clear" w:color="000000" w:fill="FFFFFF"/>
            <w:hideMark/>
          </w:tcPr>
          <w:p w:rsidR="006F3F3E" w:rsidRPr="006F3F3E" w:rsidRDefault="006F3F3E" w:rsidP="00BE6E2A">
            <w:pPr>
              <w:rPr>
                <w:color w:val="000000"/>
              </w:rPr>
            </w:pPr>
          </w:p>
        </w:tc>
        <w:tc>
          <w:tcPr>
            <w:tcW w:w="650" w:type="pct"/>
            <w:vMerge/>
            <w:vAlign w:val="center"/>
            <w:hideMark/>
          </w:tcPr>
          <w:p w:rsidR="006F3F3E" w:rsidRPr="006F3F3E" w:rsidRDefault="006F3F3E" w:rsidP="00BE6E2A">
            <w:pPr>
              <w:rPr>
                <w:color w:val="000000"/>
              </w:rPr>
            </w:pPr>
          </w:p>
        </w:tc>
        <w:tc>
          <w:tcPr>
            <w:tcW w:w="693" w:type="pct"/>
            <w:vMerge/>
            <w:vAlign w:val="center"/>
            <w:hideMark/>
          </w:tcPr>
          <w:p w:rsidR="006F3F3E" w:rsidRPr="006F3F3E" w:rsidRDefault="006F3F3E" w:rsidP="00BE6E2A">
            <w:pPr>
              <w:rPr>
                <w:color w:val="000000"/>
              </w:rPr>
            </w:pPr>
          </w:p>
        </w:tc>
        <w:tc>
          <w:tcPr>
            <w:tcW w:w="807" w:type="pct"/>
            <w:vMerge/>
            <w:vAlign w:val="center"/>
            <w:hideMark/>
          </w:tcPr>
          <w:p w:rsidR="006F3F3E" w:rsidRPr="006F3F3E" w:rsidRDefault="006F3F3E" w:rsidP="00BE6E2A">
            <w:pPr>
              <w:rPr>
                <w:color w:val="000000"/>
              </w:rPr>
            </w:pPr>
          </w:p>
        </w:tc>
        <w:tc>
          <w:tcPr>
            <w:tcW w:w="730" w:type="pct"/>
            <w:vMerge/>
            <w:vAlign w:val="center"/>
            <w:hideMark/>
          </w:tcPr>
          <w:p w:rsidR="006F3F3E" w:rsidRPr="006F3F3E" w:rsidRDefault="006F3F3E" w:rsidP="00BE6E2A">
            <w:pPr>
              <w:rPr>
                <w:color w:val="000000"/>
              </w:rPr>
            </w:pPr>
          </w:p>
        </w:tc>
      </w:tr>
      <w:tr w:rsidR="006F3F3E" w:rsidRPr="006F3F3E" w:rsidTr="00BE6E2A">
        <w:trPr>
          <w:trHeight w:val="2787"/>
        </w:trPr>
        <w:tc>
          <w:tcPr>
            <w:tcW w:w="730" w:type="pct"/>
            <w:vMerge/>
            <w:tcBorders>
              <w:top w:val="nil"/>
              <w:bottom w:val="nil"/>
            </w:tcBorders>
            <w:vAlign w:val="center"/>
            <w:hideMark/>
          </w:tcPr>
          <w:p w:rsidR="006F3F3E" w:rsidRPr="006F3F3E" w:rsidRDefault="006F3F3E" w:rsidP="00BE6E2A">
            <w:pPr>
              <w:rPr>
                <w:color w:val="000000"/>
              </w:rPr>
            </w:pPr>
          </w:p>
        </w:tc>
        <w:tc>
          <w:tcPr>
            <w:tcW w:w="716" w:type="pct"/>
            <w:shd w:val="clear" w:color="000000" w:fill="FFFFFF"/>
            <w:hideMark/>
          </w:tcPr>
          <w:p w:rsidR="006F3F3E" w:rsidRPr="006F3F3E" w:rsidRDefault="006F3F3E" w:rsidP="00BE6E2A">
            <w:pPr>
              <w:rPr>
                <w:color w:val="000000"/>
              </w:rPr>
            </w:pPr>
            <w:r w:rsidRPr="006F3F3E">
              <w:rPr>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6F3F3E" w:rsidRPr="006F3F3E" w:rsidRDefault="006F3F3E" w:rsidP="00BE6E2A">
            <w:pPr>
              <w:rPr>
                <w:color w:val="000000"/>
              </w:rPr>
            </w:pPr>
          </w:p>
        </w:tc>
        <w:tc>
          <w:tcPr>
            <w:tcW w:w="650" w:type="pct"/>
            <w:shd w:val="clear" w:color="000000" w:fill="FFFFFF"/>
            <w:hideMark/>
          </w:tcPr>
          <w:p w:rsidR="006F3F3E" w:rsidRPr="006F3F3E" w:rsidRDefault="006F3F3E" w:rsidP="00BE6E2A">
            <w:pPr>
              <w:rPr>
                <w:color w:val="000000"/>
              </w:rPr>
            </w:pPr>
            <w:r w:rsidRPr="006F3F3E">
              <w:rPr>
                <w:color w:val="000000"/>
              </w:rPr>
              <w:t>Должностное лицо, ответственное за предоставление муниципальной услуги</w:t>
            </w:r>
          </w:p>
        </w:tc>
        <w:tc>
          <w:tcPr>
            <w:tcW w:w="693" w:type="pct"/>
            <w:shd w:val="clear" w:color="000000" w:fill="FFFFFF"/>
            <w:hideMark/>
          </w:tcPr>
          <w:p w:rsidR="006F3F3E" w:rsidRPr="006F3F3E" w:rsidRDefault="006F3F3E" w:rsidP="00BE6E2A">
            <w:pPr>
              <w:rPr>
                <w:color w:val="000000"/>
              </w:rPr>
            </w:pPr>
            <w:r w:rsidRPr="006F3F3E">
              <w:rPr>
                <w:color w:val="000000"/>
              </w:rPr>
              <w:t>Уполномоченный орган/ПГС</w:t>
            </w:r>
          </w:p>
        </w:tc>
        <w:tc>
          <w:tcPr>
            <w:tcW w:w="807" w:type="pct"/>
            <w:tcBorders>
              <w:top w:val="nil"/>
            </w:tcBorders>
            <w:shd w:val="clear" w:color="000000" w:fill="FFFFFF"/>
            <w:hideMark/>
          </w:tcPr>
          <w:p w:rsidR="006F3F3E" w:rsidRPr="006F3F3E" w:rsidRDefault="006F3F3E" w:rsidP="00BE6E2A">
            <w:pPr>
              <w:rPr>
                <w:color w:val="000000"/>
              </w:rPr>
            </w:pPr>
            <w:r w:rsidRPr="006F3F3E">
              <w:rPr>
                <w:color w:val="000000"/>
              </w:rPr>
              <w:t> </w:t>
            </w:r>
          </w:p>
          <w:p w:rsidR="006F3F3E" w:rsidRPr="006F3F3E" w:rsidRDefault="006F3F3E" w:rsidP="00BE6E2A">
            <w:pPr>
              <w:rPr>
                <w:color w:val="000000"/>
              </w:rPr>
            </w:pPr>
            <w:r w:rsidRPr="006F3F3E">
              <w:rPr>
                <w:color w:val="000000"/>
              </w:rPr>
              <w:t> </w:t>
            </w:r>
          </w:p>
        </w:tc>
        <w:tc>
          <w:tcPr>
            <w:tcW w:w="730" w:type="pct"/>
            <w:vMerge/>
            <w:shd w:val="clear" w:color="000000" w:fill="FFFFFF"/>
            <w:hideMark/>
          </w:tcPr>
          <w:p w:rsidR="006F3F3E" w:rsidRPr="006F3F3E" w:rsidRDefault="006F3F3E" w:rsidP="00BE6E2A">
            <w:pPr>
              <w:rPr>
                <w:color w:val="000000"/>
              </w:rPr>
            </w:pPr>
          </w:p>
        </w:tc>
      </w:tr>
      <w:tr w:rsidR="006F3F3E" w:rsidRPr="006F3F3E" w:rsidTr="00BE6E2A">
        <w:trPr>
          <w:trHeight w:val="340"/>
        </w:trPr>
        <w:tc>
          <w:tcPr>
            <w:tcW w:w="5000" w:type="pct"/>
            <w:gridSpan w:val="7"/>
            <w:shd w:val="clear" w:color="000000" w:fill="FFFFFF"/>
            <w:vAlign w:val="center"/>
            <w:hideMark/>
          </w:tcPr>
          <w:p w:rsidR="006F3F3E" w:rsidRPr="006F3F3E" w:rsidRDefault="006F3F3E" w:rsidP="00BE6E2A">
            <w:pPr>
              <w:jc w:val="center"/>
              <w:rPr>
                <w:color w:val="000000"/>
              </w:rPr>
            </w:pPr>
            <w:r w:rsidRPr="006F3F3E">
              <w:rPr>
                <w:color w:val="000000"/>
              </w:rPr>
              <w:t>2. Получение сведений посредством СМЭВ</w:t>
            </w:r>
          </w:p>
        </w:tc>
      </w:tr>
      <w:tr w:rsidR="006F3F3E" w:rsidRPr="006F3F3E" w:rsidTr="00BE6E2A">
        <w:trPr>
          <w:trHeight w:val="340"/>
        </w:trPr>
        <w:tc>
          <w:tcPr>
            <w:tcW w:w="730" w:type="pct"/>
            <w:vMerge w:val="restart"/>
            <w:shd w:val="clear" w:color="000000" w:fill="FFFFFF"/>
            <w:hideMark/>
          </w:tcPr>
          <w:p w:rsidR="006F3F3E" w:rsidRPr="006F3F3E" w:rsidRDefault="006F3F3E" w:rsidP="00BE6E2A">
            <w:pPr>
              <w:rPr>
                <w:color w:val="000000"/>
              </w:rPr>
            </w:pPr>
            <w:r w:rsidRPr="006F3F3E">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F3F3E" w:rsidRPr="006F3F3E" w:rsidRDefault="006F3F3E" w:rsidP="00BE6E2A">
            <w:pPr>
              <w:rPr>
                <w:color w:val="000000"/>
              </w:rPr>
            </w:pPr>
            <w:r w:rsidRPr="006F3F3E">
              <w:rPr>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F3F3E" w:rsidRPr="006F3F3E" w:rsidRDefault="006F3F3E" w:rsidP="00BE6E2A">
            <w:pPr>
              <w:rPr>
                <w:color w:val="000000"/>
              </w:rPr>
            </w:pPr>
            <w:r w:rsidRPr="006F3F3E">
              <w:rPr>
                <w:color w:val="000000"/>
              </w:rPr>
              <w:t xml:space="preserve">4 рабочих дня с даты регистрации заявления  </w:t>
            </w:r>
          </w:p>
        </w:tc>
        <w:tc>
          <w:tcPr>
            <w:tcW w:w="650" w:type="pct"/>
            <w:shd w:val="clear" w:color="000000" w:fill="FFFFFF"/>
            <w:hideMark/>
          </w:tcPr>
          <w:p w:rsidR="006F3F3E" w:rsidRPr="006F3F3E" w:rsidRDefault="006F3F3E" w:rsidP="00BE6E2A">
            <w:pPr>
              <w:rPr>
                <w:color w:val="000000"/>
              </w:rPr>
            </w:pPr>
            <w:r w:rsidRPr="006F3F3E">
              <w:rPr>
                <w:color w:val="000000"/>
              </w:rPr>
              <w:t>Должностное лицо, ответственное за предоставление муниципальной услуги</w:t>
            </w:r>
          </w:p>
        </w:tc>
        <w:tc>
          <w:tcPr>
            <w:tcW w:w="693" w:type="pct"/>
            <w:shd w:val="clear" w:color="000000" w:fill="FFFFFF"/>
            <w:hideMark/>
          </w:tcPr>
          <w:p w:rsidR="006F3F3E" w:rsidRPr="006F3F3E" w:rsidRDefault="006F3F3E" w:rsidP="00BE6E2A">
            <w:pPr>
              <w:rPr>
                <w:color w:val="000000"/>
              </w:rPr>
            </w:pPr>
            <w:r w:rsidRPr="006F3F3E">
              <w:rPr>
                <w:color w:val="000000"/>
              </w:rPr>
              <w:t>Уполномоченный орган/ ПГС / СМЭВ</w:t>
            </w:r>
          </w:p>
        </w:tc>
        <w:tc>
          <w:tcPr>
            <w:tcW w:w="807" w:type="pct"/>
            <w:shd w:val="clear" w:color="000000" w:fill="FFFFFF"/>
            <w:hideMark/>
          </w:tcPr>
          <w:p w:rsidR="006F3F3E" w:rsidRPr="006F3F3E" w:rsidRDefault="006F3F3E" w:rsidP="00BE6E2A">
            <w:pPr>
              <w:rPr>
                <w:color w:val="000000"/>
              </w:rPr>
            </w:pPr>
            <w:r w:rsidRPr="006F3F3E">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6F3F3E" w:rsidRPr="006F3F3E" w:rsidRDefault="006F3F3E" w:rsidP="00BE6E2A">
            <w:pPr>
              <w:rPr>
                <w:color w:val="000000"/>
              </w:rPr>
            </w:pPr>
            <w:r w:rsidRPr="006F3F3E">
              <w:rPr>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6F3F3E" w:rsidRPr="006F3F3E" w:rsidTr="00BE6E2A">
        <w:trPr>
          <w:trHeight w:val="340"/>
        </w:trPr>
        <w:tc>
          <w:tcPr>
            <w:tcW w:w="730" w:type="pct"/>
            <w:vMerge/>
            <w:vAlign w:val="center"/>
            <w:hideMark/>
          </w:tcPr>
          <w:p w:rsidR="006F3F3E" w:rsidRPr="006F3F3E" w:rsidRDefault="006F3F3E" w:rsidP="00BE6E2A">
            <w:pPr>
              <w:rPr>
                <w:color w:val="000000"/>
              </w:rPr>
            </w:pPr>
          </w:p>
        </w:tc>
        <w:tc>
          <w:tcPr>
            <w:tcW w:w="716" w:type="pct"/>
            <w:shd w:val="clear" w:color="000000" w:fill="FFFFFF"/>
            <w:hideMark/>
          </w:tcPr>
          <w:p w:rsidR="006F3F3E" w:rsidRPr="006F3F3E" w:rsidRDefault="006F3F3E" w:rsidP="00BE6E2A">
            <w:pPr>
              <w:rPr>
                <w:color w:val="000000"/>
              </w:rPr>
            </w:pPr>
            <w:r w:rsidRPr="006F3F3E">
              <w:rPr>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6F3F3E" w:rsidRPr="006F3F3E" w:rsidRDefault="006F3F3E" w:rsidP="00BE6E2A">
            <w:pPr>
              <w:rPr>
                <w:color w:val="000000"/>
              </w:rPr>
            </w:pPr>
          </w:p>
        </w:tc>
        <w:tc>
          <w:tcPr>
            <w:tcW w:w="650" w:type="pct"/>
            <w:shd w:val="clear" w:color="000000" w:fill="FFFFFF"/>
            <w:hideMark/>
          </w:tcPr>
          <w:p w:rsidR="006F3F3E" w:rsidRPr="006F3F3E" w:rsidRDefault="006F3F3E" w:rsidP="00BE6E2A">
            <w:pPr>
              <w:rPr>
                <w:color w:val="000000"/>
              </w:rPr>
            </w:pPr>
            <w:r w:rsidRPr="006F3F3E">
              <w:rPr>
                <w:color w:val="000000"/>
              </w:rPr>
              <w:t>Должностное лицо, ответственное за предоставление муниципальной услуги</w:t>
            </w:r>
          </w:p>
        </w:tc>
        <w:tc>
          <w:tcPr>
            <w:tcW w:w="693" w:type="pct"/>
            <w:shd w:val="clear" w:color="000000" w:fill="FFFFFF"/>
            <w:hideMark/>
          </w:tcPr>
          <w:p w:rsidR="006F3F3E" w:rsidRPr="006F3F3E" w:rsidRDefault="006F3F3E" w:rsidP="00BE6E2A">
            <w:pPr>
              <w:rPr>
                <w:color w:val="000000"/>
              </w:rPr>
            </w:pPr>
            <w:r w:rsidRPr="006F3F3E">
              <w:rPr>
                <w:color w:val="000000"/>
              </w:rPr>
              <w:t>Уполномоченный орган) / ПГС /СМЭВ</w:t>
            </w:r>
          </w:p>
        </w:tc>
        <w:tc>
          <w:tcPr>
            <w:tcW w:w="807" w:type="pct"/>
            <w:shd w:val="clear" w:color="000000" w:fill="FFFFFF"/>
            <w:hideMark/>
          </w:tcPr>
          <w:p w:rsidR="006F3F3E" w:rsidRPr="006F3F3E" w:rsidRDefault="006F3F3E" w:rsidP="00BE6E2A">
            <w:pPr>
              <w:rPr>
                <w:color w:val="000000"/>
              </w:rPr>
            </w:pPr>
            <w:r w:rsidRPr="006F3F3E">
              <w:rPr>
                <w:color w:val="000000"/>
              </w:rPr>
              <w:t>Формирование полного пакета документов</w:t>
            </w:r>
          </w:p>
        </w:tc>
        <w:tc>
          <w:tcPr>
            <w:tcW w:w="730" w:type="pct"/>
            <w:shd w:val="clear" w:color="000000" w:fill="FFFFFF"/>
            <w:hideMark/>
          </w:tcPr>
          <w:p w:rsidR="006F3F3E" w:rsidRPr="006F3F3E" w:rsidRDefault="006F3F3E" w:rsidP="00BE6E2A">
            <w:pPr>
              <w:rPr>
                <w:color w:val="000000"/>
              </w:rPr>
            </w:pPr>
            <w:r w:rsidRPr="006F3F3E">
              <w:rPr>
                <w:color w:val="000000"/>
              </w:rPr>
              <w:t>Получение документов (сведений), необходимых для предоставления муниципальной услуги</w:t>
            </w:r>
          </w:p>
        </w:tc>
      </w:tr>
      <w:tr w:rsidR="006F3F3E" w:rsidRPr="006F3F3E" w:rsidTr="00BE6E2A">
        <w:trPr>
          <w:trHeight w:val="340"/>
        </w:trPr>
        <w:tc>
          <w:tcPr>
            <w:tcW w:w="730" w:type="pct"/>
            <w:shd w:val="clear" w:color="000000" w:fill="FFFFFF"/>
            <w:hideMark/>
          </w:tcPr>
          <w:p w:rsidR="006F3F3E" w:rsidRPr="006F3F3E" w:rsidRDefault="006F3F3E" w:rsidP="00BE6E2A">
            <w:pPr>
              <w:rPr>
                <w:color w:val="000000"/>
              </w:rPr>
            </w:pPr>
            <w:r w:rsidRPr="006F3F3E">
              <w:rPr>
                <w:color w:val="000000"/>
              </w:rPr>
              <w:t xml:space="preserve">Пакет зарегистрированных документов, </w:t>
            </w:r>
            <w:r w:rsidRPr="006F3F3E">
              <w:rPr>
                <w:color w:val="000000"/>
              </w:rPr>
              <w:lastRenderedPageBreak/>
              <w:t>поступивших должностному лицу, ответственному за предоставление муниципальной услуги</w:t>
            </w:r>
          </w:p>
        </w:tc>
        <w:tc>
          <w:tcPr>
            <w:tcW w:w="716" w:type="pct"/>
            <w:shd w:val="clear" w:color="000000" w:fill="FFFFFF"/>
            <w:hideMark/>
          </w:tcPr>
          <w:p w:rsidR="006F3F3E" w:rsidRPr="006F3F3E" w:rsidRDefault="006F3F3E" w:rsidP="00BE6E2A">
            <w:pPr>
              <w:rPr>
                <w:color w:val="000000"/>
              </w:rPr>
            </w:pPr>
            <w:r w:rsidRPr="006F3F3E">
              <w:rPr>
                <w:color w:val="000000"/>
              </w:rPr>
              <w:lastRenderedPageBreak/>
              <w:t xml:space="preserve">Проведение соответствия документов и </w:t>
            </w:r>
            <w:r w:rsidRPr="006F3F3E">
              <w:rPr>
                <w:color w:val="000000"/>
              </w:rPr>
              <w:lastRenderedPageBreak/>
              <w:t>сведений требованиям нормативных правовых актов предоставления муниципальной услуги</w:t>
            </w:r>
          </w:p>
        </w:tc>
        <w:tc>
          <w:tcPr>
            <w:tcW w:w="674" w:type="pct"/>
            <w:vMerge/>
            <w:shd w:val="clear" w:color="000000" w:fill="FFFFFF"/>
            <w:hideMark/>
          </w:tcPr>
          <w:p w:rsidR="006F3F3E" w:rsidRPr="006F3F3E" w:rsidRDefault="006F3F3E" w:rsidP="00BE6E2A">
            <w:pPr>
              <w:rPr>
                <w:color w:val="000000"/>
              </w:rPr>
            </w:pPr>
          </w:p>
        </w:tc>
        <w:tc>
          <w:tcPr>
            <w:tcW w:w="650" w:type="pct"/>
            <w:shd w:val="clear" w:color="000000" w:fill="FFFFFF"/>
            <w:hideMark/>
          </w:tcPr>
          <w:p w:rsidR="006F3F3E" w:rsidRPr="006F3F3E" w:rsidRDefault="006F3F3E" w:rsidP="00BE6E2A">
            <w:pPr>
              <w:rPr>
                <w:color w:val="000000"/>
              </w:rPr>
            </w:pPr>
            <w:r w:rsidRPr="006F3F3E">
              <w:rPr>
                <w:color w:val="000000"/>
              </w:rPr>
              <w:t xml:space="preserve">Должностное лицо, ответственное за </w:t>
            </w:r>
            <w:r w:rsidRPr="006F3F3E">
              <w:rPr>
                <w:color w:val="000000"/>
              </w:rPr>
              <w:lastRenderedPageBreak/>
              <w:t>предоставление муниципальной услуги</w:t>
            </w:r>
          </w:p>
        </w:tc>
        <w:tc>
          <w:tcPr>
            <w:tcW w:w="693" w:type="pct"/>
            <w:shd w:val="clear" w:color="000000" w:fill="FFFFFF"/>
            <w:hideMark/>
          </w:tcPr>
          <w:p w:rsidR="006F3F3E" w:rsidRPr="006F3F3E" w:rsidRDefault="006F3F3E" w:rsidP="00BE6E2A">
            <w:pPr>
              <w:rPr>
                <w:color w:val="000000"/>
              </w:rPr>
            </w:pPr>
            <w:r w:rsidRPr="006F3F3E">
              <w:rPr>
                <w:color w:val="000000"/>
              </w:rPr>
              <w:lastRenderedPageBreak/>
              <w:t>Уполномоченный орган) / ПГС</w:t>
            </w:r>
          </w:p>
        </w:tc>
        <w:tc>
          <w:tcPr>
            <w:tcW w:w="807" w:type="pct"/>
            <w:shd w:val="clear" w:color="000000" w:fill="FFFFFF"/>
            <w:hideMark/>
          </w:tcPr>
          <w:p w:rsidR="006F3F3E" w:rsidRPr="006F3F3E" w:rsidRDefault="006F3F3E" w:rsidP="00BE6E2A">
            <w:pPr>
              <w:rPr>
                <w:color w:val="000000"/>
              </w:rPr>
            </w:pPr>
            <w:r w:rsidRPr="006F3F3E">
              <w:rPr>
                <w:color w:val="000000"/>
              </w:rPr>
              <w:t>Основания отказа в предоставлении муницип</w:t>
            </w:r>
            <w:r w:rsidRPr="006F3F3E">
              <w:rPr>
                <w:color w:val="000000"/>
              </w:rPr>
              <w:lastRenderedPageBreak/>
              <w:t>альной  услуги, предусмотренные пунктом 2.16 Административного регламента</w:t>
            </w:r>
          </w:p>
        </w:tc>
        <w:tc>
          <w:tcPr>
            <w:tcW w:w="730" w:type="pct"/>
            <w:shd w:val="clear" w:color="000000" w:fill="FFFFFF"/>
            <w:hideMark/>
          </w:tcPr>
          <w:p w:rsidR="006F3F3E" w:rsidRPr="006F3F3E" w:rsidRDefault="006F3F3E" w:rsidP="00BE6E2A">
            <w:pPr>
              <w:rPr>
                <w:color w:val="000000"/>
              </w:rPr>
            </w:pPr>
            <w:r w:rsidRPr="006F3F3E">
              <w:rPr>
                <w:color w:val="000000"/>
              </w:rPr>
              <w:lastRenderedPageBreak/>
              <w:t>Формирование полного пакета документов</w:t>
            </w:r>
          </w:p>
        </w:tc>
      </w:tr>
      <w:tr w:rsidR="006F3F3E" w:rsidRPr="006F3F3E" w:rsidTr="00BE6E2A">
        <w:trPr>
          <w:trHeight w:val="340"/>
        </w:trPr>
        <w:tc>
          <w:tcPr>
            <w:tcW w:w="5000" w:type="pct"/>
            <w:gridSpan w:val="7"/>
            <w:shd w:val="clear" w:color="000000" w:fill="FFFFFF"/>
            <w:vAlign w:val="center"/>
            <w:hideMark/>
          </w:tcPr>
          <w:p w:rsidR="006F3F3E" w:rsidRPr="006F3F3E" w:rsidRDefault="006F3F3E" w:rsidP="00BE6E2A">
            <w:pPr>
              <w:jc w:val="center"/>
              <w:rPr>
                <w:color w:val="000000"/>
              </w:rPr>
            </w:pPr>
            <w:r w:rsidRPr="006F3F3E">
              <w:rPr>
                <w:color w:val="000000"/>
              </w:rPr>
              <w:lastRenderedPageBreak/>
              <w:t>3. Принятие решения о предоставлении муниципальной услуги</w:t>
            </w:r>
          </w:p>
        </w:tc>
      </w:tr>
      <w:tr w:rsidR="006F3F3E" w:rsidRPr="006F3F3E" w:rsidTr="00BE6E2A">
        <w:trPr>
          <w:trHeight w:val="340"/>
        </w:trPr>
        <w:tc>
          <w:tcPr>
            <w:tcW w:w="730" w:type="pct"/>
            <w:vMerge w:val="restart"/>
            <w:shd w:val="clear" w:color="000000" w:fill="FFFFFF"/>
            <w:hideMark/>
          </w:tcPr>
          <w:p w:rsidR="006F3F3E" w:rsidRPr="006F3F3E" w:rsidRDefault="006F3F3E" w:rsidP="00BE6E2A">
            <w:pPr>
              <w:rPr>
                <w:color w:val="000000"/>
              </w:rPr>
            </w:pPr>
            <w:r w:rsidRPr="006F3F3E">
              <w:rPr>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6F3F3E" w:rsidRPr="006F3F3E" w:rsidRDefault="006F3F3E" w:rsidP="00BE6E2A">
            <w:pPr>
              <w:rPr>
                <w:color w:val="000000"/>
              </w:rPr>
            </w:pPr>
            <w:r w:rsidRPr="006F3F3E">
              <w:rPr>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6F3F3E" w:rsidRPr="006F3F3E" w:rsidRDefault="006F3F3E" w:rsidP="00BE6E2A">
            <w:pPr>
              <w:jc w:val="both"/>
              <w:rPr>
                <w:color w:val="000000"/>
              </w:rPr>
            </w:pPr>
            <w:r w:rsidRPr="006F3F3E">
              <w:rPr>
                <w:color w:val="000000"/>
              </w:rPr>
              <w:t>5 рабочих дней</w:t>
            </w:r>
          </w:p>
        </w:tc>
        <w:tc>
          <w:tcPr>
            <w:tcW w:w="650" w:type="pct"/>
            <w:vMerge w:val="restart"/>
            <w:shd w:val="clear" w:color="000000" w:fill="FFFFFF"/>
            <w:hideMark/>
          </w:tcPr>
          <w:p w:rsidR="006F3F3E" w:rsidRPr="006F3F3E" w:rsidRDefault="006F3F3E" w:rsidP="00BE6E2A">
            <w:pPr>
              <w:rPr>
                <w:color w:val="000000"/>
              </w:rPr>
            </w:pPr>
            <w:r w:rsidRPr="006F3F3E">
              <w:rPr>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F3F3E" w:rsidRPr="006F3F3E" w:rsidRDefault="006F3F3E" w:rsidP="00BE6E2A">
            <w:pPr>
              <w:rPr>
                <w:color w:val="000000"/>
              </w:rPr>
            </w:pPr>
            <w:r w:rsidRPr="006F3F3E">
              <w:rPr>
                <w:color w:val="000000"/>
              </w:rPr>
              <w:t>Уполномоченный орган)/ ПГС</w:t>
            </w:r>
          </w:p>
        </w:tc>
        <w:tc>
          <w:tcPr>
            <w:tcW w:w="807" w:type="pct"/>
            <w:vMerge w:val="restart"/>
            <w:shd w:val="clear" w:color="000000" w:fill="FFFFFF"/>
            <w:hideMark/>
          </w:tcPr>
          <w:p w:rsidR="006F3F3E" w:rsidRPr="006F3F3E" w:rsidRDefault="006F3F3E" w:rsidP="00BE6E2A">
            <w:pPr>
              <w:rPr>
                <w:color w:val="000000"/>
              </w:rPr>
            </w:pPr>
            <w:r w:rsidRPr="006F3F3E">
              <w:rPr>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F3F3E" w:rsidRPr="006F3F3E" w:rsidRDefault="006F3F3E" w:rsidP="00BE6E2A">
            <w:pPr>
              <w:rPr>
                <w:color w:val="000000"/>
              </w:rPr>
            </w:pPr>
            <w:r w:rsidRPr="006F3F3E">
              <w:rPr>
                <w:color w:val="000000"/>
              </w:rPr>
              <w:t>Результат предоставления  муниципальной услуги по форме, приведенной в приложении № 1, №2 к Административному регламенту</w:t>
            </w:r>
          </w:p>
        </w:tc>
      </w:tr>
      <w:tr w:rsidR="006F3F3E" w:rsidRPr="006F3F3E" w:rsidTr="00BE6E2A">
        <w:trPr>
          <w:trHeight w:val="340"/>
        </w:trPr>
        <w:tc>
          <w:tcPr>
            <w:tcW w:w="730" w:type="pct"/>
            <w:vMerge/>
            <w:vAlign w:val="center"/>
            <w:hideMark/>
          </w:tcPr>
          <w:p w:rsidR="006F3F3E" w:rsidRPr="006F3F3E" w:rsidRDefault="006F3F3E" w:rsidP="00BE6E2A">
            <w:pPr>
              <w:rPr>
                <w:color w:val="000000"/>
              </w:rPr>
            </w:pPr>
          </w:p>
        </w:tc>
        <w:tc>
          <w:tcPr>
            <w:tcW w:w="716" w:type="pct"/>
            <w:shd w:val="clear" w:color="000000" w:fill="FFFFFF"/>
            <w:hideMark/>
          </w:tcPr>
          <w:p w:rsidR="006F3F3E" w:rsidRPr="006F3F3E" w:rsidRDefault="006F3F3E" w:rsidP="00BE6E2A">
            <w:pPr>
              <w:rPr>
                <w:color w:val="000000"/>
              </w:rPr>
            </w:pPr>
            <w:r w:rsidRPr="006F3F3E">
              <w:rPr>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6F3F3E" w:rsidRPr="006F3F3E" w:rsidRDefault="006F3F3E" w:rsidP="00BE6E2A">
            <w:pPr>
              <w:rPr>
                <w:color w:val="000000"/>
              </w:rPr>
            </w:pPr>
          </w:p>
        </w:tc>
        <w:tc>
          <w:tcPr>
            <w:tcW w:w="650" w:type="pct"/>
            <w:vMerge/>
            <w:vAlign w:val="center"/>
            <w:hideMark/>
          </w:tcPr>
          <w:p w:rsidR="006F3F3E" w:rsidRPr="006F3F3E" w:rsidRDefault="006F3F3E" w:rsidP="00BE6E2A">
            <w:pPr>
              <w:rPr>
                <w:color w:val="000000"/>
              </w:rPr>
            </w:pPr>
          </w:p>
        </w:tc>
        <w:tc>
          <w:tcPr>
            <w:tcW w:w="693" w:type="pct"/>
            <w:vMerge/>
            <w:vAlign w:val="center"/>
            <w:hideMark/>
          </w:tcPr>
          <w:p w:rsidR="006F3F3E" w:rsidRPr="006F3F3E" w:rsidRDefault="006F3F3E" w:rsidP="00BE6E2A">
            <w:pPr>
              <w:rPr>
                <w:color w:val="000000"/>
              </w:rPr>
            </w:pPr>
          </w:p>
        </w:tc>
        <w:tc>
          <w:tcPr>
            <w:tcW w:w="807" w:type="pct"/>
            <w:vMerge/>
            <w:vAlign w:val="center"/>
            <w:hideMark/>
          </w:tcPr>
          <w:p w:rsidR="006F3F3E" w:rsidRPr="006F3F3E" w:rsidRDefault="006F3F3E" w:rsidP="00BE6E2A">
            <w:pPr>
              <w:rPr>
                <w:color w:val="000000"/>
              </w:rPr>
            </w:pPr>
          </w:p>
        </w:tc>
        <w:tc>
          <w:tcPr>
            <w:tcW w:w="730" w:type="pct"/>
            <w:vMerge/>
            <w:vAlign w:val="center"/>
            <w:hideMark/>
          </w:tcPr>
          <w:p w:rsidR="006F3F3E" w:rsidRPr="006F3F3E" w:rsidRDefault="006F3F3E" w:rsidP="00BE6E2A">
            <w:pPr>
              <w:rPr>
                <w:color w:val="000000"/>
              </w:rPr>
            </w:pPr>
          </w:p>
        </w:tc>
      </w:tr>
      <w:tr w:rsidR="006F3F3E" w:rsidRPr="006F3F3E" w:rsidTr="00BE6E2A">
        <w:trPr>
          <w:trHeight w:val="340"/>
        </w:trPr>
        <w:tc>
          <w:tcPr>
            <w:tcW w:w="5000" w:type="pct"/>
            <w:gridSpan w:val="7"/>
            <w:shd w:val="clear" w:color="000000" w:fill="FFFFFF"/>
            <w:vAlign w:val="center"/>
            <w:hideMark/>
          </w:tcPr>
          <w:p w:rsidR="006F3F3E" w:rsidRPr="006F3F3E" w:rsidRDefault="006F3F3E" w:rsidP="00BE6E2A">
            <w:pPr>
              <w:jc w:val="center"/>
              <w:rPr>
                <w:color w:val="000000"/>
              </w:rPr>
            </w:pPr>
            <w:r w:rsidRPr="006F3F3E">
              <w:rPr>
                <w:color w:val="000000"/>
              </w:rPr>
              <w:t>4. Выдача результата</w:t>
            </w:r>
          </w:p>
        </w:tc>
      </w:tr>
      <w:tr w:rsidR="006F3F3E" w:rsidRPr="006F3F3E" w:rsidTr="00BE6E2A">
        <w:trPr>
          <w:trHeight w:val="340"/>
        </w:trPr>
        <w:tc>
          <w:tcPr>
            <w:tcW w:w="730" w:type="pct"/>
            <w:vMerge w:val="restart"/>
            <w:shd w:val="clear" w:color="000000" w:fill="FFFFFF"/>
            <w:hideMark/>
          </w:tcPr>
          <w:p w:rsidR="006F3F3E" w:rsidRPr="006F3F3E" w:rsidRDefault="006F3F3E" w:rsidP="00BE6E2A">
            <w:pPr>
              <w:rPr>
                <w:color w:val="000000"/>
              </w:rPr>
            </w:pPr>
            <w:r w:rsidRPr="006F3F3E">
              <w:rPr>
                <w:color w:val="000000"/>
              </w:rPr>
              <w:t xml:space="preserve">Формирование и регистрация результата муниципальной услуги, указанного в пункте 2.5 Административного регламента, в </w:t>
            </w:r>
            <w:r w:rsidRPr="006F3F3E">
              <w:rPr>
                <w:color w:val="000000"/>
              </w:rPr>
              <w:lastRenderedPageBreak/>
              <w:t>форме электронного документа в ГИС</w:t>
            </w:r>
          </w:p>
          <w:p w:rsidR="006F3F3E" w:rsidRPr="006F3F3E" w:rsidRDefault="006F3F3E" w:rsidP="00BE6E2A">
            <w:pPr>
              <w:rPr>
                <w:color w:val="000000"/>
              </w:rPr>
            </w:pPr>
            <w:r w:rsidRPr="006F3F3E">
              <w:rPr>
                <w:color w:val="000000"/>
              </w:rPr>
              <w:t> </w:t>
            </w:r>
          </w:p>
          <w:p w:rsidR="006F3F3E" w:rsidRPr="006F3F3E" w:rsidRDefault="006F3F3E" w:rsidP="00BE6E2A">
            <w:pPr>
              <w:rPr>
                <w:color w:val="000000"/>
              </w:rPr>
            </w:pPr>
            <w:r w:rsidRPr="006F3F3E">
              <w:rPr>
                <w:color w:val="000000"/>
              </w:rPr>
              <w:t> </w:t>
            </w:r>
          </w:p>
          <w:p w:rsidR="006F3F3E" w:rsidRPr="006F3F3E" w:rsidRDefault="006F3F3E" w:rsidP="00BE6E2A">
            <w:pPr>
              <w:rPr>
                <w:color w:val="000000"/>
              </w:rPr>
            </w:pPr>
            <w:r w:rsidRPr="006F3F3E">
              <w:rPr>
                <w:color w:val="000000"/>
              </w:rPr>
              <w:t> </w:t>
            </w:r>
          </w:p>
        </w:tc>
        <w:tc>
          <w:tcPr>
            <w:tcW w:w="716" w:type="pct"/>
            <w:shd w:val="clear" w:color="000000" w:fill="FFFFFF"/>
            <w:hideMark/>
          </w:tcPr>
          <w:p w:rsidR="006F3F3E" w:rsidRPr="006F3F3E" w:rsidRDefault="006F3F3E" w:rsidP="00BE6E2A">
            <w:pPr>
              <w:rPr>
                <w:color w:val="000000"/>
              </w:rPr>
            </w:pPr>
            <w:r w:rsidRPr="006F3F3E">
              <w:rPr>
                <w:color w:val="000000"/>
              </w:rPr>
              <w:t>Регистрация результата предоставления муниципальной услуги</w:t>
            </w:r>
          </w:p>
        </w:tc>
        <w:tc>
          <w:tcPr>
            <w:tcW w:w="674" w:type="pct"/>
            <w:vMerge w:val="restart"/>
            <w:shd w:val="clear" w:color="000000" w:fill="FFFFFF"/>
            <w:hideMark/>
          </w:tcPr>
          <w:p w:rsidR="006F3F3E" w:rsidRPr="006F3F3E" w:rsidRDefault="006F3F3E" w:rsidP="00BE6E2A">
            <w:pPr>
              <w:rPr>
                <w:color w:val="000000"/>
              </w:rPr>
            </w:pPr>
            <w:r w:rsidRPr="006F3F3E">
              <w:rPr>
                <w:color w:val="000000"/>
              </w:rPr>
              <w:t>3 рабочих дня с даты принятия решения о предоставления муниципальной услуги</w:t>
            </w:r>
          </w:p>
          <w:p w:rsidR="006F3F3E" w:rsidRPr="006F3F3E" w:rsidRDefault="006F3F3E" w:rsidP="00BE6E2A">
            <w:pPr>
              <w:rPr>
                <w:color w:val="000000"/>
              </w:rPr>
            </w:pPr>
          </w:p>
        </w:tc>
        <w:tc>
          <w:tcPr>
            <w:tcW w:w="650" w:type="pct"/>
            <w:shd w:val="clear" w:color="000000" w:fill="FFFFFF"/>
            <w:hideMark/>
          </w:tcPr>
          <w:p w:rsidR="006F3F3E" w:rsidRPr="006F3F3E" w:rsidRDefault="006F3F3E" w:rsidP="00BE6E2A">
            <w:pPr>
              <w:rPr>
                <w:color w:val="000000"/>
              </w:rPr>
            </w:pPr>
            <w:r w:rsidRPr="006F3F3E">
              <w:rPr>
                <w:color w:val="000000"/>
              </w:rPr>
              <w:t>Должностное лицо, ответственное за предоставление муниципальной услуги</w:t>
            </w:r>
          </w:p>
        </w:tc>
        <w:tc>
          <w:tcPr>
            <w:tcW w:w="693" w:type="pct"/>
            <w:shd w:val="clear" w:color="000000" w:fill="FFFFFF"/>
            <w:hideMark/>
          </w:tcPr>
          <w:p w:rsidR="006F3F3E" w:rsidRPr="006F3F3E" w:rsidRDefault="006F3F3E" w:rsidP="00BE6E2A">
            <w:pPr>
              <w:rPr>
                <w:color w:val="000000"/>
              </w:rPr>
            </w:pPr>
            <w:r w:rsidRPr="006F3F3E">
              <w:rPr>
                <w:color w:val="000000"/>
              </w:rPr>
              <w:t>Уполномоченный орган) / ПГС</w:t>
            </w:r>
          </w:p>
        </w:tc>
        <w:tc>
          <w:tcPr>
            <w:tcW w:w="807" w:type="pct"/>
            <w:shd w:val="clear" w:color="000000" w:fill="FFFFFF"/>
            <w:hideMark/>
          </w:tcPr>
          <w:p w:rsidR="006F3F3E" w:rsidRPr="006F3F3E" w:rsidRDefault="006F3F3E" w:rsidP="00BE6E2A">
            <w:pPr>
              <w:rPr>
                <w:color w:val="000000"/>
              </w:rPr>
            </w:pPr>
            <w:r w:rsidRPr="006F3F3E">
              <w:rPr>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6F3F3E" w:rsidRPr="006F3F3E" w:rsidRDefault="006F3F3E" w:rsidP="00BE6E2A">
            <w:pPr>
              <w:rPr>
                <w:color w:val="000000"/>
              </w:rPr>
            </w:pPr>
            <w:r w:rsidRPr="006F3F3E">
              <w:rPr>
                <w:color w:val="000000"/>
              </w:rPr>
              <w:t>Внесение сведений о конечном результате предоставления муниципальной услуги</w:t>
            </w:r>
          </w:p>
        </w:tc>
      </w:tr>
      <w:tr w:rsidR="006F3F3E" w:rsidRPr="006F3F3E" w:rsidTr="00BE6E2A">
        <w:trPr>
          <w:trHeight w:val="5313"/>
        </w:trPr>
        <w:tc>
          <w:tcPr>
            <w:tcW w:w="730" w:type="pct"/>
            <w:vMerge/>
            <w:shd w:val="clear" w:color="000000" w:fill="FFFFFF"/>
            <w:hideMark/>
          </w:tcPr>
          <w:p w:rsidR="006F3F3E" w:rsidRPr="006F3F3E" w:rsidRDefault="006F3F3E" w:rsidP="00BE6E2A">
            <w:pPr>
              <w:rPr>
                <w:color w:val="000000"/>
              </w:rPr>
            </w:pPr>
          </w:p>
        </w:tc>
        <w:tc>
          <w:tcPr>
            <w:tcW w:w="716" w:type="pct"/>
            <w:shd w:val="clear" w:color="000000" w:fill="FFFFFF"/>
            <w:hideMark/>
          </w:tcPr>
          <w:p w:rsidR="006F3F3E" w:rsidRPr="006F3F3E" w:rsidRDefault="006F3F3E" w:rsidP="00BE6E2A">
            <w:pPr>
              <w:rPr>
                <w:color w:val="000000"/>
              </w:rPr>
            </w:pPr>
            <w:r w:rsidRPr="006F3F3E">
              <w:rPr>
                <w:color w:val="000000"/>
              </w:rPr>
              <w:t>Направление в МФЦ результата муниципальной услуги,</w:t>
            </w:r>
          </w:p>
          <w:p w:rsidR="006F3F3E" w:rsidRPr="006F3F3E" w:rsidRDefault="006F3F3E" w:rsidP="00BE6E2A">
            <w:pPr>
              <w:rPr>
                <w:color w:val="000000"/>
              </w:rPr>
            </w:pPr>
            <w:r w:rsidRPr="006F3F3E">
              <w:rPr>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6F3F3E" w:rsidRPr="006F3F3E" w:rsidRDefault="006F3F3E" w:rsidP="00BE6E2A">
            <w:pPr>
              <w:rPr>
                <w:color w:val="000000"/>
              </w:rPr>
            </w:pPr>
          </w:p>
        </w:tc>
        <w:tc>
          <w:tcPr>
            <w:tcW w:w="650" w:type="pct"/>
            <w:shd w:val="clear" w:color="000000" w:fill="FFFFFF"/>
            <w:hideMark/>
          </w:tcPr>
          <w:p w:rsidR="006F3F3E" w:rsidRPr="006F3F3E" w:rsidRDefault="006F3F3E" w:rsidP="00BE6E2A">
            <w:pPr>
              <w:rPr>
                <w:color w:val="000000"/>
              </w:rPr>
            </w:pPr>
            <w:r w:rsidRPr="006F3F3E">
              <w:rPr>
                <w:color w:val="000000"/>
              </w:rPr>
              <w:t>Должностное лицо, ответственное за предоставление муниципальной услуги</w:t>
            </w:r>
          </w:p>
        </w:tc>
        <w:tc>
          <w:tcPr>
            <w:tcW w:w="693" w:type="pct"/>
            <w:shd w:val="clear" w:color="000000" w:fill="FFFFFF"/>
            <w:hideMark/>
          </w:tcPr>
          <w:p w:rsidR="006F3F3E" w:rsidRPr="006F3F3E" w:rsidRDefault="006F3F3E" w:rsidP="00BE6E2A">
            <w:pPr>
              <w:rPr>
                <w:color w:val="000000"/>
              </w:rPr>
            </w:pPr>
            <w:r w:rsidRPr="006F3F3E">
              <w:rPr>
                <w:color w:val="000000"/>
              </w:rPr>
              <w:t>Уполномоченный орган / АИС МФЦ</w:t>
            </w:r>
          </w:p>
          <w:p w:rsidR="006F3F3E" w:rsidRPr="006F3F3E" w:rsidRDefault="006F3F3E" w:rsidP="00BE6E2A">
            <w:pPr>
              <w:rPr>
                <w:color w:val="000000"/>
              </w:rPr>
            </w:pPr>
            <w:r w:rsidRPr="006F3F3E">
              <w:rPr>
                <w:color w:val="000000"/>
              </w:rPr>
              <w:t> </w:t>
            </w:r>
          </w:p>
        </w:tc>
        <w:tc>
          <w:tcPr>
            <w:tcW w:w="807" w:type="pct"/>
            <w:shd w:val="clear" w:color="000000" w:fill="FFFFFF"/>
            <w:hideMark/>
          </w:tcPr>
          <w:p w:rsidR="006F3F3E" w:rsidRPr="006F3F3E" w:rsidRDefault="006F3F3E" w:rsidP="00BE6E2A">
            <w:pPr>
              <w:rPr>
                <w:color w:val="000000"/>
              </w:rPr>
            </w:pPr>
            <w:r w:rsidRPr="006F3F3E">
              <w:rPr>
                <w:color w:val="000000"/>
              </w:rPr>
              <w:t>Указание заявителем в Запросе способа выдачи</w:t>
            </w:r>
          </w:p>
          <w:p w:rsidR="006F3F3E" w:rsidRPr="006F3F3E" w:rsidRDefault="006F3F3E" w:rsidP="00BE6E2A">
            <w:pPr>
              <w:rPr>
                <w:color w:val="000000"/>
              </w:rPr>
            </w:pPr>
            <w:r w:rsidRPr="006F3F3E">
              <w:rPr>
                <w:color w:val="000000"/>
              </w:rPr>
              <w:t>результата муниципальной услуги в МФЦ, а также подача Запроса через МФЦ</w:t>
            </w:r>
          </w:p>
        </w:tc>
        <w:tc>
          <w:tcPr>
            <w:tcW w:w="730" w:type="pct"/>
            <w:shd w:val="clear" w:color="000000" w:fill="FFFFFF"/>
            <w:hideMark/>
          </w:tcPr>
          <w:p w:rsidR="006F3F3E" w:rsidRPr="006F3F3E" w:rsidRDefault="006F3F3E" w:rsidP="00BE6E2A">
            <w:pPr>
              <w:rPr>
                <w:color w:val="000000"/>
              </w:rPr>
            </w:pPr>
            <w:r w:rsidRPr="006F3F3E">
              <w:rPr>
                <w:color w:val="000000"/>
              </w:rPr>
              <w:t>Выдача результата муниципальной услуги заявителю в</w:t>
            </w:r>
          </w:p>
          <w:p w:rsidR="006F3F3E" w:rsidRPr="006F3F3E" w:rsidRDefault="006F3F3E" w:rsidP="00BE6E2A">
            <w:pPr>
              <w:rPr>
                <w:color w:val="000000"/>
              </w:rPr>
            </w:pPr>
            <w:r w:rsidRPr="006F3F3E">
              <w:rPr>
                <w:color w:val="000000"/>
              </w:rPr>
              <w:t>форме: бумажного документа почтовым направлением или лично; электронного документа; через МФЦ.</w:t>
            </w:r>
          </w:p>
        </w:tc>
      </w:tr>
    </w:tbl>
    <w:p w:rsidR="001A2D23" w:rsidRPr="00FD177B" w:rsidRDefault="001A2D23" w:rsidP="001A2D23">
      <w:pPr>
        <w:ind w:firstLine="709"/>
        <w:jc w:val="both"/>
        <w:rPr>
          <w:rFonts w:eastAsia="Arial Unicode MS"/>
          <w:color w:val="000000"/>
          <w:lang w:bidi="ru-RU"/>
        </w:rPr>
      </w:pPr>
    </w:p>
    <w:p w:rsidR="006F3F3E" w:rsidRPr="006F3F3E" w:rsidRDefault="006F3F3E" w:rsidP="006F3F3E">
      <w:pPr>
        <w:widowControl w:val="0"/>
        <w:ind w:left="3969"/>
        <w:jc w:val="both"/>
        <w:rPr>
          <w:color w:val="000000"/>
          <w:lang w:bidi="ru-RU"/>
        </w:rPr>
      </w:pPr>
      <w:r>
        <w:rPr>
          <w:color w:val="000000"/>
          <w:lang w:bidi="ru-RU"/>
        </w:rPr>
        <w:t xml:space="preserve">   </w:t>
      </w:r>
      <w:r w:rsidRPr="006F3F3E">
        <w:rPr>
          <w:color w:val="000000"/>
          <w:lang w:bidi="ru-RU"/>
        </w:rPr>
        <w:t xml:space="preserve">Приложение № 7 </w:t>
      </w:r>
    </w:p>
    <w:p w:rsidR="006F3F3E" w:rsidRPr="006F3F3E" w:rsidRDefault="006F3F3E" w:rsidP="006F3F3E">
      <w:pPr>
        <w:widowControl w:val="0"/>
        <w:ind w:left="4111"/>
        <w:jc w:val="both"/>
        <w:rPr>
          <w:color w:val="000000"/>
          <w:lang w:bidi="ru-RU"/>
        </w:rPr>
      </w:pPr>
      <w:r w:rsidRPr="006F3F3E">
        <w:rPr>
          <w:color w:val="000000"/>
          <w:lang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F3F3E" w:rsidRPr="006F3F3E" w:rsidRDefault="006F3F3E" w:rsidP="006F3F3E">
      <w:pPr>
        <w:widowControl w:val="0"/>
        <w:ind w:left="3572"/>
        <w:jc w:val="both"/>
        <w:rPr>
          <w:color w:val="000000"/>
          <w:lang w:bidi="ru-RU"/>
        </w:rPr>
      </w:pPr>
    </w:p>
    <w:p w:rsidR="006F3F3E" w:rsidRPr="006F3F3E" w:rsidRDefault="006F3F3E" w:rsidP="006F3F3E">
      <w:pPr>
        <w:widowControl w:val="0"/>
        <w:ind w:left="4660"/>
        <w:jc w:val="both"/>
        <w:rPr>
          <w:color w:val="000000"/>
          <w:lang w:bidi="ru-RU"/>
        </w:rPr>
      </w:pPr>
      <w:r w:rsidRPr="006F3F3E">
        <w:rPr>
          <w:color w:val="000000"/>
          <w:lang w:bidi="ru-RU"/>
        </w:rPr>
        <w:t>кому:</w:t>
      </w:r>
    </w:p>
    <w:p w:rsidR="006F3F3E" w:rsidRPr="006F3F3E" w:rsidRDefault="006F3F3E" w:rsidP="006F3F3E">
      <w:pPr>
        <w:widowControl w:val="0"/>
        <w:ind w:left="4660" w:right="180"/>
        <w:jc w:val="both"/>
        <w:rPr>
          <w:color w:val="000000"/>
          <w:lang w:bidi="ru-RU"/>
        </w:rPr>
      </w:pPr>
      <w:r w:rsidRPr="006F3F3E">
        <w:rPr>
          <w:color w:val="000000"/>
          <w:lang w:bidi="ru-RU"/>
        </w:rPr>
        <w:t>(наименование заявителя (фамилия, имя,</w:t>
      </w:r>
      <w:r w:rsidRPr="006F3F3E">
        <w:rPr>
          <w:color w:val="000000"/>
          <w:lang w:bidi="ru-RU"/>
        </w:rPr>
        <w:br/>
        <w:t>отчество (последнее - при наличии) - для граждан, полное</w:t>
      </w:r>
      <w:r w:rsidRPr="006F3F3E">
        <w:rPr>
          <w:color w:val="000000"/>
          <w:lang w:bidi="ru-RU"/>
        </w:rPr>
        <w:br/>
        <w:t>наименование организации, фамилия, имя,</w:t>
      </w:r>
      <w:r w:rsidRPr="006F3F3E">
        <w:rPr>
          <w:color w:val="000000"/>
          <w:lang w:bidi="ru-RU"/>
        </w:rPr>
        <w:br/>
        <w:t xml:space="preserve">отчество (последнее - </w:t>
      </w:r>
      <w:r w:rsidRPr="006F3F3E">
        <w:rPr>
          <w:color w:val="000000"/>
          <w:lang w:bidi="ru-RU"/>
        </w:rPr>
        <w:lastRenderedPageBreak/>
        <w:t>при наличии) руководителя - для юридических</w:t>
      </w:r>
      <w:r w:rsidRPr="006F3F3E">
        <w:rPr>
          <w:color w:val="000000"/>
          <w:lang w:bidi="ru-RU"/>
        </w:rPr>
        <w:br/>
        <w:t>лиц),</w:t>
      </w:r>
      <w:r w:rsidRPr="006F3F3E">
        <w:rPr>
          <w:color w:val="000000"/>
          <w:lang w:bidi="ru-RU"/>
        </w:rPr>
        <w:br/>
        <w:t>его почтовый индекс и адрес, телефон,</w:t>
      </w:r>
      <w:r w:rsidRPr="006F3F3E">
        <w:rPr>
          <w:color w:val="000000"/>
          <w:lang w:bidi="ru-RU"/>
        </w:rPr>
        <w:br/>
        <w:t>адрес электронной почты)</w:t>
      </w:r>
    </w:p>
    <w:p w:rsidR="006F3F3E" w:rsidRPr="006F3F3E" w:rsidRDefault="006F3F3E" w:rsidP="006F3F3E">
      <w:pPr>
        <w:widowControl w:val="0"/>
        <w:ind w:right="180"/>
        <w:jc w:val="center"/>
        <w:rPr>
          <w:color w:val="000000"/>
          <w:lang w:bidi="ru-RU"/>
        </w:rPr>
      </w:pPr>
    </w:p>
    <w:p w:rsidR="006F3F3E" w:rsidRPr="006F3F3E" w:rsidRDefault="006F3F3E" w:rsidP="006F3F3E">
      <w:pPr>
        <w:keepNext/>
        <w:keepLines/>
        <w:widowControl w:val="0"/>
        <w:jc w:val="center"/>
        <w:outlineLvl w:val="0"/>
        <w:rPr>
          <w:bCs/>
          <w:color w:val="000000"/>
          <w:lang w:bidi="ru-RU"/>
        </w:rPr>
      </w:pPr>
      <w:r w:rsidRPr="006F3F3E">
        <w:rPr>
          <w:bCs/>
          <w:color w:val="000000"/>
          <w:lang w:bidi="ru-RU"/>
        </w:rPr>
        <w:t>РЕШЕНИЕ</w:t>
      </w:r>
    </w:p>
    <w:p w:rsidR="006F3F3E" w:rsidRPr="006F3F3E" w:rsidRDefault="006F3F3E" w:rsidP="006F3F3E">
      <w:pPr>
        <w:widowControl w:val="0"/>
        <w:jc w:val="center"/>
        <w:rPr>
          <w:bCs/>
          <w:color w:val="000000"/>
          <w:lang w:bidi="ru-RU"/>
        </w:rPr>
      </w:pPr>
      <w:r w:rsidRPr="006F3F3E">
        <w:rPr>
          <w:bCs/>
          <w:color w:val="000000"/>
          <w:lang w:bidi="ru-RU"/>
        </w:rPr>
        <w:t>об отказе в приеме документов, необходимых</w:t>
      </w:r>
      <w:r w:rsidRPr="006F3F3E">
        <w:rPr>
          <w:bCs/>
          <w:color w:val="000000"/>
          <w:lang w:bidi="ru-RU"/>
        </w:rPr>
        <w:br/>
        <w:t>для предоставления услуги</w:t>
      </w:r>
    </w:p>
    <w:p w:rsidR="006F3F3E" w:rsidRPr="006F3F3E" w:rsidRDefault="006F3F3E" w:rsidP="006F3F3E">
      <w:pPr>
        <w:widowControl w:val="0"/>
        <w:ind w:firstLine="709"/>
        <w:jc w:val="both"/>
        <w:rPr>
          <w:color w:val="000000"/>
          <w:lang w:bidi="ru-RU"/>
        </w:rPr>
      </w:pPr>
      <w:r w:rsidRPr="006F3F3E">
        <w:rPr>
          <w:color w:val="000000"/>
          <w:lang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6F3F3E">
        <w:rPr>
          <w:i/>
          <w:iCs/>
          <w:color w:val="000000"/>
          <w:lang w:bidi="ru-RU"/>
        </w:rPr>
        <w:t>(выбрать нужное</w:t>
      </w:r>
      <w:r w:rsidRPr="006F3F3E">
        <w:rPr>
          <w:color w:val="000000"/>
          <w:lang w:bidi="ru-RU"/>
        </w:rPr>
        <w:t>):</w:t>
      </w:r>
    </w:p>
    <w:p w:rsidR="006F3F3E" w:rsidRPr="006F3F3E" w:rsidRDefault="006F3F3E" w:rsidP="006F3F3E">
      <w:pPr>
        <w:widowControl w:val="0"/>
        <w:numPr>
          <w:ilvl w:val="0"/>
          <w:numId w:val="36"/>
        </w:numPr>
        <w:tabs>
          <w:tab w:val="left" w:pos="1031"/>
        </w:tabs>
        <w:ind w:firstLine="709"/>
        <w:jc w:val="both"/>
        <w:rPr>
          <w:color w:val="000000"/>
          <w:lang w:bidi="ru-RU"/>
        </w:rPr>
      </w:pPr>
      <w:r w:rsidRPr="006F3F3E">
        <w:rPr>
          <w:color w:val="000000"/>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6F3F3E" w:rsidRPr="006F3F3E" w:rsidRDefault="006F3F3E" w:rsidP="006F3F3E">
      <w:pPr>
        <w:widowControl w:val="0"/>
        <w:numPr>
          <w:ilvl w:val="0"/>
          <w:numId w:val="36"/>
        </w:numPr>
        <w:tabs>
          <w:tab w:val="left" w:pos="1042"/>
        </w:tabs>
        <w:ind w:firstLine="709"/>
        <w:jc w:val="both"/>
        <w:rPr>
          <w:color w:val="000000"/>
          <w:lang w:bidi="ru-RU"/>
        </w:rPr>
      </w:pPr>
      <w:r w:rsidRPr="006F3F3E">
        <w:rPr>
          <w:color w:val="000000"/>
          <w:lang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6F3F3E" w:rsidRPr="006F3F3E" w:rsidRDefault="006F3F3E" w:rsidP="006F3F3E">
      <w:pPr>
        <w:widowControl w:val="0"/>
        <w:numPr>
          <w:ilvl w:val="0"/>
          <w:numId w:val="36"/>
        </w:numPr>
        <w:tabs>
          <w:tab w:val="left" w:pos="1038"/>
        </w:tabs>
        <w:ind w:firstLine="709"/>
        <w:jc w:val="both"/>
        <w:rPr>
          <w:color w:val="000000"/>
          <w:lang w:bidi="ru-RU"/>
        </w:rPr>
      </w:pPr>
      <w:r w:rsidRPr="006F3F3E">
        <w:rPr>
          <w:color w:val="000000"/>
          <w:lang w:bidi="ru-RU"/>
        </w:rPr>
        <w:t>К заявлению не приложены документы, предусмотренные пунктом 3 статьи 39.29 Земельного кодекса Российской Федерации;</w:t>
      </w:r>
    </w:p>
    <w:p w:rsidR="006F3F3E" w:rsidRPr="006F3F3E" w:rsidRDefault="006F3F3E" w:rsidP="006F3F3E">
      <w:pPr>
        <w:widowControl w:val="0"/>
        <w:numPr>
          <w:ilvl w:val="0"/>
          <w:numId w:val="36"/>
        </w:numPr>
        <w:tabs>
          <w:tab w:val="left" w:pos="1047"/>
        </w:tabs>
        <w:ind w:firstLine="709"/>
        <w:jc w:val="both"/>
        <w:rPr>
          <w:color w:val="000000"/>
          <w:lang w:bidi="ru-RU"/>
        </w:rPr>
      </w:pPr>
      <w:r w:rsidRPr="006F3F3E">
        <w:rPr>
          <w:color w:val="000000"/>
          <w:lang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F3F3E" w:rsidRPr="006F3F3E" w:rsidRDefault="006F3F3E" w:rsidP="006F3F3E">
      <w:pPr>
        <w:widowControl w:val="0"/>
        <w:numPr>
          <w:ilvl w:val="0"/>
          <w:numId w:val="36"/>
        </w:numPr>
        <w:tabs>
          <w:tab w:val="left" w:pos="1052"/>
        </w:tabs>
        <w:ind w:firstLine="709"/>
        <w:jc w:val="both"/>
        <w:rPr>
          <w:color w:val="000000"/>
          <w:lang w:bidi="ru-RU"/>
        </w:rPr>
      </w:pPr>
      <w:r w:rsidRPr="006F3F3E">
        <w:rPr>
          <w:color w:val="000000"/>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F3F3E" w:rsidRPr="006F3F3E" w:rsidRDefault="006F3F3E" w:rsidP="006F3F3E">
      <w:pPr>
        <w:widowControl w:val="0"/>
        <w:numPr>
          <w:ilvl w:val="0"/>
          <w:numId w:val="36"/>
        </w:numPr>
        <w:tabs>
          <w:tab w:val="left" w:pos="485"/>
        </w:tabs>
        <w:ind w:firstLine="709"/>
        <w:jc w:val="both"/>
        <w:rPr>
          <w:color w:val="000000"/>
          <w:lang w:bidi="ru-RU"/>
        </w:rPr>
      </w:pPr>
      <w:r w:rsidRPr="006F3F3E">
        <w:rPr>
          <w:color w:val="000000"/>
          <w:lang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F3F3E" w:rsidRPr="006F3F3E" w:rsidRDefault="006F3F3E" w:rsidP="006F3F3E">
      <w:pPr>
        <w:widowControl w:val="0"/>
        <w:numPr>
          <w:ilvl w:val="0"/>
          <w:numId w:val="36"/>
        </w:numPr>
        <w:tabs>
          <w:tab w:val="left" w:pos="1070"/>
        </w:tabs>
        <w:ind w:firstLine="709"/>
        <w:jc w:val="both"/>
        <w:rPr>
          <w:color w:val="000000"/>
          <w:lang w:bidi="ru-RU"/>
        </w:rPr>
      </w:pPr>
      <w:r w:rsidRPr="006F3F3E">
        <w:rPr>
          <w:color w:val="000000"/>
          <w:lang w:bidi="ru-RU"/>
        </w:rPr>
        <w:t>Заявление и документы, необходимые для предоставления услуги, поданы в электронной форме с нарушением установленных требований;</w:t>
      </w:r>
    </w:p>
    <w:p w:rsidR="006F3F3E" w:rsidRPr="006F3F3E" w:rsidRDefault="006F3F3E" w:rsidP="006F3F3E">
      <w:pPr>
        <w:widowControl w:val="0"/>
        <w:numPr>
          <w:ilvl w:val="0"/>
          <w:numId w:val="36"/>
        </w:numPr>
        <w:tabs>
          <w:tab w:val="left" w:pos="1085"/>
        </w:tabs>
        <w:ind w:firstLine="709"/>
        <w:jc w:val="both"/>
        <w:rPr>
          <w:color w:val="000000"/>
          <w:lang w:bidi="ru-RU"/>
        </w:rPr>
      </w:pPr>
      <w:r w:rsidRPr="006F3F3E">
        <w:rPr>
          <w:color w:val="000000"/>
          <w:lang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F3F3E" w:rsidRPr="006F3F3E" w:rsidRDefault="006F3F3E" w:rsidP="006F3F3E">
      <w:pPr>
        <w:widowControl w:val="0"/>
        <w:numPr>
          <w:ilvl w:val="0"/>
          <w:numId w:val="36"/>
        </w:numPr>
        <w:tabs>
          <w:tab w:val="left" w:pos="1070"/>
        </w:tabs>
        <w:ind w:firstLine="709"/>
        <w:jc w:val="both"/>
        <w:rPr>
          <w:color w:val="000000"/>
          <w:lang w:bidi="ru-RU"/>
        </w:rPr>
      </w:pPr>
      <w:r w:rsidRPr="006F3F3E">
        <w:rPr>
          <w:color w:val="000000"/>
          <w:lang w:bidi="ru-RU"/>
        </w:rPr>
        <w:t>Наличие противоречивых сведений в заявлении и приложенных к нему документах;</w:t>
      </w:r>
    </w:p>
    <w:p w:rsidR="006F3F3E" w:rsidRPr="006F3F3E" w:rsidRDefault="006F3F3E" w:rsidP="006F3F3E">
      <w:pPr>
        <w:widowControl w:val="0"/>
        <w:numPr>
          <w:ilvl w:val="0"/>
          <w:numId w:val="36"/>
        </w:numPr>
        <w:tabs>
          <w:tab w:val="left" w:pos="1426"/>
        </w:tabs>
        <w:ind w:firstLine="709"/>
        <w:jc w:val="both"/>
        <w:rPr>
          <w:color w:val="000000"/>
          <w:lang w:bidi="ru-RU"/>
        </w:rPr>
      </w:pPr>
      <w:r w:rsidRPr="006F3F3E">
        <w:rPr>
          <w:color w:val="000000"/>
          <w:lang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F3F3E" w:rsidRPr="006F3F3E" w:rsidRDefault="006F3F3E" w:rsidP="006F3F3E">
      <w:pPr>
        <w:widowControl w:val="0"/>
        <w:tabs>
          <w:tab w:val="left" w:leader="underscore" w:pos="9188"/>
        </w:tabs>
        <w:ind w:firstLine="709"/>
        <w:jc w:val="both"/>
        <w:rPr>
          <w:color w:val="000000"/>
          <w:lang w:bidi="ru-RU"/>
        </w:rPr>
      </w:pPr>
      <w:r w:rsidRPr="006F3F3E">
        <w:rPr>
          <w:color w:val="000000"/>
          <w:lang w:bidi="ru-RU"/>
        </w:rPr>
        <w:t>Дополнительная информация:</w:t>
      </w:r>
      <w:r w:rsidRPr="006F3F3E">
        <w:rPr>
          <w:color w:val="000000"/>
          <w:lang w:bidi="ru-RU"/>
        </w:rPr>
        <w:tab/>
        <w:t>.</w:t>
      </w:r>
    </w:p>
    <w:p w:rsidR="006F3F3E" w:rsidRPr="006F3F3E" w:rsidRDefault="006F3F3E" w:rsidP="006F3F3E">
      <w:pPr>
        <w:widowControl w:val="0"/>
        <w:ind w:firstLine="709"/>
        <w:jc w:val="both"/>
        <w:rPr>
          <w:color w:val="000000"/>
          <w:lang w:bidi="ru-RU"/>
        </w:rPr>
      </w:pPr>
      <w:r w:rsidRPr="006F3F3E">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6F3F3E" w:rsidRPr="006F3F3E" w:rsidRDefault="006F3F3E" w:rsidP="006F3F3E">
      <w:pPr>
        <w:widowControl w:val="0"/>
        <w:ind w:firstLine="709"/>
        <w:jc w:val="both"/>
        <w:rPr>
          <w:color w:val="000000"/>
          <w:lang w:bidi="ru-RU"/>
        </w:rPr>
      </w:pPr>
      <w:r w:rsidRPr="006F3F3E">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6F3F3E" w:rsidRPr="006F3F3E" w:rsidRDefault="006F3F3E" w:rsidP="006F3F3E">
      <w:pPr>
        <w:widowControl w:val="0"/>
        <w:tabs>
          <w:tab w:val="left" w:pos="3266"/>
          <w:tab w:val="left" w:pos="5369"/>
        </w:tabs>
        <w:ind w:firstLine="709"/>
        <w:jc w:val="both"/>
        <w:rPr>
          <w:color w:val="000000"/>
          <w:lang w:bidi="ru-RU"/>
        </w:rPr>
      </w:pPr>
    </w:p>
    <w:p w:rsidR="006F3F3E" w:rsidRPr="006F3F3E" w:rsidRDefault="006F3F3E" w:rsidP="006F3F3E">
      <w:pPr>
        <w:widowControl w:val="0"/>
        <w:tabs>
          <w:tab w:val="left" w:pos="3266"/>
          <w:tab w:val="left" w:pos="5369"/>
        </w:tabs>
        <w:jc w:val="both"/>
        <w:rPr>
          <w:color w:val="000000"/>
          <w:lang w:bidi="ru-RU"/>
        </w:rPr>
      </w:pPr>
      <w:r>
        <w:rPr>
          <w:color w:val="000000"/>
          <w:lang w:bidi="ru-RU"/>
        </w:rPr>
        <w:t xml:space="preserve">(должность)      </w:t>
      </w:r>
      <w:r w:rsidRPr="006F3F3E">
        <w:rPr>
          <w:color w:val="000000"/>
          <w:lang w:bidi="ru-RU"/>
        </w:rPr>
        <w:t>(подпись)</w:t>
      </w:r>
      <w:r w:rsidRPr="006F3F3E">
        <w:rPr>
          <w:color w:val="000000"/>
          <w:lang w:bidi="ru-RU"/>
        </w:rPr>
        <w:tab/>
        <w:t>(фамилия, имя, отчество (последнее -</w:t>
      </w:r>
    </w:p>
    <w:p w:rsidR="006F3F3E" w:rsidRPr="006F3F3E" w:rsidRDefault="006F3F3E" w:rsidP="006F3F3E">
      <w:pPr>
        <w:widowControl w:val="0"/>
        <w:ind w:firstLine="709"/>
        <w:jc w:val="both"/>
        <w:rPr>
          <w:color w:val="000000"/>
          <w:lang w:bidi="ru-RU"/>
        </w:rPr>
      </w:pPr>
      <w:r w:rsidRPr="006F3F3E">
        <w:rPr>
          <w:color w:val="000000"/>
          <w:lang w:bidi="ru-RU"/>
        </w:rPr>
        <w:tab/>
      </w:r>
      <w:r>
        <w:rPr>
          <w:color w:val="000000"/>
          <w:lang w:bidi="ru-RU"/>
        </w:rPr>
        <w:t xml:space="preserve">   </w:t>
      </w:r>
      <w:r w:rsidRPr="006F3F3E">
        <w:rPr>
          <w:color w:val="000000"/>
          <w:lang w:bidi="ru-RU"/>
        </w:rPr>
        <w:tab/>
      </w:r>
      <w:r w:rsidRPr="006F3F3E">
        <w:rPr>
          <w:color w:val="000000"/>
          <w:lang w:bidi="ru-RU"/>
        </w:rPr>
        <w:tab/>
      </w:r>
      <w:r w:rsidRPr="006F3F3E">
        <w:rPr>
          <w:color w:val="000000"/>
          <w:lang w:bidi="ru-RU"/>
        </w:rPr>
        <w:tab/>
      </w:r>
      <w:r w:rsidRPr="006F3F3E">
        <w:rPr>
          <w:color w:val="000000"/>
          <w:lang w:bidi="ru-RU"/>
        </w:rPr>
        <w:tab/>
      </w:r>
      <w:r w:rsidRPr="006F3F3E">
        <w:rPr>
          <w:color w:val="000000"/>
          <w:lang w:bidi="ru-RU"/>
        </w:rPr>
        <w:tab/>
      </w:r>
      <w:r>
        <w:rPr>
          <w:color w:val="000000"/>
          <w:lang w:bidi="ru-RU"/>
        </w:rPr>
        <w:t xml:space="preserve">        </w:t>
      </w:r>
      <w:r w:rsidRPr="006F3F3E">
        <w:rPr>
          <w:color w:val="000000"/>
          <w:lang w:bidi="ru-RU"/>
        </w:rPr>
        <w:t>при наличии))</w:t>
      </w:r>
    </w:p>
    <w:p w:rsidR="006F3F3E" w:rsidRPr="006F3F3E" w:rsidRDefault="006F3F3E" w:rsidP="006F3F3E">
      <w:pPr>
        <w:widowControl w:val="0"/>
        <w:ind w:firstLine="709"/>
        <w:jc w:val="both"/>
        <w:rPr>
          <w:color w:val="000000"/>
          <w:lang w:bidi="ru-RU"/>
        </w:rPr>
      </w:pPr>
    </w:p>
    <w:p w:rsidR="006F3F3E" w:rsidRPr="006F3F3E" w:rsidRDefault="006F3F3E" w:rsidP="006F3F3E">
      <w:pPr>
        <w:ind w:firstLine="709"/>
        <w:jc w:val="both"/>
        <w:rPr>
          <w:rFonts w:eastAsia="Arial Unicode MS"/>
          <w:color w:val="000000"/>
          <w:lang w:bidi="ru-RU"/>
        </w:rPr>
      </w:pPr>
      <w:r w:rsidRPr="006F3F3E">
        <w:rPr>
          <w:rFonts w:eastAsia="Arial Unicode MS"/>
          <w:color w:val="000000"/>
          <w:lang w:bidi="ru-RU"/>
        </w:rPr>
        <w:t>Дата</w:t>
      </w:r>
    </w:p>
    <w:p w:rsidR="006F3F3E" w:rsidRPr="006F3F3E" w:rsidRDefault="006F3F3E" w:rsidP="006F3F3E">
      <w:pPr>
        <w:widowControl w:val="0"/>
        <w:ind w:left="4111"/>
        <w:jc w:val="right"/>
        <w:rPr>
          <w:color w:val="000000"/>
          <w:lang w:bidi="ru-RU"/>
        </w:rPr>
      </w:pPr>
      <w:r w:rsidRPr="006F3F3E">
        <w:rPr>
          <w:color w:val="000000"/>
          <w:lang w:bidi="ru-RU"/>
        </w:rPr>
        <w:t xml:space="preserve">Приложение № 8 </w:t>
      </w:r>
    </w:p>
    <w:p w:rsidR="006F3F3E" w:rsidRPr="006F3F3E" w:rsidRDefault="006F3F3E" w:rsidP="006F3F3E">
      <w:pPr>
        <w:ind w:left="4111"/>
        <w:jc w:val="right"/>
        <w:rPr>
          <w:color w:val="000000"/>
          <w:lang w:bidi="ru-RU"/>
        </w:rPr>
      </w:pPr>
      <w:r w:rsidRPr="006F3F3E">
        <w:rPr>
          <w:color w:val="000000"/>
          <w:lang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F3F3E" w:rsidRPr="006F3F3E" w:rsidRDefault="006F3F3E" w:rsidP="006F3F3E">
      <w:pPr>
        <w:jc w:val="center"/>
        <w:rPr>
          <w:color w:val="000000"/>
          <w:lang w:bidi="ru-RU"/>
        </w:rPr>
      </w:pPr>
    </w:p>
    <w:p w:rsidR="006F3F3E" w:rsidRPr="006F3F3E" w:rsidRDefault="006F3F3E" w:rsidP="006F3F3E">
      <w:pPr>
        <w:jc w:val="center"/>
        <w:rPr>
          <w:color w:val="000000"/>
          <w:lang w:bidi="ru-RU"/>
        </w:rPr>
      </w:pPr>
      <w:r w:rsidRPr="006F3F3E">
        <w:rPr>
          <w:color w:val="000000"/>
          <w:lang w:bidi="ru-RU"/>
        </w:rPr>
        <w:t>Блок-схема предоставления муниципальной услуги</w:t>
      </w:r>
    </w:p>
    <w:p w:rsidR="006F3F3E" w:rsidRPr="006F3F3E" w:rsidRDefault="006F3F3E" w:rsidP="006F3F3E">
      <w:pPr>
        <w:widowControl w:val="0"/>
        <w:autoSpaceDE w:val="0"/>
        <w:autoSpaceDN w:val="0"/>
        <w:adjustRightInd w:val="0"/>
        <w:jc w:val="center"/>
        <w:outlineLvl w:val="2"/>
      </w:pPr>
      <w:r w:rsidRPr="006F3F3E">
        <w:pict>
          <v:shape id="_x0000_s1330" type="#_x0000_t202" style="position:absolute;left:0;text-align:left;margin-left:322.2pt;margin-top:47.3pt;width:150.75pt;height:25.5pt;z-index:251745280">
            <v:textbox>
              <w:txbxContent>
                <w:p w:rsidR="00E22F2B" w:rsidRDefault="00E22F2B" w:rsidP="006F3F3E">
                  <w:pPr>
                    <w:jc w:val="center"/>
                    <w:rPr>
                      <w:sz w:val="14"/>
                      <w:szCs w:val="14"/>
                    </w:rPr>
                  </w:pPr>
                  <w:r>
                    <w:rPr>
                      <w:sz w:val="14"/>
                      <w:szCs w:val="14"/>
                    </w:rPr>
                    <w:t>Возвращение заявления и предоставленных документов заявителю</w:t>
                  </w:r>
                </w:p>
              </w:txbxContent>
            </v:textbox>
          </v:shape>
        </w:pict>
      </w:r>
      <w:r w:rsidRPr="006F3F3E">
        <w:pict>
          <v:shape id="_x0000_s1331" type="#_x0000_t202" style="position:absolute;left:0;text-align:left;margin-left:-9.3pt;margin-top:13.5pt;width:295.5pt;height:29.25pt;z-index:251746304">
            <v:textbox>
              <w:txbxContent>
                <w:p w:rsidR="00E22F2B" w:rsidRDefault="00E22F2B" w:rsidP="006F3F3E">
                  <w:pPr>
                    <w:jc w:val="center"/>
                    <w:rPr>
                      <w:sz w:val="14"/>
                      <w:szCs w:val="14"/>
                    </w:rPr>
                  </w:pPr>
                  <w:r>
                    <w:rPr>
                      <w:sz w:val="14"/>
                      <w:szCs w:val="14"/>
                    </w:rPr>
                    <w:t>Прием заявления и документов, необходимых для предоставления муниципальной услуги</w:t>
                  </w:r>
                </w:p>
              </w:txbxContent>
            </v:textbox>
          </v:shape>
        </w:pict>
      </w:r>
      <w:r w:rsidRPr="006F3F3E">
        <w:pict>
          <v:shape id="_x0000_s1332" type="#_x0000_t202" style="position:absolute;left:0;text-align:left;margin-left:-9.3pt;margin-top:52.55pt;width:295.5pt;height:20.25pt;z-index:251747328">
            <v:textbox>
              <w:txbxContent>
                <w:p w:rsidR="00E22F2B" w:rsidRDefault="00E22F2B" w:rsidP="006F3F3E">
                  <w:pPr>
                    <w:jc w:val="center"/>
                    <w:rPr>
                      <w:sz w:val="14"/>
                      <w:szCs w:val="14"/>
                    </w:rPr>
                  </w:pPr>
                  <w:r>
                    <w:rPr>
                      <w:sz w:val="14"/>
                      <w:szCs w:val="14"/>
                    </w:rPr>
                    <w:t>Выявлены основания для отказа в приеме документов?</w:t>
                  </w:r>
                </w:p>
              </w:txbxContent>
            </v:textbox>
          </v:shape>
        </w:pict>
      </w:r>
      <w:r w:rsidRPr="006F3F3E">
        <w:pict>
          <v:shape id="_x0000_s1333" type="#_x0000_t32" style="position:absolute;left:0;text-align:left;margin-left:137.7pt;margin-top:42.8pt;width:0;height:9.75pt;z-index:251748352" o:connectortype="straight">
            <v:stroke endarrow="block"/>
          </v:shape>
        </w:pict>
      </w:r>
    </w:p>
    <w:p w:rsidR="006F3F3E" w:rsidRPr="006F3F3E" w:rsidRDefault="006F3F3E" w:rsidP="006F3F3E">
      <w:pPr>
        <w:jc w:val="both"/>
        <w:outlineLvl w:val="0"/>
      </w:pPr>
    </w:p>
    <w:p w:rsidR="006F3F3E" w:rsidRPr="006F3F3E" w:rsidRDefault="006F3F3E" w:rsidP="006F3F3E"/>
    <w:p w:rsidR="006F3F3E" w:rsidRPr="006F3F3E" w:rsidRDefault="006F3F3E" w:rsidP="006F3F3E">
      <w:pPr>
        <w:tabs>
          <w:tab w:val="left" w:pos="5985"/>
        </w:tabs>
      </w:pPr>
      <w:r w:rsidRPr="006F3F3E">
        <w:pict>
          <v:shape id="_x0000_s1334" type="#_x0000_t32" style="position:absolute;margin-left:137.7pt;margin-top:18.9pt;width:0;height:15pt;z-index:251749376" o:connectortype="straight">
            <v:stroke endarrow="block"/>
          </v:shape>
        </w:pict>
      </w:r>
      <w:r w:rsidRPr="006F3F3E">
        <w:pict>
          <v:shape id="_x0000_s1335" type="#_x0000_t32" style="position:absolute;margin-left:286.2pt;margin-top:7.65pt;width:36pt;height:0;z-index:251750400" o:connectortype="straight">
            <v:stroke endarrow="block"/>
          </v:shape>
        </w:pict>
      </w:r>
      <w:r w:rsidRPr="006F3F3E">
        <w:tab/>
        <w:t>Да</w:t>
      </w:r>
    </w:p>
    <w:p w:rsidR="006F3F3E" w:rsidRPr="006F3F3E" w:rsidRDefault="006F3F3E" w:rsidP="006F3F3E">
      <w:pPr>
        <w:tabs>
          <w:tab w:val="left" w:pos="2760"/>
        </w:tabs>
      </w:pPr>
      <w:r w:rsidRPr="006F3F3E">
        <w:pict>
          <v:shape id="_x0000_s1336" type="#_x0000_t32" style="position:absolute;margin-left:137.7pt;margin-top:109.85pt;width:0;height:12pt;z-index:251751424" o:connectortype="straight">
            <v:stroke endarrow="block"/>
          </v:shape>
        </w:pict>
      </w:r>
      <w:r w:rsidRPr="006F3F3E">
        <w:pict>
          <v:shape id="_x0000_s1337" type="#_x0000_t202" style="position:absolute;margin-left:-9.3pt;margin-top:121.85pt;width:295.5pt;height:27pt;z-index:251752448">
            <v:textbox>
              <w:txbxContent>
                <w:p w:rsidR="00E22F2B" w:rsidRDefault="00E22F2B" w:rsidP="006F3F3E">
                  <w:pPr>
                    <w:jc w:val="center"/>
                    <w:rPr>
                      <w:sz w:val="14"/>
                      <w:szCs w:val="14"/>
                    </w:rPr>
                  </w:pPr>
                  <w:r>
                    <w:rPr>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6F3F3E">
        <w:pict>
          <v:shape id="_x0000_s1338" type="#_x0000_t32" style="position:absolute;margin-left:137.7pt;margin-top:82.1pt;width:0;height:11.25pt;z-index:251753472" o:connectortype="straight">
            <v:stroke endarrow="block"/>
          </v:shape>
        </w:pict>
      </w:r>
      <w:r w:rsidRPr="006F3F3E">
        <w:pict>
          <v:shape id="_x0000_s1339" type="#_x0000_t202" style="position:absolute;margin-left:-9.3pt;margin-top:93.35pt;width:295.5pt;height:16.5pt;z-index:251754496">
            <v:textbox>
              <w:txbxContent>
                <w:p w:rsidR="00E22F2B" w:rsidRDefault="00E22F2B" w:rsidP="006F3F3E">
                  <w:pPr>
                    <w:jc w:val="center"/>
                    <w:rPr>
                      <w:sz w:val="14"/>
                      <w:szCs w:val="14"/>
                    </w:rPr>
                  </w:pPr>
                  <w:r>
                    <w:rPr>
                      <w:sz w:val="14"/>
                      <w:szCs w:val="14"/>
                    </w:rPr>
                    <w:t>Рассмотрение заявления и предоставленных документов</w:t>
                  </w:r>
                </w:p>
              </w:txbxContent>
            </v:textbox>
          </v:shape>
        </w:pict>
      </w:r>
      <w:r w:rsidRPr="006F3F3E">
        <w:pict>
          <v:shape id="_x0000_s1340" type="#_x0000_t32" style="position:absolute;margin-left:137.7pt;margin-top:34.85pt;width:0;height:15pt;z-index:251755520" o:connectortype="straight">
            <v:stroke endarrow="block"/>
          </v:shape>
        </w:pict>
      </w:r>
      <w:r w:rsidRPr="006F3F3E">
        <w:pict>
          <v:shape id="_x0000_s1341" type="#_x0000_t202" style="position:absolute;margin-left:-9.3pt;margin-top:48.35pt;width:295.5pt;height:33.75pt;z-index:251756544">
            <v:textbox>
              <w:txbxContent>
                <w:p w:rsidR="00E22F2B" w:rsidRDefault="00E22F2B" w:rsidP="006F3F3E">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6F3F3E">
        <w:pict>
          <v:shape id="_x0000_s1342" type="#_x0000_t202" style="position:absolute;margin-left:-9.3pt;margin-top:14.6pt;width:295.5pt;height:20.25pt;z-index:251757568">
            <v:textbox>
              <w:txbxContent>
                <w:p w:rsidR="00E22F2B" w:rsidRDefault="00E22F2B" w:rsidP="006F3F3E">
                  <w:pPr>
                    <w:jc w:val="center"/>
                    <w:rPr>
                      <w:sz w:val="14"/>
                      <w:szCs w:val="14"/>
                    </w:rPr>
                  </w:pPr>
                  <w:r>
                    <w:rPr>
                      <w:sz w:val="14"/>
                      <w:szCs w:val="14"/>
                    </w:rPr>
                    <w:t>Регистрация заявления о предоставлении муниципальной услуги</w:t>
                  </w:r>
                </w:p>
              </w:txbxContent>
            </v:textbox>
          </v:shape>
        </w:pict>
      </w:r>
      <w:r w:rsidRPr="006F3F3E">
        <w:tab/>
        <w:t>Нет</w:t>
      </w:r>
    </w:p>
    <w:p w:rsidR="006F3F3E" w:rsidRPr="006F3F3E" w:rsidRDefault="006F3F3E" w:rsidP="006F3F3E"/>
    <w:p w:rsidR="006F3F3E" w:rsidRPr="006F3F3E" w:rsidRDefault="006F3F3E" w:rsidP="006F3F3E"/>
    <w:p w:rsidR="006F3F3E" w:rsidRPr="006F3F3E" w:rsidRDefault="006F3F3E" w:rsidP="006F3F3E"/>
    <w:p w:rsidR="006F3F3E" w:rsidRPr="006F3F3E" w:rsidRDefault="006F3F3E" w:rsidP="006F3F3E"/>
    <w:p w:rsidR="006F3F3E" w:rsidRPr="006F3F3E" w:rsidRDefault="006F3F3E" w:rsidP="006F3F3E"/>
    <w:p w:rsidR="006F3F3E" w:rsidRPr="006F3F3E" w:rsidRDefault="006F3F3E" w:rsidP="006F3F3E">
      <w:pPr>
        <w:tabs>
          <w:tab w:val="left" w:pos="5925"/>
        </w:tabs>
      </w:pPr>
      <w:r w:rsidRPr="006F3F3E">
        <w:pict>
          <v:shape id="_x0000_s1345" type="#_x0000_t32" style="position:absolute;margin-left:137.7pt;margin-top:33.35pt;width:0;height:12pt;z-index:251760640" o:connectortype="straight">
            <v:stroke endarrow="block"/>
          </v:shape>
        </w:pict>
      </w:r>
      <w:r w:rsidRPr="006F3F3E">
        <w:pict>
          <v:shape id="_x0000_s1346" type="#_x0000_t202" style="position:absolute;margin-left:294.45pt;margin-top:6.35pt;width:31.5pt;height:13.5pt;z-index:251761664" strokecolor="white">
            <v:textbox>
              <w:txbxContent>
                <w:p w:rsidR="00E22F2B" w:rsidRDefault="00E22F2B" w:rsidP="006F3F3E">
                  <w:pPr>
                    <w:jc w:val="center"/>
                    <w:rPr>
                      <w:sz w:val="14"/>
                      <w:szCs w:val="14"/>
                    </w:rPr>
                  </w:pPr>
                  <w:r>
                    <w:rPr>
                      <w:sz w:val="14"/>
                      <w:szCs w:val="14"/>
                    </w:rPr>
                    <w:t>Нет</w:t>
                  </w:r>
                </w:p>
              </w:txbxContent>
            </v:textbox>
          </v:shape>
        </w:pict>
      </w:r>
      <w:r w:rsidRPr="006F3F3E">
        <w:tab/>
      </w:r>
    </w:p>
    <w:p w:rsidR="006F3F3E" w:rsidRPr="006F3F3E" w:rsidRDefault="006F3F3E" w:rsidP="006F3F3E">
      <w:r w:rsidRPr="006F3F3E">
        <w:pict>
          <v:shape id="_x0000_s1344" type="#_x0000_t32" style="position:absolute;margin-left:286.2pt;margin-top:3.8pt;width:81.75pt;height:2.25pt;z-index:251759616" o:connectortype="straight"/>
        </w:pict>
      </w:r>
      <w:r w:rsidRPr="006F3F3E">
        <w:pict>
          <v:shape id="_x0000_s1343" type="#_x0000_t32" style="position:absolute;margin-left:367.95pt;margin-top:8.7pt;width:0;height:134.25pt;z-index:251758592" o:connectortype="straight">
            <v:stroke endarrow="block"/>
          </v:shape>
        </w:pict>
      </w:r>
    </w:p>
    <w:p w:rsidR="006F3F3E" w:rsidRPr="006F3F3E" w:rsidRDefault="006F3F3E" w:rsidP="006F3F3E">
      <w:pPr>
        <w:tabs>
          <w:tab w:val="left" w:pos="2880"/>
        </w:tabs>
      </w:pPr>
      <w:r w:rsidRPr="006F3F3E">
        <w:pict>
          <v:shape id="_x0000_s1347" type="#_x0000_t202" style="position:absolute;margin-left:-9.3pt;margin-top:6.8pt;width:295.5pt;height:18.45pt;z-index:251762688">
            <v:textbox>
              <w:txbxContent>
                <w:p w:rsidR="00E22F2B" w:rsidRDefault="00E22F2B" w:rsidP="006F3F3E">
                  <w:pPr>
                    <w:jc w:val="center"/>
                    <w:rPr>
                      <w:sz w:val="14"/>
                      <w:szCs w:val="14"/>
                    </w:rPr>
                  </w:pPr>
                  <w:r>
                    <w:rPr>
                      <w:sz w:val="14"/>
                      <w:szCs w:val="14"/>
                    </w:rPr>
                    <w:t>Проверка необходимости направления межведомственных запросов</w:t>
                  </w:r>
                </w:p>
              </w:txbxContent>
            </v:textbox>
          </v:shape>
        </w:pict>
      </w:r>
      <w:r w:rsidRPr="006F3F3E">
        <w:pict>
          <v:shape id="_x0000_s1348" type="#_x0000_t32" style="position:absolute;margin-left:286.2pt;margin-top:110.3pt;width:15pt;height:0;flip:x;z-index:251763712" o:connectortype="straight">
            <v:stroke endarrow="block"/>
          </v:shape>
        </w:pict>
      </w:r>
      <w:r w:rsidRPr="006F3F3E">
        <w:pict>
          <v:shape id="_x0000_s1349" type="#_x0000_t32" style="position:absolute;margin-left:301.2pt;margin-top:42.8pt;width:0;height:67.5pt;z-index:251764736" o:connectortype="straight"/>
        </w:pict>
      </w:r>
      <w:r w:rsidRPr="006F3F3E">
        <w:pict>
          <v:shape id="_x0000_s1350" type="#_x0000_t32" style="position:absolute;margin-left:286.2pt;margin-top:42.8pt;width:15pt;height:0;z-index:251765760" o:connectortype="straight"/>
        </w:pict>
      </w:r>
      <w:r w:rsidRPr="006F3F3E">
        <w:pict>
          <v:shape id="_x0000_s1351" type="#_x0000_t32" style="position:absolute;margin-left:137.7pt;margin-top:88.55pt;width:0;height:12pt;z-index:251766784" o:connectortype="straight">
            <v:stroke endarrow="block"/>
          </v:shape>
        </w:pict>
      </w:r>
      <w:r w:rsidRPr="006F3F3E">
        <w:pict>
          <v:shape id="_x0000_s1352" type="#_x0000_t202" style="position:absolute;margin-left:-9.3pt;margin-top:98.3pt;width:295.5pt;height:24pt;z-index:251767808">
            <v:textbox>
              <w:txbxContent>
                <w:p w:rsidR="00E22F2B" w:rsidRDefault="00E22F2B" w:rsidP="006F3F3E">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6F3F3E">
        <w:pict>
          <v:shape id="_x0000_s1353" type="#_x0000_t32" style="position:absolute;margin-left:137.7pt;margin-top:54.8pt;width:0;height:12pt;z-index:251768832" o:connectortype="straight">
            <v:stroke endarrow="block"/>
          </v:shape>
        </w:pict>
      </w:r>
      <w:r w:rsidRPr="006F3F3E">
        <w:pict>
          <v:shape id="_x0000_s1354" type="#_x0000_t32" style="position:absolute;margin-left:137.7pt;margin-top:20.3pt;width:0;height:12pt;z-index:251769856" o:connectortype="straight">
            <v:stroke endarrow="block"/>
          </v:shape>
        </w:pict>
      </w:r>
      <w:r w:rsidRPr="006F3F3E">
        <w:pict>
          <v:shape id="_x0000_s1355" type="#_x0000_t202" style="position:absolute;margin-left:-9.3pt;margin-top:64.55pt;width:295.5pt;height:24pt;z-index:251770880">
            <v:textbox>
              <w:txbxContent>
                <w:p w:rsidR="00E22F2B" w:rsidRDefault="00E22F2B" w:rsidP="006F3F3E">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v:textbox>
          </v:shape>
        </w:pict>
      </w:r>
      <w:r w:rsidRPr="006F3F3E">
        <w:pict>
          <v:shape id="_x0000_s1356" type="#_x0000_t202" style="position:absolute;margin-left:-9.3pt;margin-top:30.8pt;width:295.5pt;height:24pt;z-index:251771904">
            <v:textbox>
              <w:txbxContent>
                <w:p w:rsidR="00E22F2B" w:rsidRDefault="00E22F2B" w:rsidP="006F3F3E">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v:textbox>
          </v:shape>
        </w:pict>
      </w:r>
      <w:r w:rsidRPr="006F3F3E">
        <w:tab/>
        <w:t>Да</w:t>
      </w:r>
    </w:p>
    <w:p w:rsidR="006F3F3E" w:rsidRPr="006F3F3E" w:rsidRDefault="006F3F3E" w:rsidP="006F3F3E">
      <w:pPr>
        <w:tabs>
          <w:tab w:val="left" w:pos="5835"/>
        </w:tabs>
      </w:pPr>
      <w:r w:rsidRPr="006F3F3E">
        <w:tab/>
      </w:r>
    </w:p>
    <w:p w:rsidR="006F3F3E" w:rsidRPr="006F3F3E" w:rsidRDefault="006F3F3E" w:rsidP="006F3F3E">
      <w:pPr>
        <w:tabs>
          <w:tab w:val="left" w:pos="5835"/>
        </w:tabs>
      </w:pPr>
      <w:r w:rsidRPr="006F3F3E">
        <w:pict>
          <v:shape id="_x0000_s1358" type="#_x0000_t202" style="position:absolute;margin-left:-9.3pt;margin-top:109.55pt;width:295.5pt;height:20.25pt;z-index:251773952">
            <v:textbox>
              <w:txbxContent>
                <w:p w:rsidR="00E22F2B" w:rsidRDefault="00E22F2B" w:rsidP="006F3F3E">
                  <w:pPr>
                    <w:jc w:val="center"/>
                    <w:rPr>
                      <w:sz w:val="14"/>
                      <w:szCs w:val="14"/>
                    </w:rPr>
                  </w:pPr>
                  <w:r>
                    <w:rPr>
                      <w:sz w:val="14"/>
                      <w:szCs w:val="14"/>
                    </w:rPr>
                    <w:t>Выявлены основания для отказа в предоставлении муниципальной услуги?</w:t>
                  </w:r>
                </w:p>
              </w:txbxContent>
            </v:textbox>
          </v:shape>
        </w:pict>
      </w:r>
      <w:r w:rsidRPr="006F3F3E">
        <w:pict>
          <v:shape id="_x0000_s1359" type="#_x0000_t202" style="position:absolute;margin-left:137.7pt;margin-top:26.3pt;width:29.25pt;height:15.75pt;z-index:251774976" stroked="f">
            <v:textbox>
              <w:txbxContent>
                <w:p w:rsidR="00E22F2B" w:rsidRDefault="00E22F2B" w:rsidP="006F3F3E">
                  <w:pPr>
                    <w:jc w:val="center"/>
                    <w:rPr>
                      <w:sz w:val="14"/>
                      <w:szCs w:val="14"/>
                    </w:rPr>
                  </w:pPr>
                  <w:r>
                    <w:rPr>
                      <w:sz w:val="14"/>
                      <w:szCs w:val="14"/>
                    </w:rPr>
                    <w:t>Нет</w:t>
                  </w:r>
                </w:p>
              </w:txbxContent>
            </v:textbox>
          </v:shape>
        </w:pict>
      </w:r>
      <w:r w:rsidRPr="006F3F3E">
        <w:tab/>
        <w:t>Да</w:t>
      </w:r>
    </w:p>
    <w:p w:rsidR="006F3F3E" w:rsidRPr="006F3F3E" w:rsidRDefault="006F3F3E" w:rsidP="006F3F3E"/>
    <w:p w:rsidR="006F3F3E" w:rsidRPr="006F3F3E" w:rsidRDefault="006F3F3E" w:rsidP="006F3F3E"/>
    <w:p w:rsidR="006F3F3E" w:rsidRPr="006F3F3E" w:rsidRDefault="006F3F3E" w:rsidP="006F3F3E"/>
    <w:p w:rsidR="006F3F3E" w:rsidRPr="006F3F3E" w:rsidRDefault="006F3F3E" w:rsidP="006F3F3E">
      <w:r w:rsidRPr="006F3F3E">
        <w:pict>
          <v:shape id="_x0000_s1360" type="#_x0000_t32" style="position:absolute;margin-left:137.7pt;margin-top:16.75pt;width:0;height:15.75pt;z-index:251776000" o:connectortype="straight">
            <v:stroke endarrow="block"/>
          </v:shape>
        </w:pict>
      </w:r>
    </w:p>
    <w:p w:rsidR="006F3F3E" w:rsidRPr="006F3F3E" w:rsidRDefault="006F3F3E" w:rsidP="006F3F3E">
      <w:pPr>
        <w:tabs>
          <w:tab w:val="left" w:pos="6195"/>
        </w:tabs>
      </w:pPr>
      <w:r w:rsidRPr="006F3F3E">
        <w:tab/>
      </w:r>
    </w:p>
    <w:p w:rsidR="006F3F3E" w:rsidRPr="006F3F3E" w:rsidRDefault="006F3F3E" w:rsidP="006F3F3E">
      <w:pPr>
        <w:tabs>
          <w:tab w:val="left" w:pos="6195"/>
        </w:tabs>
      </w:pPr>
      <w:r w:rsidRPr="006F3F3E">
        <w:pict>
          <v:shape id="_x0000_s1357" type="#_x0000_t202" style="position:absolute;margin-left:322.2pt;margin-top:11.95pt;width:74.85pt;height:78.35pt;z-index:251772928">
            <v:textbox>
              <w:txbxContent>
                <w:p w:rsidR="00E22F2B" w:rsidRDefault="00E22F2B" w:rsidP="006F3F3E">
                  <w:pPr>
                    <w:jc w:val="center"/>
                    <w:rPr>
                      <w:sz w:val="14"/>
                      <w:szCs w:val="14"/>
                    </w:rPr>
                  </w:pPr>
                  <w:r>
                    <w:rPr>
                      <w:sz w:val="14"/>
                      <w:szCs w:val="14"/>
                    </w:rPr>
                    <w:t>Подготовка уведомления об отказе в предоставлении муниципальной услуги</w:t>
                  </w:r>
                </w:p>
              </w:txbxContent>
            </v:textbox>
          </v:shape>
        </w:pict>
      </w:r>
      <w:r w:rsidRPr="006F3F3E">
        <w:tab/>
        <w:t>Да</w:t>
      </w:r>
    </w:p>
    <w:p w:rsidR="006F3F3E" w:rsidRPr="006F3F3E" w:rsidRDefault="006F3F3E" w:rsidP="006F3F3E">
      <w:pPr>
        <w:tabs>
          <w:tab w:val="left" w:pos="2955"/>
        </w:tabs>
      </w:pPr>
      <w:r w:rsidRPr="006F3F3E">
        <w:pict>
          <v:shape id="_x0000_s1361" type="#_x0000_t32" style="position:absolute;margin-left:274.2pt;margin-top:13pt;width:51.75pt;height:0;z-index:251777024" o:connectortype="straight">
            <v:stroke endarrow="block"/>
          </v:shape>
        </w:pict>
      </w:r>
      <w:r w:rsidRPr="006F3F3E">
        <w:pict>
          <v:shape id="_x0000_s1363" type="#_x0000_t32" style="position:absolute;margin-left:137.7pt;margin-top:5pt;width:0;height:19.5pt;z-index:251779072" o:connectortype="straight">
            <v:stroke endarrow="block"/>
          </v:shape>
        </w:pict>
      </w:r>
      <w:r w:rsidRPr="006F3F3E">
        <w:tab/>
      </w:r>
    </w:p>
    <w:p w:rsidR="006F3F3E" w:rsidRPr="006F3F3E" w:rsidRDefault="006F3F3E" w:rsidP="006F3F3E">
      <w:pPr>
        <w:tabs>
          <w:tab w:val="left" w:pos="2955"/>
        </w:tabs>
      </w:pPr>
      <w:r w:rsidRPr="006F3F3E">
        <w:pict>
          <v:shape id="_x0000_s1364" type="#_x0000_t32" style="position:absolute;margin-left:211.95pt;margin-top:77.6pt;width:0;height:15pt;z-index:251780096" o:connectortype="straight">
            <v:stroke endarrow="block"/>
          </v:shape>
        </w:pict>
      </w:r>
      <w:r w:rsidRPr="006F3F3E">
        <w:pict>
          <v:shape id="_x0000_s1365" type="#_x0000_t32" style="position:absolute;margin-left:211.95pt;margin-top:160.35pt;width:0;height:16.5pt;z-index:251781120" o:connectortype="straight">
            <v:stroke endarrow="block"/>
          </v:shape>
        </w:pict>
      </w:r>
      <w:r w:rsidRPr="006F3F3E">
        <w:pict>
          <v:shape id="_x0000_s1366" type="#_x0000_t32" style="position:absolute;margin-left:211.95pt;margin-top:126.6pt;width:0;height:13.5pt;z-index:251782144" o:connectortype="straight">
            <v:stroke endarrow="block"/>
          </v:shape>
        </w:pict>
      </w:r>
      <w:r w:rsidRPr="006F3F3E">
        <w:pict>
          <v:shape id="_x0000_s1370" type="#_x0000_t202" style="position:absolute;margin-left:-9.3pt;margin-top:15.25pt;width:295.5pt;height:62.35pt;z-index:251786240">
            <v:textbox>
              <w:txbxContent>
                <w:p w:rsidR="00E22F2B" w:rsidRDefault="00E22F2B" w:rsidP="006F3F3E">
                  <w:pPr>
                    <w:jc w:val="center"/>
                    <w:rPr>
                      <w:sz w:val="14"/>
                      <w:szCs w:val="14"/>
                    </w:rPr>
                  </w:pPr>
                  <w:r>
                    <w:rPr>
                      <w:sz w:val="14"/>
                      <w:szCs w:val="14"/>
                    </w:rPr>
                    <w:t>Подготовка проекта решения о предоставлении муниципальной услуги</w:t>
                  </w:r>
                </w:p>
              </w:txbxContent>
            </v:textbox>
          </v:shape>
        </w:pict>
      </w:r>
      <w:r w:rsidRPr="006F3F3E">
        <w:tab/>
        <w:t>Нет</w:t>
      </w:r>
    </w:p>
    <w:p w:rsidR="006F3F3E" w:rsidRPr="006F3F3E" w:rsidRDefault="006F3F3E" w:rsidP="006F3F3E">
      <w:pPr>
        <w:widowControl w:val="0"/>
        <w:autoSpaceDE w:val="0"/>
        <w:autoSpaceDN w:val="0"/>
        <w:adjustRightInd w:val="0"/>
        <w:ind w:firstLine="567"/>
        <w:jc w:val="center"/>
      </w:pPr>
    </w:p>
    <w:p w:rsidR="006F3F3E" w:rsidRPr="006F3F3E" w:rsidRDefault="006F3F3E" w:rsidP="006F3F3E">
      <w:pPr>
        <w:jc w:val="center"/>
        <w:rPr>
          <w:color w:val="000000"/>
          <w:lang w:bidi="ru-RU"/>
        </w:rPr>
      </w:pPr>
    </w:p>
    <w:p w:rsidR="006F3F3E" w:rsidRPr="006F3F3E" w:rsidRDefault="006F3F3E" w:rsidP="006F3F3E">
      <w:pPr>
        <w:jc w:val="center"/>
        <w:rPr>
          <w:rFonts w:eastAsia="Arial Unicode MS"/>
          <w:color w:val="000000"/>
          <w:lang w:bidi="ru-RU"/>
        </w:rPr>
      </w:pPr>
    </w:p>
    <w:p w:rsidR="006F3F3E" w:rsidRPr="006F3F3E" w:rsidRDefault="006F3F3E" w:rsidP="006F3F3E">
      <w:r w:rsidRPr="006F3F3E">
        <w:pict>
          <v:shape id="_x0000_s1362" type="#_x0000_t32" style="position:absolute;margin-left:301.2pt;margin-top:1.5pt;width:21pt;height:35.9pt;flip:x;z-index:251778048" o:connectortype="straight">
            <v:stroke endarrow="block"/>
          </v:shape>
        </w:pict>
      </w:r>
    </w:p>
    <w:p w:rsidR="006F3F3E" w:rsidRPr="006F3F3E" w:rsidRDefault="006F3F3E" w:rsidP="006F3F3E"/>
    <w:p w:rsidR="006F3F3E" w:rsidRPr="006F3F3E" w:rsidRDefault="006F3F3E" w:rsidP="006F3F3E">
      <w:pPr>
        <w:widowControl w:val="0"/>
        <w:ind w:left="5613"/>
        <w:jc w:val="both"/>
        <w:rPr>
          <w:color w:val="000000"/>
          <w:lang w:bidi="ru-RU"/>
        </w:rPr>
      </w:pPr>
    </w:p>
    <w:p w:rsidR="006F3F3E" w:rsidRPr="006F3F3E" w:rsidRDefault="006F3F3E" w:rsidP="006F3F3E">
      <w:pPr>
        <w:widowControl w:val="0"/>
        <w:ind w:left="5613"/>
        <w:jc w:val="both"/>
        <w:rPr>
          <w:color w:val="000000"/>
          <w:lang w:bidi="ru-RU"/>
        </w:rPr>
      </w:pPr>
      <w:r w:rsidRPr="006F3F3E">
        <w:pict>
          <v:shape id="_x0000_s1368" type="#_x0000_t202" style="position:absolute;left:0;text-align:left;margin-left:5.7pt;margin-top:1.5pt;width:295.5pt;height:28.5pt;z-index:251784192">
            <v:textbox>
              <w:txbxContent>
                <w:p w:rsidR="00E22F2B" w:rsidRDefault="00E22F2B" w:rsidP="006F3F3E">
                  <w:pPr>
                    <w:jc w:val="center"/>
                    <w:rPr>
                      <w:sz w:val="14"/>
                      <w:szCs w:val="14"/>
                    </w:rPr>
                  </w:pPr>
                  <w:r>
                    <w:rPr>
                      <w:sz w:val="14"/>
                      <w:szCs w:val="14"/>
                    </w:rPr>
                    <w:t>Подписание документа, оформляющего результат предоставления услуги</w:t>
                  </w:r>
                </w:p>
              </w:txbxContent>
            </v:textbox>
          </v:shape>
        </w:pict>
      </w:r>
    </w:p>
    <w:p w:rsidR="001A2D23" w:rsidRPr="006F3F3E" w:rsidRDefault="001A2D23" w:rsidP="001A2D23">
      <w:pPr>
        <w:ind w:firstLine="709"/>
        <w:jc w:val="both"/>
        <w:rPr>
          <w:rFonts w:eastAsia="Arial Unicode MS"/>
          <w:color w:val="000000"/>
          <w:lang w:bidi="ru-RU"/>
        </w:rPr>
      </w:pPr>
    </w:p>
    <w:p w:rsidR="001A2D23" w:rsidRPr="006F3F3E" w:rsidRDefault="001A2D23" w:rsidP="001A2D23">
      <w:pPr>
        <w:ind w:firstLine="709"/>
        <w:jc w:val="both"/>
        <w:rPr>
          <w:rFonts w:eastAsia="Arial Unicode MS"/>
          <w:color w:val="000000"/>
          <w:lang w:bidi="ru-RU"/>
        </w:rPr>
      </w:pPr>
    </w:p>
    <w:p w:rsidR="001A2D23" w:rsidRPr="006F3F3E" w:rsidRDefault="006F3F3E" w:rsidP="001A2D23">
      <w:pPr>
        <w:ind w:firstLine="709"/>
        <w:jc w:val="both"/>
        <w:rPr>
          <w:rFonts w:eastAsia="Arial Unicode MS"/>
          <w:color w:val="000000"/>
          <w:lang w:bidi="ru-RU"/>
        </w:rPr>
      </w:pPr>
      <w:r w:rsidRPr="006F3F3E">
        <w:pict>
          <v:shape id="_x0000_s1367" type="#_x0000_t202" style="position:absolute;left:0;text-align:left;margin-left:-1.05pt;margin-top:2.1pt;width:295.5pt;height:20.25pt;z-index:251783168">
            <v:textbox>
              <w:txbxContent>
                <w:p w:rsidR="00E22F2B" w:rsidRDefault="00E22F2B" w:rsidP="006F3F3E">
                  <w:pPr>
                    <w:jc w:val="center"/>
                    <w:rPr>
                      <w:sz w:val="14"/>
                      <w:szCs w:val="14"/>
                    </w:rPr>
                  </w:pPr>
                  <w:r>
                    <w:rPr>
                      <w:sz w:val="14"/>
                      <w:szCs w:val="14"/>
                    </w:rPr>
                    <w:t>Регистрация документа, оформляющего результат предоставления услуги</w:t>
                  </w:r>
                </w:p>
              </w:txbxContent>
            </v:textbox>
          </v:shape>
        </w:pict>
      </w:r>
    </w:p>
    <w:p w:rsidR="001A2D23" w:rsidRPr="006F3F3E" w:rsidRDefault="001A2D23" w:rsidP="001A2D23">
      <w:pPr>
        <w:ind w:firstLine="709"/>
        <w:jc w:val="both"/>
        <w:rPr>
          <w:rFonts w:eastAsia="Arial Unicode MS"/>
          <w:color w:val="000000"/>
          <w:lang w:bidi="ru-RU"/>
        </w:rPr>
      </w:pPr>
    </w:p>
    <w:p w:rsidR="001A2D23" w:rsidRPr="006F3F3E" w:rsidRDefault="001A2D23" w:rsidP="001A2D23">
      <w:pPr>
        <w:ind w:firstLine="709"/>
        <w:jc w:val="both"/>
        <w:rPr>
          <w:rFonts w:eastAsia="Arial Unicode MS"/>
          <w:color w:val="000000"/>
          <w:lang w:bidi="ru-RU"/>
        </w:rPr>
      </w:pPr>
    </w:p>
    <w:p w:rsidR="001A2D23" w:rsidRPr="006F3F3E" w:rsidRDefault="006F3F3E" w:rsidP="001A2D23">
      <w:pPr>
        <w:ind w:firstLine="709"/>
        <w:jc w:val="both"/>
        <w:rPr>
          <w:rFonts w:eastAsia="Arial Unicode MS"/>
          <w:color w:val="000000"/>
          <w:lang w:bidi="ru-RU"/>
        </w:rPr>
      </w:pPr>
      <w:r w:rsidRPr="006F3F3E">
        <w:pict>
          <v:shape id="_x0000_s1369" type="#_x0000_t202" style="position:absolute;left:0;text-align:left;margin-left:-1.05pt;margin-top:4.1pt;width:295.5pt;height:20.25pt;z-index:251785216">
            <v:textbox>
              <w:txbxContent>
                <w:p w:rsidR="00E22F2B" w:rsidRDefault="00E22F2B" w:rsidP="006F3F3E">
                  <w:pPr>
                    <w:jc w:val="center"/>
                    <w:rPr>
                      <w:sz w:val="14"/>
                      <w:szCs w:val="14"/>
                    </w:rPr>
                  </w:pPr>
                  <w:r>
                    <w:rPr>
                      <w:sz w:val="14"/>
                      <w:szCs w:val="14"/>
                    </w:rPr>
                    <w:t>Передача документа, оформляющего результат предоставления услуги, заявителю</w:t>
                  </w:r>
                </w:p>
              </w:txbxContent>
            </v:textbox>
          </v:shape>
        </w:pict>
      </w:r>
    </w:p>
    <w:p w:rsidR="001A2D23" w:rsidRPr="006F3F3E" w:rsidRDefault="001A2D23" w:rsidP="001A2D23">
      <w:pPr>
        <w:ind w:firstLine="709"/>
        <w:jc w:val="both"/>
        <w:rPr>
          <w:rFonts w:eastAsia="Arial Unicode MS"/>
          <w:color w:val="000000"/>
          <w:lang w:bidi="ru-RU"/>
        </w:rPr>
      </w:pPr>
    </w:p>
    <w:p w:rsidR="001A2D23" w:rsidRPr="006F3F3E" w:rsidRDefault="001A2D23" w:rsidP="001A2D23">
      <w:pPr>
        <w:ind w:firstLine="709"/>
        <w:jc w:val="both"/>
        <w:rPr>
          <w:rFonts w:eastAsia="Arial Unicode MS"/>
          <w:color w:val="000000"/>
          <w:lang w:bidi="ru-RU"/>
        </w:rPr>
      </w:pPr>
    </w:p>
    <w:p w:rsidR="00BE6E2A" w:rsidRPr="00514A4C" w:rsidRDefault="00BE6E2A" w:rsidP="00BE6E2A">
      <w:pPr>
        <w:jc w:val="center"/>
        <w:rPr>
          <w:b/>
        </w:rPr>
      </w:pPr>
      <w:r w:rsidRPr="00514A4C">
        <w:rPr>
          <w:rFonts w:ascii="Arial" w:hAnsi="Arial" w:cs="Arial"/>
          <w:b/>
        </w:rPr>
        <w:t xml:space="preserve">  </w:t>
      </w:r>
      <w:r w:rsidRPr="00514A4C">
        <w:rPr>
          <w:b/>
        </w:rPr>
        <w:t>АДМИНИСТРАЦИЯ ВОЛОДИНСКОГО СЕЛЬСКОГО ПОСЕЛЕНИЯ</w:t>
      </w:r>
    </w:p>
    <w:p w:rsidR="00514A4C" w:rsidRPr="00514A4C" w:rsidRDefault="00514A4C" w:rsidP="00BE6E2A">
      <w:pPr>
        <w:jc w:val="center"/>
        <w:rPr>
          <w:b/>
        </w:rPr>
      </w:pPr>
    </w:p>
    <w:p w:rsidR="00BE6E2A" w:rsidRPr="00514A4C" w:rsidRDefault="00BE6E2A" w:rsidP="00BE6E2A">
      <w:pPr>
        <w:jc w:val="center"/>
        <w:rPr>
          <w:b/>
        </w:rPr>
      </w:pPr>
      <w:r w:rsidRPr="00514A4C">
        <w:rPr>
          <w:b/>
        </w:rPr>
        <w:t xml:space="preserve">  ПОСТАНОВЛЕНИЕ</w:t>
      </w:r>
    </w:p>
    <w:p w:rsidR="00BE6E2A" w:rsidRPr="00514A4C" w:rsidRDefault="00BE6E2A" w:rsidP="00BE6E2A">
      <w:pPr>
        <w:jc w:val="both"/>
        <w:rPr>
          <w:b/>
        </w:rPr>
      </w:pPr>
      <w:r w:rsidRPr="00514A4C">
        <w:rPr>
          <w:b/>
        </w:rPr>
        <w:t>21.11.2022г.                                                                                            № 90</w:t>
      </w:r>
    </w:p>
    <w:p w:rsidR="00514A4C" w:rsidRPr="00514A4C" w:rsidRDefault="00514A4C" w:rsidP="00BE6E2A">
      <w:pPr>
        <w:jc w:val="both"/>
      </w:pPr>
    </w:p>
    <w:p w:rsidR="00BE6E2A" w:rsidRPr="00514A4C" w:rsidRDefault="00BE6E2A" w:rsidP="00BE6E2A">
      <w:pPr>
        <w:pStyle w:val="af2"/>
        <w:jc w:val="center"/>
        <w:rPr>
          <w:rFonts w:ascii="Times New Roman" w:hAnsi="Times New Roman" w:cs="Times New Roman"/>
          <w:sz w:val="24"/>
          <w:szCs w:val="24"/>
        </w:rPr>
      </w:pPr>
      <w:r w:rsidRPr="00514A4C">
        <w:rPr>
          <w:rFonts w:ascii="Times New Roman" w:hAnsi="Times New Roman" w:cs="Times New Roman"/>
          <w:sz w:val="24"/>
          <w:szCs w:val="24"/>
        </w:rPr>
        <w:t>с. Володино</w:t>
      </w:r>
    </w:p>
    <w:p w:rsidR="00BE6E2A" w:rsidRPr="00514A4C" w:rsidRDefault="00BE6E2A" w:rsidP="00BE6E2A">
      <w:pPr>
        <w:pStyle w:val="af2"/>
        <w:jc w:val="center"/>
        <w:rPr>
          <w:rFonts w:ascii="Times New Roman" w:hAnsi="Times New Roman" w:cs="Times New Roman"/>
          <w:sz w:val="24"/>
          <w:szCs w:val="24"/>
        </w:rPr>
      </w:pPr>
      <w:r w:rsidRPr="00514A4C">
        <w:rPr>
          <w:rFonts w:ascii="Times New Roman" w:hAnsi="Times New Roman" w:cs="Times New Roman"/>
          <w:sz w:val="24"/>
          <w:szCs w:val="24"/>
        </w:rPr>
        <w:t>Кривошеинский район</w:t>
      </w:r>
    </w:p>
    <w:p w:rsidR="00BE6E2A" w:rsidRPr="00514A4C" w:rsidRDefault="00BE6E2A" w:rsidP="00BE6E2A">
      <w:pPr>
        <w:pStyle w:val="af2"/>
        <w:jc w:val="center"/>
        <w:rPr>
          <w:rFonts w:ascii="Times New Roman" w:hAnsi="Times New Roman" w:cs="Times New Roman"/>
          <w:sz w:val="24"/>
          <w:szCs w:val="24"/>
        </w:rPr>
      </w:pPr>
      <w:r w:rsidRPr="00514A4C">
        <w:rPr>
          <w:rFonts w:ascii="Times New Roman" w:hAnsi="Times New Roman" w:cs="Times New Roman"/>
          <w:sz w:val="24"/>
          <w:szCs w:val="24"/>
        </w:rPr>
        <w:t>Томская область</w:t>
      </w:r>
    </w:p>
    <w:p w:rsidR="00BE6E2A" w:rsidRPr="00514A4C" w:rsidRDefault="00BE6E2A" w:rsidP="00BE6E2A">
      <w:pPr>
        <w:shd w:val="clear" w:color="auto" w:fill="FFFFFF"/>
        <w:ind w:firstLine="709"/>
        <w:jc w:val="center"/>
        <w:rPr>
          <w:bCs/>
        </w:rPr>
      </w:pPr>
    </w:p>
    <w:p w:rsidR="00BE6E2A" w:rsidRPr="00514A4C" w:rsidRDefault="00BE6E2A" w:rsidP="00BE6E2A">
      <w:pPr>
        <w:shd w:val="clear" w:color="auto" w:fill="FFFFFF"/>
        <w:jc w:val="center"/>
        <w:rPr>
          <w:b/>
          <w:bCs/>
        </w:rPr>
      </w:pPr>
      <w:r w:rsidRPr="00514A4C">
        <w:rPr>
          <w:b/>
          <w:bCs/>
        </w:rPr>
        <w:t>Об утверждении Административного регламента предоставления муниципальной услуги «</w:t>
      </w:r>
      <w:r w:rsidRPr="00514A4C">
        <w:rPr>
          <w:b/>
          <w:bCs/>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b/>
          <w:bCs/>
        </w:rPr>
        <w:t xml:space="preserve">» на территории муниципального образования Володинское сельское поселение </w:t>
      </w:r>
    </w:p>
    <w:p w:rsidR="00BE6E2A" w:rsidRPr="00514A4C" w:rsidRDefault="00BE6E2A" w:rsidP="00BE6E2A">
      <w:pPr>
        <w:tabs>
          <w:tab w:val="left" w:pos="284"/>
        </w:tabs>
        <w:adjustRightInd w:val="0"/>
        <w:ind w:firstLine="709"/>
        <w:jc w:val="both"/>
      </w:pPr>
    </w:p>
    <w:p w:rsidR="00BE6E2A" w:rsidRPr="00514A4C" w:rsidRDefault="00BE6E2A" w:rsidP="00BE6E2A">
      <w:pPr>
        <w:ind w:right="-1" w:firstLine="709"/>
        <w:jc w:val="both"/>
      </w:pPr>
      <w:r w:rsidRPr="00514A4C">
        <w:t xml:space="preserve">Руководствуясь Федеральным </w:t>
      </w:r>
      <w:hyperlink r:id="rId93" w:history="1">
        <w:r w:rsidRPr="00514A4C">
          <w:rPr>
            <w:color w:val="000000"/>
          </w:rPr>
          <w:t>законом</w:t>
        </w:r>
      </w:hyperlink>
      <w:r w:rsidRPr="00514A4C">
        <w:t xml:space="preserve"> от 06 октября 2003 года N 131-ФЗ "Об общих принципах организации местного самоуправления в Российской Федерации", Федеральным </w:t>
      </w:r>
      <w:hyperlink r:id="rId94" w:history="1">
        <w:r w:rsidRPr="00514A4C">
          <w:rPr>
            <w:color w:val="000000"/>
          </w:rPr>
          <w:t>законом</w:t>
        </w:r>
      </w:hyperlink>
      <w:r w:rsidRPr="00514A4C">
        <w:t xml:space="preserve"> от 27 июля 2010 года N 210-ФЗ "Об организации предоставления государственных и муниципальных услуг</w:t>
      </w:r>
    </w:p>
    <w:p w:rsidR="00BE6E2A" w:rsidRPr="00514A4C" w:rsidRDefault="00BE6E2A" w:rsidP="00BE6E2A">
      <w:pPr>
        <w:tabs>
          <w:tab w:val="left" w:pos="284"/>
        </w:tabs>
        <w:adjustRightInd w:val="0"/>
        <w:jc w:val="both"/>
      </w:pPr>
      <w:r w:rsidRPr="00514A4C">
        <w:t xml:space="preserve">          ПОСТАНОВЛЯЮ:</w:t>
      </w:r>
    </w:p>
    <w:p w:rsidR="00BE6E2A" w:rsidRPr="00514A4C" w:rsidRDefault="00BE6E2A" w:rsidP="00BE6E2A">
      <w:pPr>
        <w:shd w:val="clear" w:color="auto" w:fill="FFFFFF"/>
        <w:jc w:val="both"/>
        <w:rPr>
          <w:bCs/>
        </w:rPr>
      </w:pPr>
      <w:r w:rsidRPr="00514A4C">
        <w:t>1. Утвердить</w:t>
      </w:r>
      <w:r w:rsidRPr="00514A4C">
        <w:rPr>
          <w:bCs/>
        </w:rPr>
        <w:t xml:space="preserve"> прилагаемый Административный регламент предоставления муниципальной услуги «</w:t>
      </w:r>
      <w:r w:rsidRPr="00514A4C">
        <w:rPr>
          <w:bCs/>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bCs/>
        </w:rPr>
        <w:t xml:space="preserve">» на территории муниципального образования Володинское сельское поселение </w:t>
      </w:r>
      <w:r w:rsidRPr="00514A4C">
        <w:rPr>
          <w:rFonts w:eastAsia="PMingLiU"/>
        </w:rPr>
        <w:t xml:space="preserve"> согласно приложению </w:t>
      </w:r>
      <w:r w:rsidRPr="00514A4C">
        <w:t>к настоящему постановлению.</w:t>
      </w:r>
    </w:p>
    <w:p w:rsidR="00BE6E2A" w:rsidRPr="00514A4C" w:rsidRDefault="00BE6E2A" w:rsidP="00BE6E2A">
      <w:pPr>
        <w:pStyle w:val="af2"/>
        <w:tabs>
          <w:tab w:val="left" w:pos="993"/>
        </w:tabs>
        <w:ind w:firstLine="708"/>
        <w:jc w:val="both"/>
        <w:rPr>
          <w:rFonts w:ascii="Times New Roman" w:hAnsi="Times New Roman" w:cs="Times New Roman"/>
          <w:bCs/>
          <w:sz w:val="24"/>
          <w:szCs w:val="24"/>
        </w:rPr>
      </w:pPr>
      <w:r w:rsidRPr="00514A4C">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514A4C">
        <w:rPr>
          <w:rFonts w:ascii="Times New Roman" w:hAnsi="Times New Roman" w:cs="Times New Roman"/>
          <w:color w:val="000000"/>
          <w:sz w:val="24"/>
          <w:szCs w:val="24"/>
        </w:rPr>
        <w:t xml:space="preserve">: </w:t>
      </w:r>
      <w:hyperlink r:id="rId95" w:tgtFrame="_blank" w:history="1">
        <w:r w:rsidRPr="00514A4C">
          <w:rPr>
            <w:rStyle w:val="a3"/>
            <w:rFonts w:ascii="Times New Roman" w:hAnsi="Times New Roman" w:cs="Times New Roman"/>
            <w:bCs/>
            <w:color w:val="000000"/>
            <w:sz w:val="24"/>
            <w:szCs w:val="24"/>
            <w:shd w:val="clear" w:color="auto" w:fill="FFFFFF"/>
          </w:rPr>
          <w:t>http://volodino70.ru/</w:t>
        </w:r>
      </w:hyperlink>
      <w:r w:rsidRPr="00514A4C">
        <w:rPr>
          <w:rFonts w:ascii="Times New Roman" w:hAnsi="Times New Roman" w:cs="Times New Roman"/>
          <w:sz w:val="24"/>
          <w:szCs w:val="24"/>
        </w:rPr>
        <w:t xml:space="preserve">  в информационно-телекоммуникационной сети «Интернет».</w:t>
      </w:r>
    </w:p>
    <w:p w:rsidR="00BE6E2A" w:rsidRPr="00514A4C" w:rsidRDefault="00BE6E2A" w:rsidP="00BE6E2A">
      <w:pPr>
        <w:tabs>
          <w:tab w:val="left" w:pos="9781"/>
        </w:tabs>
        <w:ind w:firstLine="709"/>
        <w:jc w:val="both"/>
        <w:rPr>
          <w:rFonts w:eastAsia="PMingLiU"/>
        </w:rPr>
      </w:pPr>
      <w:r w:rsidRPr="00514A4C">
        <w:t xml:space="preserve">3. </w:t>
      </w:r>
      <w:r w:rsidRPr="00514A4C">
        <w:rPr>
          <w:rFonts w:eastAsia="PMingLiU"/>
        </w:rPr>
        <w:t>Настоящее постановление вступает в силу после официального  опубликования.</w:t>
      </w:r>
    </w:p>
    <w:p w:rsidR="00BE6E2A" w:rsidRPr="00514A4C" w:rsidRDefault="00BE6E2A" w:rsidP="00BE6E2A">
      <w:pPr>
        <w:adjustRightInd w:val="0"/>
        <w:ind w:firstLine="708"/>
        <w:jc w:val="both"/>
      </w:pPr>
      <w:r w:rsidRPr="00514A4C">
        <w:t>4. Контроль за исполнением настоящего постановления оставляю за собой.</w:t>
      </w:r>
    </w:p>
    <w:p w:rsidR="00BE6E2A" w:rsidRPr="00514A4C" w:rsidRDefault="00BE6E2A" w:rsidP="00BE6E2A">
      <w:pPr>
        <w:adjustRightInd w:val="0"/>
        <w:jc w:val="both"/>
      </w:pPr>
    </w:p>
    <w:p w:rsidR="00BE6E2A" w:rsidRPr="00514A4C" w:rsidRDefault="00BE6E2A" w:rsidP="00514A4C">
      <w:pPr>
        <w:pStyle w:val="5"/>
        <w:jc w:val="left"/>
        <w:rPr>
          <w:b w:val="0"/>
          <w:color w:val="auto"/>
          <w:sz w:val="24"/>
          <w:szCs w:val="24"/>
        </w:rPr>
      </w:pPr>
      <w:r w:rsidRPr="00514A4C">
        <w:rPr>
          <w:b w:val="0"/>
          <w:color w:val="auto"/>
          <w:sz w:val="24"/>
          <w:szCs w:val="24"/>
        </w:rPr>
        <w:t xml:space="preserve">Глава Володинского сельского поселения                   Р.П. Петрова                                                                                                                                                                            </w:t>
      </w:r>
    </w:p>
    <w:p w:rsidR="00BE6E2A" w:rsidRPr="00514A4C" w:rsidRDefault="00BE6E2A" w:rsidP="00514A4C"/>
    <w:p w:rsidR="00BE6E2A" w:rsidRPr="00514A4C" w:rsidRDefault="00BE6E2A" w:rsidP="00BE6E2A">
      <w:pPr>
        <w:jc w:val="right"/>
      </w:pPr>
      <w:r w:rsidRPr="00514A4C">
        <w:t>Приложение</w:t>
      </w:r>
    </w:p>
    <w:p w:rsidR="00BE6E2A" w:rsidRPr="00514A4C" w:rsidRDefault="00BE6E2A" w:rsidP="00BE6E2A">
      <w:pPr>
        <w:ind w:firstLine="709"/>
        <w:jc w:val="right"/>
      </w:pPr>
      <w:r w:rsidRPr="00514A4C">
        <w:t>к  постановлению    Администрации</w:t>
      </w:r>
    </w:p>
    <w:p w:rsidR="00BE6E2A" w:rsidRPr="00514A4C" w:rsidRDefault="00BE6E2A" w:rsidP="00BE6E2A">
      <w:pPr>
        <w:ind w:firstLine="709"/>
        <w:jc w:val="right"/>
      </w:pPr>
      <w:r w:rsidRPr="00514A4C">
        <w:t xml:space="preserve"> Володинского сельского поселения</w:t>
      </w:r>
    </w:p>
    <w:p w:rsidR="00BE6E2A" w:rsidRDefault="00BE6E2A" w:rsidP="00BE6E2A">
      <w:pPr>
        <w:jc w:val="right"/>
      </w:pPr>
      <w:r w:rsidRPr="00514A4C">
        <w:t>21.11. 2022   №90</w:t>
      </w:r>
    </w:p>
    <w:p w:rsidR="00514A4C" w:rsidRPr="00514A4C" w:rsidRDefault="00514A4C" w:rsidP="00BE6E2A">
      <w:pPr>
        <w:jc w:val="right"/>
      </w:pPr>
    </w:p>
    <w:p w:rsidR="00BE6E2A" w:rsidRPr="00514A4C" w:rsidRDefault="00BE6E2A" w:rsidP="00BE6E2A">
      <w:pPr>
        <w:widowControl w:val="0"/>
        <w:autoSpaceDE w:val="0"/>
        <w:autoSpaceDN w:val="0"/>
        <w:adjustRightInd w:val="0"/>
        <w:jc w:val="center"/>
        <w:rPr>
          <w:rFonts w:eastAsia="PMingLiU"/>
          <w:bCs/>
        </w:rPr>
      </w:pPr>
      <w:r w:rsidRPr="00514A4C">
        <w:rPr>
          <w:rFonts w:eastAsia="PMingLiU"/>
          <w:bCs/>
        </w:rPr>
        <w:t>АДМИНИСТРАТИВНЫЙ РЕГЛАМЕНТ</w:t>
      </w:r>
    </w:p>
    <w:p w:rsidR="00BE6E2A" w:rsidRPr="00514A4C" w:rsidRDefault="00BE6E2A" w:rsidP="00BE6E2A">
      <w:pPr>
        <w:widowControl w:val="0"/>
        <w:autoSpaceDE w:val="0"/>
        <w:autoSpaceDN w:val="0"/>
        <w:adjustRightInd w:val="0"/>
        <w:jc w:val="center"/>
        <w:rPr>
          <w:rFonts w:eastAsia="PMingLiU"/>
          <w:bCs/>
        </w:rPr>
      </w:pPr>
    </w:p>
    <w:p w:rsidR="00BE6E2A" w:rsidRPr="00514A4C" w:rsidRDefault="00BE6E2A" w:rsidP="00BE6E2A">
      <w:pPr>
        <w:shd w:val="clear" w:color="auto" w:fill="FFFFFF"/>
        <w:jc w:val="center"/>
        <w:rPr>
          <w:bCs/>
        </w:rPr>
      </w:pPr>
      <w:r w:rsidRPr="00514A4C">
        <w:rPr>
          <w:rFonts w:eastAsia="PMingLiU"/>
          <w:bCs/>
        </w:rPr>
        <w:t>предоставления муниципальной услуги «</w:t>
      </w:r>
      <w:r w:rsidRPr="00514A4C">
        <w:rPr>
          <w:bCs/>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rFonts w:eastAsia="PMingLiU"/>
          <w:bCs/>
        </w:rPr>
        <w:t>»</w:t>
      </w:r>
      <w:r w:rsidRPr="00514A4C">
        <w:rPr>
          <w:bCs/>
        </w:rPr>
        <w:t xml:space="preserve"> на территории муниципального образования Володинское сельское поселение </w:t>
      </w:r>
    </w:p>
    <w:p w:rsidR="00BE6E2A" w:rsidRPr="00514A4C" w:rsidRDefault="00BE6E2A" w:rsidP="00BE6E2A">
      <w:pPr>
        <w:widowControl w:val="0"/>
        <w:tabs>
          <w:tab w:val="left" w:leader="underscore" w:pos="9725"/>
        </w:tabs>
        <w:spacing w:before="480"/>
        <w:ind w:right="-1"/>
        <w:jc w:val="center"/>
        <w:rPr>
          <w:bCs/>
          <w:color w:val="000000"/>
          <w:lang w:bidi="ru-RU"/>
        </w:rPr>
      </w:pPr>
      <w:r w:rsidRPr="00514A4C">
        <w:rPr>
          <w:bCs/>
          <w:color w:val="000000"/>
          <w:lang w:bidi="ru-RU"/>
        </w:rPr>
        <w:t>1. Общие положения</w:t>
      </w:r>
    </w:p>
    <w:p w:rsidR="00BE6E2A" w:rsidRPr="00514A4C" w:rsidRDefault="00BE6E2A" w:rsidP="00BE6E2A">
      <w:pPr>
        <w:keepNext/>
        <w:keepLines/>
        <w:widowControl w:val="0"/>
        <w:ind w:right="-1" w:firstLine="709"/>
        <w:jc w:val="both"/>
        <w:outlineLvl w:val="0"/>
        <w:rPr>
          <w:bCs/>
          <w:color w:val="000000"/>
          <w:lang w:bidi="ru-RU"/>
        </w:rPr>
      </w:pPr>
      <w:r w:rsidRPr="00514A4C">
        <w:rPr>
          <w:bCs/>
          <w:color w:val="000000"/>
          <w:lang w:bidi="ru-RU"/>
        </w:rPr>
        <w:t>Предмет регулирования Административного регламента</w:t>
      </w:r>
    </w:p>
    <w:p w:rsidR="00BE6E2A" w:rsidRPr="00514A4C" w:rsidRDefault="00BE6E2A" w:rsidP="00BE6E2A">
      <w:pPr>
        <w:widowControl w:val="0"/>
        <w:tabs>
          <w:tab w:val="left" w:leader="underscore" w:pos="7498"/>
        </w:tabs>
        <w:ind w:right="-1" w:firstLine="709"/>
        <w:jc w:val="both"/>
        <w:rPr>
          <w:color w:val="000000"/>
          <w:lang w:bidi="ru-RU"/>
        </w:rPr>
      </w:pPr>
      <w:r w:rsidRPr="00514A4C">
        <w:rPr>
          <w:color w:val="000000"/>
          <w:lang w:bidi="ru-RU"/>
        </w:rPr>
        <w:t xml:space="preserve">1.1. Административный регламент предоставления муниципальной услуги </w:t>
      </w:r>
      <w:r w:rsidRPr="00514A4C">
        <w:rPr>
          <w:bCs/>
          <w:lang w:bidi="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(далее - Административный регламент) </w:t>
      </w:r>
      <w:r w:rsidRPr="00514A4C">
        <w:rPr>
          <w:color w:val="000000"/>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514A4C">
        <w:rPr>
          <w:bCs/>
          <w:lang w:bidi="ru-RU"/>
        </w:rPr>
        <w:t>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color w:val="000000"/>
          <w:lang w:bidi="ru-RU"/>
        </w:rPr>
        <w:t xml:space="preserve"> в муниципальном образовании Володинское сельское поселение.</w:t>
      </w:r>
    </w:p>
    <w:p w:rsidR="00BE6E2A" w:rsidRPr="00514A4C" w:rsidRDefault="00BE6E2A" w:rsidP="00BE6E2A">
      <w:pPr>
        <w:widowControl w:val="0"/>
        <w:tabs>
          <w:tab w:val="left" w:leader="underscore" w:pos="7498"/>
        </w:tabs>
        <w:ind w:right="-1" w:firstLine="709"/>
        <w:jc w:val="both"/>
        <w:rPr>
          <w:color w:val="000000"/>
          <w:lang w:bidi="ru-RU"/>
        </w:rPr>
      </w:pPr>
    </w:p>
    <w:p w:rsidR="00BE6E2A" w:rsidRPr="00514A4C" w:rsidRDefault="00BE6E2A" w:rsidP="00514A4C">
      <w:pPr>
        <w:keepNext/>
        <w:keepLines/>
        <w:widowControl w:val="0"/>
        <w:ind w:right="-1" w:firstLine="709"/>
        <w:jc w:val="center"/>
        <w:outlineLvl w:val="0"/>
        <w:rPr>
          <w:bCs/>
          <w:color w:val="000000"/>
          <w:lang w:bidi="ru-RU"/>
        </w:rPr>
      </w:pPr>
      <w:r w:rsidRPr="00514A4C">
        <w:rPr>
          <w:bCs/>
          <w:color w:val="000000"/>
          <w:lang w:bidi="ru-RU"/>
        </w:rPr>
        <w:t>Круг Заявителей</w:t>
      </w:r>
    </w:p>
    <w:p w:rsidR="00BE6E2A" w:rsidRPr="00514A4C" w:rsidRDefault="00BE6E2A" w:rsidP="00BE6E2A">
      <w:pPr>
        <w:keepNext/>
        <w:keepLines/>
        <w:widowControl w:val="0"/>
        <w:ind w:right="-1" w:firstLine="709"/>
        <w:jc w:val="both"/>
        <w:outlineLvl w:val="0"/>
      </w:pPr>
      <w:r w:rsidRPr="00514A4C">
        <w:rPr>
          <w:bCs/>
          <w:color w:val="000000"/>
          <w:lang w:bidi="ru-RU"/>
        </w:rPr>
        <w:t>Заявителями на получение муниципальной услуги являются физические или юридические лица (их представители).</w:t>
      </w:r>
    </w:p>
    <w:p w:rsidR="00BE6E2A" w:rsidRPr="00514A4C" w:rsidRDefault="00BE6E2A" w:rsidP="00BE6E2A">
      <w:pPr>
        <w:autoSpaceDE w:val="0"/>
        <w:autoSpaceDN w:val="0"/>
        <w:adjustRightInd w:val="0"/>
        <w:ind w:right="-1" w:firstLine="540"/>
        <w:jc w:val="both"/>
      </w:pPr>
    </w:p>
    <w:p w:rsidR="00BE6E2A" w:rsidRPr="00514A4C" w:rsidRDefault="00BE6E2A" w:rsidP="00514A4C">
      <w:pPr>
        <w:keepNext/>
        <w:keepLines/>
        <w:widowControl w:val="0"/>
        <w:ind w:right="-1" w:firstLine="709"/>
        <w:jc w:val="center"/>
        <w:outlineLvl w:val="0"/>
        <w:rPr>
          <w:bCs/>
          <w:color w:val="000000"/>
          <w:lang w:bidi="ru-RU"/>
        </w:rPr>
      </w:pPr>
      <w:r w:rsidRPr="00514A4C">
        <w:rPr>
          <w:bCs/>
          <w:color w:val="000000"/>
          <w:lang w:bidi="ru-RU"/>
        </w:rPr>
        <w:t>Требования к порядку информирования о предоставлении муниципальной услуги</w:t>
      </w:r>
    </w:p>
    <w:p w:rsidR="00BE6E2A" w:rsidRPr="00514A4C" w:rsidRDefault="00BE6E2A" w:rsidP="00BE6E2A">
      <w:pPr>
        <w:widowControl w:val="0"/>
        <w:numPr>
          <w:ilvl w:val="0"/>
          <w:numId w:val="49"/>
        </w:numPr>
        <w:tabs>
          <w:tab w:val="left" w:pos="1481"/>
        </w:tabs>
        <w:ind w:right="-1" w:firstLine="709"/>
        <w:jc w:val="both"/>
        <w:rPr>
          <w:color w:val="000000"/>
          <w:lang w:bidi="ru-RU"/>
        </w:rPr>
      </w:pPr>
      <w:r w:rsidRPr="00514A4C">
        <w:rPr>
          <w:color w:val="000000"/>
          <w:lang w:bidi="ru-RU"/>
        </w:rPr>
        <w:t>Информирование о порядке предоставления муниципальной услуги осуществляется:</w:t>
      </w:r>
    </w:p>
    <w:p w:rsidR="00BE6E2A" w:rsidRPr="00514A4C" w:rsidRDefault="00BE6E2A" w:rsidP="00BE6E2A">
      <w:pPr>
        <w:widowControl w:val="0"/>
        <w:numPr>
          <w:ilvl w:val="0"/>
          <w:numId w:val="50"/>
        </w:numPr>
        <w:tabs>
          <w:tab w:val="left" w:pos="1125"/>
        </w:tabs>
        <w:ind w:right="-1" w:firstLine="709"/>
        <w:jc w:val="both"/>
        <w:rPr>
          <w:color w:val="000000"/>
          <w:lang w:bidi="ru-RU"/>
        </w:rPr>
      </w:pPr>
      <w:r w:rsidRPr="00514A4C">
        <w:rPr>
          <w:color w:val="000000"/>
          <w:lang w:bidi="ru-RU"/>
        </w:rPr>
        <w:t xml:space="preserve">непосредственно при личном приеме заявителя в </w:t>
      </w:r>
      <w:r w:rsidRPr="00514A4C">
        <w:rPr>
          <w:iCs/>
          <w:color w:val="000000"/>
          <w:lang w:bidi="ru-RU"/>
        </w:rPr>
        <w:t xml:space="preserve">Администрации Володинского сельского поселения </w:t>
      </w:r>
      <w:r w:rsidRPr="00514A4C">
        <w:rPr>
          <w:color w:val="000000"/>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E6E2A" w:rsidRPr="00514A4C" w:rsidRDefault="00BE6E2A" w:rsidP="00BE6E2A">
      <w:pPr>
        <w:widowControl w:val="0"/>
        <w:numPr>
          <w:ilvl w:val="0"/>
          <w:numId w:val="50"/>
        </w:numPr>
        <w:tabs>
          <w:tab w:val="left" w:pos="1153"/>
        </w:tabs>
        <w:ind w:right="-1" w:firstLine="709"/>
        <w:jc w:val="both"/>
        <w:rPr>
          <w:color w:val="000000"/>
          <w:lang w:bidi="ru-RU"/>
        </w:rPr>
      </w:pPr>
      <w:r w:rsidRPr="00514A4C">
        <w:rPr>
          <w:color w:val="000000"/>
          <w:lang w:bidi="ru-RU"/>
        </w:rPr>
        <w:t>по телефону в Уполномоченном органе или МФЦ;</w:t>
      </w:r>
    </w:p>
    <w:p w:rsidR="00BE6E2A" w:rsidRPr="00514A4C" w:rsidRDefault="00BE6E2A" w:rsidP="00BE6E2A">
      <w:pPr>
        <w:widowControl w:val="0"/>
        <w:numPr>
          <w:ilvl w:val="0"/>
          <w:numId w:val="50"/>
        </w:numPr>
        <w:tabs>
          <w:tab w:val="left" w:pos="1153"/>
        </w:tabs>
        <w:ind w:right="-1" w:firstLine="709"/>
        <w:jc w:val="both"/>
        <w:rPr>
          <w:color w:val="000000"/>
          <w:lang w:bidi="ru-RU"/>
        </w:rPr>
      </w:pPr>
      <w:r w:rsidRPr="00514A4C">
        <w:rPr>
          <w:color w:val="000000"/>
          <w:lang w:bidi="ru-RU"/>
        </w:rPr>
        <w:t>письменно, в том числе посредством электронной почты, факсимильной связи;</w:t>
      </w:r>
    </w:p>
    <w:p w:rsidR="00BE6E2A" w:rsidRPr="00514A4C" w:rsidRDefault="00BE6E2A" w:rsidP="00BE6E2A">
      <w:pPr>
        <w:widowControl w:val="0"/>
        <w:numPr>
          <w:ilvl w:val="0"/>
          <w:numId w:val="50"/>
        </w:numPr>
        <w:tabs>
          <w:tab w:val="left" w:pos="1164"/>
        </w:tabs>
        <w:ind w:right="-1" w:firstLine="709"/>
        <w:jc w:val="both"/>
        <w:rPr>
          <w:color w:val="000000"/>
          <w:lang w:bidi="ru-RU"/>
        </w:rPr>
      </w:pPr>
      <w:r w:rsidRPr="00514A4C">
        <w:rPr>
          <w:color w:val="000000"/>
          <w:lang w:bidi="ru-RU"/>
        </w:rPr>
        <w:t>посредством размещения в открытой и доступной форме информации:</w:t>
      </w:r>
    </w:p>
    <w:p w:rsidR="00BE6E2A" w:rsidRPr="00514A4C" w:rsidRDefault="00BE6E2A" w:rsidP="00BE6E2A">
      <w:pPr>
        <w:widowControl w:val="0"/>
        <w:ind w:right="-1" w:firstLine="709"/>
        <w:jc w:val="both"/>
        <w:rPr>
          <w:color w:val="000000"/>
          <w:lang w:bidi="ru-RU"/>
        </w:rPr>
      </w:pPr>
      <w:r w:rsidRPr="00514A4C">
        <w:rPr>
          <w:color w:val="000000"/>
          <w:lang w:bidi="ru-RU"/>
        </w:rPr>
        <w:t xml:space="preserve">в федеральной государственной информационной системе «Единый портал государственных и муниципальных услуг (функций)» </w:t>
      </w:r>
      <w:r w:rsidRPr="00514A4C">
        <w:rPr>
          <w:lang w:bidi="en-US"/>
        </w:rPr>
        <w:t>(</w:t>
      </w:r>
      <w:hyperlink r:id="rId96" w:history="1">
        <w:r w:rsidRPr="00514A4C">
          <w:rPr>
            <w:u w:val="single"/>
            <w:lang w:val="en-US" w:bidi="en-US"/>
          </w:rPr>
          <w:t>https</w:t>
        </w:r>
        <w:r w:rsidRPr="00514A4C">
          <w:rPr>
            <w:u w:val="single"/>
            <w:lang w:bidi="en-US"/>
          </w:rPr>
          <w:t>://</w:t>
        </w:r>
        <w:r w:rsidRPr="00514A4C">
          <w:rPr>
            <w:u w:val="single"/>
            <w:lang w:val="en-US" w:bidi="en-US"/>
          </w:rPr>
          <w:t>www</w:t>
        </w:r>
        <w:r w:rsidRPr="00514A4C">
          <w:rPr>
            <w:u w:val="single"/>
            <w:lang w:bidi="en-US"/>
          </w:rPr>
          <w:t>.</w:t>
        </w:r>
        <w:proofErr w:type="spellStart"/>
        <w:r w:rsidRPr="00514A4C">
          <w:rPr>
            <w:u w:val="single"/>
            <w:lang w:val="en-US" w:bidi="en-US"/>
          </w:rPr>
          <w:t>gosuslugi</w:t>
        </w:r>
        <w:proofErr w:type="spellEnd"/>
        <w:r w:rsidRPr="00514A4C">
          <w:rPr>
            <w:u w:val="single"/>
            <w:lang w:bidi="en-US"/>
          </w:rPr>
          <w:t>.</w:t>
        </w:r>
        <w:proofErr w:type="spellStart"/>
        <w:r w:rsidRPr="00514A4C">
          <w:rPr>
            <w:u w:val="single"/>
            <w:lang w:val="en-US" w:bidi="en-US"/>
          </w:rPr>
          <w:t>ru</w:t>
        </w:r>
        <w:proofErr w:type="spellEnd"/>
        <w:r w:rsidRPr="00514A4C">
          <w:rPr>
            <w:u w:val="single"/>
            <w:lang w:bidi="en-US"/>
          </w:rPr>
          <w:t>/</w:t>
        </w:r>
      </w:hyperlink>
      <w:r w:rsidRPr="00514A4C">
        <w:rPr>
          <w:color w:val="000000"/>
          <w:lang w:bidi="en-US"/>
        </w:rPr>
        <w:t xml:space="preserve">) </w:t>
      </w:r>
      <w:r w:rsidRPr="00514A4C">
        <w:rPr>
          <w:color w:val="000000"/>
          <w:lang w:bidi="ru-RU"/>
        </w:rPr>
        <w:t>(далее - ЕПГУ);</w:t>
      </w:r>
    </w:p>
    <w:p w:rsidR="00BE6E2A" w:rsidRPr="00514A4C" w:rsidRDefault="00BE6E2A" w:rsidP="00BE6E2A">
      <w:pPr>
        <w:widowControl w:val="0"/>
        <w:ind w:right="-1" w:firstLine="709"/>
        <w:jc w:val="both"/>
        <w:rPr>
          <w:color w:val="000000"/>
          <w:lang w:bidi="ru-RU"/>
        </w:rPr>
      </w:pPr>
      <w:r w:rsidRPr="00514A4C">
        <w:rPr>
          <w:color w:val="000000"/>
          <w:lang w:bidi="ru-RU"/>
        </w:rPr>
        <w:t xml:space="preserve">на официальном сайте Уполномоченного органа </w:t>
      </w:r>
      <w:r w:rsidRPr="00514A4C">
        <w:rPr>
          <w:iCs/>
          <w:color w:val="000000"/>
          <w:lang w:bidi="ru-RU"/>
        </w:rPr>
        <w:t>http:</w:t>
      </w:r>
      <w:r w:rsidRPr="00514A4C">
        <w:t xml:space="preserve"> </w:t>
      </w:r>
      <w:r w:rsidRPr="00514A4C">
        <w:rPr>
          <w:iCs/>
          <w:color w:val="000000"/>
          <w:lang w:bidi="ru-RU"/>
        </w:rPr>
        <w:t>//volodino70.ru/;</w:t>
      </w:r>
    </w:p>
    <w:p w:rsidR="00BE6E2A" w:rsidRPr="00514A4C" w:rsidRDefault="00BE6E2A" w:rsidP="00BE6E2A">
      <w:pPr>
        <w:widowControl w:val="0"/>
        <w:numPr>
          <w:ilvl w:val="0"/>
          <w:numId w:val="50"/>
        </w:numPr>
        <w:tabs>
          <w:tab w:val="left" w:pos="1164"/>
        </w:tabs>
        <w:ind w:right="-1" w:firstLine="709"/>
        <w:jc w:val="both"/>
        <w:rPr>
          <w:color w:val="000000"/>
          <w:lang w:bidi="ru-RU"/>
        </w:rPr>
      </w:pPr>
      <w:r w:rsidRPr="00514A4C">
        <w:rPr>
          <w:color w:val="000000"/>
          <w:lang w:bidi="ru-RU"/>
        </w:rPr>
        <w:t>посредством размещения информации на информационных стендах Уполномоченного органа или МФЦ.</w:t>
      </w:r>
    </w:p>
    <w:p w:rsidR="00BE6E2A" w:rsidRPr="00514A4C" w:rsidRDefault="00BE6E2A" w:rsidP="00BE6E2A">
      <w:pPr>
        <w:widowControl w:val="0"/>
        <w:numPr>
          <w:ilvl w:val="0"/>
          <w:numId w:val="49"/>
        </w:numPr>
        <w:tabs>
          <w:tab w:val="left" w:pos="1289"/>
        </w:tabs>
        <w:ind w:right="-1" w:firstLine="709"/>
        <w:jc w:val="both"/>
        <w:rPr>
          <w:color w:val="000000"/>
          <w:lang w:bidi="ru-RU"/>
        </w:rPr>
      </w:pPr>
      <w:r w:rsidRPr="00514A4C">
        <w:rPr>
          <w:color w:val="000000"/>
          <w:lang w:bidi="ru-RU"/>
        </w:rPr>
        <w:t>Информирование осуществляется по вопросам, касающимся:</w:t>
      </w:r>
    </w:p>
    <w:p w:rsidR="00BE6E2A" w:rsidRPr="00514A4C" w:rsidRDefault="00BE6E2A" w:rsidP="00BE6E2A">
      <w:pPr>
        <w:widowControl w:val="0"/>
        <w:tabs>
          <w:tab w:val="left" w:pos="5654"/>
          <w:tab w:val="left" w:pos="7972"/>
        </w:tabs>
        <w:ind w:right="-1" w:firstLine="709"/>
        <w:jc w:val="both"/>
        <w:rPr>
          <w:color w:val="000000"/>
          <w:lang w:bidi="ru-RU"/>
        </w:rPr>
      </w:pPr>
      <w:r w:rsidRPr="00514A4C">
        <w:rPr>
          <w:color w:val="000000"/>
          <w:lang w:bidi="ru-RU"/>
        </w:rPr>
        <w:t>способов подачи заявления о предоставлении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адресов Уполномоченного органа и МФЦ, обращение в которые необходимо для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справочной информации о работе Уполномоченного органа;</w:t>
      </w:r>
    </w:p>
    <w:p w:rsidR="00BE6E2A" w:rsidRPr="00514A4C" w:rsidRDefault="00BE6E2A" w:rsidP="00BE6E2A">
      <w:pPr>
        <w:widowControl w:val="0"/>
        <w:tabs>
          <w:tab w:val="left" w:pos="5654"/>
          <w:tab w:val="left" w:pos="7972"/>
        </w:tabs>
        <w:ind w:right="-1" w:firstLine="709"/>
        <w:jc w:val="both"/>
        <w:rPr>
          <w:color w:val="000000"/>
          <w:lang w:bidi="ru-RU"/>
        </w:rPr>
      </w:pPr>
      <w:r w:rsidRPr="00514A4C">
        <w:rPr>
          <w:color w:val="000000"/>
          <w:lang w:bidi="ru-RU"/>
        </w:rPr>
        <w:t xml:space="preserve">документов, необходимых для предоставления муниципальной </w:t>
      </w:r>
      <w:r w:rsidRPr="00514A4C">
        <w:rPr>
          <w:color w:val="000000"/>
          <w:lang w:bidi="ru-RU"/>
        </w:rPr>
        <w:lastRenderedPageBreak/>
        <w:t>услуги и услуг, которые являются необходимыми и обязательными для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порядка и сроков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6E2A" w:rsidRPr="00514A4C" w:rsidRDefault="00BE6E2A" w:rsidP="00BE6E2A">
      <w:pPr>
        <w:widowControl w:val="0"/>
        <w:numPr>
          <w:ilvl w:val="0"/>
          <w:numId w:val="49"/>
        </w:numPr>
        <w:tabs>
          <w:tab w:val="left" w:pos="1278"/>
        </w:tabs>
        <w:ind w:right="-1" w:firstLine="709"/>
        <w:jc w:val="both"/>
        <w:rPr>
          <w:color w:val="000000"/>
          <w:lang w:bidi="ru-RU"/>
        </w:rPr>
      </w:pPr>
      <w:r w:rsidRPr="00514A4C">
        <w:rPr>
          <w:color w:val="000000"/>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E6E2A" w:rsidRPr="00514A4C" w:rsidRDefault="00BE6E2A" w:rsidP="00BE6E2A">
      <w:pPr>
        <w:widowControl w:val="0"/>
        <w:ind w:right="-1" w:firstLine="709"/>
        <w:jc w:val="both"/>
        <w:rPr>
          <w:color w:val="000000"/>
          <w:lang w:bidi="ru-RU"/>
        </w:rPr>
      </w:pPr>
      <w:r w:rsidRPr="00514A4C">
        <w:rPr>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6E2A" w:rsidRPr="00514A4C" w:rsidRDefault="00BE6E2A" w:rsidP="00BE6E2A">
      <w:pPr>
        <w:widowControl w:val="0"/>
        <w:ind w:right="-1" w:firstLine="709"/>
        <w:jc w:val="both"/>
        <w:rPr>
          <w:color w:val="000000"/>
          <w:lang w:bidi="ru-RU"/>
        </w:rPr>
      </w:pPr>
      <w:r w:rsidRPr="00514A4C">
        <w:rPr>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6E2A" w:rsidRPr="00514A4C" w:rsidRDefault="00BE6E2A" w:rsidP="00BE6E2A">
      <w:pPr>
        <w:widowControl w:val="0"/>
        <w:ind w:right="-1" w:firstLine="709"/>
        <w:jc w:val="both"/>
        <w:rPr>
          <w:color w:val="000000"/>
          <w:lang w:bidi="ru-RU"/>
        </w:rPr>
      </w:pPr>
      <w:r w:rsidRPr="00514A4C">
        <w:rPr>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E6E2A" w:rsidRPr="00514A4C" w:rsidRDefault="00BE6E2A" w:rsidP="00BE6E2A">
      <w:pPr>
        <w:widowControl w:val="0"/>
        <w:ind w:right="-1" w:firstLine="709"/>
        <w:jc w:val="both"/>
        <w:rPr>
          <w:color w:val="000000"/>
          <w:lang w:bidi="ru-RU"/>
        </w:rPr>
      </w:pPr>
      <w:r w:rsidRPr="00514A4C">
        <w:rPr>
          <w:color w:val="000000"/>
          <w:lang w:bidi="ru-RU"/>
        </w:rPr>
        <w:t>изложить обращение в письменной форме;</w:t>
      </w:r>
    </w:p>
    <w:p w:rsidR="00BE6E2A" w:rsidRPr="00514A4C" w:rsidRDefault="00BE6E2A" w:rsidP="00BE6E2A">
      <w:pPr>
        <w:widowControl w:val="0"/>
        <w:ind w:right="-1" w:firstLine="709"/>
        <w:jc w:val="both"/>
        <w:rPr>
          <w:color w:val="000000"/>
          <w:lang w:bidi="ru-RU"/>
        </w:rPr>
      </w:pPr>
      <w:r w:rsidRPr="00514A4C">
        <w:rPr>
          <w:color w:val="000000"/>
          <w:lang w:bidi="ru-RU"/>
        </w:rPr>
        <w:t>назначить другое время для консультаций.</w:t>
      </w:r>
    </w:p>
    <w:p w:rsidR="00BE6E2A" w:rsidRPr="00514A4C" w:rsidRDefault="00BE6E2A" w:rsidP="00BE6E2A">
      <w:pPr>
        <w:widowControl w:val="0"/>
        <w:ind w:right="-1" w:firstLine="709"/>
        <w:jc w:val="both"/>
        <w:rPr>
          <w:color w:val="000000"/>
          <w:lang w:bidi="ru-RU"/>
        </w:rPr>
      </w:pPr>
      <w:r w:rsidRPr="00514A4C">
        <w:rPr>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6E2A" w:rsidRPr="00514A4C" w:rsidRDefault="00BE6E2A" w:rsidP="00BE6E2A">
      <w:pPr>
        <w:widowControl w:val="0"/>
        <w:ind w:right="-1" w:firstLine="709"/>
        <w:jc w:val="both"/>
        <w:rPr>
          <w:color w:val="000000"/>
          <w:lang w:bidi="ru-RU"/>
        </w:rPr>
      </w:pPr>
      <w:r w:rsidRPr="00514A4C">
        <w:rPr>
          <w:color w:val="000000"/>
          <w:lang w:bidi="ru-RU"/>
        </w:rPr>
        <w:t>Продолжительность информирования по телефону не должна превышать 10 минут.</w:t>
      </w:r>
    </w:p>
    <w:p w:rsidR="00BE6E2A" w:rsidRPr="00514A4C" w:rsidRDefault="00BE6E2A" w:rsidP="00BE6E2A">
      <w:pPr>
        <w:widowControl w:val="0"/>
        <w:ind w:right="-1" w:firstLine="709"/>
        <w:jc w:val="both"/>
        <w:rPr>
          <w:color w:val="000000"/>
          <w:lang w:bidi="ru-RU"/>
        </w:rPr>
      </w:pPr>
      <w:r w:rsidRPr="00514A4C">
        <w:rPr>
          <w:color w:val="000000"/>
          <w:lang w:bidi="ru-RU"/>
        </w:rPr>
        <w:t>Информирование осуществляется в соответствии с графиком приема граждан.</w:t>
      </w:r>
    </w:p>
    <w:p w:rsidR="00BE6E2A" w:rsidRPr="00514A4C" w:rsidRDefault="00BE6E2A" w:rsidP="00BE6E2A">
      <w:pPr>
        <w:widowControl w:val="0"/>
        <w:numPr>
          <w:ilvl w:val="0"/>
          <w:numId w:val="49"/>
        </w:numPr>
        <w:tabs>
          <w:tab w:val="left" w:pos="1262"/>
        </w:tabs>
        <w:ind w:right="-1" w:firstLine="709"/>
        <w:jc w:val="both"/>
        <w:rPr>
          <w:color w:val="000000"/>
          <w:lang w:bidi="ru-RU"/>
        </w:rPr>
      </w:pPr>
      <w:r w:rsidRPr="00514A4C">
        <w:rPr>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6E2A" w:rsidRPr="00514A4C" w:rsidRDefault="00BE6E2A" w:rsidP="00BE6E2A">
      <w:pPr>
        <w:widowControl w:val="0"/>
        <w:numPr>
          <w:ilvl w:val="0"/>
          <w:numId w:val="49"/>
        </w:numPr>
        <w:tabs>
          <w:tab w:val="left" w:pos="1331"/>
        </w:tabs>
        <w:ind w:right="-1" w:firstLine="709"/>
        <w:jc w:val="both"/>
        <w:rPr>
          <w:color w:val="000000"/>
          <w:lang w:bidi="ru-RU"/>
        </w:rPr>
      </w:pPr>
      <w:r w:rsidRPr="00514A4C">
        <w:rPr>
          <w:color w:val="000000"/>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6E2A" w:rsidRPr="00514A4C" w:rsidRDefault="00BE6E2A" w:rsidP="00BE6E2A">
      <w:pPr>
        <w:widowControl w:val="0"/>
        <w:tabs>
          <w:tab w:val="left" w:pos="2950"/>
          <w:tab w:val="left" w:pos="6259"/>
        </w:tabs>
        <w:ind w:right="-1" w:firstLine="709"/>
        <w:jc w:val="both"/>
        <w:rPr>
          <w:color w:val="000000"/>
          <w:lang w:bidi="ru-RU"/>
        </w:rPr>
      </w:pPr>
      <w:r w:rsidRPr="00514A4C">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6E2A" w:rsidRPr="00514A4C" w:rsidRDefault="00BE6E2A" w:rsidP="00BE6E2A">
      <w:pPr>
        <w:widowControl w:val="0"/>
        <w:numPr>
          <w:ilvl w:val="0"/>
          <w:numId w:val="49"/>
        </w:numPr>
        <w:tabs>
          <w:tab w:val="left" w:pos="1262"/>
        </w:tabs>
        <w:ind w:right="-1" w:firstLine="709"/>
        <w:jc w:val="both"/>
        <w:rPr>
          <w:color w:val="000000"/>
          <w:lang w:bidi="ru-RU"/>
        </w:rPr>
      </w:pPr>
      <w:r w:rsidRPr="00514A4C">
        <w:rPr>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E6E2A" w:rsidRPr="00514A4C" w:rsidRDefault="00BE6E2A" w:rsidP="00BE6E2A">
      <w:pPr>
        <w:widowControl w:val="0"/>
        <w:ind w:right="-1" w:firstLine="709"/>
        <w:jc w:val="both"/>
        <w:rPr>
          <w:color w:val="000000"/>
          <w:lang w:bidi="ru-RU"/>
        </w:rPr>
      </w:pPr>
      <w:r w:rsidRPr="00514A4C">
        <w:rPr>
          <w:color w:val="000000"/>
          <w:lang w:bidi="ru-RU"/>
        </w:rPr>
        <w:t>о месте нахождения и графике работы Уполномоченного органа, ответственного за предоставление муниципальной услуги, а также МФЦ;</w:t>
      </w:r>
    </w:p>
    <w:p w:rsidR="00BE6E2A" w:rsidRPr="00514A4C" w:rsidRDefault="00BE6E2A" w:rsidP="00BE6E2A">
      <w:pPr>
        <w:widowControl w:val="0"/>
        <w:ind w:right="-1" w:firstLine="709"/>
        <w:jc w:val="both"/>
        <w:rPr>
          <w:color w:val="000000"/>
          <w:lang w:bidi="ru-RU"/>
        </w:rPr>
      </w:pPr>
      <w:r w:rsidRPr="00514A4C">
        <w:rPr>
          <w:color w:val="000000"/>
          <w:lang w:bidi="ru-RU"/>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BE6E2A" w:rsidRPr="00514A4C" w:rsidRDefault="00BE6E2A" w:rsidP="00BE6E2A">
      <w:pPr>
        <w:widowControl w:val="0"/>
        <w:ind w:right="-1" w:firstLine="709"/>
        <w:jc w:val="both"/>
        <w:rPr>
          <w:color w:val="000000"/>
          <w:lang w:bidi="ru-RU"/>
        </w:rPr>
      </w:pPr>
      <w:r w:rsidRPr="00514A4C">
        <w:rPr>
          <w:color w:val="000000"/>
          <w:lang w:bidi="ru-RU"/>
        </w:rPr>
        <w:lastRenderedPageBreak/>
        <w:t>адрес официального сайта, а также электронной почты и (или) формы обратной связи Уполномоченного органа в сети «Интернет».</w:t>
      </w:r>
    </w:p>
    <w:p w:rsidR="00BE6E2A" w:rsidRPr="00514A4C" w:rsidRDefault="00BE6E2A" w:rsidP="00BE6E2A">
      <w:pPr>
        <w:widowControl w:val="0"/>
        <w:numPr>
          <w:ilvl w:val="0"/>
          <w:numId w:val="49"/>
        </w:numPr>
        <w:tabs>
          <w:tab w:val="left" w:pos="1381"/>
        </w:tabs>
        <w:ind w:right="-1" w:firstLine="709"/>
        <w:jc w:val="both"/>
        <w:rPr>
          <w:color w:val="000000"/>
          <w:lang w:bidi="ru-RU"/>
        </w:rPr>
      </w:pPr>
      <w:r w:rsidRPr="00514A4C">
        <w:rPr>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E6E2A" w:rsidRPr="00514A4C" w:rsidRDefault="00BE6E2A" w:rsidP="00BE6E2A">
      <w:pPr>
        <w:widowControl w:val="0"/>
        <w:numPr>
          <w:ilvl w:val="0"/>
          <w:numId w:val="49"/>
        </w:numPr>
        <w:tabs>
          <w:tab w:val="left" w:pos="1504"/>
        </w:tabs>
        <w:ind w:right="-1" w:firstLine="709"/>
        <w:jc w:val="both"/>
        <w:rPr>
          <w:color w:val="000000"/>
          <w:lang w:bidi="ru-RU"/>
        </w:rPr>
      </w:pPr>
      <w:r w:rsidRPr="00514A4C">
        <w:rPr>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E6E2A" w:rsidRPr="00514A4C" w:rsidRDefault="00BE6E2A" w:rsidP="00BE6E2A">
      <w:pPr>
        <w:widowControl w:val="0"/>
        <w:numPr>
          <w:ilvl w:val="0"/>
          <w:numId w:val="49"/>
        </w:numPr>
        <w:tabs>
          <w:tab w:val="left" w:pos="1504"/>
        </w:tabs>
        <w:ind w:right="-1" w:firstLine="709"/>
        <w:jc w:val="both"/>
        <w:rPr>
          <w:color w:val="000000"/>
          <w:lang w:bidi="ru-RU"/>
        </w:rPr>
      </w:pPr>
      <w:r w:rsidRPr="00514A4C">
        <w:rPr>
          <w:color w:val="000000"/>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Уполномоченного органа при обращении заявителя лично, по телефону, посредством электронной почты.</w:t>
      </w:r>
    </w:p>
    <w:p w:rsidR="00BE6E2A" w:rsidRPr="00514A4C" w:rsidRDefault="00BE6E2A" w:rsidP="00BE6E2A">
      <w:pPr>
        <w:keepNext/>
        <w:keepLines/>
        <w:widowControl w:val="0"/>
        <w:tabs>
          <w:tab w:val="left" w:pos="4545"/>
        </w:tabs>
        <w:spacing w:before="240" w:after="120"/>
        <w:ind w:right="-1"/>
        <w:jc w:val="center"/>
        <w:outlineLvl w:val="0"/>
        <w:rPr>
          <w:bCs/>
          <w:color w:val="000000"/>
          <w:lang w:bidi="ru-RU"/>
        </w:rPr>
      </w:pPr>
      <w:r w:rsidRPr="00514A4C">
        <w:rPr>
          <w:bCs/>
          <w:color w:val="000000"/>
          <w:lang w:bidi="ru-RU"/>
        </w:rPr>
        <w:t xml:space="preserve">2. Стандарт предоставления муниципальной услуги </w:t>
      </w:r>
    </w:p>
    <w:p w:rsidR="00BE6E2A" w:rsidRPr="00514A4C" w:rsidRDefault="00BE6E2A" w:rsidP="00BE6E2A">
      <w:pPr>
        <w:keepNext/>
        <w:keepLines/>
        <w:widowControl w:val="0"/>
        <w:tabs>
          <w:tab w:val="left" w:pos="1271"/>
        </w:tabs>
        <w:ind w:right="-1" w:firstLine="709"/>
        <w:jc w:val="both"/>
        <w:outlineLvl w:val="0"/>
        <w:rPr>
          <w:bCs/>
          <w:color w:val="000000"/>
          <w:lang w:bidi="ru-RU"/>
        </w:rPr>
      </w:pPr>
      <w:r w:rsidRPr="00514A4C">
        <w:rPr>
          <w:bCs/>
          <w:color w:val="000000"/>
          <w:lang w:bidi="ru-RU"/>
        </w:rPr>
        <w:t>Наименование муниципальной услуги</w:t>
      </w:r>
    </w:p>
    <w:p w:rsidR="00BE6E2A" w:rsidRPr="00514A4C" w:rsidRDefault="00BE6E2A" w:rsidP="00BE6E2A">
      <w:pPr>
        <w:widowControl w:val="0"/>
        <w:numPr>
          <w:ilvl w:val="0"/>
          <w:numId w:val="51"/>
        </w:numPr>
        <w:tabs>
          <w:tab w:val="left" w:pos="1237"/>
        </w:tabs>
        <w:ind w:right="-1" w:firstLine="709"/>
        <w:jc w:val="both"/>
        <w:rPr>
          <w:color w:val="000000"/>
          <w:lang w:bidi="ru-RU"/>
        </w:rPr>
      </w:pPr>
      <w:r w:rsidRPr="00514A4C">
        <w:rPr>
          <w:color w:val="000000"/>
          <w:lang w:bidi="ru-RU"/>
        </w:rPr>
        <w:t>Муниципальная услуга «</w:t>
      </w:r>
      <w:r w:rsidRPr="00514A4C">
        <w:rPr>
          <w:bCs/>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color w:val="000000"/>
          <w:lang w:bidi="ru-RU"/>
        </w:rPr>
        <w:t>».</w:t>
      </w:r>
    </w:p>
    <w:p w:rsidR="00BE6E2A" w:rsidRPr="00514A4C" w:rsidRDefault="00BE6E2A" w:rsidP="00BE6E2A">
      <w:pPr>
        <w:keepNext/>
        <w:keepLines/>
        <w:widowControl w:val="0"/>
        <w:ind w:right="-1" w:firstLine="709"/>
        <w:jc w:val="both"/>
        <w:outlineLvl w:val="0"/>
        <w:rPr>
          <w:bCs/>
          <w:color w:val="000000"/>
          <w:lang w:bidi="ru-RU"/>
        </w:rPr>
      </w:pPr>
      <w:r w:rsidRPr="00514A4C">
        <w:rPr>
          <w:bCs/>
          <w:color w:val="000000"/>
          <w:lang w:bidi="ru-RU"/>
        </w:rPr>
        <w:t>Наименование органа, предоставляющего муниципальную услугу</w:t>
      </w:r>
    </w:p>
    <w:p w:rsidR="00BE6E2A" w:rsidRPr="00514A4C" w:rsidRDefault="00BE6E2A" w:rsidP="00BE6E2A">
      <w:pPr>
        <w:widowControl w:val="0"/>
        <w:numPr>
          <w:ilvl w:val="0"/>
          <w:numId w:val="51"/>
        </w:numPr>
        <w:tabs>
          <w:tab w:val="left" w:pos="1656"/>
        </w:tabs>
        <w:ind w:right="-1" w:firstLine="709"/>
        <w:jc w:val="both"/>
        <w:rPr>
          <w:i/>
          <w:iCs/>
          <w:color w:val="000000"/>
          <w:lang w:bidi="ru-RU"/>
        </w:rPr>
      </w:pPr>
      <w:r w:rsidRPr="00514A4C">
        <w:rPr>
          <w:color w:val="000000"/>
          <w:lang w:bidi="ru-RU"/>
        </w:rPr>
        <w:t>Муниципальная услуга предоставляется Уполномоченным органом - Администрацией Володинского сельского поселения</w:t>
      </w:r>
      <w:r w:rsidRPr="00514A4C">
        <w:rPr>
          <w:i/>
          <w:iCs/>
          <w:color w:val="000000"/>
          <w:lang w:bidi="ru-RU"/>
        </w:rPr>
        <w:t>.</w:t>
      </w:r>
    </w:p>
    <w:p w:rsidR="00BE6E2A" w:rsidRPr="00514A4C" w:rsidRDefault="00BE6E2A" w:rsidP="00BE6E2A">
      <w:pPr>
        <w:widowControl w:val="0"/>
        <w:numPr>
          <w:ilvl w:val="0"/>
          <w:numId w:val="51"/>
        </w:numPr>
        <w:tabs>
          <w:tab w:val="left" w:pos="1271"/>
          <w:tab w:val="num" w:pos="1715"/>
        </w:tabs>
        <w:ind w:right="-1" w:firstLine="709"/>
        <w:jc w:val="both"/>
        <w:rPr>
          <w:color w:val="000000"/>
          <w:lang w:bidi="ru-RU"/>
        </w:rPr>
      </w:pPr>
      <w:r w:rsidRPr="00514A4C">
        <w:rPr>
          <w:color w:val="000000"/>
          <w:lang w:bidi="ru-RU"/>
        </w:rPr>
        <w:t>В предоставлении муниципальной услуги принимает участие МФЦ.</w:t>
      </w:r>
    </w:p>
    <w:p w:rsidR="00BE6E2A" w:rsidRPr="00514A4C" w:rsidRDefault="00BE6E2A" w:rsidP="00BE6E2A">
      <w:pPr>
        <w:widowControl w:val="0"/>
        <w:ind w:right="-1" w:firstLine="709"/>
        <w:jc w:val="both"/>
        <w:rPr>
          <w:color w:val="000000"/>
          <w:lang w:bidi="ru-RU"/>
        </w:rPr>
      </w:pPr>
      <w:r w:rsidRPr="00514A4C">
        <w:rPr>
          <w:color w:val="000000"/>
          <w:lang w:bidi="ru-RU"/>
        </w:rPr>
        <w:t>При предоставлении муниципальной услуги Уполномоченный орган взаимодействует с:</w:t>
      </w:r>
    </w:p>
    <w:p w:rsidR="00BE6E2A" w:rsidRPr="00514A4C" w:rsidRDefault="00BE6E2A" w:rsidP="00BE6E2A">
      <w:pPr>
        <w:widowControl w:val="0"/>
        <w:numPr>
          <w:ilvl w:val="0"/>
          <w:numId w:val="75"/>
        </w:numPr>
        <w:tabs>
          <w:tab w:val="left" w:pos="1134"/>
        </w:tabs>
        <w:ind w:right="-1" w:firstLine="709"/>
        <w:jc w:val="both"/>
        <w:rPr>
          <w:color w:val="000000"/>
          <w:lang w:bidi="ru-RU"/>
        </w:rPr>
      </w:pPr>
      <w:r w:rsidRPr="00514A4C">
        <w:rPr>
          <w:color w:val="000000"/>
          <w:lang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BE6E2A" w:rsidRPr="00514A4C" w:rsidRDefault="00BE6E2A" w:rsidP="00BE6E2A">
      <w:pPr>
        <w:widowControl w:val="0"/>
        <w:numPr>
          <w:ilvl w:val="0"/>
          <w:numId w:val="75"/>
        </w:numPr>
        <w:tabs>
          <w:tab w:val="left" w:pos="1134"/>
        </w:tabs>
        <w:ind w:right="-1" w:firstLine="709"/>
        <w:jc w:val="both"/>
        <w:rPr>
          <w:color w:val="000000"/>
          <w:lang w:bidi="ru-RU"/>
        </w:rPr>
      </w:pPr>
      <w:r w:rsidRPr="00514A4C">
        <w:rPr>
          <w:color w:val="000000"/>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E6E2A" w:rsidRPr="00514A4C" w:rsidRDefault="00BE6E2A" w:rsidP="00BE6E2A">
      <w:pPr>
        <w:widowControl w:val="0"/>
        <w:numPr>
          <w:ilvl w:val="0"/>
          <w:numId w:val="51"/>
        </w:numPr>
        <w:tabs>
          <w:tab w:val="left" w:pos="1504"/>
        </w:tabs>
        <w:ind w:right="-1" w:firstLine="709"/>
        <w:jc w:val="both"/>
        <w:rPr>
          <w:color w:val="000000"/>
          <w:lang w:bidi="ru-RU"/>
        </w:rPr>
      </w:pPr>
      <w:r w:rsidRPr="00514A4C">
        <w:rPr>
          <w:color w:val="000000"/>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6E2A" w:rsidRPr="00514A4C" w:rsidRDefault="00BE6E2A" w:rsidP="00BE6E2A">
      <w:pPr>
        <w:keepNext/>
        <w:keepLines/>
        <w:widowControl w:val="0"/>
        <w:ind w:right="-1" w:firstLine="709"/>
        <w:jc w:val="both"/>
        <w:outlineLvl w:val="0"/>
        <w:rPr>
          <w:bCs/>
          <w:color w:val="000000"/>
          <w:lang w:bidi="ru-RU"/>
        </w:rPr>
      </w:pPr>
      <w:r w:rsidRPr="00514A4C">
        <w:rPr>
          <w:bCs/>
          <w:color w:val="000000"/>
          <w:lang w:bidi="ru-RU"/>
        </w:rPr>
        <w:t>Результат предоставления муниципальной услуги</w:t>
      </w:r>
    </w:p>
    <w:p w:rsidR="00BE6E2A" w:rsidRPr="00514A4C" w:rsidRDefault="00BE6E2A" w:rsidP="00BE6E2A">
      <w:pPr>
        <w:widowControl w:val="0"/>
        <w:numPr>
          <w:ilvl w:val="0"/>
          <w:numId w:val="51"/>
        </w:numPr>
        <w:tabs>
          <w:tab w:val="left" w:pos="1258"/>
        </w:tabs>
        <w:ind w:right="-1" w:firstLine="709"/>
        <w:jc w:val="both"/>
        <w:rPr>
          <w:color w:val="000000"/>
          <w:lang w:bidi="ru-RU"/>
        </w:rPr>
      </w:pPr>
      <w:r w:rsidRPr="00514A4C">
        <w:rPr>
          <w:color w:val="000000"/>
          <w:lang w:bidi="ru-RU"/>
        </w:rPr>
        <w:t>Результатом предоставления муниципальной услуги является:</w:t>
      </w:r>
    </w:p>
    <w:p w:rsidR="00BE6E2A" w:rsidRPr="00514A4C" w:rsidRDefault="00BE6E2A" w:rsidP="00BE6E2A">
      <w:pPr>
        <w:widowControl w:val="0"/>
        <w:numPr>
          <w:ilvl w:val="0"/>
          <w:numId w:val="76"/>
        </w:numPr>
        <w:tabs>
          <w:tab w:val="left" w:pos="1134"/>
        </w:tabs>
        <w:ind w:right="-1" w:firstLine="709"/>
        <w:jc w:val="both"/>
        <w:rPr>
          <w:color w:val="000000"/>
          <w:lang w:bidi="ru-RU"/>
        </w:rPr>
      </w:pPr>
      <w:r w:rsidRPr="00514A4C">
        <w:rPr>
          <w:color w:val="000000"/>
          <w:lang w:bidi="ru-RU"/>
        </w:rPr>
        <w:t>разрешение на использование земель или земельных участков  (форма приведена в приложении № 1 к настоящему Административному регламенту);</w:t>
      </w:r>
    </w:p>
    <w:p w:rsidR="00BE6E2A" w:rsidRPr="00514A4C" w:rsidRDefault="00BE6E2A" w:rsidP="00BE6E2A">
      <w:pPr>
        <w:widowControl w:val="0"/>
        <w:numPr>
          <w:ilvl w:val="0"/>
          <w:numId w:val="76"/>
        </w:numPr>
        <w:tabs>
          <w:tab w:val="left" w:pos="1134"/>
          <w:tab w:val="left" w:pos="1166"/>
        </w:tabs>
        <w:spacing w:line="322" w:lineRule="exact"/>
        <w:ind w:right="-1" w:firstLine="709"/>
        <w:jc w:val="both"/>
      </w:pPr>
      <w:r w:rsidRPr="00514A4C">
        <w:t>решение об отказе в предоставлении муниципальной услуги (форма приведена в Приложении № 2 к настоящему Административному регламенту).</w:t>
      </w:r>
    </w:p>
    <w:p w:rsidR="00BE6E2A" w:rsidRPr="00514A4C" w:rsidRDefault="00BE6E2A" w:rsidP="00BE6E2A">
      <w:pPr>
        <w:widowControl w:val="0"/>
        <w:ind w:right="-1" w:firstLine="709"/>
        <w:jc w:val="both"/>
        <w:rPr>
          <w:bCs/>
          <w:color w:val="000000"/>
          <w:lang w:bidi="ru-RU"/>
        </w:rPr>
      </w:pPr>
      <w:r w:rsidRPr="00514A4C">
        <w:rPr>
          <w:bCs/>
          <w:color w:val="000000"/>
          <w:lang w:bidi="ru-RU"/>
        </w:rPr>
        <w:t>Срок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Срок предоставления муниципальной услуги составляет 15 рабочих дней с даты регистрации заявления о выдаче разрешения на использование земель или земельных участков.</w:t>
      </w:r>
    </w:p>
    <w:p w:rsidR="00BE6E2A" w:rsidRPr="00514A4C" w:rsidRDefault="00BE6E2A" w:rsidP="00BE6E2A">
      <w:pPr>
        <w:keepNext/>
        <w:keepLines/>
        <w:widowControl w:val="0"/>
        <w:ind w:right="-1" w:firstLine="709"/>
        <w:jc w:val="both"/>
        <w:outlineLvl w:val="0"/>
        <w:rPr>
          <w:bCs/>
          <w:color w:val="000000"/>
          <w:lang w:bidi="ru-RU"/>
        </w:rPr>
      </w:pPr>
      <w:r w:rsidRPr="00514A4C">
        <w:rPr>
          <w:bCs/>
          <w:color w:val="000000"/>
          <w:lang w:bidi="ru-RU"/>
        </w:rPr>
        <w:t>Правовые основания  для предоставления муниципальной услуги</w:t>
      </w:r>
    </w:p>
    <w:p w:rsidR="00BE6E2A" w:rsidRPr="00514A4C" w:rsidRDefault="00BE6E2A" w:rsidP="00BE6E2A">
      <w:pPr>
        <w:widowControl w:val="0"/>
        <w:numPr>
          <w:ilvl w:val="0"/>
          <w:numId w:val="51"/>
        </w:numPr>
        <w:tabs>
          <w:tab w:val="left" w:pos="1114"/>
        </w:tabs>
        <w:ind w:right="-1" w:firstLine="709"/>
        <w:jc w:val="both"/>
        <w:rPr>
          <w:color w:val="000000"/>
          <w:lang w:bidi="ru-RU"/>
        </w:rPr>
      </w:pPr>
      <w:r w:rsidRPr="00514A4C">
        <w:rPr>
          <w:color w:val="000000"/>
          <w:lang w:bidi="ru-RU"/>
        </w:rPr>
        <w:t>Перечень нормативных правовых актов, регулирующих предоставление муниципальной услуги:</w:t>
      </w:r>
    </w:p>
    <w:p w:rsidR="00BE6E2A" w:rsidRPr="00514A4C" w:rsidRDefault="00BE6E2A" w:rsidP="00BE6E2A">
      <w:pPr>
        <w:pStyle w:val="ConsPlusNormal"/>
        <w:widowControl/>
        <w:numPr>
          <w:ilvl w:val="0"/>
          <w:numId w:val="77"/>
        </w:numPr>
        <w:tabs>
          <w:tab w:val="left" w:pos="1134"/>
        </w:tabs>
        <w:ind w:left="0" w:right="-1" w:firstLine="709"/>
        <w:jc w:val="both"/>
        <w:rPr>
          <w:rFonts w:ascii="Times New Roman" w:hAnsi="Times New Roman" w:cs="Times New Roman"/>
          <w:sz w:val="24"/>
          <w:szCs w:val="24"/>
        </w:rPr>
      </w:pPr>
      <w:r w:rsidRPr="00514A4C">
        <w:rPr>
          <w:rFonts w:ascii="Times New Roman" w:hAnsi="Times New Roman" w:cs="Times New Roman"/>
          <w:sz w:val="24"/>
          <w:szCs w:val="24"/>
        </w:rPr>
        <w:t>Конституция Российской Федерации;</w:t>
      </w:r>
    </w:p>
    <w:p w:rsidR="00BE6E2A" w:rsidRPr="00514A4C" w:rsidRDefault="00BE6E2A" w:rsidP="00BE6E2A">
      <w:pPr>
        <w:pStyle w:val="ConsPlusNormal"/>
        <w:widowControl/>
        <w:numPr>
          <w:ilvl w:val="0"/>
          <w:numId w:val="77"/>
        </w:numPr>
        <w:tabs>
          <w:tab w:val="left" w:pos="1134"/>
        </w:tabs>
        <w:ind w:left="0" w:right="-1" w:firstLine="709"/>
        <w:jc w:val="both"/>
        <w:rPr>
          <w:rFonts w:ascii="Times New Roman" w:hAnsi="Times New Roman" w:cs="Times New Roman"/>
          <w:sz w:val="24"/>
          <w:szCs w:val="24"/>
        </w:rPr>
      </w:pPr>
      <w:r w:rsidRPr="00514A4C">
        <w:rPr>
          <w:rFonts w:ascii="Times New Roman" w:hAnsi="Times New Roman" w:cs="Times New Roman"/>
          <w:sz w:val="24"/>
          <w:szCs w:val="24"/>
        </w:rPr>
        <w:t>Гражданский кодекс Российской Федерации;</w:t>
      </w:r>
    </w:p>
    <w:p w:rsidR="00BE6E2A" w:rsidRPr="00514A4C" w:rsidRDefault="00BE6E2A" w:rsidP="00BE6E2A">
      <w:pPr>
        <w:pStyle w:val="ConsPlusNormal"/>
        <w:widowControl/>
        <w:numPr>
          <w:ilvl w:val="0"/>
          <w:numId w:val="77"/>
        </w:numPr>
        <w:tabs>
          <w:tab w:val="left" w:pos="1134"/>
        </w:tabs>
        <w:ind w:left="0" w:right="-1" w:firstLine="709"/>
        <w:jc w:val="both"/>
        <w:rPr>
          <w:rFonts w:ascii="Times New Roman" w:hAnsi="Times New Roman" w:cs="Times New Roman"/>
          <w:sz w:val="24"/>
          <w:szCs w:val="24"/>
        </w:rPr>
      </w:pPr>
      <w:r w:rsidRPr="00514A4C">
        <w:rPr>
          <w:rFonts w:ascii="Times New Roman" w:hAnsi="Times New Roman" w:cs="Times New Roman"/>
          <w:sz w:val="24"/>
          <w:szCs w:val="24"/>
        </w:rPr>
        <w:t>Земельный кодекс Российской Федерации;</w:t>
      </w:r>
    </w:p>
    <w:p w:rsidR="00BE6E2A" w:rsidRPr="00514A4C" w:rsidRDefault="00BE6E2A" w:rsidP="00BE6E2A">
      <w:pPr>
        <w:pStyle w:val="ConsPlusNormal"/>
        <w:widowControl/>
        <w:numPr>
          <w:ilvl w:val="0"/>
          <w:numId w:val="77"/>
        </w:numPr>
        <w:tabs>
          <w:tab w:val="left" w:pos="1134"/>
        </w:tabs>
        <w:ind w:left="0" w:right="-1" w:firstLine="709"/>
        <w:jc w:val="both"/>
        <w:rPr>
          <w:rFonts w:ascii="Times New Roman" w:hAnsi="Times New Roman" w:cs="Times New Roman"/>
          <w:sz w:val="24"/>
          <w:szCs w:val="24"/>
        </w:rPr>
      </w:pPr>
      <w:r w:rsidRPr="00514A4C">
        <w:rPr>
          <w:rFonts w:ascii="Times New Roman" w:hAnsi="Times New Roman" w:cs="Times New Roman"/>
          <w:sz w:val="24"/>
          <w:szCs w:val="24"/>
        </w:rPr>
        <w:t xml:space="preserve">Федеральный </w:t>
      </w:r>
      <w:hyperlink r:id="rId97" w:history="1">
        <w:r w:rsidRPr="00514A4C">
          <w:rPr>
            <w:rFonts w:ascii="Times New Roman" w:hAnsi="Times New Roman" w:cs="Times New Roman"/>
            <w:sz w:val="24"/>
            <w:szCs w:val="24"/>
          </w:rPr>
          <w:t>закон</w:t>
        </w:r>
      </w:hyperlink>
      <w:r w:rsidRPr="00514A4C">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E6E2A" w:rsidRPr="00514A4C" w:rsidRDefault="00BE6E2A" w:rsidP="00BE6E2A">
      <w:pPr>
        <w:pStyle w:val="ConsPlusNormal"/>
        <w:widowControl/>
        <w:numPr>
          <w:ilvl w:val="0"/>
          <w:numId w:val="77"/>
        </w:numPr>
        <w:tabs>
          <w:tab w:val="left" w:pos="1134"/>
        </w:tabs>
        <w:ind w:left="0" w:right="-1" w:firstLine="709"/>
        <w:jc w:val="both"/>
        <w:rPr>
          <w:rFonts w:ascii="Times New Roman" w:hAnsi="Times New Roman" w:cs="Times New Roman"/>
          <w:sz w:val="24"/>
          <w:szCs w:val="24"/>
        </w:rPr>
      </w:pPr>
      <w:r w:rsidRPr="00514A4C">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BE6E2A" w:rsidRPr="00514A4C" w:rsidRDefault="00BE6E2A" w:rsidP="00BE6E2A">
      <w:pPr>
        <w:pStyle w:val="ConsPlusNormal"/>
        <w:widowControl/>
        <w:numPr>
          <w:ilvl w:val="0"/>
          <w:numId w:val="77"/>
        </w:numPr>
        <w:tabs>
          <w:tab w:val="left" w:pos="1134"/>
        </w:tabs>
        <w:ind w:left="0" w:right="-1" w:firstLine="709"/>
        <w:jc w:val="both"/>
        <w:rPr>
          <w:rFonts w:ascii="Times New Roman" w:hAnsi="Times New Roman" w:cs="Times New Roman"/>
          <w:sz w:val="24"/>
          <w:szCs w:val="24"/>
        </w:rPr>
      </w:pPr>
      <w:r w:rsidRPr="00514A4C">
        <w:rPr>
          <w:rFonts w:ascii="Times New Roman" w:hAnsi="Times New Roman" w:cs="Times New Roman"/>
          <w:sz w:val="24"/>
          <w:szCs w:val="24"/>
        </w:rPr>
        <w:t xml:space="preserve"> Федеральный </w:t>
      </w:r>
      <w:hyperlink r:id="rId98" w:history="1">
        <w:r w:rsidRPr="00514A4C">
          <w:rPr>
            <w:rFonts w:ascii="Times New Roman" w:hAnsi="Times New Roman" w:cs="Times New Roman"/>
            <w:sz w:val="24"/>
            <w:szCs w:val="24"/>
          </w:rPr>
          <w:t>закон</w:t>
        </w:r>
      </w:hyperlink>
      <w:r w:rsidRPr="00514A4C">
        <w:rPr>
          <w:rFonts w:ascii="Times New Roman" w:hAnsi="Times New Roman" w:cs="Times New Roman"/>
          <w:sz w:val="24"/>
          <w:szCs w:val="24"/>
        </w:rPr>
        <w:t xml:space="preserve"> от 13 июля 2015 года № 218-ФЗ «О государственной регистрации недвижимости»;</w:t>
      </w:r>
    </w:p>
    <w:p w:rsidR="00BE6E2A" w:rsidRPr="00514A4C" w:rsidRDefault="00BE6E2A" w:rsidP="00BE6E2A">
      <w:pPr>
        <w:pStyle w:val="ConsPlusNormal"/>
        <w:widowControl/>
        <w:numPr>
          <w:ilvl w:val="0"/>
          <w:numId w:val="77"/>
        </w:numPr>
        <w:tabs>
          <w:tab w:val="left" w:pos="1134"/>
        </w:tabs>
        <w:ind w:left="0" w:right="-1" w:firstLine="709"/>
        <w:jc w:val="both"/>
        <w:rPr>
          <w:rFonts w:ascii="Times New Roman" w:hAnsi="Times New Roman" w:cs="Times New Roman"/>
          <w:sz w:val="24"/>
          <w:szCs w:val="24"/>
        </w:rPr>
      </w:pPr>
      <w:r w:rsidRPr="00514A4C">
        <w:rPr>
          <w:rFonts w:ascii="Times New Roman" w:hAnsi="Times New Roman" w:cs="Times New Roman"/>
          <w:sz w:val="24"/>
          <w:szCs w:val="24"/>
        </w:rPr>
        <w:lastRenderedPageBreak/>
        <w:t>Федеральный закон от 27 июля 2006 года № 152-ФЗ «О персональных данных;</w:t>
      </w:r>
    </w:p>
    <w:p w:rsidR="00BE6E2A" w:rsidRPr="00514A4C" w:rsidRDefault="00BE6E2A" w:rsidP="00BE6E2A">
      <w:pPr>
        <w:pStyle w:val="ConsPlusNormal"/>
        <w:widowControl/>
        <w:numPr>
          <w:ilvl w:val="0"/>
          <w:numId w:val="77"/>
        </w:numPr>
        <w:tabs>
          <w:tab w:val="left" w:pos="1134"/>
        </w:tabs>
        <w:ind w:left="0" w:right="-1" w:firstLine="709"/>
        <w:jc w:val="both"/>
        <w:rPr>
          <w:rFonts w:ascii="Times New Roman" w:hAnsi="Times New Roman" w:cs="Times New Roman"/>
          <w:sz w:val="24"/>
          <w:szCs w:val="24"/>
        </w:rPr>
      </w:pPr>
      <w:r w:rsidRPr="00514A4C">
        <w:rPr>
          <w:rFonts w:ascii="Times New Roman" w:hAnsi="Times New Roman" w:cs="Times New Roman"/>
          <w:sz w:val="24"/>
          <w:szCs w:val="24"/>
        </w:rPr>
        <w:t>Постановление Правительства РФ от 27.11.2014 N 1244 (ред. от 30.07.2020)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E6E2A" w:rsidRPr="00514A4C" w:rsidRDefault="00BE6E2A" w:rsidP="00BE6E2A">
      <w:pPr>
        <w:pStyle w:val="ConsPlusNormal"/>
        <w:tabs>
          <w:tab w:val="left" w:pos="1134"/>
        </w:tabs>
        <w:ind w:right="-1"/>
        <w:jc w:val="both"/>
        <w:rPr>
          <w:rFonts w:ascii="Times New Roman" w:hAnsi="Times New Roman" w:cs="Times New Roman"/>
          <w:sz w:val="24"/>
          <w:szCs w:val="24"/>
        </w:rPr>
      </w:pPr>
    </w:p>
    <w:p w:rsidR="00BE6E2A" w:rsidRPr="00514A4C" w:rsidRDefault="00BE6E2A" w:rsidP="00BE6E2A">
      <w:pPr>
        <w:pStyle w:val="ConsPlusNormal"/>
        <w:tabs>
          <w:tab w:val="left" w:pos="1134"/>
        </w:tabs>
        <w:ind w:right="-1"/>
        <w:jc w:val="center"/>
        <w:rPr>
          <w:rFonts w:ascii="Times New Roman" w:hAnsi="Times New Roman" w:cs="Times New Roman"/>
          <w:sz w:val="24"/>
          <w:szCs w:val="24"/>
        </w:rPr>
      </w:pPr>
      <w:r w:rsidRPr="00514A4C">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E6E2A" w:rsidRPr="00514A4C" w:rsidRDefault="00BE6E2A" w:rsidP="00BE6E2A">
      <w:pPr>
        <w:pStyle w:val="ConsPlusNormal"/>
        <w:tabs>
          <w:tab w:val="left" w:pos="1134"/>
        </w:tabs>
        <w:ind w:right="-1"/>
        <w:jc w:val="center"/>
        <w:rPr>
          <w:rFonts w:ascii="Times New Roman" w:hAnsi="Times New Roman" w:cs="Times New Roman"/>
          <w:sz w:val="24"/>
          <w:szCs w:val="24"/>
        </w:rPr>
      </w:pPr>
    </w:p>
    <w:p w:rsidR="00BE6E2A" w:rsidRPr="00514A4C" w:rsidRDefault="00BE6E2A" w:rsidP="00BE6E2A">
      <w:pPr>
        <w:widowControl w:val="0"/>
        <w:numPr>
          <w:ilvl w:val="0"/>
          <w:numId w:val="51"/>
        </w:numPr>
        <w:tabs>
          <w:tab w:val="left" w:pos="1404"/>
        </w:tabs>
        <w:ind w:right="-1" w:firstLine="709"/>
        <w:jc w:val="both"/>
        <w:rPr>
          <w:color w:val="000000"/>
          <w:lang w:bidi="ru-RU"/>
        </w:rPr>
      </w:pPr>
      <w:r w:rsidRPr="00514A4C">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BE6E2A" w:rsidRPr="00514A4C" w:rsidRDefault="00BE6E2A" w:rsidP="00BE6E2A">
      <w:pPr>
        <w:widowControl w:val="0"/>
        <w:numPr>
          <w:ilvl w:val="0"/>
          <w:numId w:val="51"/>
        </w:numPr>
        <w:tabs>
          <w:tab w:val="left" w:pos="1404"/>
        </w:tabs>
        <w:ind w:right="-1" w:firstLine="709"/>
        <w:jc w:val="both"/>
        <w:rPr>
          <w:color w:val="000000"/>
          <w:lang w:bidi="ru-RU"/>
        </w:rPr>
      </w:pPr>
      <w:r w:rsidRPr="00514A4C">
        <w:rPr>
          <w:color w:val="000000"/>
          <w:lang w:bidi="ru-RU"/>
        </w:rPr>
        <w:t>Для получения муниципальной услуги заявитель представляет:</w:t>
      </w:r>
    </w:p>
    <w:p w:rsidR="00BE6E2A" w:rsidRPr="00514A4C" w:rsidRDefault="00BE6E2A" w:rsidP="00BE6E2A">
      <w:pPr>
        <w:widowControl w:val="0"/>
        <w:numPr>
          <w:ilvl w:val="0"/>
          <w:numId w:val="55"/>
        </w:numPr>
        <w:tabs>
          <w:tab w:val="left" w:pos="993"/>
        </w:tabs>
        <w:ind w:right="-1" w:firstLine="709"/>
        <w:jc w:val="both"/>
        <w:rPr>
          <w:color w:val="000000"/>
          <w:lang w:bidi="ru-RU"/>
        </w:rPr>
      </w:pPr>
      <w:r w:rsidRPr="00514A4C">
        <w:rPr>
          <w:color w:val="000000"/>
          <w:lang w:bidi="ru-RU"/>
        </w:rPr>
        <w:t>Заявление о предоставлении муниципальной услуги по форме согласно приложению № 3 к настоящему Административному регламенту.</w:t>
      </w:r>
    </w:p>
    <w:p w:rsidR="00BE6E2A" w:rsidRPr="00514A4C" w:rsidRDefault="00BE6E2A" w:rsidP="00BE6E2A">
      <w:pPr>
        <w:widowControl w:val="0"/>
        <w:tabs>
          <w:tab w:val="left" w:pos="993"/>
        </w:tabs>
        <w:ind w:right="-1" w:firstLine="709"/>
        <w:jc w:val="both"/>
        <w:rPr>
          <w:color w:val="000000"/>
          <w:lang w:bidi="ru-RU"/>
        </w:rPr>
      </w:pPr>
      <w:r w:rsidRPr="00514A4C">
        <w:rPr>
          <w:color w:val="000000"/>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E6E2A" w:rsidRPr="00514A4C" w:rsidRDefault="00BE6E2A" w:rsidP="00BE6E2A">
      <w:pPr>
        <w:widowControl w:val="0"/>
        <w:tabs>
          <w:tab w:val="left" w:pos="993"/>
        </w:tabs>
        <w:ind w:right="-1" w:firstLine="709"/>
        <w:jc w:val="both"/>
        <w:rPr>
          <w:color w:val="000000"/>
          <w:lang w:bidi="ru-RU"/>
        </w:rPr>
      </w:pPr>
      <w:r w:rsidRPr="00514A4C">
        <w:rPr>
          <w:color w:val="000000"/>
          <w:lang w:bidi="ru-RU"/>
        </w:rPr>
        <w:t>В заявлении также указывается один из следующих способов направления результата предоставления муниципальной услуги:</w:t>
      </w:r>
    </w:p>
    <w:p w:rsidR="00BE6E2A" w:rsidRPr="00514A4C" w:rsidRDefault="00BE6E2A" w:rsidP="00BE6E2A">
      <w:pPr>
        <w:widowControl w:val="0"/>
        <w:tabs>
          <w:tab w:val="left" w:pos="993"/>
        </w:tabs>
        <w:ind w:right="-1" w:firstLine="709"/>
        <w:jc w:val="both"/>
        <w:rPr>
          <w:color w:val="000000"/>
          <w:lang w:bidi="ru-RU"/>
        </w:rPr>
      </w:pPr>
      <w:r w:rsidRPr="00514A4C">
        <w:rPr>
          <w:color w:val="000000"/>
          <w:lang w:bidi="ru-RU"/>
        </w:rPr>
        <w:t>в форме электронного документа в личном кабинете на ЕПГУ;</w:t>
      </w:r>
    </w:p>
    <w:p w:rsidR="00BE6E2A" w:rsidRPr="00514A4C" w:rsidRDefault="00BE6E2A" w:rsidP="00BE6E2A">
      <w:pPr>
        <w:widowControl w:val="0"/>
        <w:tabs>
          <w:tab w:val="left" w:pos="993"/>
        </w:tabs>
        <w:ind w:right="-1" w:firstLine="709"/>
        <w:jc w:val="both"/>
        <w:rPr>
          <w:color w:val="000000"/>
          <w:lang w:bidi="ru-RU"/>
        </w:rPr>
      </w:pPr>
      <w:r w:rsidRPr="00514A4C">
        <w:rPr>
          <w:color w:val="000000"/>
          <w:lang w:bidi="ru-RU"/>
        </w:rPr>
        <w:t>на бумажном носителе в виде распечатанного экземпляра электронного документа в Уполномоченном органе, МФЦ;</w:t>
      </w:r>
    </w:p>
    <w:p w:rsidR="00BE6E2A" w:rsidRPr="00514A4C" w:rsidRDefault="00BE6E2A" w:rsidP="00BE6E2A">
      <w:pPr>
        <w:widowControl w:val="0"/>
        <w:numPr>
          <w:ilvl w:val="0"/>
          <w:numId w:val="55"/>
        </w:numPr>
        <w:tabs>
          <w:tab w:val="left" w:pos="993"/>
          <w:tab w:val="left" w:pos="1505"/>
        </w:tabs>
        <w:ind w:right="-1" w:firstLine="709"/>
        <w:jc w:val="both"/>
        <w:rPr>
          <w:color w:val="000000"/>
          <w:lang w:bidi="ru-RU"/>
        </w:rPr>
      </w:pPr>
      <w:r w:rsidRPr="00514A4C">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r w:rsidRPr="00514A4C">
        <w:rPr>
          <w:color w:val="000000"/>
          <w:lang w:bidi="ru-RU"/>
        </w:rPr>
        <w:t>.</w:t>
      </w:r>
    </w:p>
    <w:p w:rsidR="00BE6E2A" w:rsidRPr="00514A4C" w:rsidRDefault="00BE6E2A" w:rsidP="00BE6E2A">
      <w:pPr>
        <w:pStyle w:val="af0"/>
        <w:widowControl w:val="0"/>
        <w:tabs>
          <w:tab w:val="left" w:pos="993"/>
        </w:tabs>
        <w:ind w:left="0" w:right="-1" w:firstLine="708"/>
        <w:jc w:val="both"/>
        <w:rPr>
          <w:color w:val="000000"/>
          <w:lang w:bidi="ru-RU"/>
        </w:rPr>
      </w:pPr>
      <w:r w:rsidRPr="00514A4C">
        <w:rPr>
          <w:color w:val="000000"/>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6E2A" w:rsidRPr="00514A4C" w:rsidRDefault="00BE6E2A" w:rsidP="00BE6E2A">
      <w:pPr>
        <w:widowControl w:val="0"/>
        <w:numPr>
          <w:ilvl w:val="0"/>
          <w:numId w:val="55"/>
        </w:numPr>
        <w:tabs>
          <w:tab w:val="left" w:pos="993"/>
          <w:tab w:val="left" w:pos="1505"/>
        </w:tabs>
        <w:ind w:right="-1" w:firstLine="709"/>
        <w:jc w:val="both"/>
        <w:rPr>
          <w:color w:val="000000"/>
          <w:lang w:bidi="ru-RU"/>
        </w:rPr>
      </w:pPr>
      <w:r w:rsidRPr="00514A4C">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E6E2A" w:rsidRPr="00514A4C" w:rsidRDefault="00BE6E2A" w:rsidP="00BE6E2A">
      <w:pPr>
        <w:widowControl w:val="0"/>
        <w:tabs>
          <w:tab w:val="left" w:pos="709"/>
          <w:tab w:val="left" w:pos="993"/>
        </w:tabs>
        <w:ind w:right="-1"/>
        <w:jc w:val="both"/>
      </w:pPr>
      <w:r w:rsidRPr="00514A4C">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14A4C">
        <w:rPr>
          <w:lang w:val="en-US" w:bidi="en-US"/>
        </w:rPr>
        <w:t>sig</w:t>
      </w:r>
      <w:r w:rsidRPr="00514A4C">
        <w:rPr>
          <w:lang w:bidi="en-US"/>
        </w:rPr>
        <w:t>.</w:t>
      </w:r>
    </w:p>
    <w:p w:rsidR="00BE6E2A" w:rsidRPr="00514A4C" w:rsidRDefault="00BE6E2A" w:rsidP="00BE6E2A">
      <w:pPr>
        <w:widowControl w:val="0"/>
        <w:numPr>
          <w:ilvl w:val="0"/>
          <w:numId w:val="72"/>
        </w:numPr>
        <w:tabs>
          <w:tab w:val="left" w:pos="1388"/>
        </w:tabs>
        <w:ind w:right="-1" w:firstLine="709"/>
        <w:jc w:val="both"/>
        <w:rPr>
          <w:color w:val="000000"/>
          <w:lang w:bidi="ru-RU"/>
        </w:rPr>
      </w:pPr>
      <w:r w:rsidRPr="00514A4C">
        <w:rPr>
          <w:color w:val="000000"/>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E6E2A" w:rsidRPr="00514A4C" w:rsidRDefault="00BE6E2A" w:rsidP="00BE6E2A">
      <w:pPr>
        <w:widowControl w:val="0"/>
        <w:numPr>
          <w:ilvl w:val="0"/>
          <w:numId w:val="56"/>
        </w:numPr>
        <w:tabs>
          <w:tab w:val="left" w:pos="1134"/>
        </w:tabs>
        <w:ind w:right="-1" w:firstLine="709"/>
        <w:jc w:val="both"/>
        <w:rPr>
          <w:color w:val="000000"/>
          <w:lang w:bidi="ru-RU"/>
        </w:rPr>
      </w:pPr>
      <w:r w:rsidRPr="00514A4C">
        <w:rPr>
          <w:color w:val="000000"/>
          <w:lang w:bidi="ru-RU"/>
        </w:rPr>
        <w:t>Выписка из Единого государственного реестра юридических лиц, в случае подачи заявления юридическим лицом;</w:t>
      </w:r>
    </w:p>
    <w:p w:rsidR="00BE6E2A" w:rsidRPr="00514A4C" w:rsidRDefault="00BE6E2A" w:rsidP="00BE6E2A">
      <w:pPr>
        <w:widowControl w:val="0"/>
        <w:numPr>
          <w:ilvl w:val="0"/>
          <w:numId w:val="56"/>
        </w:numPr>
        <w:tabs>
          <w:tab w:val="left" w:pos="1134"/>
        </w:tabs>
        <w:ind w:right="-1" w:firstLine="709"/>
        <w:jc w:val="both"/>
        <w:rPr>
          <w:color w:val="000000"/>
          <w:lang w:bidi="ru-RU"/>
        </w:rPr>
      </w:pPr>
      <w:r w:rsidRPr="00514A4C">
        <w:rPr>
          <w:color w:val="000000"/>
          <w:lang w:bidi="ru-RU"/>
        </w:rPr>
        <w:t>Выписка из Единого государственного реестра недвижимости об объекте недвижимости;</w:t>
      </w:r>
    </w:p>
    <w:p w:rsidR="00BE6E2A" w:rsidRPr="00514A4C" w:rsidRDefault="00BE6E2A" w:rsidP="00BE6E2A">
      <w:pPr>
        <w:pStyle w:val="af0"/>
        <w:numPr>
          <w:ilvl w:val="0"/>
          <w:numId w:val="56"/>
        </w:numPr>
        <w:tabs>
          <w:tab w:val="left" w:pos="1134"/>
        </w:tabs>
        <w:autoSpaceDE w:val="0"/>
        <w:autoSpaceDN w:val="0"/>
        <w:adjustRightInd w:val="0"/>
        <w:ind w:firstLine="709"/>
        <w:contextualSpacing/>
        <w:jc w:val="both"/>
      </w:pPr>
      <w:r w:rsidRPr="00514A4C">
        <w:t>копия лицензии, удостоверяющей право проведения работ по геологическому изучению недр;</w:t>
      </w:r>
    </w:p>
    <w:p w:rsidR="00BE6E2A" w:rsidRPr="00514A4C" w:rsidRDefault="00BE6E2A" w:rsidP="00BE6E2A">
      <w:pPr>
        <w:widowControl w:val="0"/>
        <w:numPr>
          <w:ilvl w:val="0"/>
          <w:numId w:val="56"/>
        </w:numPr>
        <w:tabs>
          <w:tab w:val="left" w:pos="1134"/>
        </w:tabs>
        <w:ind w:right="-1" w:firstLine="709"/>
        <w:jc w:val="both"/>
        <w:rPr>
          <w:color w:val="000000"/>
          <w:lang w:bidi="ru-RU"/>
        </w:rPr>
      </w:pPr>
      <w:r w:rsidRPr="00514A4C">
        <w:rPr>
          <w:color w:val="000000"/>
          <w:lang w:bidi="ru-RU"/>
        </w:rPr>
        <w:t xml:space="preserve">документы, подтверждающие основания для использования земель или земельных участков в целях, предусмотренных пунктом 1 статьи 39.34 Земельного кодекса </w:t>
      </w:r>
      <w:r w:rsidRPr="00514A4C">
        <w:rPr>
          <w:color w:val="000000"/>
          <w:lang w:bidi="ru-RU"/>
        </w:rPr>
        <w:lastRenderedPageBreak/>
        <w:t>Российской Федерации.</w:t>
      </w:r>
    </w:p>
    <w:p w:rsidR="00BE6E2A" w:rsidRPr="00514A4C" w:rsidRDefault="00BE6E2A" w:rsidP="00BE6E2A">
      <w:pPr>
        <w:widowControl w:val="0"/>
        <w:numPr>
          <w:ilvl w:val="0"/>
          <w:numId w:val="72"/>
        </w:numPr>
        <w:tabs>
          <w:tab w:val="left" w:pos="1645"/>
        </w:tabs>
        <w:ind w:right="-1" w:firstLine="709"/>
        <w:jc w:val="both"/>
        <w:rPr>
          <w:color w:val="000000"/>
          <w:lang w:bidi="ru-RU"/>
        </w:rPr>
      </w:pPr>
      <w:r w:rsidRPr="00514A4C">
        <w:rPr>
          <w:color w:val="000000"/>
          <w:lang w:bidi="ru-RU"/>
        </w:rPr>
        <w:t>При предоставлении муниципальной услуги запрещается требовать от заявителя:</w:t>
      </w:r>
    </w:p>
    <w:p w:rsidR="00BE6E2A" w:rsidRPr="00514A4C" w:rsidRDefault="00BE6E2A" w:rsidP="00BE6E2A">
      <w:pPr>
        <w:widowControl w:val="0"/>
        <w:numPr>
          <w:ilvl w:val="0"/>
          <w:numId w:val="71"/>
        </w:numPr>
        <w:tabs>
          <w:tab w:val="left" w:pos="1063"/>
        </w:tabs>
        <w:ind w:right="-1" w:firstLine="709"/>
        <w:jc w:val="both"/>
        <w:rPr>
          <w:color w:val="000000"/>
          <w:lang w:bidi="ru-RU"/>
        </w:rPr>
      </w:pPr>
      <w:r w:rsidRPr="00514A4C">
        <w:rPr>
          <w:color w:val="000000"/>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6E2A" w:rsidRPr="00514A4C" w:rsidRDefault="00BE6E2A" w:rsidP="00BE6E2A">
      <w:pPr>
        <w:widowControl w:val="0"/>
        <w:numPr>
          <w:ilvl w:val="0"/>
          <w:numId w:val="71"/>
        </w:numPr>
        <w:tabs>
          <w:tab w:val="left" w:pos="1063"/>
        </w:tabs>
        <w:ind w:right="-1" w:firstLine="709"/>
        <w:jc w:val="both"/>
        <w:rPr>
          <w:color w:val="000000"/>
          <w:lang w:bidi="ru-RU"/>
        </w:rPr>
      </w:pPr>
      <w:r w:rsidRPr="00514A4C">
        <w:rPr>
          <w:color w:val="000000"/>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14A4C">
        <w:rPr>
          <w:iCs/>
          <w:color w:val="000000"/>
          <w:lang w:bidi="ru-RU"/>
        </w:rPr>
        <w:t xml:space="preserve">Администрации  Володинского сельского поселения </w:t>
      </w:r>
      <w:r w:rsidRPr="00514A4C">
        <w:rPr>
          <w:color w:val="000000"/>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E6E2A" w:rsidRPr="00514A4C" w:rsidRDefault="00BE6E2A" w:rsidP="00BE6E2A">
      <w:pPr>
        <w:widowControl w:val="0"/>
        <w:numPr>
          <w:ilvl w:val="0"/>
          <w:numId w:val="71"/>
        </w:numPr>
        <w:tabs>
          <w:tab w:val="left" w:pos="1219"/>
        </w:tabs>
        <w:ind w:right="-1" w:firstLine="709"/>
        <w:jc w:val="both"/>
        <w:rPr>
          <w:color w:val="000000"/>
          <w:lang w:bidi="ru-RU"/>
        </w:rPr>
      </w:pPr>
      <w:r w:rsidRPr="00514A4C">
        <w:rPr>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6E2A" w:rsidRPr="00514A4C" w:rsidRDefault="00BE6E2A" w:rsidP="00BE6E2A">
      <w:pPr>
        <w:widowControl w:val="0"/>
        <w:ind w:right="-1" w:firstLine="709"/>
        <w:jc w:val="both"/>
        <w:rPr>
          <w:color w:val="000000"/>
          <w:lang w:bidi="ru-RU"/>
        </w:rPr>
      </w:pPr>
      <w:r w:rsidRPr="00514A4C">
        <w:rPr>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6E2A" w:rsidRPr="00514A4C" w:rsidRDefault="00BE6E2A" w:rsidP="00BE6E2A">
      <w:pPr>
        <w:widowControl w:val="0"/>
        <w:ind w:right="-1" w:firstLine="709"/>
        <w:jc w:val="both"/>
        <w:rPr>
          <w:color w:val="000000"/>
          <w:lang w:bidi="ru-RU"/>
        </w:rPr>
      </w:pPr>
      <w:r w:rsidRPr="00514A4C">
        <w:rPr>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6E2A" w:rsidRPr="00514A4C" w:rsidRDefault="00BE6E2A" w:rsidP="00BE6E2A">
      <w:pPr>
        <w:widowControl w:val="0"/>
        <w:tabs>
          <w:tab w:val="left" w:pos="1846"/>
          <w:tab w:val="left" w:pos="4106"/>
          <w:tab w:val="left" w:pos="5225"/>
          <w:tab w:val="left" w:pos="5782"/>
          <w:tab w:val="left" w:pos="6828"/>
          <w:tab w:val="left" w:pos="7318"/>
        </w:tabs>
        <w:ind w:right="-1" w:firstLine="709"/>
        <w:jc w:val="both"/>
        <w:rPr>
          <w:color w:val="000000"/>
          <w:lang w:bidi="ru-RU"/>
        </w:rPr>
      </w:pPr>
      <w:r w:rsidRPr="00514A4C">
        <w:rPr>
          <w:color w:val="000000"/>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6E2A" w:rsidRPr="00514A4C" w:rsidRDefault="00BE6E2A" w:rsidP="00BE6E2A">
      <w:pPr>
        <w:keepNext/>
        <w:keepLines/>
        <w:widowControl w:val="0"/>
        <w:ind w:right="-1" w:firstLine="709"/>
        <w:jc w:val="both"/>
        <w:outlineLvl w:val="0"/>
        <w:rPr>
          <w:bCs/>
          <w:color w:val="000000"/>
          <w:lang w:bidi="ru-RU"/>
        </w:rPr>
      </w:pPr>
      <w:r w:rsidRPr="00514A4C">
        <w:rPr>
          <w:bCs/>
          <w:color w:val="000000"/>
          <w:lang w:bidi="ru-RU"/>
        </w:rPr>
        <w:t>Исчерпывающий перечень оснований для отказа в приеме документов,</w:t>
      </w:r>
      <w:r w:rsidRPr="00514A4C">
        <w:rPr>
          <w:bCs/>
          <w:color w:val="000000"/>
          <w:lang w:bidi="ru-RU"/>
        </w:rPr>
        <w:br/>
        <w:t>необходимых для предоставления муниципальной услуги</w:t>
      </w:r>
    </w:p>
    <w:p w:rsidR="00BE6E2A" w:rsidRPr="00514A4C" w:rsidRDefault="00BE6E2A" w:rsidP="00BE6E2A">
      <w:pPr>
        <w:widowControl w:val="0"/>
        <w:numPr>
          <w:ilvl w:val="0"/>
          <w:numId w:val="72"/>
        </w:numPr>
        <w:tabs>
          <w:tab w:val="left" w:pos="1584"/>
        </w:tabs>
        <w:ind w:right="-1" w:firstLine="709"/>
        <w:jc w:val="both"/>
        <w:rPr>
          <w:color w:val="000000"/>
          <w:lang w:bidi="ru-RU"/>
        </w:rPr>
      </w:pPr>
      <w:r w:rsidRPr="00514A4C">
        <w:rPr>
          <w:color w:val="000000"/>
          <w:lang w:bidi="ru-RU"/>
        </w:rPr>
        <w:t>Основаниями для отказа в приеме к рассмотрению документов, необходимых для предоставления муниципальной услуги, являются:</w:t>
      </w:r>
    </w:p>
    <w:p w:rsidR="00BE6E2A" w:rsidRPr="00514A4C" w:rsidRDefault="00BE6E2A" w:rsidP="00BE6E2A">
      <w:pPr>
        <w:pStyle w:val="af0"/>
        <w:widowControl w:val="0"/>
        <w:numPr>
          <w:ilvl w:val="0"/>
          <w:numId w:val="73"/>
        </w:numPr>
        <w:tabs>
          <w:tab w:val="left" w:pos="1276"/>
        </w:tabs>
        <w:ind w:right="-1" w:firstLine="709"/>
        <w:contextualSpacing/>
        <w:jc w:val="both"/>
      </w:pPr>
      <w:r w:rsidRPr="00514A4C">
        <w:rPr>
          <w:color w:val="000000"/>
          <w:lang w:bidi="ru-RU"/>
        </w:rPr>
        <w:t>Неполное заполнение полей в форме заявления, в том числе в интерактивной форме заявления на ЕПГУ;</w:t>
      </w:r>
    </w:p>
    <w:p w:rsidR="00BE6E2A" w:rsidRPr="00514A4C" w:rsidRDefault="00BE6E2A" w:rsidP="00BE6E2A">
      <w:pPr>
        <w:pStyle w:val="af0"/>
        <w:widowControl w:val="0"/>
        <w:numPr>
          <w:ilvl w:val="0"/>
          <w:numId w:val="73"/>
        </w:numPr>
        <w:tabs>
          <w:tab w:val="left" w:pos="1276"/>
        </w:tabs>
        <w:ind w:right="-1" w:firstLine="709"/>
        <w:contextualSpacing/>
        <w:jc w:val="both"/>
      </w:pPr>
      <w:r w:rsidRPr="00514A4C">
        <w:rPr>
          <w:color w:val="000000"/>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E6E2A" w:rsidRPr="00514A4C" w:rsidRDefault="00BE6E2A" w:rsidP="00BE6E2A">
      <w:pPr>
        <w:pStyle w:val="af0"/>
        <w:widowControl w:val="0"/>
        <w:numPr>
          <w:ilvl w:val="0"/>
          <w:numId w:val="73"/>
        </w:numPr>
        <w:tabs>
          <w:tab w:val="left" w:pos="1276"/>
        </w:tabs>
        <w:ind w:right="-1" w:firstLine="709"/>
        <w:contextualSpacing/>
        <w:jc w:val="both"/>
      </w:pPr>
      <w:r w:rsidRPr="00514A4C">
        <w:rPr>
          <w:color w:val="000000"/>
          <w:lang w:bidi="ru-RU"/>
        </w:rPr>
        <w:t>Представление неполного комплекта документов;</w:t>
      </w:r>
    </w:p>
    <w:p w:rsidR="00BE6E2A" w:rsidRPr="00514A4C" w:rsidRDefault="00BE6E2A" w:rsidP="00BE6E2A">
      <w:pPr>
        <w:pStyle w:val="af0"/>
        <w:widowControl w:val="0"/>
        <w:numPr>
          <w:ilvl w:val="0"/>
          <w:numId w:val="73"/>
        </w:numPr>
        <w:tabs>
          <w:tab w:val="left" w:pos="1276"/>
        </w:tabs>
        <w:ind w:right="-1" w:firstLine="709"/>
        <w:contextualSpacing/>
        <w:jc w:val="both"/>
      </w:pPr>
      <w:r w:rsidRPr="00514A4C">
        <w:rPr>
          <w:color w:val="000000"/>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6E2A" w:rsidRPr="00514A4C" w:rsidRDefault="00BE6E2A" w:rsidP="00BE6E2A">
      <w:pPr>
        <w:pStyle w:val="af0"/>
        <w:widowControl w:val="0"/>
        <w:numPr>
          <w:ilvl w:val="0"/>
          <w:numId w:val="73"/>
        </w:numPr>
        <w:tabs>
          <w:tab w:val="left" w:pos="1276"/>
        </w:tabs>
        <w:ind w:right="-1" w:firstLine="709"/>
        <w:contextualSpacing/>
        <w:jc w:val="both"/>
      </w:pPr>
      <w:r w:rsidRPr="00514A4C">
        <w:rPr>
          <w:color w:val="000000"/>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6E2A" w:rsidRPr="00514A4C" w:rsidRDefault="00BE6E2A" w:rsidP="00BE6E2A">
      <w:pPr>
        <w:pStyle w:val="af0"/>
        <w:widowControl w:val="0"/>
        <w:numPr>
          <w:ilvl w:val="0"/>
          <w:numId w:val="73"/>
        </w:numPr>
        <w:tabs>
          <w:tab w:val="left" w:pos="1276"/>
        </w:tabs>
        <w:ind w:right="-1" w:firstLine="709"/>
        <w:contextualSpacing/>
        <w:jc w:val="both"/>
      </w:pPr>
      <w:r w:rsidRPr="00514A4C">
        <w:rPr>
          <w:color w:val="000000"/>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6E2A" w:rsidRPr="00514A4C" w:rsidRDefault="00BE6E2A" w:rsidP="00BE6E2A">
      <w:pPr>
        <w:pStyle w:val="af0"/>
        <w:widowControl w:val="0"/>
        <w:numPr>
          <w:ilvl w:val="0"/>
          <w:numId w:val="73"/>
        </w:numPr>
        <w:tabs>
          <w:tab w:val="left" w:pos="1276"/>
        </w:tabs>
        <w:ind w:right="-1" w:firstLine="709"/>
        <w:contextualSpacing/>
        <w:jc w:val="both"/>
      </w:pPr>
      <w:r w:rsidRPr="00514A4C">
        <w:rPr>
          <w:color w:val="000000"/>
          <w:lang w:bidi="ru-RU"/>
        </w:rPr>
        <w:t>Наличие противоречивых сведений в заявлении и приложенных к нему документах;</w:t>
      </w:r>
    </w:p>
    <w:p w:rsidR="00BE6E2A" w:rsidRPr="00514A4C" w:rsidRDefault="00BE6E2A" w:rsidP="00BE6E2A">
      <w:pPr>
        <w:pStyle w:val="af0"/>
        <w:widowControl w:val="0"/>
        <w:numPr>
          <w:ilvl w:val="0"/>
          <w:numId w:val="73"/>
        </w:numPr>
        <w:tabs>
          <w:tab w:val="left" w:pos="1276"/>
        </w:tabs>
        <w:ind w:right="-1" w:firstLine="709"/>
        <w:contextualSpacing/>
        <w:jc w:val="both"/>
      </w:pPr>
      <w:r w:rsidRPr="00514A4C">
        <w:rPr>
          <w:color w:val="000000"/>
          <w:lang w:bidi="ru-RU"/>
        </w:rPr>
        <w:lastRenderedPageBreak/>
        <w:t>Заявление подано в орган государственной власти, орган местного самоуправления, в полномочия которых не входит предоставление услуги.</w:t>
      </w:r>
    </w:p>
    <w:p w:rsidR="00BE6E2A" w:rsidRPr="00514A4C" w:rsidRDefault="00BE6E2A" w:rsidP="00BE6E2A">
      <w:pPr>
        <w:pStyle w:val="af0"/>
        <w:widowControl w:val="0"/>
        <w:tabs>
          <w:tab w:val="left" w:pos="1276"/>
        </w:tabs>
        <w:ind w:left="0" w:right="-1" w:firstLine="567"/>
        <w:jc w:val="both"/>
      </w:pPr>
      <w:r w:rsidRPr="00514A4C">
        <w:rPr>
          <w:color w:val="000000"/>
          <w:lang w:bidi="ru-RU"/>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течение одного рабочего дня с даты поступления заявления.</w:t>
      </w:r>
    </w:p>
    <w:p w:rsidR="00BE6E2A" w:rsidRPr="00514A4C" w:rsidRDefault="00BE6E2A" w:rsidP="00BE6E2A">
      <w:pPr>
        <w:pStyle w:val="af0"/>
        <w:widowControl w:val="0"/>
        <w:tabs>
          <w:tab w:val="left" w:pos="1276"/>
          <w:tab w:val="left" w:pos="1572"/>
        </w:tabs>
        <w:ind w:left="0" w:right="-1" w:firstLine="567"/>
        <w:jc w:val="both"/>
      </w:pPr>
      <w:r w:rsidRPr="00514A4C">
        <w:rPr>
          <w:color w:val="000000"/>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E6E2A" w:rsidRPr="00514A4C" w:rsidRDefault="00BE6E2A" w:rsidP="00BE6E2A">
      <w:pPr>
        <w:pStyle w:val="af0"/>
        <w:keepNext/>
        <w:keepLines/>
        <w:widowControl w:val="0"/>
        <w:ind w:left="0" w:right="-1" w:firstLine="708"/>
        <w:jc w:val="both"/>
        <w:outlineLvl w:val="0"/>
        <w:rPr>
          <w:bCs/>
          <w:color w:val="000000"/>
          <w:lang w:bidi="ru-RU"/>
        </w:rPr>
      </w:pPr>
      <w:r w:rsidRPr="00514A4C">
        <w:rPr>
          <w:bCs/>
          <w:color w:val="000000"/>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E6E2A" w:rsidRPr="00514A4C" w:rsidRDefault="00BE6E2A" w:rsidP="00BE6E2A">
      <w:pPr>
        <w:widowControl w:val="0"/>
        <w:numPr>
          <w:ilvl w:val="0"/>
          <w:numId w:val="72"/>
        </w:numPr>
        <w:tabs>
          <w:tab w:val="left" w:pos="1584"/>
        </w:tabs>
        <w:ind w:right="-1" w:firstLine="709"/>
        <w:jc w:val="both"/>
        <w:rPr>
          <w:color w:val="000000"/>
          <w:lang w:bidi="ru-RU"/>
        </w:rPr>
      </w:pPr>
      <w:r w:rsidRPr="00514A4C">
        <w:rPr>
          <w:color w:val="000000"/>
          <w:lang w:bidi="ru-RU"/>
        </w:rPr>
        <w:t>Оснований для приостановления предоставления муниципальной услуги законодательством Российской Федерации не предусмотрено.</w:t>
      </w:r>
    </w:p>
    <w:p w:rsidR="00BE6E2A" w:rsidRPr="00514A4C" w:rsidRDefault="00BE6E2A" w:rsidP="00BE6E2A">
      <w:pPr>
        <w:widowControl w:val="0"/>
        <w:numPr>
          <w:ilvl w:val="0"/>
          <w:numId w:val="72"/>
        </w:numPr>
        <w:tabs>
          <w:tab w:val="left" w:pos="1584"/>
        </w:tabs>
        <w:ind w:right="-1" w:firstLine="709"/>
        <w:jc w:val="both"/>
        <w:rPr>
          <w:color w:val="000000"/>
          <w:lang w:bidi="ru-RU"/>
        </w:rPr>
      </w:pPr>
      <w:r w:rsidRPr="00514A4C">
        <w:rPr>
          <w:color w:val="000000"/>
          <w:lang w:bidi="ru-RU"/>
        </w:rPr>
        <w:t>Основания для отказа в предоставлении муниципальной услуги:</w:t>
      </w:r>
    </w:p>
    <w:p w:rsidR="00BE6E2A" w:rsidRPr="00514A4C" w:rsidRDefault="00BE6E2A" w:rsidP="00BE6E2A">
      <w:pPr>
        <w:ind w:firstLine="709"/>
        <w:jc w:val="both"/>
      </w:pPr>
      <w:r w:rsidRPr="00514A4C">
        <w:t>1) в заявлении не полностью указаны необходимые данные и не приложены документы, указанные в пункте 2.8. Административного регламента;</w:t>
      </w:r>
    </w:p>
    <w:p w:rsidR="00BE6E2A" w:rsidRPr="00514A4C" w:rsidRDefault="00BE6E2A" w:rsidP="00BE6E2A">
      <w:pPr>
        <w:ind w:firstLine="709"/>
        <w:jc w:val="both"/>
      </w:pPr>
      <w:r w:rsidRPr="00514A4C">
        <w:t>2) в заявлении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p>
    <w:p w:rsidR="00BE6E2A" w:rsidRPr="00514A4C" w:rsidRDefault="00BE6E2A" w:rsidP="00BE6E2A">
      <w:pPr>
        <w:ind w:firstLine="709"/>
        <w:jc w:val="both"/>
      </w:pPr>
      <w:r w:rsidRPr="00514A4C">
        <w:t>3) земельный участок, на использование которого испрашивается разрешение, предоставлен физическому или юридическому лицу.</w:t>
      </w:r>
    </w:p>
    <w:p w:rsidR="00BE6E2A" w:rsidRPr="00514A4C" w:rsidRDefault="00BE6E2A" w:rsidP="00BE6E2A">
      <w:pPr>
        <w:widowControl w:val="0"/>
        <w:tabs>
          <w:tab w:val="left" w:pos="1134"/>
          <w:tab w:val="left" w:pos="1621"/>
        </w:tabs>
        <w:ind w:left="709" w:right="-1"/>
        <w:jc w:val="both"/>
      </w:pPr>
    </w:p>
    <w:p w:rsidR="00BE6E2A" w:rsidRPr="00514A4C" w:rsidRDefault="00BE6E2A" w:rsidP="00BE6E2A">
      <w:pPr>
        <w:keepNext/>
        <w:keepLines/>
        <w:widowControl w:val="0"/>
        <w:ind w:right="-1" w:firstLine="709"/>
        <w:jc w:val="both"/>
        <w:outlineLvl w:val="0"/>
        <w:rPr>
          <w:bCs/>
          <w:color w:val="000000"/>
          <w:lang w:bidi="ru-RU"/>
        </w:rPr>
      </w:pPr>
      <w:bookmarkStart w:id="60" w:name="bookmark14"/>
      <w:r w:rsidRPr="00514A4C">
        <w:rPr>
          <w:bCs/>
          <w:color w:val="000000"/>
          <w:lang w:bidi="ru-RU"/>
        </w:rPr>
        <w:t xml:space="preserve">Размер </w:t>
      </w:r>
      <w:bookmarkEnd w:id="60"/>
      <w:r w:rsidRPr="00514A4C">
        <w:rPr>
          <w:bCs/>
          <w:color w:val="000000"/>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BE6E2A" w:rsidRPr="00514A4C" w:rsidRDefault="00BE6E2A" w:rsidP="00BE6E2A">
      <w:pPr>
        <w:widowControl w:val="0"/>
        <w:numPr>
          <w:ilvl w:val="1"/>
          <w:numId w:val="59"/>
        </w:numPr>
        <w:tabs>
          <w:tab w:val="left" w:pos="1708"/>
        </w:tabs>
        <w:ind w:right="-1" w:firstLine="709"/>
        <w:jc w:val="both"/>
        <w:rPr>
          <w:color w:val="000000"/>
          <w:lang w:bidi="ru-RU"/>
        </w:rPr>
      </w:pPr>
      <w:r w:rsidRPr="00514A4C">
        <w:rPr>
          <w:color w:val="000000"/>
          <w:lang w:bidi="ru-RU"/>
        </w:rPr>
        <w:t>Предоставление муниципальной услуги осуществляется бесплатно.</w:t>
      </w:r>
    </w:p>
    <w:p w:rsidR="00BE6E2A" w:rsidRPr="00514A4C" w:rsidRDefault="00BE6E2A" w:rsidP="00BE6E2A">
      <w:pPr>
        <w:widowControl w:val="0"/>
        <w:ind w:right="-1" w:firstLine="709"/>
        <w:jc w:val="both"/>
        <w:rPr>
          <w:bCs/>
          <w:color w:val="000000"/>
          <w:lang w:bidi="ru-RU"/>
        </w:rPr>
      </w:pPr>
      <w:r w:rsidRPr="00514A4C">
        <w:rPr>
          <w:bCs/>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6E2A" w:rsidRPr="00514A4C" w:rsidRDefault="00BE6E2A" w:rsidP="00BE6E2A">
      <w:pPr>
        <w:widowControl w:val="0"/>
        <w:numPr>
          <w:ilvl w:val="1"/>
          <w:numId w:val="78"/>
        </w:numPr>
        <w:tabs>
          <w:tab w:val="left" w:pos="1428"/>
        </w:tabs>
        <w:ind w:right="-1" w:firstLine="709"/>
        <w:jc w:val="both"/>
        <w:rPr>
          <w:color w:val="000000"/>
          <w:lang w:bidi="ru-RU"/>
        </w:rPr>
      </w:pPr>
      <w:r w:rsidRPr="00514A4C">
        <w:rPr>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BE6E2A" w:rsidRPr="00514A4C" w:rsidRDefault="00BE6E2A" w:rsidP="00BE6E2A">
      <w:pPr>
        <w:widowControl w:val="0"/>
        <w:ind w:right="-1" w:firstLine="709"/>
        <w:jc w:val="both"/>
        <w:rPr>
          <w:bCs/>
          <w:color w:val="000000"/>
          <w:lang w:bidi="ru-RU"/>
        </w:rPr>
      </w:pPr>
      <w:r w:rsidRPr="00514A4C">
        <w:rPr>
          <w:bCs/>
          <w:color w:val="000000"/>
          <w:lang w:bidi="ru-RU"/>
        </w:rPr>
        <w:t>Срок регистрации запроса заявителя о предоставлении муниципальной услуги</w:t>
      </w:r>
    </w:p>
    <w:p w:rsidR="00BE6E2A" w:rsidRPr="00514A4C" w:rsidRDefault="00BE6E2A" w:rsidP="00BE6E2A">
      <w:pPr>
        <w:widowControl w:val="0"/>
        <w:numPr>
          <w:ilvl w:val="1"/>
          <w:numId w:val="78"/>
        </w:numPr>
        <w:tabs>
          <w:tab w:val="left" w:pos="1428"/>
        </w:tabs>
        <w:ind w:right="-1" w:firstLine="709"/>
        <w:jc w:val="both"/>
        <w:rPr>
          <w:color w:val="000000"/>
          <w:lang w:bidi="ru-RU"/>
        </w:rPr>
      </w:pPr>
      <w:r w:rsidRPr="00514A4C">
        <w:rPr>
          <w:color w:val="000000"/>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BE6E2A" w:rsidRPr="00514A4C" w:rsidRDefault="00BE6E2A" w:rsidP="00BE6E2A">
      <w:pPr>
        <w:pStyle w:val="af0"/>
        <w:autoSpaceDE w:val="0"/>
        <w:autoSpaceDN w:val="0"/>
        <w:adjustRightInd w:val="0"/>
        <w:ind w:left="0" w:right="-1" w:firstLine="709"/>
        <w:jc w:val="both"/>
        <w:rPr>
          <w:bCs/>
        </w:rPr>
      </w:pPr>
      <w:r w:rsidRPr="00514A4C">
        <w:rPr>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E2A" w:rsidRPr="00514A4C" w:rsidRDefault="00BE6E2A" w:rsidP="00BE6E2A">
      <w:pPr>
        <w:widowControl w:val="0"/>
        <w:numPr>
          <w:ilvl w:val="1"/>
          <w:numId w:val="78"/>
        </w:numPr>
        <w:tabs>
          <w:tab w:val="left" w:pos="1428"/>
        </w:tabs>
        <w:ind w:right="-1" w:firstLine="709"/>
        <w:jc w:val="both"/>
        <w:rPr>
          <w:color w:val="000000"/>
          <w:lang w:bidi="ru-RU"/>
        </w:rPr>
      </w:pPr>
      <w:r w:rsidRPr="00514A4C">
        <w:rPr>
          <w:color w:val="000000"/>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6E2A" w:rsidRPr="00514A4C" w:rsidRDefault="00BE6E2A" w:rsidP="00BE6E2A">
      <w:pPr>
        <w:widowControl w:val="0"/>
        <w:ind w:right="-1" w:firstLine="709"/>
        <w:jc w:val="both"/>
        <w:rPr>
          <w:color w:val="000000"/>
          <w:lang w:bidi="ru-RU"/>
        </w:rPr>
      </w:pPr>
      <w:r w:rsidRPr="00514A4C">
        <w:rPr>
          <w:color w:val="000000"/>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6E2A" w:rsidRPr="00514A4C" w:rsidRDefault="00BE6E2A" w:rsidP="00BE6E2A">
      <w:pPr>
        <w:widowControl w:val="0"/>
        <w:ind w:right="-1" w:firstLine="709"/>
        <w:jc w:val="both"/>
        <w:rPr>
          <w:color w:val="000000"/>
          <w:lang w:bidi="ru-RU"/>
        </w:rPr>
      </w:pPr>
      <w:r w:rsidRPr="00514A4C">
        <w:rPr>
          <w:color w:val="000000"/>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14A4C">
        <w:rPr>
          <w:color w:val="000000"/>
          <w:lang w:val="en-US" w:bidi="en-US"/>
        </w:rPr>
        <w:t>I</w:t>
      </w:r>
      <w:r w:rsidRPr="00514A4C">
        <w:rPr>
          <w:color w:val="000000"/>
          <w:lang w:bidi="en-US"/>
        </w:rPr>
        <w:t xml:space="preserve">, </w:t>
      </w:r>
      <w:r w:rsidRPr="00514A4C">
        <w:rPr>
          <w:color w:val="000000"/>
          <w:lang w:bidi="ru-RU"/>
        </w:rPr>
        <w:t xml:space="preserve">II групп, а также инвалидами III группы в порядке, установленном Правительством Российской Федерации, и </w:t>
      </w:r>
      <w:r w:rsidRPr="00514A4C">
        <w:rPr>
          <w:color w:val="000000"/>
          <w:lang w:bidi="ru-RU"/>
        </w:rPr>
        <w:lastRenderedPageBreak/>
        <w:t>транспортных средств, перевозящих таких инвалидов и (или) детей - инвалидов.</w:t>
      </w:r>
    </w:p>
    <w:p w:rsidR="00BE6E2A" w:rsidRPr="00514A4C" w:rsidRDefault="00BE6E2A" w:rsidP="00BE6E2A">
      <w:pPr>
        <w:widowControl w:val="0"/>
        <w:ind w:right="-1" w:firstLine="709"/>
        <w:jc w:val="both"/>
        <w:rPr>
          <w:color w:val="000000"/>
          <w:lang w:bidi="ru-RU"/>
        </w:rPr>
      </w:pPr>
      <w:r w:rsidRPr="00514A4C">
        <w:rPr>
          <w:color w:val="000000"/>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6E2A" w:rsidRPr="00514A4C" w:rsidRDefault="00BE6E2A" w:rsidP="00BE6E2A">
      <w:pPr>
        <w:widowControl w:val="0"/>
        <w:ind w:right="-1" w:firstLine="709"/>
        <w:jc w:val="both"/>
        <w:rPr>
          <w:color w:val="000000"/>
          <w:lang w:bidi="ru-RU"/>
        </w:rPr>
      </w:pPr>
      <w:r w:rsidRPr="00514A4C">
        <w:rPr>
          <w:color w:val="000000"/>
          <w:lang w:bidi="ru-RU"/>
        </w:rPr>
        <w:t>Центральный вход в здание Уполномоченного органа оборудован информационной табличкой (вывеской), содержащей информацию:</w:t>
      </w:r>
    </w:p>
    <w:p w:rsidR="00BE6E2A" w:rsidRPr="00514A4C" w:rsidRDefault="00BE6E2A" w:rsidP="00BE6E2A">
      <w:pPr>
        <w:widowControl w:val="0"/>
        <w:ind w:right="-1" w:firstLine="709"/>
        <w:jc w:val="both"/>
        <w:rPr>
          <w:color w:val="000000"/>
          <w:lang w:bidi="ru-RU"/>
        </w:rPr>
      </w:pPr>
      <w:r w:rsidRPr="00514A4C">
        <w:rPr>
          <w:color w:val="000000"/>
          <w:lang w:bidi="ru-RU"/>
        </w:rPr>
        <w:t>наименование;</w:t>
      </w:r>
    </w:p>
    <w:p w:rsidR="00BE6E2A" w:rsidRPr="00514A4C" w:rsidRDefault="00BE6E2A" w:rsidP="00BE6E2A">
      <w:pPr>
        <w:widowControl w:val="0"/>
        <w:ind w:right="-1" w:firstLine="709"/>
        <w:jc w:val="both"/>
        <w:rPr>
          <w:color w:val="000000"/>
          <w:lang w:bidi="ru-RU"/>
        </w:rPr>
      </w:pPr>
      <w:r w:rsidRPr="00514A4C">
        <w:rPr>
          <w:color w:val="000000"/>
          <w:lang w:bidi="ru-RU"/>
        </w:rPr>
        <w:t>местонахождение и юридический адрес; режим работы; график приема;</w:t>
      </w:r>
    </w:p>
    <w:p w:rsidR="00BE6E2A" w:rsidRPr="00514A4C" w:rsidRDefault="00BE6E2A" w:rsidP="00BE6E2A">
      <w:pPr>
        <w:widowControl w:val="0"/>
        <w:ind w:right="-1" w:firstLine="709"/>
        <w:jc w:val="both"/>
        <w:rPr>
          <w:color w:val="000000"/>
          <w:lang w:bidi="ru-RU"/>
        </w:rPr>
      </w:pPr>
      <w:r w:rsidRPr="00514A4C">
        <w:rPr>
          <w:color w:val="000000"/>
          <w:lang w:bidi="ru-RU"/>
        </w:rPr>
        <w:t>номера телефонов для справок.</w:t>
      </w:r>
    </w:p>
    <w:p w:rsidR="00BE6E2A" w:rsidRPr="00514A4C" w:rsidRDefault="00BE6E2A" w:rsidP="00BE6E2A">
      <w:pPr>
        <w:widowControl w:val="0"/>
        <w:ind w:right="-1" w:firstLine="709"/>
        <w:jc w:val="both"/>
        <w:rPr>
          <w:color w:val="000000"/>
          <w:lang w:bidi="ru-RU"/>
        </w:rPr>
      </w:pPr>
      <w:r w:rsidRPr="00514A4C">
        <w:rPr>
          <w:color w:val="000000"/>
          <w:lang w:bidi="ru-RU"/>
        </w:rPr>
        <w:t>Помещения, в которых предоставляется муниципальная услуга, соответствуют санитарно-эпидемиологическим правилам и нормативам.</w:t>
      </w:r>
    </w:p>
    <w:p w:rsidR="00BE6E2A" w:rsidRPr="00514A4C" w:rsidRDefault="00BE6E2A" w:rsidP="00BE6E2A">
      <w:pPr>
        <w:widowControl w:val="0"/>
        <w:ind w:right="-1" w:firstLine="709"/>
        <w:jc w:val="both"/>
        <w:rPr>
          <w:color w:val="000000"/>
          <w:lang w:bidi="ru-RU"/>
        </w:rPr>
      </w:pPr>
      <w:r w:rsidRPr="00514A4C">
        <w:rPr>
          <w:color w:val="000000"/>
          <w:lang w:bidi="ru-RU"/>
        </w:rPr>
        <w:t>Помещения, в которых предоставляется муниципальная услуга, оснащены:</w:t>
      </w:r>
    </w:p>
    <w:p w:rsidR="00BE6E2A" w:rsidRPr="00514A4C" w:rsidRDefault="00BE6E2A" w:rsidP="00BE6E2A">
      <w:pPr>
        <w:widowControl w:val="0"/>
        <w:ind w:right="-1" w:firstLine="709"/>
        <w:jc w:val="both"/>
        <w:rPr>
          <w:color w:val="000000"/>
          <w:lang w:bidi="ru-RU"/>
        </w:rPr>
      </w:pPr>
      <w:r w:rsidRPr="00514A4C">
        <w:rPr>
          <w:color w:val="000000"/>
          <w:lang w:bidi="ru-RU"/>
        </w:rPr>
        <w:t>противопожарной системой и средствами пожаротушения;</w:t>
      </w:r>
    </w:p>
    <w:p w:rsidR="00BE6E2A" w:rsidRPr="00514A4C" w:rsidRDefault="00BE6E2A" w:rsidP="00BE6E2A">
      <w:pPr>
        <w:widowControl w:val="0"/>
        <w:ind w:right="-1" w:firstLine="709"/>
        <w:jc w:val="both"/>
        <w:rPr>
          <w:color w:val="000000"/>
          <w:lang w:bidi="ru-RU"/>
        </w:rPr>
      </w:pPr>
      <w:r w:rsidRPr="00514A4C">
        <w:rPr>
          <w:color w:val="000000"/>
          <w:lang w:bidi="ru-RU"/>
        </w:rPr>
        <w:t>системой оповещения о возникновении чрезвычайной ситуации;</w:t>
      </w:r>
    </w:p>
    <w:p w:rsidR="00BE6E2A" w:rsidRPr="00514A4C" w:rsidRDefault="00BE6E2A" w:rsidP="00BE6E2A">
      <w:pPr>
        <w:widowControl w:val="0"/>
        <w:ind w:right="-1" w:firstLine="709"/>
        <w:jc w:val="both"/>
        <w:rPr>
          <w:color w:val="000000"/>
          <w:lang w:bidi="ru-RU"/>
        </w:rPr>
      </w:pPr>
      <w:r w:rsidRPr="00514A4C">
        <w:rPr>
          <w:color w:val="000000"/>
          <w:lang w:bidi="ru-RU"/>
        </w:rPr>
        <w:t>средствами оказания первой медицинской помощи;</w:t>
      </w:r>
    </w:p>
    <w:p w:rsidR="00BE6E2A" w:rsidRPr="00514A4C" w:rsidRDefault="00BE6E2A" w:rsidP="00BE6E2A">
      <w:pPr>
        <w:widowControl w:val="0"/>
        <w:ind w:right="-1" w:firstLine="709"/>
        <w:jc w:val="both"/>
        <w:rPr>
          <w:color w:val="000000"/>
          <w:lang w:bidi="ru-RU"/>
        </w:rPr>
      </w:pPr>
      <w:r w:rsidRPr="00514A4C">
        <w:rPr>
          <w:color w:val="000000"/>
          <w:lang w:bidi="ru-RU"/>
        </w:rPr>
        <w:t>туалетными комнатами для посетителей.</w:t>
      </w:r>
    </w:p>
    <w:p w:rsidR="00BE6E2A" w:rsidRPr="00514A4C" w:rsidRDefault="00BE6E2A" w:rsidP="00BE6E2A">
      <w:pPr>
        <w:widowControl w:val="0"/>
        <w:ind w:right="-1" w:firstLine="709"/>
        <w:jc w:val="both"/>
        <w:rPr>
          <w:color w:val="000000"/>
          <w:lang w:bidi="ru-RU"/>
        </w:rPr>
      </w:pPr>
      <w:r w:rsidRPr="00514A4C">
        <w:rPr>
          <w:color w:val="000000"/>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6E2A" w:rsidRPr="00514A4C" w:rsidRDefault="00BE6E2A" w:rsidP="00BE6E2A">
      <w:pPr>
        <w:widowControl w:val="0"/>
        <w:ind w:right="-1" w:firstLine="709"/>
        <w:jc w:val="both"/>
        <w:rPr>
          <w:color w:val="000000"/>
          <w:lang w:bidi="ru-RU"/>
        </w:rPr>
      </w:pPr>
      <w:r w:rsidRPr="00514A4C">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6E2A" w:rsidRPr="00514A4C" w:rsidRDefault="00BE6E2A" w:rsidP="00BE6E2A">
      <w:pPr>
        <w:widowControl w:val="0"/>
        <w:ind w:right="-1" w:firstLine="709"/>
        <w:jc w:val="both"/>
        <w:rPr>
          <w:color w:val="000000"/>
          <w:lang w:bidi="ru-RU"/>
        </w:rPr>
      </w:pPr>
      <w:r w:rsidRPr="00514A4C">
        <w:rPr>
          <w:color w:val="000000"/>
          <w:lang w:bidi="ru-RU"/>
        </w:rPr>
        <w:t>Места для заполнения заявлений оборудованы стульями, столами (стойками), бланками заявлений, письменными принадлежностями.</w:t>
      </w:r>
    </w:p>
    <w:p w:rsidR="00BE6E2A" w:rsidRPr="00514A4C" w:rsidRDefault="00BE6E2A" w:rsidP="00BE6E2A">
      <w:pPr>
        <w:widowControl w:val="0"/>
        <w:ind w:right="-1" w:firstLine="709"/>
        <w:jc w:val="both"/>
        <w:rPr>
          <w:color w:val="000000"/>
          <w:lang w:bidi="ru-RU"/>
        </w:rPr>
      </w:pPr>
      <w:r w:rsidRPr="00514A4C">
        <w:rPr>
          <w:color w:val="000000"/>
          <w:lang w:bidi="ru-RU"/>
        </w:rPr>
        <w:t>Места приема Заявителей оборудованы информационными табличками (вывесками) с указанием:</w:t>
      </w:r>
    </w:p>
    <w:p w:rsidR="00BE6E2A" w:rsidRPr="00514A4C" w:rsidRDefault="00BE6E2A" w:rsidP="00BE6E2A">
      <w:pPr>
        <w:widowControl w:val="0"/>
        <w:ind w:right="-1" w:firstLine="709"/>
        <w:jc w:val="both"/>
        <w:rPr>
          <w:color w:val="000000"/>
          <w:lang w:bidi="ru-RU"/>
        </w:rPr>
      </w:pPr>
      <w:r w:rsidRPr="00514A4C">
        <w:rPr>
          <w:color w:val="000000"/>
          <w:lang w:bidi="ru-RU"/>
        </w:rPr>
        <w:t>номера кабинета и наименования отдела;</w:t>
      </w:r>
    </w:p>
    <w:p w:rsidR="00BE6E2A" w:rsidRPr="00514A4C" w:rsidRDefault="00BE6E2A" w:rsidP="00BE6E2A">
      <w:pPr>
        <w:widowControl w:val="0"/>
        <w:ind w:right="-1" w:firstLine="709"/>
        <w:jc w:val="both"/>
        <w:rPr>
          <w:color w:val="000000"/>
          <w:lang w:bidi="ru-RU"/>
        </w:rPr>
      </w:pPr>
      <w:r w:rsidRPr="00514A4C">
        <w:rPr>
          <w:color w:val="000000"/>
          <w:lang w:bidi="ru-RU"/>
        </w:rPr>
        <w:t>фамилии, имени и отчества (последнее - при наличии), должности ответственного лица за прием документов; графика приема Заявителей.</w:t>
      </w:r>
    </w:p>
    <w:p w:rsidR="00BE6E2A" w:rsidRPr="00514A4C" w:rsidRDefault="00BE6E2A" w:rsidP="00BE6E2A">
      <w:pPr>
        <w:widowControl w:val="0"/>
        <w:ind w:right="-1" w:firstLine="709"/>
        <w:jc w:val="both"/>
        <w:rPr>
          <w:color w:val="000000"/>
          <w:lang w:bidi="ru-RU"/>
        </w:rPr>
      </w:pPr>
      <w:r w:rsidRPr="00514A4C">
        <w:rPr>
          <w:color w:val="000000"/>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6E2A" w:rsidRPr="00514A4C" w:rsidRDefault="00BE6E2A" w:rsidP="00BE6E2A">
      <w:pPr>
        <w:widowControl w:val="0"/>
        <w:ind w:right="-1" w:firstLine="709"/>
        <w:jc w:val="both"/>
        <w:rPr>
          <w:color w:val="000000"/>
          <w:lang w:bidi="ru-RU"/>
        </w:rPr>
      </w:pPr>
      <w:r w:rsidRPr="00514A4C">
        <w:rPr>
          <w:color w:val="000000"/>
          <w:lang w:bidi="ru-RU"/>
        </w:rPr>
        <w:t>При предоставлении муниципальной услуги инвалидам обеспечиваются:</w:t>
      </w:r>
    </w:p>
    <w:p w:rsidR="00BE6E2A" w:rsidRPr="00514A4C" w:rsidRDefault="00BE6E2A" w:rsidP="00BE6E2A">
      <w:pPr>
        <w:widowControl w:val="0"/>
        <w:ind w:right="-1" w:firstLine="709"/>
        <w:jc w:val="both"/>
        <w:rPr>
          <w:color w:val="000000"/>
          <w:lang w:bidi="ru-RU"/>
        </w:rPr>
      </w:pPr>
      <w:r w:rsidRPr="00514A4C">
        <w:rPr>
          <w:color w:val="000000"/>
          <w:lang w:bidi="ru-RU"/>
        </w:rPr>
        <w:t>возможность беспрепятственного доступа к объекту (зданию, помещению), в котором предоставляется муниципальная услуга;</w:t>
      </w:r>
    </w:p>
    <w:p w:rsidR="00BE6E2A" w:rsidRPr="00514A4C" w:rsidRDefault="00BE6E2A" w:rsidP="00BE6E2A">
      <w:pPr>
        <w:widowControl w:val="0"/>
        <w:ind w:right="-1" w:firstLine="709"/>
        <w:jc w:val="both"/>
        <w:rPr>
          <w:color w:val="000000"/>
          <w:lang w:bidi="ru-RU"/>
        </w:rPr>
      </w:pPr>
      <w:r w:rsidRPr="00514A4C">
        <w:rPr>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E6E2A" w:rsidRPr="00514A4C" w:rsidRDefault="00BE6E2A" w:rsidP="00BE6E2A">
      <w:pPr>
        <w:widowControl w:val="0"/>
        <w:ind w:right="-1" w:firstLine="709"/>
        <w:jc w:val="both"/>
        <w:rPr>
          <w:color w:val="000000"/>
          <w:lang w:bidi="ru-RU"/>
        </w:rPr>
      </w:pPr>
      <w:r w:rsidRPr="00514A4C">
        <w:rPr>
          <w:color w:val="000000"/>
          <w:lang w:bidi="ru-RU"/>
        </w:rPr>
        <w:t>сопровождение инвалидов, имеющих стойкие расстройства функции зрения и самостоятельного передвижения;</w:t>
      </w:r>
    </w:p>
    <w:p w:rsidR="00BE6E2A" w:rsidRPr="00514A4C" w:rsidRDefault="00BE6E2A" w:rsidP="00BE6E2A">
      <w:pPr>
        <w:widowControl w:val="0"/>
        <w:ind w:right="-1" w:firstLine="709"/>
        <w:jc w:val="both"/>
        <w:rPr>
          <w:color w:val="000000"/>
          <w:lang w:bidi="ru-RU"/>
        </w:rPr>
      </w:pPr>
      <w:r w:rsidRPr="00514A4C">
        <w:rPr>
          <w:color w:val="000000"/>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E6E2A" w:rsidRPr="00514A4C" w:rsidRDefault="00BE6E2A" w:rsidP="00BE6E2A">
      <w:pPr>
        <w:widowControl w:val="0"/>
        <w:ind w:right="-1" w:firstLine="709"/>
        <w:jc w:val="both"/>
        <w:rPr>
          <w:color w:val="000000"/>
          <w:lang w:bidi="ru-RU"/>
        </w:rPr>
      </w:pPr>
      <w:r w:rsidRPr="00514A4C">
        <w:rPr>
          <w:color w:val="000000"/>
          <w:lang w:bidi="ru-RU"/>
        </w:rPr>
        <w:t xml:space="preserve">допуск </w:t>
      </w:r>
      <w:proofErr w:type="spellStart"/>
      <w:r w:rsidRPr="00514A4C">
        <w:rPr>
          <w:color w:val="000000"/>
          <w:lang w:bidi="ru-RU"/>
        </w:rPr>
        <w:t>сурдопереводчика</w:t>
      </w:r>
      <w:proofErr w:type="spellEnd"/>
      <w:r w:rsidRPr="00514A4C">
        <w:rPr>
          <w:color w:val="000000"/>
          <w:lang w:bidi="ru-RU"/>
        </w:rPr>
        <w:t xml:space="preserve"> и </w:t>
      </w:r>
      <w:proofErr w:type="spellStart"/>
      <w:r w:rsidRPr="00514A4C">
        <w:rPr>
          <w:color w:val="000000"/>
          <w:lang w:bidi="ru-RU"/>
        </w:rPr>
        <w:t>тифлосурдопереводчика</w:t>
      </w:r>
      <w:proofErr w:type="spellEnd"/>
      <w:r w:rsidRPr="00514A4C">
        <w:rPr>
          <w:color w:val="000000"/>
          <w:lang w:bidi="ru-RU"/>
        </w:rPr>
        <w:t>;</w:t>
      </w:r>
    </w:p>
    <w:p w:rsidR="00BE6E2A" w:rsidRPr="00514A4C" w:rsidRDefault="00BE6E2A" w:rsidP="00BE6E2A">
      <w:pPr>
        <w:widowControl w:val="0"/>
        <w:ind w:right="-1" w:firstLine="709"/>
        <w:jc w:val="both"/>
        <w:rPr>
          <w:color w:val="000000"/>
          <w:lang w:bidi="ru-RU"/>
        </w:rPr>
      </w:pPr>
      <w:r w:rsidRPr="00514A4C">
        <w:rPr>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E6E2A" w:rsidRPr="00514A4C" w:rsidRDefault="00BE6E2A" w:rsidP="00BE6E2A">
      <w:pPr>
        <w:widowControl w:val="0"/>
        <w:ind w:right="-1" w:firstLine="709"/>
        <w:jc w:val="both"/>
        <w:rPr>
          <w:color w:val="000000"/>
          <w:lang w:bidi="ru-RU"/>
        </w:rPr>
      </w:pPr>
      <w:r w:rsidRPr="00514A4C">
        <w:rPr>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E6E2A" w:rsidRPr="00514A4C" w:rsidRDefault="00BE6E2A" w:rsidP="00BE6E2A">
      <w:pPr>
        <w:keepNext/>
        <w:keepLines/>
        <w:widowControl w:val="0"/>
        <w:ind w:right="-1" w:firstLine="709"/>
        <w:jc w:val="both"/>
        <w:outlineLvl w:val="0"/>
        <w:rPr>
          <w:bCs/>
          <w:color w:val="000000"/>
          <w:lang w:bidi="ru-RU"/>
        </w:rPr>
      </w:pPr>
      <w:r w:rsidRPr="00514A4C">
        <w:rPr>
          <w:bCs/>
          <w:color w:val="000000"/>
          <w:lang w:bidi="ru-RU"/>
        </w:rPr>
        <w:t>Показатели доступности и качества муниципальной услуги</w:t>
      </w:r>
    </w:p>
    <w:p w:rsidR="00BE6E2A" w:rsidRPr="00514A4C" w:rsidRDefault="00BE6E2A" w:rsidP="00BE6E2A">
      <w:pPr>
        <w:widowControl w:val="0"/>
        <w:numPr>
          <w:ilvl w:val="1"/>
          <w:numId w:val="78"/>
        </w:numPr>
        <w:tabs>
          <w:tab w:val="left" w:pos="1397"/>
        </w:tabs>
        <w:ind w:right="-1" w:firstLine="709"/>
        <w:jc w:val="both"/>
        <w:rPr>
          <w:color w:val="000000"/>
          <w:lang w:bidi="ru-RU"/>
        </w:rPr>
      </w:pPr>
      <w:r w:rsidRPr="00514A4C">
        <w:rPr>
          <w:color w:val="000000"/>
          <w:lang w:bidi="ru-RU"/>
        </w:rPr>
        <w:t>Основными показателями доступности предоставления муниципальной услуги являются:</w:t>
      </w:r>
    </w:p>
    <w:p w:rsidR="00BE6E2A" w:rsidRPr="00514A4C" w:rsidRDefault="00BE6E2A" w:rsidP="00BE6E2A">
      <w:pPr>
        <w:widowControl w:val="0"/>
        <w:numPr>
          <w:ilvl w:val="2"/>
          <w:numId w:val="79"/>
        </w:numPr>
        <w:tabs>
          <w:tab w:val="left" w:pos="1276"/>
        </w:tabs>
        <w:ind w:right="-1" w:firstLine="709"/>
        <w:jc w:val="both"/>
        <w:rPr>
          <w:color w:val="000000"/>
          <w:lang w:bidi="ru-RU"/>
        </w:rPr>
      </w:pPr>
      <w:r w:rsidRPr="00514A4C">
        <w:rPr>
          <w:color w:val="000000"/>
          <w:lang w:bidi="ru-RU"/>
        </w:rPr>
        <w:t xml:space="preserve">Наличие полной и понятной информации о порядке, </w:t>
      </w:r>
      <w:r w:rsidRPr="00514A4C">
        <w:rPr>
          <w:color w:val="000000"/>
          <w:lang w:bidi="ru-RU"/>
        </w:rPr>
        <w:lastRenderedPageBreak/>
        <w:t>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E6E2A" w:rsidRPr="00514A4C" w:rsidRDefault="00BE6E2A" w:rsidP="00BE6E2A">
      <w:pPr>
        <w:widowControl w:val="0"/>
        <w:numPr>
          <w:ilvl w:val="2"/>
          <w:numId w:val="79"/>
        </w:numPr>
        <w:tabs>
          <w:tab w:val="left" w:pos="1276"/>
        </w:tabs>
        <w:ind w:right="-1" w:firstLine="709"/>
        <w:jc w:val="both"/>
        <w:rPr>
          <w:color w:val="000000"/>
          <w:lang w:bidi="ru-RU"/>
        </w:rPr>
      </w:pPr>
      <w:r w:rsidRPr="00514A4C">
        <w:rPr>
          <w:color w:val="000000"/>
          <w:lang w:bidi="ru-RU"/>
        </w:rPr>
        <w:t>Возможность получения заявителем уведомлений о предоставлении муниципальной услуги с помощью ЕПГУ.</w:t>
      </w:r>
    </w:p>
    <w:p w:rsidR="00BE6E2A" w:rsidRPr="00514A4C" w:rsidRDefault="00BE6E2A" w:rsidP="00BE6E2A">
      <w:pPr>
        <w:widowControl w:val="0"/>
        <w:numPr>
          <w:ilvl w:val="2"/>
          <w:numId w:val="79"/>
        </w:numPr>
        <w:tabs>
          <w:tab w:val="left" w:pos="1276"/>
        </w:tabs>
        <w:ind w:right="-1" w:firstLine="709"/>
        <w:jc w:val="both"/>
        <w:rPr>
          <w:color w:val="000000"/>
          <w:lang w:bidi="ru-RU"/>
        </w:rPr>
      </w:pPr>
      <w:r w:rsidRPr="00514A4C">
        <w:rPr>
          <w:color w:val="000000"/>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6E2A" w:rsidRPr="00514A4C" w:rsidRDefault="00BE6E2A" w:rsidP="00BE6E2A">
      <w:pPr>
        <w:widowControl w:val="0"/>
        <w:numPr>
          <w:ilvl w:val="1"/>
          <w:numId w:val="78"/>
        </w:numPr>
        <w:tabs>
          <w:tab w:val="left" w:pos="1397"/>
        </w:tabs>
        <w:ind w:right="-1" w:firstLine="709"/>
        <w:jc w:val="both"/>
        <w:rPr>
          <w:color w:val="000000"/>
          <w:lang w:bidi="ru-RU"/>
        </w:rPr>
      </w:pPr>
      <w:r w:rsidRPr="00514A4C">
        <w:rPr>
          <w:color w:val="000000"/>
          <w:lang w:bidi="ru-RU"/>
        </w:rPr>
        <w:t>Основными показателями качества предоставления муниципальной услуги являются:</w:t>
      </w:r>
    </w:p>
    <w:p w:rsidR="00BE6E2A" w:rsidRPr="00514A4C" w:rsidRDefault="00BE6E2A" w:rsidP="00BE6E2A">
      <w:pPr>
        <w:widowControl w:val="0"/>
        <w:numPr>
          <w:ilvl w:val="2"/>
          <w:numId w:val="80"/>
        </w:numPr>
        <w:tabs>
          <w:tab w:val="left" w:pos="1276"/>
        </w:tabs>
        <w:ind w:right="-1" w:firstLine="709"/>
        <w:jc w:val="both"/>
        <w:rPr>
          <w:color w:val="000000"/>
          <w:lang w:bidi="ru-RU"/>
        </w:rPr>
      </w:pPr>
      <w:r w:rsidRPr="00514A4C">
        <w:rPr>
          <w:color w:val="000000"/>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E6E2A" w:rsidRPr="00514A4C" w:rsidRDefault="00BE6E2A" w:rsidP="00BE6E2A">
      <w:pPr>
        <w:widowControl w:val="0"/>
        <w:numPr>
          <w:ilvl w:val="2"/>
          <w:numId w:val="80"/>
        </w:numPr>
        <w:tabs>
          <w:tab w:val="left" w:pos="1276"/>
        </w:tabs>
        <w:ind w:right="-1" w:firstLine="709"/>
        <w:jc w:val="both"/>
        <w:rPr>
          <w:color w:val="000000"/>
          <w:lang w:bidi="ru-RU"/>
        </w:rPr>
      </w:pPr>
      <w:r w:rsidRPr="00514A4C">
        <w:rPr>
          <w:color w:val="000000"/>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E6E2A" w:rsidRPr="00514A4C" w:rsidRDefault="00BE6E2A" w:rsidP="00BE6E2A">
      <w:pPr>
        <w:widowControl w:val="0"/>
        <w:numPr>
          <w:ilvl w:val="2"/>
          <w:numId w:val="80"/>
        </w:numPr>
        <w:tabs>
          <w:tab w:val="left" w:pos="1276"/>
          <w:tab w:val="left" w:pos="1776"/>
        </w:tabs>
        <w:ind w:right="-1" w:firstLine="709"/>
        <w:jc w:val="both"/>
        <w:rPr>
          <w:color w:val="000000"/>
          <w:lang w:bidi="ru-RU"/>
        </w:rPr>
      </w:pPr>
      <w:r w:rsidRPr="00514A4C">
        <w:rPr>
          <w:color w:val="000000"/>
          <w:lang w:bidi="ru-RU"/>
        </w:rPr>
        <w:t>Отсутствие обоснованных жалоб на действия (бездействие) сотрудников и их некорректное (невнимательное) отношение к заявителям.</w:t>
      </w:r>
    </w:p>
    <w:p w:rsidR="00BE6E2A" w:rsidRPr="00514A4C" w:rsidRDefault="00BE6E2A" w:rsidP="00BE6E2A">
      <w:pPr>
        <w:widowControl w:val="0"/>
        <w:numPr>
          <w:ilvl w:val="2"/>
          <w:numId w:val="80"/>
        </w:numPr>
        <w:tabs>
          <w:tab w:val="left" w:pos="1276"/>
        </w:tabs>
        <w:ind w:right="-1" w:firstLine="709"/>
        <w:jc w:val="both"/>
        <w:rPr>
          <w:color w:val="000000"/>
          <w:lang w:bidi="ru-RU"/>
        </w:rPr>
      </w:pPr>
      <w:r w:rsidRPr="00514A4C">
        <w:rPr>
          <w:color w:val="000000"/>
          <w:lang w:bidi="ru-RU"/>
        </w:rPr>
        <w:t xml:space="preserve"> Отсутствие нарушений установленных сроков в процессе предоставления муниципальной услуги.</w:t>
      </w:r>
    </w:p>
    <w:p w:rsidR="00BE6E2A" w:rsidRPr="00514A4C" w:rsidRDefault="00BE6E2A" w:rsidP="00BE6E2A">
      <w:pPr>
        <w:widowControl w:val="0"/>
        <w:numPr>
          <w:ilvl w:val="2"/>
          <w:numId w:val="80"/>
        </w:numPr>
        <w:tabs>
          <w:tab w:val="left" w:pos="1276"/>
        </w:tabs>
        <w:ind w:right="-1" w:firstLine="709"/>
        <w:jc w:val="both"/>
        <w:rPr>
          <w:color w:val="000000"/>
          <w:lang w:bidi="ru-RU"/>
        </w:rPr>
      </w:pPr>
      <w:r w:rsidRPr="00514A4C">
        <w:rPr>
          <w:color w:val="000000"/>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E6E2A" w:rsidRPr="00514A4C" w:rsidRDefault="00BE6E2A" w:rsidP="00BE6E2A">
      <w:pPr>
        <w:widowControl w:val="0"/>
        <w:ind w:right="-1" w:firstLine="709"/>
        <w:jc w:val="both"/>
        <w:rPr>
          <w:bCs/>
          <w:color w:val="000000"/>
          <w:lang w:bidi="ru-RU"/>
        </w:rPr>
      </w:pPr>
      <w:r w:rsidRPr="00514A4C">
        <w:rPr>
          <w:bCs/>
          <w:color w:val="000000"/>
          <w:lang w:bidi="ru-RU"/>
        </w:rPr>
        <w:t>Иные требования, в том числе учитывающие особенности предоставления</w:t>
      </w:r>
      <w:r w:rsidRPr="00514A4C">
        <w:rPr>
          <w:bCs/>
          <w:color w:val="000000"/>
          <w:lang w:bidi="ru-RU"/>
        </w:rPr>
        <w:br/>
        <w:t>муниципальной услуги в МФЦ и особенности предоставления муниципальной услуги в электронной форме</w:t>
      </w:r>
    </w:p>
    <w:p w:rsidR="00BE6E2A" w:rsidRPr="00514A4C" w:rsidRDefault="00BE6E2A" w:rsidP="00BE6E2A">
      <w:pPr>
        <w:widowControl w:val="0"/>
        <w:numPr>
          <w:ilvl w:val="1"/>
          <w:numId w:val="78"/>
        </w:numPr>
        <w:tabs>
          <w:tab w:val="left" w:pos="1611"/>
        </w:tabs>
        <w:ind w:right="-1" w:firstLine="709"/>
        <w:jc w:val="both"/>
        <w:rPr>
          <w:color w:val="000000"/>
          <w:lang w:bidi="ru-RU"/>
        </w:rPr>
      </w:pPr>
      <w:r w:rsidRPr="00514A4C">
        <w:rPr>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E6E2A" w:rsidRPr="00514A4C" w:rsidRDefault="00BE6E2A" w:rsidP="00BE6E2A">
      <w:pPr>
        <w:widowControl w:val="0"/>
        <w:numPr>
          <w:ilvl w:val="1"/>
          <w:numId w:val="78"/>
        </w:numPr>
        <w:tabs>
          <w:tab w:val="left" w:pos="1421"/>
        </w:tabs>
        <w:ind w:right="-1" w:firstLine="709"/>
        <w:jc w:val="both"/>
        <w:rPr>
          <w:color w:val="000000"/>
          <w:lang w:bidi="ru-RU"/>
        </w:rPr>
      </w:pPr>
      <w:r w:rsidRPr="00514A4C">
        <w:rPr>
          <w:color w:val="000000"/>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E6E2A" w:rsidRPr="00514A4C" w:rsidRDefault="00BE6E2A" w:rsidP="00BE6E2A">
      <w:pPr>
        <w:widowControl w:val="0"/>
        <w:ind w:right="-1" w:firstLine="709"/>
        <w:jc w:val="both"/>
        <w:rPr>
          <w:color w:val="000000"/>
          <w:lang w:bidi="ru-RU"/>
        </w:rPr>
      </w:pPr>
      <w:r w:rsidRPr="00514A4C">
        <w:rPr>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6E2A" w:rsidRPr="00514A4C" w:rsidRDefault="00BE6E2A" w:rsidP="00BE6E2A">
      <w:pPr>
        <w:widowControl w:val="0"/>
        <w:ind w:right="-1" w:firstLine="709"/>
        <w:jc w:val="both"/>
        <w:rPr>
          <w:color w:val="000000"/>
          <w:lang w:bidi="ru-RU"/>
        </w:rPr>
      </w:pPr>
      <w:r w:rsidRPr="00514A4C">
        <w:rPr>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E6E2A" w:rsidRPr="00514A4C" w:rsidRDefault="00BE6E2A" w:rsidP="00BE6E2A">
      <w:pPr>
        <w:widowControl w:val="0"/>
        <w:ind w:right="-1" w:firstLine="709"/>
        <w:jc w:val="both"/>
        <w:rPr>
          <w:color w:val="000000"/>
          <w:lang w:bidi="ru-RU"/>
        </w:rPr>
      </w:pPr>
      <w:r w:rsidRPr="00514A4C">
        <w:rPr>
          <w:color w:val="000000"/>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E6E2A" w:rsidRPr="00514A4C" w:rsidRDefault="00BE6E2A" w:rsidP="00BE6E2A">
      <w:pPr>
        <w:widowControl w:val="0"/>
        <w:ind w:right="-1" w:firstLine="709"/>
        <w:jc w:val="both"/>
        <w:rPr>
          <w:color w:val="000000"/>
          <w:lang w:bidi="ru-RU"/>
        </w:rPr>
      </w:pPr>
      <w:r w:rsidRPr="00514A4C">
        <w:rPr>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BE6E2A" w:rsidRPr="00514A4C" w:rsidRDefault="00BE6E2A" w:rsidP="00BE6E2A">
      <w:pPr>
        <w:widowControl w:val="0"/>
        <w:numPr>
          <w:ilvl w:val="1"/>
          <w:numId w:val="78"/>
        </w:numPr>
        <w:tabs>
          <w:tab w:val="left" w:pos="1280"/>
        </w:tabs>
        <w:ind w:right="-1" w:firstLine="709"/>
        <w:jc w:val="both"/>
        <w:rPr>
          <w:color w:val="000000"/>
          <w:lang w:bidi="ru-RU"/>
        </w:rPr>
      </w:pPr>
      <w:r w:rsidRPr="00514A4C">
        <w:rPr>
          <w:color w:val="000000"/>
          <w:lang w:bidi="ru-RU"/>
        </w:rPr>
        <w:t xml:space="preserve">Электронные документы могут быть предоставлены в следующих форматах: </w:t>
      </w:r>
      <w:r w:rsidRPr="00514A4C">
        <w:rPr>
          <w:color w:val="000000"/>
          <w:lang w:val="en-US" w:bidi="en-US"/>
        </w:rPr>
        <w:t>xml</w:t>
      </w:r>
      <w:r w:rsidRPr="00514A4C">
        <w:rPr>
          <w:color w:val="000000"/>
          <w:lang w:bidi="en-US"/>
        </w:rPr>
        <w:t xml:space="preserve">, </w:t>
      </w:r>
      <w:r w:rsidRPr="00514A4C">
        <w:rPr>
          <w:color w:val="000000"/>
          <w:lang w:val="en-US" w:bidi="en-US"/>
        </w:rPr>
        <w:t>doc</w:t>
      </w:r>
      <w:r w:rsidRPr="00514A4C">
        <w:rPr>
          <w:color w:val="000000"/>
          <w:lang w:bidi="en-US"/>
        </w:rPr>
        <w:t xml:space="preserve">, </w:t>
      </w:r>
      <w:proofErr w:type="spellStart"/>
      <w:r w:rsidRPr="00514A4C">
        <w:rPr>
          <w:color w:val="000000"/>
          <w:lang w:val="en-US" w:bidi="en-US"/>
        </w:rPr>
        <w:t>docx</w:t>
      </w:r>
      <w:proofErr w:type="spellEnd"/>
      <w:r w:rsidRPr="00514A4C">
        <w:rPr>
          <w:color w:val="000000"/>
          <w:lang w:bidi="en-US"/>
        </w:rPr>
        <w:t xml:space="preserve">, </w:t>
      </w:r>
      <w:proofErr w:type="spellStart"/>
      <w:r w:rsidRPr="00514A4C">
        <w:rPr>
          <w:color w:val="000000"/>
          <w:lang w:val="en-US" w:bidi="en-US"/>
        </w:rPr>
        <w:t>odt</w:t>
      </w:r>
      <w:proofErr w:type="spellEnd"/>
      <w:r w:rsidRPr="00514A4C">
        <w:rPr>
          <w:color w:val="000000"/>
          <w:lang w:bidi="en-US"/>
        </w:rPr>
        <w:t xml:space="preserve">, </w:t>
      </w:r>
      <w:proofErr w:type="spellStart"/>
      <w:r w:rsidRPr="00514A4C">
        <w:rPr>
          <w:color w:val="000000"/>
          <w:lang w:val="en-US" w:bidi="en-US"/>
        </w:rPr>
        <w:t>xls</w:t>
      </w:r>
      <w:proofErr w:type="spellEnd"/>
      <w:r w:rsidRPr="00514A4C">
        <w:rPr>
          <w:color w:val="000000"/>
          <w:lang w:bidi="en-US"/>
        </w:rPr>
        <w:t xml:space="preserve">, </w:t>
      </w:r>
      <w:proofErr w:type="spellStart"/>
      <w:r w:rsidRPr="00514A4C">
        <w:rPr>
          <w:color w:val="000000"/>
          <w:lang w:val="en-US" w:bidi="en-US"/>
        </w:rPr>
        <w:t>xlsx</w:t>
      </w:r>
      <w:proofErr w:type="spellEnd"/>
      <w:r w:rsidRPr="00514A4C">
        <w:rPr>
          <w:color w:val="000000"/>
          <w:lang w:bidi="en-US"/>
        </w:rPr>
        <w:t xml:space="preserve">, </w:t>
      </w:r>
      <w:proofErr w:type="spellStart"/>
      <w:r w:rsidRPr="00514A4C">
        <w:rPr>
          <w:color w:val="000000"/>
          <w:lang w:val="en-US" w:bidi="en-US"/>
        </w:rPr>
        <w:t>ods</w:t>
      </w:r>
      <w:proofErr w:type="spellEnd"/>
      <w:r w:rsidRPr="00514A4C">
        <w:rPr>
          <w:color w:val="000000"/>
          <w:lang w:bidi="en-US"/>
        </w:rPr>
        <w:t xml:space="preserve">, </w:t>
      </w:r>
      <w:r w:rsidRPr="00514A4C">
        <w:rPr>
          <w:color w:val="000000"/>
          <w:lang w:val="en-US" w:bidi="en-US"/>
        </w:rPr>
        <w:t>pdf</w:t>
      </w:r>
      <w:r w:rsidRPr="00514A4C">
        <w:rPr>
          <w:color w:val="000000"/>
          <w:lang w:bidi="en-US"/>
        </w:rPr>
        <w:t xml:space="preserve">, </w:t>
      </w:r>
      <w:r w:rsidRPr="00514A4C">
        <w:rPr>
          <w:color w:val="000000"/>
          <w:lang w:val="en-US" w:bidi="en-US"/>
        </w:rPr>
        <w:t>jpg</w:t>
      </w:r>
      <w:r w:rsidRPr="00514A4C">
        <w:rPr>
          <w:color w:val="000000"/>
          <w:lang w:bidi="en-US"/>
        </w:rPr>
        <w:t xml:space="preserve">, </w:t>
      </w:r>
      <w:r w:rsidRPr="00514A4C">
        <w:rPr>
          <w:color w:val="000000"/>
          <w:lang w:val="en-US" w:bidi="en-US"/>
        </w:rPr>
        <w:t>jpeg</w:t>
      </w:r>
      <w:r w:rsidRPr="00514A4C">
        <w:rPr>
          <w:color w:val="000000"/>
          <w:lang w:bidi="en-US"/>
        </w:rPr>
        <w:t xml:space="preserve">, </w:t>
      </w:r>
      <w:r w:rsidRPr="00514A4C">
        <w:rPr>
          <w:color w:val="000000"/>
          <w:lang w:val="en-US" w:bidi="en-US"/>
        </w:rPr>
        <w:t>zip</w:t>
      </w:r>
      <w:r w:rsidRPr="00514A4C">
        <w:rPr>
          <w:color w:val="000000"/>
          <w:lang w:bidi="en-US"/>
        </w:rPr>
        <w:t xml:space="preserve">, </w:t>
      </w:r>
      <w:proofErr w:type="spellStart"/>
      <w:r w:rsidRPr="00514A4C">
        <w:rPr>
          <w:color w:val="000000"/>
          <w:lang w:val="en-US" w:bidi="en-US"/>
        </w:rPr>
        <w:t>rar</w:t>
      </w:r>
      <w:proofErr w:type="spellEnd"/>
      <w:r w:rsidRPr="00514A4C">
        <w:rPr>
          <w:color w:val="000000"/>
          <w:lang w:bidi="en-US"/>
        </w:rPr>
        <w:t xml:space="preserve">, </w:t>
      </w:r>
      <w:r w:rsidRPr="00514A4C">
        <w:rPr>
          <w:color w:val="000000"/>
          <w:lang w:val="en-US" w:bidi="en-US"/>
        </w:rPr>
        <w:t>sig</w:t>
      </w:r>
      <w:r w:rsidRPr="00514A4C">
        <w:rPr>
          <w:color w:val="000000"/>
          <w:lang w:bidi="en-US"/>
        </w:rPr>
        <w:t xml:space="preserve">, </w:t>
      </w:r>
      <w:proofErr w:type="spellStart"/>
      <w:r w:rsidRPr="00514A4C">
        <w:rPr>
          <w:color w:val="000000"/>
          <w:lang w:val="en-US" w:bidi="en-US"/>
        </w:rPr>
        <w:t>png</w:t>
      </w:r>
      <w:proofErr w:type="spellEnd"/>
      <w:r w:rsidRPr="00514A4C">
        <w:rPr>
          <w:color w:val="000000"/>
          <w:lang w:bidi="en-US"/>
        </w:rPr>
        <w:t xml:space="preserve">, </w:t>
      </w:r>
      <w:r w:rsidRPr="00514A4C">
        <w:rPr>
          <w:color w:val="000000"/>
          <w:lang w:val="en-US" w:bidi="en-US"/>
        </w:rPr>
        <w:t>bmp</w:t>
      </w:r>
      <w:r w:rsidRPr="00514A4C">
        <w:rPr>
          <w:color w:val="000000"/>
          <w:lang w:bidi="en-US"/>
        </w:rPr>
        <w:t xml:space="preserve">, </w:t>
      </w:r>
      <w:r w:rsidRPr="00514A4C">
        <w:rPr>
          <w:color w:val="000000"/>
          <w:lang w:val="en-US" w:bidi="en-US"/>
        </w:rPr>
        <w:t>tiff</w:t>
      </w:r>
      <w:r w:rsidRPr="00514A4C">
        <w:rPr>
          <w:color w:val="000000"/>
          <w:lang w:bidi="en-US"/>
        </w:rPr>
        <w:t>.</w:t>
      </w:r>
    </w:p>
    <w:p w:rsidR="00BE6E2A" w:rsidRPr="00514A4C" w:rsidRDefault="00BE6E2A" w:rsidP="00BE6E2A">
      <w:pPr>
        <w:widowControl w:val="0"/>
        <w:ind w:right="-1" w:firstLine="709"/>
        <w:jc w:val="both"/>
        <w:rPr>
          <w:color w:val="000000"/>
          <w:lang w:bidi="ru-RU"/>
        </w:rPr>
      </w:pPr>
      <w:r w:rsidRPr="00514A4C">
        <w:rPr>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14A4C">
        <w:rPr>
          <w:color w:val="000000"/>
          <w:lang w:val="en-US" w:bidi="en-US"/>
        </w:rPr>
        <w:t>dpi</w:t>
      </w:r>
      <w:r w:rsidRPr="00514A4C">
        <w:rPr>
          <w:color w:val="000000"/>
          <w:lang w:bidi="en-US"/>
        </w:rPr>
        <w:t xml:space="preserve"> </w:t>
      </w:r>
      <w:r w:rsidRPr="00514A4C">
        <w:rPr>
          <w:color w:val="000000"/>
          <w:lang w:bidi="ru-RU"/>
        </w:rPr>
        <w:t>(масштаб 1:1) с использованием следующих режимов:</w:t>
      </w:r>
    </w:p>
    <w:p w:rsidR="00BE6E2A" w:rsidRPr="00514A4C" w:rsidRDefault="00BE6E2A" w:rsidP="00BE6E2A">
      <w:pPr>
        <w:widowControl w:val="0"/>
        <w:numPr>
          <w:ilvl w:val="0"/>
          <w:numId w:val="54"/>
        </w:numPr>
        <w:tabs>
          <w:tab w:val="left" w:pos="968"/>
        </w:tabs>
        <w:ind w:right="-1" w:firstLine="709"/>
        <w:jc w:val="both"/>
        <w:rPr>
          <w:color w:val="000000"/>
          <w:lang w:bidi="ru-RU"/>
        </w:rPr>
      </w:pPr>
      <w:r w:rsidRPr="00514A4C">
        <w:rPr>
          <w:color w:val="000000"/>
          <w:lang w:bidi="ru-RU"/>
        </w:rPr>
        <w:t>«черно-белый» (при отсутствии в документе графических изображений и (или) цветного текста);</w:t>
      </w:r>
    </w:p>
    <w:p w:rsidR="00BE6E2A" w:rsidRPr="00514A4C" w:rsidRDefault="00BE6E2A" w:rsidP="00BE6E2A">
      <w:pPr>
        <w:widowControl w:val="0"/>
        <w:numPr>
          <w:ilvl w:val="0"/>
          <w:numId w:val="54"/>
        </w:numPr>
        <w:tabs>
          <w:tab w:val="left" w:pos="968"/>
        </w:tabs>
        <w:ind w:right="-1" w:firstLine="709"/>
        <w:jc w:val="both"/>
        <w:rPr>
          <w:color w:val="000000"/>
          <w:lang w:bidi="ru-RU"/>
        </w:rPr>
      </w:pPr>
      <w:r w:rsidRPr="00514A4C">
        <w:rPr>
          <w:color w:val="000000"/>
          <w:lang w:bidi="ru-RU"/>
        </w:rPr>
        <w:t>«оттенки серого» (при наличии в документе графических изображений, отличных от цветного графического изображения);</w:t>
      </w:r>
    </w:p>
    <w:p w:rsidR="00BE6E2A" w:rsidRPr="00514A4C" w:rsidRDefault="00BE6E2A" w:rsidP="00BE6E2A">
      <w:pPr>
        <w:widowControl w:val="0"/>
        <w:numPr>
          <w:ilvl w:val="0"/>
          <w:numId w:val="54"/>
        </w:numPr>
        <w:tabs>
          <w:tab w:val="left" w:pos="972"/>
        </w:tabs>
        <w:ind w:right="-1" w:firstLine="709"/>
        <w:jc w:val="both"/>
        <w:rPr>
          <w:color w:val="000000"/>
          <w:lang w:bidi="ru-RU"/>
        </w:rPr>
      </w:pPr>
      <w:r w:rsidRPr="00514A4C">
        <w:rPr>
          <w:color w:val="000000"/>
          <w:lang w:bidi="ru-RU"/>
        </w:rPr>
        <w:t>«цветной» или «режим полной цветопередачи» (при наличии в документе цветных графических изображений либо цветного текста);</w:t>
      </w:r>
    </w:p>
    <w:p w:rsidR="00BE6E2A" w:rsidRPr="00514A4C" w:rsidRDefault="00BE6E2A" w:rsidP="00BE6E2A">
      <w:pPr>
        <w:widowControl w:val="0"/>
        <w:numPr>
          <w:ilvl w:val="0"/>
          <w:numId w:val="54"/>
        </w:numPr>
        <w:tabs>
          <w:tab w:val="left" w:pos="972"/>
        </w:tabs>
        <w:ind w:right="-1" w:firstLine="709"/>
        <w:jc w:val="both"/>
        <w:rPr>
          <w:color w:val="000000"/>
          <w:lang w:bidi="ru-RU"/>
        </w:rPr>
      </w:pPr>
      <w:r w:rsidRPr="00514A4C">
        <w:rPr>
          <w:color w:val="000000"/>
          <w:lang w:bidi="ru-RU"/>
        </w:rPr>
        <w:t>сохранением всех аутентичных признаков подлинности, а именно: графической подписи лица, печати, углового штампа бланка;</w:t>
      </w:r>
    </w:p>
    <w:p w:rsidR="00BE6E2A" w:rsidRPr="00514A4C" w:rsidRDefault="00BE6E2A" w:rsidP="00BE6E2A">
      <w:pPr>
        <w:widowControl w:val="0"/>
        <w:numPr>
          <w:ilvl w:val="0"/>
          <w:numId w:val="54"/>
        </w:numPr>
        <w:tabs>
          <w:tab w:val="left" w:pos="972"/>
        </w:tabs>
        <w:ind w:right="-1" w:firstLine="709"/>
        <w:jc w:val="both"/>
        <w:rPr>
          <w:color w:val="000000"/>
          <w:lang w:bidi="ru-RU"/>
        </w:rPr>
      </w:pPr>
      <w:r w:rsidRPr="00514A4C">
        <w:rPr>
          <w:color w:val="000000"/>
          <w:lang w:bidi="ru-RU"/>
        </w:rPr>
        <w:t xml:space="preserve">количество файлов должно соответствовать количеству </w:t>
      </w:r>
      <w:r w:rsidRPr="00514A4C">
        <w:rPr>
          <w:color w:val="000000"/>
          <w:lang w:bidi="ru-RU"/>
        </w:rPr>
        <w:lastRenderedPageBreak/>
        <w:t>документов, каждый из которых содержит текстовую и (или) графическую информацию.</w:t>
      </w:r>
    </w:p>
    <w:p w:rsidR="00BE6E2A" w:rsidRPr="00514A4C" w:rsidRDefault="00BE6E2A" w:rsidP="00BE6E2A">
      <w:pPr>
        <w:widowControl w:val="0"/>
        <w:ind w:right="-1" w:firstLine="709"/>
        <w:jc w:val="both"/>
        <w:rPr>
          <w:color w:val="000000"/>
          <w:lang w:bidi="ru-RU"/>
        </w:rPr>
      </w:pPr>
      <w:r w:rsidRPr="00514A4C">
        <w:rPr>
          <w:color w:val="000000"/>
          <w:lang w:bidi="ru-RU"/>
        </w:rPr>
        <w:t>Электронные документы должны обеспечивать:</w:t>
      </w:r>
    </w:p>
    <w:p w:rsidR="00BE6E2A" w:rsidRPr="00514A4C" w:rsidRDefault="00BE6E2A" w:rsidP="00BE6E2A">
      <w:pPr>
        <w:widowControl w:val="0"/>
        <w:numPr>
          <w:ilvl w:val="0"/>
          <w:numId w:val="54"/>
        </w:numPr>
        <w:tabs>
          <w:tab w:val="left" w:pos="997"/>
        </w:tabs>
        <w:ind w:right="-1" w:firstLine="709"/>
        <w:jc w:val="both"/>
        <w:rPr>
          <w:color w:val="000000"/>
          <w:lang w:bidi="ru-RU"/>
        </w:rPr>
      </w:pPr>
      <w:r w:rsidRPr="00514A4C">
        <w:rPr>
          <w:color w:val="000000"/>
          <w:lang w:bidi="ru-RU"/>
        </w:rPr>
        <w:t>возможность идентифицировать документ и количество листов в документе;</w:t>
      </w:r>
    </w:p>
    <w:p w:rsidR="00BE6E2A" w:rsidRPr="00514A4C" w:rsidRDefault="00BE6E2A" w:rsidP="00BE6E2A">
      <w:pPr>
        <w:widowControl w:val="0"/>
        <w:numPr>
          <w:ilvl w:val="0"/>
          <w:numId w:val="54"/>
        </w:numPr>
        <w:tabs>
          <w:tab w:val="left" w:pos="972"/>
        </w:tabs>
        <w:ind w:right="-1" w:firstLine="709"/>
        <w:jc w:val="both"/>
        <w:rPr>
          <w:color w:val="000000"/>
          <w:lang w:bidi="ru-RU"/>
        </w:rPr>
      </w:pPr>
      <w:r w:rsidRPr="00514A4C">
        <w:rPr>
          <w:color w:val="000000"/>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6E2A" w:rsidRPr="00514A4C" w:rsidRDefault="00BE6E2A" w:rsidP="00BE6E2A">
      <w:pPr>
        <w:widowControl w:val="0"/>
        <w:ind w:right="-1" w:firstLine="709"/>
        <w:jc w:val="both"/>
        <w:rPr>
          <w:color w:val="000000"/>
          <w:lang w:bidi="ru-RU"/>
        </w:rPr>
      </w:pPr>
      <w:r w:rsidRPr="00514A4C">
        <w:rPr>
          <w:color w:val="000000"/>
          <w:lang w:bidi="ru-RU"/>
        </w:rPr>
        <w:t xml:space="preserve">Документы, подлежащие представлению в форматах </w:t>
      </w:r>
      <w:proofErr w:type="spellStart"/>
      <w:r w:rsidRPr="00514A4C">
        <w:rPr>
          <w:color w:val="000000"/>
          <w:lang w:val="en-US" w:bidi="en-US"/>
        </w:rPr>
        <w:t>xls</w:t>
      </w:r>
      <w:proofErr w:type="spellEnd"/>
      <w:r w:rsidRPr="00514A4C">
        <w:rPr>
          <w:color w:val="000000"/>
          <w:lang w:bidi="en-US"/>
        </w:rPr>
        <w:t xml:space="preserve">, </w:t>
      </w:r>
      <w:proofErr w:type="spellStart"/>
      <w:r w:rsidRPr="00514A4C">
        <w:rPr>
          <w:color w:val="000000"/>
          <w:lang w:val="en-US" w:bidi="en-US"/>
        </w:rPr>
        <w:t>xlsx</w:t>
      </w:r>
      <w:proofErr w:type="spellEnd"/>
      <w:r w:rsidRPr="00514A4C">
        <w:rPr>
          <w:color w:val="000000"/>
          <w:lang w:bidi="en-US"/>
        </w:rPr>
        <w:t xml:space="preserve"> </w:t>
      </w:r>
      <w:r w:rsidRPr="00514A4C">
        <w:rPr>
          <w:color w:val="000000"/>
          <w:lang w:bidi="ru-RU"/>
        </w:rPr>
        <w:t xml:space="preserve">или </w:t>
      </w:r>
      <w:proofErr w:type="spellStart"/>
      <w:r w:rsidRPr="00514A4C">
        <w:rPr>
          <w:color w:val="000000"/>
          <w:lang w:val="en-US" w:bidi="en-US"/>
        </w:rPr>
        <w:t>ods</w:t>
      </w:r>
      <w:proofErr w:type="spellEnd"/>
      <w:r w:rsidRPr="00514A4C">
        <w:rPr>
          <w:color w:val="000000"/>
          <w:lang w:bidi="en-US"/>
        </w:rPr>
        <w:t xml:space="preserve">, </w:t>
      </w:r>
      <w:r w:rsidRPr="00514A4C">
        <w:rPr>
          <w:color w:val="000000"/>
          <w:lang w:bidi="ru-RU"/>
        </w:rPr>
        <w:t>формируются в виде отдельного электронного документа.</w:t>
      </w:r>
    </w:p>
    <w:p w:rsidR="00BE6E2A" w:rsidRPr="00514A4C" w:rsidRDefault="00BE6E2A" w:rsidP="00BE6E2A">
      <w:pPr>
        <w:widowControl w:val="0"/>
        <w:ind w:right="-1" w:firstLine="709"/>
        <w:jc w:val="both"/>
        <w:rPr>
          <w:color w:val="000000"/>
          <w:lang w:bidi="ru-RU"/>
        </w:rPr>
      </w:pPr>
    </w:p>
    <w:p w:rsidR="00BE6E2A" w:rsidRPr="00514A4C" w:rsidRDefault="00BE6E2A" w:rsidP="00BE6E2A">
      <w:pPr>
        <w:autoSpaceDE w:val="0"/>
        <w:autoSpaceDN w:val="0"/>
        <w:adjustRightInd w:val="0"/>
        <w:ind w:right="-1"/>
        <w:jc w:val="center"/>
        <w:rPr>
          <w:bCs/>
        </w:rPr>
      </w:pPr>
      <w:r w:rsidRPr="00514A4C">
        <w:rPr>
          <w:bCs/>
          <w:color w:val="000000"/>
          <w:lang w:bidi="ru-RU"/>
        </w:rPr>
        <w:t>3. </w:t>
      </w:r>
      <w:r w:rsidRPr="00514A4C">
        <w:rPr>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E6E2A" w:rsidRPr="00514A4C" w:rsidRDefault="00BE6E2A" w:rsidP="00BE6E2A">
      <w:pPr>
        <w:keepNext/>
        <w:keepLines/>
        <w:widowControl w:val="0"/>
        <w:ind w:right="-1" w:firstLine="709"/>
        <w:jc w:val="both"/>
        <w:outlineLvl w:val="0"/>
        <w:rPr>
          <w:bCs/>
          <w:color w:val="000000"/>
          <w:lang w:bidi="ru-RU"/>
        </w:rPr>
      </w:pPr>
      <w:r w:rsidRPr="00514A4C">
        <w:rPr>
          <w:bCs/>
          <w:color w:val="000000"/>
          <w:lang w:bidi="ru-RU"/>
        </w:rPr>
        <w:t>Исчерпывающий перечень административных процедур</w:t>
      </w:r>
    </w:p>
    <w:p w:rsidR="00BE6E2A" w:rsidRPr="00514A4C" w:rsidRDefault="00BE6E2A" w:rsidP="00BE6E2A">
      <w:pPr>
        <w:widowControl w:val="0"/>
        <w:numPr>
          <w:ilvl w:val="0"/>
          <w:numId w:val="60"/>
        </w:numPr>
        <w:tabs>
          <w:tab w:val="left" w:pos="1280"/>
        </w:tabs>
        <w:ind w:right="-1" w:firstLine="709"/>
        <w:jc w:val="both"/>
        <w:rPr>
          <w:color w:val="000000"/>
          <w:lang w:bidi="ru-RU"/>
        </w:rPr>
      </w:pPr>
      <w:r w:rsidRPr="00514A4C">
        <w:rPr>
          <w:color w:val="000000"/>
          <w:lang w:bidi="ru-RU"/>
        </w:rPr>
        <w:t>Предоставление муниципальной услуги включает в себя следующие административные процедуры:</w:t>
      </w:r>
    </w:p>
    <w:p w:rsidR="00BE6E2A" w:rsidRPr="00514A4C" w:rsidRDefault="00BE6E2A" w:rsidP="00BE6E2A">
      <w:pPr>
        <w:widowControl w:val="0"/>
        <w:ind w:right="-1" w:firstLine="709"/>
        <w:jc w:val="both"/>
        <w:rPr>
          <w:color w:val="000000"/>
          <w:lang w:bidi="ru-RU"/>
        </w:rPr>
      </w:pPr>
      <w:r w:rsidRPr="00514A4C">
        <w:rPr>
          <w:color w:val="000000"/>
          <w:lang w:bidi="ru-RU"/>
        </w:rPr>
        <w:t>проверка документов и регистрация заявления;</w:t>
      </w:r>
    </w:p>
    <w:p w:rsidR="00BE6E2A" w:rsidRPr="00514A4C" w:rsidRDefault="00BE6E2A" w:rsidP="00BE6E2A">
      <w:pPr>
        <w:widowControl w:val="0"/>
        <w:ind w:right="-1" w:firstLine="709"/>
        <w:jc w:val="both"/>
        <w:rPr>
          <w:color w:val="000000"/>
          <w:lang w:bidi="ru-RU"/>
        </w:rPr>
      </w:pPr>
      <w:r w:rsidRPr="00514A4C">
        <w:rPr>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E6E2A" w:rsidRPr="00514A4C" w:rsidRDefault="00BE6E2A" w:rsidP="00BE6E2A">
      <w:pPr>
        <w:widowControl w:val="0"/>
        <w:ind w:right="-1" w:firstLine="709"/>
        <w:jc w:val="both"/>
        <w:rPr>
          <w:color w:val="000000"/>
          <w:lang w:bidi="ru-RU"/>
        </w:rPr>
      </w:pPr>
      <w:r w:rsidRPr="00514A4C">
        <w:rPr>
          <w:color w:val="000000"/>
          <w:lang w:bidi="ru-RU"/>
        </w:rPr>
        <w:t>принятие решения о предоставлении услуги;</w:t>
      </w:r>
    </w:p>
    <w:p w:rsidR="00BE6E2A" w:rsidRPr="00514A4C" w:rsidRDefault="00BE6E2A" w:rsidP="00BE6E2A">
      <w:pPr>
        <w:widowControl w:val="0"/>
        <w:ind w:right="-1" w:firstLine="709"/>
        <w:jc w:val="both"/>
        <w:rPr>
          <w:color w:val="000000"/>
          <w:lang w:bidi="ru-RU"/>
        </w:rPr>
      </w:pPr>
      <w:r w:rsidRPr="00514A4C">
        <w:rPr>
          <w:color w:val="000000"/>
          <w:lang w:bidi="ru-RU"/>
        </w:rPr>
        <w:t>выдача результата.</w:t>
      </w:r>
    </w:p>
    <w:p w:rsidR="00BE6E2A" w:rsidRPr="00514A4C" w:rsidRDefault="00BE6E2A" w:rsidP="00BE6E2A">
      <w:pPr>
        <w:widowControl w:val="0"/>
        <w:ind w:right="-1" w:firstLine="709"/>
        <w:jc w:val="both"/>
        <w:rPr>
          <w:color w:val="000000"/>
          <w:lang w:bidi="ru-RU"/>
        </w:rPr>
      </w:pPr>
      <w:r w:rsidRPr="00514A4C">
        <w:rPr>
          <w:color w:val="000000"/>
          <w:lang w:bidi="ru-RU"/>
        </w:rPr>
        <w:t>Описание административных процедур представлено в приложении № 5 к настоящему Административному регламенту.</w:t>
      </w:r>
    </w:p>
    <w:p w:rsidR="00BE6E2A" w:rsidRPr="00514A4C" w:rsidRDefault="00BE6E2A" w:rsidP="00BE6E2A">
      <w:pPr>
        <w:widowControl w:val="0"/>
        <w:ind w:right="-1" w:firstLine="709"/>
        <w:jc w:val="both"/>
        <w:rPr>
          <w:bCs/>
          <w:color w:val="000000"/>
          <w:lang w:bidi="ru-RU"/>
        </w:rPr>
      </w:pPr>
      <w:r w:rsidRPr="00514A4C">
        <w:rPr>
          <w:bCs/>
          <w:color w:val="000000"/>
          <w:lang w:bidi="ru-RU"/>
        </w:rPr>
        <w:t>Перечень административных процедур (действий) при предоставлении муниципальной услуги  в электронной форме</w:t>
      </w:r>
    </w:p>
    <w:p w:rsidR="00BE6E2A" w:rsidRPr="00514A4C" w:rsidRDefault="00BE6E2A" w:rsidP="00BE6E2A">
      <w:pPr>
        <w:widowControl w:val="0"/>
        <w:numPr>
          <w:ilvl w:val="0"/>
          <w:numId w:val="60"/>
        </w:numPr>
        <w:tabs>
          <w:tab w:val="left" w:pos="1304"/>
        </w:tabs>
        <w:ind w:right="-1" w:firstLine="709"/>
        <w:jc w:val="both"/>
        <w:rPr>
          <w:color w:val="000000"/>
          <w:lang w:bidi="ru-RU"/>
        </w:rPr>
      </w:pPr>
      <w:r w:rsidRPr="00514A4C">
        <w:rPr>
          <w:color w:val="000000"/>
          <w:lang w:bidi="ru-RU"/>
        </w:rPr>
        <w:t>При предоставлении муниципальной услуги в электронной форме заявителю обеспечиваются:</w:t>
      </w:r>
    </w:p>
    <w:p w:rsidR="00BE6E2A" w:rsidRPr="00514A4C" w:rsidRDefault="00BE6E2A" w:rsidP="00BE6E2A">
      <w:pPr>
        <w:widowControl w:val="0"/>
        <w:ind w:right="-1" w:firstLine="709"/>
        <w:jc w:val="both"/>
        <w:rPr>
          <w:color w:val="000000"/>
          <w:lang w:bidi="ru-RU"/>
        </w:rPr>
      </w:pPr>
      <w:r w:rsidRPr="00514A4C">
        <w:rPr>
          <w:color w:val="000000"/>
          <w:lang w:bidi="ru-RU"/>
        </w:rPr>
        <w:t>получение информации о порядке и сроках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формирование заявления;</w:t>
      </w:r>
    </w:p>
    <w:p w:rsidR="00BE6E2A" w:rsidRPr="00514A4C" w:rsidRDefault="00BE6E2A" w:rsidP="00BE6E2A">
      <w:pPr>
        <w:widowControl w:val="0"/>
        <w:ind w:right="-1" w:firstLine="709"/>
        <w:jc w:val="both"/>
        <w:rPr>
          <w:color w:val="000000"/>
          <w:lang w:bidi="ru-RU"/>
        </w:rPr>
      </w:pPr>
      <w:r w:rsidRPr="00514A4C">
        <w:rPr>
          <w:color w:val="000000"/>
          <w:lang w:bidi="ru-RU"/>
        </w:rPr>
        <w:t>прием и регистрация Уполномоченным органом заявления и иных документов, необходимых для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получение результата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получение сведений о ходе рассмотрения заявления;</w:t>
      </w:r>
    </w:p>
    <w:p w:rsidR="00BE6E2A" w:rsidRPr="00514A4C" w:rsidRDefault="00BE6E2A" w:rsidP="00BE6E2A">
      <w:pPr>
        <w:widowControl w:val="0"/>
        <w:ind w:right="-1" w:firstLine="709"/>
        <w:jc w:val="both"/>
        <w:rPr>
          <w:color w:val="000000"/>
          <w:lang w:bidi="ru-RU"/>
        </w:rPr>
      </w:pPr>
      <w:r w:rsidRPr="00514A4C">
        <w:rPr>
          <w:color w:val="000000"/>
          <w:lang w:bidi="ru-RU"/>
        </w:rPr>
        <w:t>осуществление оценки качества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E6E2A" w:rsidRPr="00514A4C" w:rsidRDefault="00BE6E2A" w:rsidP="00BE6E2A">
      <w:pPr>
        <w:widowControl w:val="0"/>
        <w:ind w:right="-1" w:firstLine="709"/>
        <w:jc w:val="both"/>
        <w:rPr>
          <w:bCs/>
          <w:color w:val="000000"/>
          <w:lang w:bidi="ru-RU"/>
        </w:rPr>
      </w:pPr>
      <w:r w:rsidRPr="00514A4C">
        <w:rPr>
          <w:bCs/>
          <w:color w:val="000000"/>
          <w:lang w:bidi="ru-RU"/>
        </w:rPr>
        <w:t>Порядок осуществления административных процедур (действий) в электронной форме</w:t>
      </w:r>
    </w:p>
    <w:p w:rsidR="00BE6E2A" w:rsidRPr="00514A4C" w:rsidRDefault="00BE6E2A" w:rsidP="00BE6E2A">
      <w:pPr>
        <w:widowControl w:val="0"/>
        <w:numPr>
          <w:ilvl w:val="0"/>
          <w:numId w:val="60"/>
        </w:numPr>
        <w:tabs>
          <w:tab w:val="left" w:pos="1304"/>
        </w:tabs>
        <w:ind w:right="-1" w:firstLine="709"/>
        <w:jc w:val="both"/>
        <w:rPr>
          <w:color w:val="000000"/>
          <w:lang w:bidi="ru-RU"/>
        </w:rPr>
      </w:pPr>
      <w:r w:rsidRPr="00514A4C">
        <w:rPr>
          <w:color w:val="000000"/>
          <w:lang w:bidi="ru-RU"/>
        </w:rPr>
        <w:t>Формирование заявления.</w:t>
      </w:r>
    </w:p>
    <w:p w:rsidR="00BE6E2A" w:rsidRPr="00514A4C" w:rsidRDefault="00BE6E2A" w:rsidP="00BE6E2A">
      <w:pPr>
        <w:widowControl w:val="0"/>
        <w:ind w:right="-1" w:firstLine="709"/>
        <w:jc w:val="both"/>
        <w:rPr>
          <w:color w:val="000000"/>
          <w:lang w:bidi="ru-RU"/>
        </w:rPr>
      </w:pPr>
      <w:r w:rsidRPr="00514A4C">
        <w:rPr>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E6E2A" w:rsidRPr="00514A4C" w:rsidRDefault="00BE6E2A" w:rsidP="00BE6E2A">
      <w:pPr>
        <w:widowControl w:val="0"/>
        <w:ind w:right="-1" w:firstLine="709"/>
        <w:jc w:val="both"/>
        <w:rPr>
          <w:color w:val="000000"/>
          <w:lang w:bidi="ru-RU"/>
        </w:rPr>
      </w:pPr>
      <w:r w:rsidRPr="00514A4C">
        <w:rPr>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6E2A" w:rsidRPr="00514A4C" w:rsidRDefault="00BE6E2A" w:rsidP="00BE6E2A">
      <w:pPr>
        <w:widowControl w:val="0"/>
        <w:ind w:right="-1" w:firstLine="709"/>
        <w:jc w:val="both"/>
        <w:rPr>
          <w:color w:val="000000"/>
          <w:lang w:bidi="ru-RU"/>
        </w:rPr>
      </w:pPr>
      <w:r w:rsidRPr="00514A4C">
        <w:rPr>
          <w:color w:val="000000"/>
          <w:lang w:bidi="ru-RU"/>
        </w:rPr>
        <w:t>При формировании заявления заявителю обеспечивается:</w:t>
      </w:r>
    </w:p>
    <w:p w:rsidR="00BE6E2A" w:rsidRPr="00514A4C" w:rsidRDefault="00BE6E2A" w:rsidP="00BE6E2A">
      <w:pPr>
        <w:pStyle w:val="af0"/>
        <w:widowControl w:val="0"/>
        <w:numPr>
          <w:ilvl w:val="0"/>
          <w:numId w:val="74"/>
        </w:numPr>
        <w:tabs>
          <w:tab w:val="left" w:pos="993"/>
        </w:tabs>
        <w:ind w:left="0" w:right="-1" w:firstLine="709"/>
        <w:contextualSpacing/>
        <w:jc w:val="both"/>
        <w:rPr>
          <w:color w:val="000000"/>
          <w:lang w:bidi="ru-RU"/>
        </w:rPr>
      </w:pPr>
      <w:r w:rsidRPr="00514A4C">
        <w:rPr>
          <w:color w:val="000000"/>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E6E2A" w:rsidRPr="00514A4C" w:rsidRDefault="00BE6E2A" w:rsidP="00BE6E2A">
      <w:pPr>
        <w:pStyle w:val="af0"/>
        <w:widowControl w:val="0"/>
        <w:numPr>
          <w:ilvl w:val="0"/>
          <w:numId w:val="74"/>
        </w:numPr>
        <w:tabs>
          <w:tab w:val="left" w:pos="993"/>
        </w:tabs>
        <w:ind w:left="0" w:right="-1" w:firstLine="709"/>
        <w:contextualSpacing/>
        <w:jc w:val="both"/>
        <w:rPr>
          <w:color w:val="000000"/>
          <w:lang w:bidi="ru-RU"/>
        </w:rPr>
      </w:pPr>
      <w:r w:rsidRPr="00514A4C">
        <w:rPr>
          <w:color w:val="000000"/>
          <w:lang w:bidi="ru-RU"/>
        </w:rPr>
        <w:t>возможность печати на бумажном носителе копии электронной формы заявления;</w:t>
      </w:r>
    </w:p>
    <w:p w:rsidR="00BE6E2A" w:rsidRPr="00514A4C" w:rsidRDefault="00BE6E2A" w:rsidP="00BE6E2A">
      <w:pPr>
        <w:pStyle w:val="af0"/>
        <w:widowControl w:val="0"/>
        <w:numPr>
          <w:ilvl w:val="0"/>
          <w:numId w:val="74"/>
        </w:numPr>
        <w:tabs>
          <w:tab w:val="left" w:pos="993"/>
        </w:tabs>
        <w:ind w:left="0" w:right="-1" w:firstLine="709"/>
        <w:contextualSpacing/>
        <w:jc w:val="both"/>
        <w:rPr>
          <w:color w:val="000000"/>
          <w:lang w:bidi="ru-RU"/>
        </w:rPr>
      </w:pPr>
      <w:r w:rsidRPr="00514A4C">
        <w:rPr>
          <w:color w:val="000000"/>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E6E2A" w:rsidRPr="00514A4C" w:rsidRDefault="00BE6E2A" w:rsidP="00BE6E2A">
      <w:pPr>
        <w:pStyle w:val="af0"/>
        <w:widowControl w:val="0"/>
        <w:numPr>
          <w:ilvl w:val="0"/>
          <w:numId w:val="74"/>
        </w:numPr>
        <w:tabs>
          <w:tab w:val="left" w:pos="993"/>
        </w:tabs>
        <w:ind w:left="0" w:right="-1" w:firstLine="709"/>
        <w:contextualSpacing/>
        <w:jc w:val="both"/>
        <w:rPr>
          <w:color w:val="000000"/>
          <w:lang w:bidi="ru-RU"/>
        </w:rPr>
      </w:pPr>
      <w:r w:rsidRPr="00514A4C">
        <w:rPr>
          <w:color w:val="000000"/>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E6E2A" w:rsidRPr="00514A4C" w:rsidRDefault="00BE6E2A" w:rsidP="00BE6E2A">
      <w:pPr>
        <w:pStyle w:val="af0"/>
        <w:widowControl w:val="0"/>
        <w:numPr>
          <w:ilvl w:val="0"/>
          <w:numId w:val="74"/>
        </w:numPr>
        <w:tabs>
          <w:tab w:val="left" w:pos="993"/>
        </w:tabs>
        <w:ind w:left="0" w:right="-1" w:firstLine="709"/>
        <w:contextualSpacing/>
        <w:jc w:val="both"/>
        <w:rPr>
          <w:color w:val="000000"/>
          <w:lang w:bidi="ru-RU"/>
        </w:rPr>
      </w:pPr>
      <w:r w:rsidRPr="00514A4C">
        <w:rPr>
          <w:color w:val="000000"/>
          <w:lang w:bidi="ru-RU"/>
        </w:rPr>
        <w:t xml:space="preserve">возможность вернуться на любой из этапов заполнения </w:t>
      </w:r>
      <w:r w:rsidRPr="00514A4C">
        <w:rPr>
          <w:color w:val="000000"/>
          <w:lang w:bidi="ru-RU"/>
        </w:rPr>
        <w:lastRenderedPageBreak/>
        <w:t>электронной формы заявления без потери ранее введенной информации;</w:t>
      </w:r>
    </w:p>
    <w:p w:rsidR="00BE6E2A" w:rsidRPr="00514A4C" w:rsidRDefault="00BE6E2A" w:rsidP="00BE6E2A">
      <w:pPr>
        <w:pStyle w:val="af0"/>
        <w:widowControl w:val="0"/>
        <w:numPr>
          <w:ilvl w:val="0"/>
          <w:numId w:val="74"/>
        </w:numPr>
        <w:tabs>
          <w:tab w:val="left" w:pos="993"/>
        </w:tabs>
        <w:ind w:left="0" w:right="-1" w:firstLine="709"/>
        <w:contextualSpacing/>
        <w:jc w:val="both"/>
        <w:rPr>
          <w:color w:val="000000"/>
          <w:lang w:bidi="ru-RU"/>
        </w:rPr>
      </w:pPr>
      <w:r w:rsidRPr="00514A4C">
        <w:rPr>
          <w:color w:val="000000"/>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E6E2A" w:rsidRPr="00514A4C" w:rsidRDefault="00BE6E2A" w:rsidP="00BE6E2A">
      <w:pPr>
        <w:widowControl w:val="0"/>
        <w:ind w:right="-1" w:firstLine="709"/>
        <w:jc w:val="both"/>
        <w:rPr>
          <w:color w:val="000000"/>
          <w:lang w:bidi="ru-RU"/>
        </w:rPr>
      </w:pPr>
      <w:r w:rsidRPr="00514A4C">
        <w:rPr>
          <w:color w:val="000000"/>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E6E2A" w:rsidRPr="00514A4C" w:rsidRDefault="00BE6E2A" w:rsidP="00BE6E2A">
      <w:pPr>
        <w:widowControl w:val="0"/>
        <w:numPr>
          <w:ilvl w:val="0"/>
          <w:numId w:val="60"/>
        </w:numPr>
        <w:tabs>
          <w:tab w:val="left" w:pos="1252"/>
        </w:tabs>
        <w:ind w:right="-1" w:firstLine="709"/>
        <w:jc w:val="both"/>
        <w:rPr>
          <w:color w:val="000000"/>
          <w:lang w:bidi="ru-RU"/>
        </w:rPr>
      </w:pPr>
      <w:r w:rsidRPr="00514A4C">
        <w:rPr>
          <w:color w:val="000000"/>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BE6E2A" w:rsidRPr="00514A4C" w:rsidRDefault="00BE6E2A" w:rsidP="00BE6E2A">
      <w:pPr>
        <w:widowControl w:val="0"/>
        <w:tabs>
          <w:tab w:val="left" w:pos="1069"/>
        </w:tabs>
        <w:ind w:right="-1" w:firstLine="709"/>
        <w:jc w:val="both"/>
        <w:rPr>
          <w:color w:val="000000"/>
          <w:lang w:bidi="ru-RU"/>
        </w:rPr>
      </w:pPr>
      <w:r w:rsidRPr="00514A4C">
        <w:rPr>
          <w:color w:val="000000"/>
          <w:lang w:bidi="ru-RU"/>
        </w:rPr>
        <w:t>а)</w:t>
      </w:r>
      <w:r w:rsidRPr="00514A4C">
        <w:rPr>
          <w:color w:val="00000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E6E2A" w:rsidRPr="00514A4C" w:rsidRDefault="00BE6E2A" w:rsidP="00BE6E2A">
      <w:pPr>
        <w:widowControl w:val="0"/>
        <w:tabs>
          <w:tab w:val="left" w:pos="1252"/>
        </w:tabs>
        <w:ind w:right="-1" w:firstLine="709"/>
        <w:jc w:val="both"/>
        <w:rPr>
          <w:color w:val="000000"/>
          <w:lang w:bidi="ru-RU"/>
        </w:rPr>
      </w:pPr>
      <w:r w:rsidRPr="00514A4C">
        <w:rPr>
          <w:color w:val="000000"/>
          <w:lang w:bidi="ru-RU"/>
        </w:rPr>
        <w:t>б)</w:t>
      </w:r>
      <w:r w:rsidRPr="00514A4C">
        <w:rPr>
          <w:color w:val="00000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E6E2A" w:rsidRPr="00514A4C" w:rsidRDefault="00BE6E2A" w:rsidP="00BE6E2A">
      <w:pPr>
        <w:widowControl w:val="0"/>
        <w:numPr>
          <w:ilvl w:val="0"/>
          <w:numId w:val="60"/>
        </w:numPr>
        <w:tabs>
          <w:tab w:val="left" w:pos="1252"/>
        </w:tabs>
        <w:ind w:right="-1" w:firstLine="709"/>
        <w:jc w:val="both"/>
        <w:rPr>
          <w:color w:val="000000"/>
          <w:lang w:bidi="ru-RU"/>
        </w:rPr>
      </w:pPr>
      <w:r w:rsidRPr="00514A4C">
        <w:rPr>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E6E2A" w:rsidRPr="00514A4C" w:rsidRDefault="00BE6E2A" w:rsidP="00BE6E2A">
      <w:pPr>
        <w:widowControl w:val="0"/>
        <w:ind w:right="-1" w:firstLine="709"/>
        <w:jc w:val="both"/>
        <w:rPr>
          <w:color w:val="000000"/>
          <w:lang w:bidi="ru-RU"/>
        </w:rPr>
      </w:pPr>
      <w:r w:rsidRPr="00514A4C">
        <w:rPr>
          <w:color w:val="000000"/>
          <w:lang w:bidi="ru-RU"/>
        </w:rPr>
        <w:t>Ответственное должностное лицо:</w:t>
      </w:r>
    </w:p>
    <w:p w:rsidR="00BE6E2A" w:rsidRPr="00514A4C" w:rsidRDefault="00BE6E2A" w:rsidP="00BE6E2A">
      <w:pPr>
        <w:widowControl w:val="0"/>
        <w:ind w:right="-1" w:firstLine="709"/>
        <w:jc w:val="both"/>
        <w:rPr>
          <w:color w:val="000000"/>
          <w:lang w:bidi="ru-RU"/>
        </w:rPr>
      </w:pPr>
      <w:r w:rsidRPr="00514A4C">
        <w:rPr>
          <w:color w:val="000000"/>
          <w:lang w:bidi="ru-RU"/>
        </w:rPr>
        <w:t>проверяет наличие электронных заявлений, поступивших с ЕПГУ, с периодом не реже 2 раз в день;</w:t>
      </w:r>
    </w:p>
    <w:p w:rsidR="00BE6E2A" w:rsidRPr="00514A4C" w:rsidRDefault="00BE6E2A" w:rsidP="00BE6E2A">
      <w:pPr>
        <w:widowControl w:val="0"/>
        <w:ind w:right="-1" w:firstLine="709"/>
        <w:jc w:val="both"/>
        <w:rPr>
          <w:color w:val="000000"/>
          <w:lang w:bidi="ru-RU"/>
        </w:rPr>
      </w:pPr>
      <w:r w:rsidRPr="00514A4C">
        <w:rPr>
          <w:color w:val="000000"/>
          <w:lang w:bidi="ru-RU"/>
        </w:rPr>
        <w:t>рассматривает поступившие заявления и приложенные образы документов (документы);</w:t>
      </w:r>
    </w:p>
    <w:p w:rsidR="00BE6E2A" w:rsidRPr="00514A4C" w:rsidRDefault="00BE6E2A" w:rsidP="00BE6E2A">
      <w:pPr>
        <w:widowControl w:val="0"/>
        <w:ind w:right="-1" w:firstLine="709"/>
        <w:jc w:val="both"/>
        <w:rPr>
          <w:color w:val="000000"/>
          <w:lang w:bidi="ru-RU"/>
        </w:rPr>
      </w:pPr>
      <w:r w:rsidRPr="00514A4C">
        <w:rPr>
          <w:color w:val="000000"/>
          <w:lang w:bidi="ru-RU"/>
        </w:rPr>
        <w:t>производит действия в соответствии с пунктом 3.4 настоящего Административного регламента.</w:t>
      </w:r>
    </w:p>
    <w:p w:rsidR="00BE6E2A" w:rsidRPr="00514A4C" w:rsidRDefault="00BE6E2A" w:rsidP="00BE6E2A">
      <w:pPr>
        <w:widowControl w:val="0"/>
        <w:numPr>
          <w:ilvl w:val="0"/>
          <w:numId w:val="60"/>
        </w:numPr>
        <w:tabs>
          <w:tab w:val="left" w:pos="1252"/>
        </w:tabs>
        <w:ind w:right="-1" w:firstLine="709"/>
        <w:jc w:val="both"/>
        <w:rPr>
          <w:color w:val="000000"/>
          <w:lang w:bidi="ru-RU"/>
        </w:rPr>
      </w:pPr>
      <w:r w:rsidRPr="00514A4C">
        <w:rPr>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BE6E2A" w:rsidRPr="00514A4C" w:rsidRDefault="00BE6E2A" w:rsidP="00BE6E2A">
      <w:pPr>
        <w:widowControl w:val="0"/>
        <w:ind w:right="-1" w:firstLine="709"/>
        <w:jc w:val="both"/>
        <w:rPr>
          <w:color w:val="000000"/>
          <w:lang w:bidi="ru-RU"/>
        </w:rPr>
      </w:pPr>
      <w:r w:rsidRPr="00514A4C">
        <w:rPr>
          <w:color w:val="000000"/>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E6E2A" w:rsidRPr="00514A4C" w:rsidRDefault="00BE6E2A" w:rsidP="00BE6E2A">
      <w:pPr>
        <w:widowControl w:val="0"/>
        <w:ind w:right="-1" w:firstLine="709"/>
        <w:jc w:val="both"/>
        <w:rPr>
          <w:color w:val="000000"/>
          <w:lang w:bidi="ru-RU"/>
        </w:rPr>
      </w:pPr>
      <w:r w:rsidRPr="00514A4C">
        <w:rPr>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BE6E2A" w:rsidRPr="00514A4C" w:rsidRDefault="00BE6E2A" w:rsidP="00BE6E2A">
      <w:pPr>
        <w:widowControl w:val="0"/>
        <w:numPr>
          <w:ilvl w:val="0"/>
          <w:numId w:val="60"/>
        </w:numPr>
        <w:tabs>
          <w:tab w:val="left" w:pos="1252"/>
        </w:tabs>
        <w:ind w:right="-1" w:firstLine="709"/>
        <w:jc w:val="both"/>
        <w:rPr>
          <w:color w:val="000000"/>
          <w:lang w:bidi="ru-RU"/>
        </w:rPr>
      </w:pPr>
      <w:r w:rsidRPr="00514A4C">
        <w:rPr>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E6E2A" w:rsidRPr="00514A4C" w:rsidRDefault="00BE6E2A" w:rsidP="00BE6E2A">
      <w:pPr>
        <w:widowControl w:val="0"/>
        <w:ind w:right="-1" w:firstLine="709"/>
        <w:jc w:val="both"/>
        <w:rPr>
          <w:color w:val="000000"/>
          <w:lang w:bidi="ru-RU"/>
        </w:rPr>
      </w:pPr>
      <w:r w:rsidRPr="00514A4C">
        <w:rPr>
          <w:color w:val="000000"/>
          <w:lang w:bidi="ru-RU"/>
        </w:rPr>
        <w:t>При предоставлении муниципальной услуги в электронной форме заявителю направляется:</w:t>
      </w:r>
    </w:p>
    <w:p w:rsidR="00BE6E2A" w:rsidRPr="00514A4C" w:rsidRDefault="00BE6E2A" w:rsidP="00BE6E2A">
      <w:pPr>
        <w:widowControl w:val="0"/>
        <w:tabs>
          <w:tab w:val="left" w:pos="1125"/>
        </w:tabs>
        <w:ind w:right="-1" w:firstLine="709"/>
        <w:jc w:val="both"/>
        <w:rPr>
          <w:color w:val="000000"/>
          <w:lang w:bidi="ru-RU"/>
        </w:rPr>
      </w:pPr>
      <w:r w:rsidRPr="00514A4C">
        <w:rPr>
          <w:color w:val="000000"/>
          <w:lang w:bidi="ru-RU"/>
        </w:rPr>
        <w:t>а)</w:t>
      </w:r>
      <w:r w:rsidRPr="00514A4C">
        <w:rPr>
          <w:color w:val="000000"/>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E6E2A" w:rsidRPr="00514A4C" w:rsidRDefault="00BE6E2A" w:rsidP="00BE6E2A">
      <w:pPr>
        <w:widowControl w:val="0"/>
        <w:tabs>
          <w:tab w:val="left" w:pos="1125"/>
        </w:tabs>
        <w:ind w:right="-1" w:firstLine="709"/>
        <w:jc w:val="both"/>
        <w:rPr>
          <w:color w:val="000000"/>
          <w:lang w:bidi="ru-RU"/>
        </w:rPr>
      </w:pPr>
      <w:r w:rsidRPr="00514A4C">
        <w:rPr>
          <w:color w:val="000000"/>
          <w:lang w:bidi="ru-RU"/>
        </w:rPr>
        <w:t>б)</w:t>
      </w:r>
      <w:r w:rsidRPr="00514A4C">
        <w:rPr>
          <w:color w:val="000000"/>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E6E2A" w:rsidRPr="00514A4C" w:rsidRDefault="00BE6E2A" w:rsidP="00BE6E2A">
      <w:pPr>
        <w:widowControl w:val="0"/>
        <w:numPr>
          <w:ilvl w:val="0"/>
          <w:numId w:val="60"/>
        </w:numPr>
        <w:tabs>
          <w:tab w:val="left" w:pos="1264"/>
        </w:tabs>
        <w:ind w:right="-1" w:firstLine="709"/>
        <w:jc w:val="both"/>
        <w:rPr>
          <w:color w:val="000000"/>
          <w:lang w:bidi="ru-RU"/>
        </w:rPr>
      </w:pPr>
      <w:r w:rsidRPr="00514A4C">
        <w:rPr>
          <w:color w:val="000000"/>
          <w:lang w:bidi="ru-RU"/>
        </w:rPr>
        <w:t>Оценка качества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w:t>
      </w:r>
      <w:r w:rsidRPr="00514A4C">
        <w:rPr>
          <w:color w:val="000000"/>
          <w:lang w:bidi="ru-RU"/>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E6E2A" w:rsidRPr="00514A4C" w:rsidRDefault="00BE6E2A" w:rsidP="00BE6E2A">
      <w:pPr>
        <w:widowControl w:val="0"/>
        <w:numPr>
          <w:ilvl w:val="0"/>
          <w:numId w:val="60"/>
        </w:numPr>
        <w:tabs>
          <w:tab w:val="left" w:pos="1264"/>
        </w:tabs>
        <w:ind w:right="-1" w:firstLine="709"/>
        <w:jc w:val="both"/>
        <w:rPr>
          <w:color w:val="000000"/>
          <w:lang w:bidi="ru-RU"/>
        </w:rPr>
      </w:pPr>
      <w:r w:rsidRPr="00514A4C">
        <w:rPr>
          <w:color w:val="000000"/>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14A4C">
        <w:rPr>
          <w:color w:val="000000"/>
          <w:vertAlign w:val="superscript"/>
          <w:lang w:bidi="ru-RU"/>
        </w:rPr>
        <w:footnoteReference w:id="2"/>
      </w:r>
      <w:r w:rsidRPr="00514A4C">
        <w:rPr>
          <w:color w:val="000000"/>
          <w:lang w:bidi="ru-RU"/>
        </w:rPr>
        <w:t>.</w:t>
      </w:r>
    </w:p>
    <w:p w:rsidR="00BE6E2A" w:rsidRPr="00514A4C" w:rsidRDefault="00BE6E2A" w:rsidP="00BE6E2A">
      <w:pPr>
        <w:keepNext/>
        <w:keepLines/>
        <w:widowControl w:val="0"/>
        <w:ind w:right="-1" w:firstLine="709"/>
        <w:jc w:val="both"/>
        <w:outlineLvl w:val="0"/>
        <w:rPr>
          <w:bCs/>
          <w:color w:val="000000"/>
          <w:lang w:bidi="ru-RU"/>
        </w:rPr>
      </w:pPr>
      <w:r w:rsidRPr="00514A4C">
        <w:rPr>
          <w:bCs/>
          <w:color w:val="000000"/>
          <w:lang w:bidi="ru-RU"/>
        </w:rPr>
        <w:t>Порядок исправления допущенных опечаток и ошибок в выданных в результате предоставления муниципальной услуги документах</w:t>
      </w:r>
    </w:p>
    <w:p w:rsidR="00BE6E2A" w:rsidRPr="00514A4C" w:rsidRDefault="00BE6E2A" w:rsidP="00BE6E2A">
      <w:pPr>
        <w:widowControl w:val="0"/>
        <w:numPr>
          <w:ilvl w:val="0"/>
          <w:numId w:val="60"/>
        </w:numPr>
        <w:tabs>
          <w:tab w:val="left" w:pos="1378"/>
        </w:tabs>
        <w:ind w:right="-1" w:firstLine="709"/>
        <w:jc w:val="both"/>
        <w:rPr>
          <w:color w:val="000000"/>
          <w:lang w:bidi="ru-RU"/>
        </w:rPr>
      </w:pPr>
      <w:r w:rsidRPr="00514A4C">
        <w:rPr>
          <w:color w:val="000000"/>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E6E2A" w:rsidRPr="00514A4C" w:rsidRDefault="00BE6E2A" w:rsidP="00BE6E2A">
      <w:pPr>
        <w:widowControl w:val="0"/>
        <w:numPr>
          <w:ilvl w:val="0"/>
          <w:numId w:val="60"/>
        </w:numPr>
        <w:tabs>
          <w:tab w:val="left" w:pos="1383"/>
        </w:tabs>
        <w:ind w:right="-1" w:firstLine="709"/>
        <w:jc w:val="both"/>
        <w:rPr>
          <w:color w:val="000000"/>
          <w:lang w:bidi="ru-RU"/>
        </w:rPr>
      </w:pPr>
      <w:r w:rsidRPr="00514A4C">
        <w:rPr>
          <w:color w:val="000000"/>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BE6E2A" w:rsidRPr="00514A4C" w:rsidRDefault="00BE6E2A" w:rsidP="00BE6E2A">
      <w:pPr>
        <w:widowControl w:val="0"/>
        <w:numPr>
          <w:ilvl w:val="0"/>
          <w:numId w:val="60"/>
        </w:numPr>
        <w:tabs>
          <w:tab w:val="left" w:pos="1378"/>
        </w:tabs>
        <w:ind w:right="-1" w:firstLine="709"/>
        <w:jc w:val="both"/>
        <w:rPr>
          <w:color w:val="000000"/>
          <w:lang w:bidi="ru-RU"/>
        </w:rPr>
      </w:pPr>
      <w:r w:rsidRPr="00514A4C">
        <w:rPr>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BE6E2A" w:rsidRPr="00514A4C" w:rsidRDefault="00BE6E2A" w:rsidP="00BE6E2A">
      <w:pPr>
        <w:widowControl w:val="0"/>
        <w:numPr>
          <w:ilvl w:val="0"/>
          <w:numId w:val="81"/>
        </w:numPr>
        <w:tabs>
          <w:tab w:val="left" w:pos="1134"/>
        </w:tabs>
        <w:ind w:right="-1" w:firstLine="709"/>
        <w:jc w:val="both"/>
        <w:rPr>
          <w:color w:val="000000"/>
          <w:lang w:bidi="ru-RU"/>
        </w:rPr>
      </w:pPr>
      <w:r w:rsidRPr="00514A4C">
        <w:rPr>
          <w:color w:val="000000"/>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E6E2A" w:rsidRPr="00514A4C" w:rsidRDefault="00BE6E2A" w:rsidP="00BE6E2A">
      <w:pPr>
        <w:widowControl w:val="0"/>
        <w:numPr>
          <w:ilvl w:val="0"/>
          <w:numId w:val="81"/>
        </w:numPr>
        <w:tabs>
          <w:tab w:val="left" w:pos="1134"/>
        </w:tabs>
        <w:ind w:right="-1" w:firstLine="709"/>
        <w:jc w:val="both"/>
        <w:rPr>
          <w:color w:val="000000"/>
          <w:lang w:bidi="ru-RU"/>
        </w:rPr>
      </w:pPr>
      <w:r w:rsidRPr="00514A4C">
        <w:rPr>
          <w:color w:val="000000"/>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E6E2A" w:rsidRPr="00514A4C" w:rsidRDefault="00BE6E2A" w:rsidP="00BE6E2A">
      <w:pPr>
        <w:widowControl w:val="0"/>
        <w:numPr>
          <w:ilvl w:val="0"/>
          <w:numId w:val="81"/>
        </w:numPr>
        <w:tabs>
          <w:tab w:val="left" w:pos="1134"/>
        </w:tabs>
        <w:ind w:right="-1" w:firstLine="709"/>
        <w:jc w:val="both"/>
        <w:rPr>
          <w:color w:val="000000"/>
          <w:lang w:bidi="ru-RU"/>
        </w:rPr>
      </w:pPr>
      <w:r w:rsidRPr="00514A4C">
        <w:rPr>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E6E2A" w:rsidRPr="00514A4C" w:rsidRDefault="00BE6E2A" w:rsidP="00BE6E2A">
      <w:pPr>
        <w:widowControl w:val="0"/>
        <w:numPr>
          <w:ilvl w:val="0"/>
          <w:numId w:val="81"/>
        </w:numPr>
        <w:tabs>
          <w:tab w:val="left" w:pos="1134"/>
        </w:tabs>
        <w:ind w:right="-1" w:firstLine="709"/>
        <w:jc w:val="both"/>
        <w:rPr>
          <w:color w:val="000000"/>
          <w:lang w:bidi="ru-RU"/>
        </w:rPr>
      </w:pPr>
      <w:r w:rsidRPr="00514A4C">
        <w:rPr>
          <w:color w:val="000000"/>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BE6E2A" w:rsidRPr="00514A4C" w:rsidRDefault="00BE6E2A" w:rsidP="00BE6E2A">
      <w:pPr>
        <w:keepNext/>
        <w:keepLines/>
        <w:widowControl w:val="0"/>
        <w:spacing w:before="240" w:after="120"/>
        <w:ind w:right="-1"/>
        <w:jc w:val="center"/>
        <w:outlineLvl w:val="0"/>
        <w:rPr>
          <w:bCs/>
          <w:color w:val="000000"/>
          <w:lang w:bidi="ru-RU"/>
        </w:rPr>
      </w:pPr>
      <w:r w:rsidRPr="00514A4C">
        <w:rPr>
          <w:bCs/>
          <w:color w:val="000000"/>
          <w:lang w:bidi="ru-RU"/>
        </w:rPr>
        <w:t>4. Формы контроля за исполнением административного регламента</w:t>
      </w:r>
    </w:p>
    <w:p w:rsidR="00BE6E2A" w:rsidRPr="00514A4C" w:rsidRDefault="00BE6E2A" w:rsidP="00BE6E2A">
      <w:pPr>
        <w:widowControl w:val="0"/>
        <w:ind w:right="-1" w:firstLine="709"/>
        <w:jc w:val="both"/>
        <w:rPr>
          <w:bCs/>
          <w:color w:val="000000"/>
          <w:lang w:bidi="ru-RU"/>
        </w:rPr>
      </w:pPr>
      <w:r w:rsidRPr="00514A4C">
        <w:rPr>
          <w:bCs/>
          <w:color w:val="000000"/>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6E2A" w:rsidRPr="00514A4C" w:rsidRDefault="00BE6E2A" w:rsidP="00BE6E2A">
      <w:pPr>
        <w:widowControl w:val="0"/>
        <w:numPr>
          <w:ilvl w:val="0"/>
          <w:numId w:val="62"/>
        </w:numPr>
        <w:tabs>
          <w:tab w:val="left" w:pos="1301"/>
        </w:tabs>
        <w:ind w:right="-1" w:firstLine="709"/>
        <w:jc w:val="both"/>
        <w:rPr>
          <w:color w:val="000000"/>
          <w:lang w:bidi="ru-RU"/>
        </w:rPr>
      </w:pPr>
      <w:r w:rsidRPr="00514A4C">
        <w:rPr>
          <w:color w:val="000000"/>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E6E2A" w:rsidRPr="00514A4C" w:rsidRDefault="00BE6E2A" w:rsidP="00BE6E2A">
      <w:pPr>
        <w:widowControl w:val="0"/>
        <w:ind w:right="-1" w:firstLine="709"/>
        <w:jc w:val="both"/>
        <w:rPr>
          <w:color w:val="000000"/>
          <w:lang w:bidi="ru-RU"/>
        </w:rPr>
      </w:pPr>
      <w:r w:rsidRPr="00514A4C">
        <w:rPr>
          <w:color w:val="000000"/>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выявления и устранения нарушений прав граждан;</w:t>
      </w:r>
    </w:p>
    <w:p w:rsidR="00BE6E2A" w:rsidRPr="00514A4C" w:rsidRDefault="00BE6E2A" w:rsidP="00BE6E2A">
      <w:pPr>
        <w:widowControl w:val="0"/>
        <w:ind w:right="-1" w:firstLine="709"/>
        <w:jc w:val="both"/>
        <w:rPr>
          <w:color w:val="000000"/>
          <w:lang w:bidi="ru-RU"/>
        </w:rPr>
      </w:pPr>
      <w:r w:rsidRPr="00514A4C">
        <w:rPr>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6E2A" w:rsidRPr="00514A4C" w:rsidRDefault="00BE6E2A" w:rsidP="00BE6E2A">
      <w:pPr>
        <w:widowControl w:val="0"/>
        <w:ind w:right="-1" w:firstLine="709"/>
        <w:jc w:val="both"/>
        <w:rPr>
          <w:bCs/>
          <w:color w:val="000000"/>
          <w:lang w:bidi="ru-RU"/>
        </w:rPr>
      </w:pPr>
      <w:r w:rsidRPr="00514A4C">
        <w:rPr>
          <w:bCs/>
          <w:color w:val="000000"/>
          <w:lang w:bidi="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6E2A" w:rsidRPr="00514A4C" w:rsidRDefault="00BE6E2A" w:rsidP="00BE6E2A">
      <w:pPr>
        <w:widowControl w:val="0"/>
        <w:numPr>
          <w:ilvl w:val="0"/>
          <w:numId w:val="62"/>
        </w:numPr>
        <w:tabs>
          <w:tab w:val="left" w:pos="1091"/>
        </w:tabs>
        <w:ind w:right="-1" w:firstLine="709"/>
        <w:jc w:val="both"/>
        <w:rPr>
          <w:color w:val="000000"/>
          <w:lang w:bidi="ru-RU"/>
        </w:rPr>
      </w:pPr>
      <w:r w:rsidRPr="00514A4C">
        <w:rPr>
          <w:color w:val="000000"/>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BE6E2A" w:rsidRPr="00514A4C" w:rsidRDefault="00BE6E2A" w:rsidP="00BE6E2A">
      <w:pPr>
        <w:widowControl w:val="0"/>
        <w:numPr>
          <w:ilvl w:val="0"/>
          <w:numId w:val="62"/>
        </w:numPr>
        <w:tabs>
          <w:tab w:val="left" w:pos="1091"/>
        </w:tabs>
        <w:ind w:right="-1" w:firstLine="709"/>
        <w:jc w:val="both"/>
        <w:rPr>
          <w:color w:val="000000"/>
          <w:lang w:bidi="ru-RU"/>
        </w:rPr>
      </w:pPr>
      <w:r w:rsidRPr="00514A4C">
        <w:rPr>
          <w:color w:val="000000"/>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E6E2A" w:rsidRPr="00514A4C" w:rsidRDefault="00BE6E2A" w:rsidP="00BE6E2A">
      <w:pPr>
        <w:widowControl w:val="0"/>
        <w:ind w:right="-1" w:firstLine="709"/>
        <w:jc w:val="both"/>
        <w:rPr>
          <w:color w:val="000000"/>
          <w:lang w:bidi="ru-RU"/>
        </w:rPr>
      </w:pPr>
      <w:r w:rsidRPr="00514A4C">
        <w:rPr>
          <w:color w:val="000000"/>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 xml:space="preserve">Основанием для проведения внеплановых проверок являются: </w:t>
      </w:r>
    </w:p>
    <w:p w:rsidR="00BE6E2A" w:rsidRPr="00514A4C" w:rsidRDefault="00BE6E2A" w:rsidP="00BE6E2A">
      <w:pPr>
        <w:widowControl w:val="0"/>
        <w:ind w:right="-1" w:firstLine="709"/>
        <w:jc w:val="both"/>
        <w:rPr>
          <w:color w:val="000000"/>
          <w:lang w:bidi="ru-RU"/>
        </w:rPr>
      </w:pPr>
      <w:r w:rsidRPr="00514A4C">
        <w:rPr>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514A4C">
        <w:rPr>
          <w:i/>
          <w:iCs/>
          <w:color w:val="000000"/>
          <w:lang w:bidi="ru-RU"/>
        </w:rPr>
        <w:t>;</w:t>
      </w:r>
    </w:p>
    <w:p w:rsidR="00BE6E2A" w:rsidRPr="00514A4C" w:rsidRDefault="00BE6E2A" w:rsidP="00BE6E2A">
      <w:pPr>
        <w:widowControl w:val="0"/>
        <w:ind w:right="-1" w:firstLine="709"/>
        <w:jc w:val="both"/>
        <w:rPr>
          <w:color w:val="000000"/>
          <w:lang w:bidi="ru-RU"/>
        </w:rPr>
      </w:pPr>
      <w:r w:rsidRPr="00514A4C">
        <w:rPr>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BE6E2A" w:rsidRPr="00514A4C" w:rsidRDefault="00BE6E2A" w:rsidP="00BE6E2A">
      <w:pPr>
        <w:widowControl w:val="0"/>
        <w:ind w:right="-1" w:firstLine="709"/>
        <w:jc w:val="both"/>
        <w:rPr>
          <w:bCs/>
          <w:color w:val="000000"/>
          <w:lang w:bidi="ru-RU"/>
        </w:rPr>
      </w:pPr>
      <w:r w:rsidRPr="00514A4C">
        <w:rPr>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6E2A" w:rsidRPr="00514A4C" w:rsidRDefault="00BE6E2A" w:rsidP="00BE6E2A">
      <w:pPr>
        <w:widowControl w:val="0"/>
        <w:numPr>
          <w:ilvl w:val="0"/>
          <w:numId w:val="63"/>
        </w:numPr>
        <w:tabs>
          <w:tab w:val="left" w:pos="1091"/>
        </w:tabs>
        <w:ind w:right="-1" w:firstLine="709"/>
        <w:jc w:val="both"/>
        <w:rPr>
          <w:color w:val="000000"/>
          <w:lang w:bidi="ru-RU"/>
        </w:rPr>
      </w:pPr>
      <w:r w:rsidRPr="00514A4C">
        <w:rPr>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E6E2A" w:rsidRPr="00514A4C" w:rsidRDefault="00BE6E2A" w:rsidP="00BE6E2A">
      <w:pPr>
        <w:widowControl w:val="0"/>
        <w:ind w:right="-1" w:firstLine="709"/>
        <w:jc w:val="both"/>
        <w:rPr>
          <w:color w:val="000000"/>
          <w:lang w:bidi="ru-RU"/>
        </w:rPr>
      </w:pPr>
      <w:r w:rsidRPr="00514A4C">
        <w:rPr>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E6E2A" w:rsidRPr="00514A4C" w:rsidRDefault="00BE6E2A" w:rsidP="00BE6E2A">
      <w:pPr>
        <w:widowControl w:val="0"/>
        <w:ind w:right="-1" w:firstLine="709"/>
        <w:jc w:val="both"/>
        <w:rPr>
          <w:bCs/>
          <w:color w:val="000000"/>
          <w:lang w:bidi="ru-RU"/>
        </w:rPr>
      </w:pPr>
      <w:r w:rsidRPr="00514A4C">
        <w:rPr>
          <w:bCs/>
          <w:color w:val="000000"/>
          <w:lang w:bidi="ru-RU"/>
        </w:rPr>
        <w:t>Требования к порядку и формам контроля за предоставлением</w:t>
      </w:r>
      <w:r w:rsidRPr="00514A4C">
        <w:rPr>
          <w:bCs/>
          <w:color w:val="000000"/>
          <w:lang w:bidi="ru-RU"/>
        </w:rPr>
        <w:br/>
        <w:t>муниципальной услуги, в том числе со стороны граждан, их объединений и организаций</w:t>
      </w:r>
    </w:p>
    <w:p w:rsidR="00BE6E2A" w:rsidRPr="00514A4C" w:rsidRDefault="00BE6E2A" w:rsidP="00BE6E2A">
      <w:pPr>
        <w:widowControl w:val="0"/>
        <w:numPr>
          <w:ilvl w:val="0"/>
          <w:numId w:val="63"/>
        </w:numPr>
        <w:tabs>
          <w:tab w:val="left" w:pos="1160"/>
        </w:tabs>
        <w:ind w:right="-1" w:firstLine="709"/>
        <w:jc w:val="both"/>
        <w:rPr>
          <w:color w:val="000000"/>
          <w:lang w:bidi="ru-RU"/>
        </w:rPr>
      </w:pPr>
      <w:r w:rsidRPr="00514A4C">
        <w:rPr>
          <w:color w:val="000000"/>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6E2A" w:rsidRPr="00514A4C" w:rsidRDefault="00BE6E2A" w:rsidP="00BE6E2A">
      <w:pPr>
        <w:widowControl w:val="0"/>
        <w:ind w:right="-1" w:firstLine="709"/>
        <w:jc w:val="both"/>
        <w:rPr>
          <w:color w:val="000000"/>
          <w:lang w:bidi="ru-RU"/>
        </w:rPr>
      </w:pPr>
      <w:r w:rsidRPr="00514A4C">
        <w:rPr>
          <w:color w:val="000000"/>
          <w:lang w:bidi="ru-RU"/>
        </w:rPr>
        <w:t>Граждане, их объединения и организации также имеют право:</w:t>
      </w:r>
    </w:p>
    <w:p w:rsidR="00BE6E2A" w:rsidRPr="00514A4C" w:rsidRDefault="00BE6E2A" w:rsidP="00BE6E2A">
      <w:pPr>
        <w:widowControl w:val="0"/>
        <w:ind w:right="-1" w:firstLine="709"/>
        <w:jc w:val="both"/>
        <w:rPr>
          <w:color w:val="000000"/>
          <w:lang w:bidi="ru-RU"/>
        </w:rPr>
      </w:pPr>
      <w:r w:rsidRPr="00514A4C">
        <w:rPr>
          <w:color w:val="000000"/>
          <w:lang w:bidi="ru-RU"/>
        </w:rPr>
        <w:t>направлять замечания и предложения по улучшению доступности и качества предоставления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вносить предложения о мерах по устранению нарушений настоящего Административного регламента.</w:t>
      </w:r>
    </w:p>
    <w:p w:rsidR="00BE6E2A" w:rsidRPr="00514A4C" w:rsidRDefault="00BE6E2A" w:rsidP="00BE6E2A">
      <w:pPr>
        <w:widowControl w:val="0"/>
        <w:numPr>
          <w:ilvl w:val="0"/>
          <w:numId w:val="63"/>
        </w:numPr>
        <w:tabs>
          <w:tab w:val="left" w:pos="1160"/>
        </w:tabs>
        <w:ind w:right="-1" w:firstLine="709"/>
        <w:jc w:val="both"/>
        <w:rPr>
          <w:color w:val="000000"/>
          <w:lang w:bidi="ru-RU"/>
        </w:rPr>
      </w:pPr>
      <w:r w:rsidRPr="00514A4C">
        <w:rPr>
          <w:color w:val="000000"/>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E6E2A" w:rsidRPr="00514A4C" w:rsidRDefault="00BE6E2A" w:rsidP="00BE6E2A">
      <w:pPr>
        <w:widowControl w:val="0"/>
        <w:ind w:right="-1" w:firstLine="709"/>
        <w:jc w:val="both"/>
        <w:rPr>
          <w:color w:val="000000"/>
          <w:lang w:bidi="ru-RU"/>
        </w:rPr>
      </w:pPr>
      <w:r w:rsidRPr="00514A4C">
        <w:rPr>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6E2A" w:rsidRPr="00514A4C" w:rsidRDefault="00BE6E2A" w:rsidP="00BE6E2A">
      <w:pPr>
        <w:widowControl w:val="0"/>
        <w:spacing w:before="240" w:after="120"/>
        <w:ind w:left="567" w:right="-1"/>
        <w:jc w:val="center"/>
        <w:rPr>
          <w:bCs/>
          <w:color w:val="000000"/>
          <w:lang w:bidi="ru-RU"/>
        </w:rPr>
      </w:pPr>
      <w:r w:rsidRPr="00514A4C">
        <w:rPr>
          <w:bCs/>
          <w:color w:val="000000"/>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514A4C">
        <w:rPr>
          <w:bCs/>
        </w:rPr>
        <w:t>организаций, предусмотренных частью 1.1 статьи 16 Федерального закона</w:t>
      </w:r>
      <w:r w:rsidRPr="00514A4C">
        <w:t xml:space="preserve"> </w:t>
      </w:r>
      <w:r w:rsidRPr="00514A4C">
        <w:rPr>
          <w:bCs/>
        </w:rPr>
        <w:t xml:space="preserve">27 июля2010 года N 210-ФЗ "Об организации предоставления государственных и муниципальных услуг", </w:t>
      </w:r>
      <w:r w:rsidRPr="00514A4C">
        <w:rPr>
          <w:bCs/>
          <w:color w:val="000000"/>
          <w:lang w:bidi="ru-RU"/>
        </w:rPr>
        <w:t>а также их должностных лиц, муниципальных служащих, работников</w:t>
      </w:r>
    </w:p>
    <w:p w:rsidR="00BE6E2A" w:rsidRPr="00514A4C" w:rsidRDefault="00BE6E2A" w:rsidP="00BE6E2A">
      <w:pPr>
        <w:widowControl w:val="0"/>
        <w:ind w:right="-1" w:firstLine="709"/>
        <w:jc w:val="both"/>
        <w:rPr>
          <w:color w:val="000000"/>
          <w:lang w:bidi="ru-RU"/>
        </w:rPr>
      </w:pPr>
      <w:r w:rsidRPr="00514A4C">
        <w:rPr>
          <w:color w:val="000000"/>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BE6E2A" w:rsidRPr="00514A4C" w:rsidRDefault="00BE6E2A" w:rsidP="00BE6E2A">
      <w:pPr>
        <w:widowControl w:val="0"/>
        <w:ind w:right="-1" w:firstLine="709"/>
        <w:jc w:val="both"/>
        <w:rPr>
          <w:bCs/>
          <w:color w:val="000000"/>
          <w:lang w:bidi="ru-RU"/>
        </w:rPr>
      </w:pPr>
      <w:r w:rsidRPr="00514A4C">
        <w:rPr>
          <w:bCs/>
          <w:color w:val="000000"/>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E6E2A" w:rsidRPr="00514A4C" w:rsidRDefault="00BE6E2A" w:rsidP="00BE6E2A">
      <w:pPr>
        <w:widowControl w:val="0"/>
        <w:numPr>
          <w:ilvl w:val="0"/>
          <w:numId w:val="64"/>
        </w:numPr>
        <w:tabs>
          <w:tab w:val="left" w:pos="1244"/>
        </w:tabs>
        <w:ind w:right="-1" w:firstLine="709"/>
        <w:jc w:val="both"/>
        <w:rPr>
          <w:color w:val="000000"/>
          <w:lang w:bidi="ru-RU"/>
        </w:rPr>
      </w:pPr>
      <w:r w:rsidRPr="00514A4C">
        <w:rPr>
          <w:color w:val="000000"/>
          <w:lang w:bidi="ru-RU"/>
        </w:rPr>
        <w:t xml:space="preserve">В досудебном (внесудебном) порядке заявитель </w:t>
      </w:r>
      <w:r w:rsidRPr="00514A4C">
        <w:rPr>
          <w:color w:val="000000"/>
          <w:lang w:bidi="ru-RU"/>
        </w:rPr>
        <w:lastRenderedPageBreak/>
        <w:t>(представитель) вправе обратиться с жалобой в письменной форме на бумажном носителе или в электронной форме:</w:t>
      </w:r>
    </w:p>
    <w:p w:rsidR="00BE6E2A" w:rsidRPr="00514A4C" w:rsidRDefault="00BE6E2A" w:rsidP="00BE6E2A">
      <w:pPr>
        <w:widowControl w:val="0"/>
        <w:ind w:right="-1" w:firstLine="709"/>
        <w:jc w:val="both"/>
        <w:rPr>
          <w:color w:val="000000"/>
          <w:lang w:bidi="ru-RU"/>
        </w:rPr>
      </w:pPr>
      <w:r w:rsidRPr="00514A4C">
        <w:rPr>
          <w:color w:val="000000"/>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E6E2A" w:rsidRPr="00514A4C" w:rsidRDefault="00BE6E2A" w:rsidP="00BE6E2A">
      <w:pPr>
        <w:widowControl w:val="0"/>
        <w:ind w:right="-1" w:firstLine="709"/>
        <w:jc w:val="both"/>
        <w:rPr>
          <w:color w:val="000000"/>
          <w:lang w:bidi="ru-RU"/>
        </w:rPr>
      </w:pPr>
      <w:r w:rsidRPr="00514A4C">
        <w:rPr>
          <w:color w:val="000000"/>
          <w:lang w:bidi="ru-RU"/>
        </w:rPr>
        <w:t>к руководителю МФЦ - на решения и действия (бездействие) работника МФЦ;</w:t>
      </w:r>
    </w:p>
    <w:p w:rsidR="00BE6E2A" w:rsidRPr="00514A4C" w:rsidRDefault="00BE6E2A" w:rsidP="00BE6E2A">
      <w:pPr>
        <w:widowControl w:val="0"/>
        <w:ind w:right="-1" w:firstLine="709"/>
        <w:jc w:val="both"/>
        <w:rPr>
          <w:color w:val="000000"/>
          <w:lang w:bidi="ru-RU"/>
        </w:rPr>
      </w:pPr>
      <w:r w:rsidRPr="00514A4C">
        <w:rPr>
          <w:color w:val="000000"/>
          <w:lang w:bidi="ru-RU"/>
        </w:rPr>
        <w:t>к учредителю МФЦ - на решение и действия (бездействие) МФЦ;</w:t>
      </w:r>
    </w:p>
    <w:p w:rsidR="00BE6E2A" w:rsidRPr="00514A4C" w:rsidRDefault="00BE6E2A" w:rsidP="00BE6E2A">
      <w:pPr>
        <w:tabs>
          <w:tab w:val="left" w:pos="851"/>
        </w:tabs>
        <w:autoSpaceDE w:val="0"/>
        <w:autoSpaceDN w:val="0"/>
        <w:adjustRightInd w:val="0"/>
        <w:ind w:right="-1" w:firstLine="709"/>
        <w:jc w:val="both"/>
      </w:pPr>
      <w:r w:rsidRPr="00514A4C">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E6E2A" w:rsidRPr="00514A4C" w:rsidRDefault="00BE6E2A" w:rsidP="00BE6E2A">
      <w:pPr>
        <w:widowControl w:val="0"/>
        <w:ind w:right="-1" w:firstLine="709"/>
        <w:jc w:val="both"/>
        <w:rPr>
          <w:color w:val="000000"/>
          <w:lang w:bidi="ru-RU"/>
        </w:rPr>
      </w:pPr>
      <w:r w:rsidRPr="00514A4C">
        <w:rPr>
          <w:color w:val="000000"/>
          <w:lang w:bidi="ru-RU"/>
        </w:rPr>
        <w:t>В Уполномоченном органе, МФЦ, у учредителя МФЦ определяются уполномоченные на рассмотрение жалоб должностные лица.</w:t>
      </w:r>
    </w:p>
    <w:p w:rsidR="00BE6E2A" w:rsidRPr="00514A4C" w:rsidRDefault="00BE6E2A" w:rsidP="00BE6E2A">
      <w:pPr>
        <w:keepNext/>
        <w:keepLines/>
        <w:widowControl w:val="0"/>
        <w:ind w:right="-1" w:firstLine="709"/>
        <w:jc w:val="both"/>
        <w:outlineLvl w:val="0"/>
        <w:rPr>
          <w:bCs/>
          <w:color w:val="000000"/>
          <w:lang w:bidi="ru-RU"/>
        </w:rPr>
      </w:pPr>
      <w:r w:rsidRPr="00514A4C">
        <w:rPr>
          <w:bCs/>
          <w:color w:val="000000"/>
          <w:lang w:bidi="ru-RU"/>
        </w:rPr>
        <w:t>Способы информирования заявителей о порядке подачи и рассмотрения жалобы, в том числе с использованием ЕПГУ</w:t>
      </w:r>
    </w:p>
    <w:p w:rsidR="00BE6E2A" w:rsidRPr="00514A4C" w:rsidRDefault="00BE6E2A" w:rsidP="00BE6E2A">
      <w:pPr>
        <w:widowControl w:val="0"/>
        <w:numPr>
          <w:ilvl w:val="0"/>
          <w:numId w:val="64"/>
        </w:numPr>
        <w:tabs>
          <w:tab w:val="left" w:pos="1239"/>
        </w:tabs>
        <w:ind w:right="-1" w:firstLine="709"/>
        <w:jc w:val="both"/>
        <w:rPr>
          <w:color w:val="000000"/>
          <w:lang w:bidi="ru-RU"/>
        </w:rPr>
      </w:pPr>
      <w:r w:rsidRPr="00514A4C">
        <w:rPr>
          <w:color w:val="000000"/>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E6E2A" w:rsidRPr="00514A4C" w:rsidRDefault="00BE6E2A" w:rsidP="00BE6E2A">
      <w:pPr>
        <w:widowControl w:val="0"/>
        <w:ind w:right="-1" w:firstLine="709"/>
        <w:jc w:val="both"/>
        <w:rPr>
          <w:bCs/>
          <w:color w:val="000000"/>
          <w:lang w:bidi="ru-RU"/>
        </w:rPr>
      </w:pPr>
      <w:r w:rsidRPr="00514A4C">
        <w:rPr>
          <w:bCs/>
          <w:color w:val="00000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E6E2A" w:rsidRPr="00514A4C" w:rsidRDefault="00BE6E2A" w:rsidP="00BE6E2A">
      <w:pPr>
        <w:widowControl w:val="0"/>
        <w:numPr>
          <w:ilvl w:val="0"/>
          <w:numId w:val="64"/>
        </w:numPr>
        <w:tabs>
          <w:tab w:val="left" w:pos="1235"/>
        </w:tabs>
        <w:ind w:right="-1" w:firstLine="709"/>
        <w:jc w:val="both"/>
        <w:rPr>
          <w:color w:val="000000"/>
          <w:lang w:bidi="ru-RU"/>
        </w:rPr>
      </w:pPr>
      <w:r w:rsidRPr="00514A4C">
        <w:rPr>
          <w:color w:val="000000"/>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E6E2A" w:rsidRPr="00514A4C" w:rsidRDefault="00BE6E2A" w:rsidP="00BE6E2A">
      <w:pPr>
        <w:widowControl w:val="0"/>
        <w:ind w:right="-1" w:firstLine="709"/>
        <w:jc w:val="both"/>
        <w:rPr>
          <w:color w:val="000000"/>
          <w:lang w:bidi="ru-RU"/>
        </w:rPr>
      </w:pPr>
      <w:r w:rsidRPr="00514A4C">
        <w:rPr>
          <w:color w:val="000000"/>
          <w:lang w:bidi="ru-RU"/>
        </w:rPr>
        <w:t>Федеральным законом «Об организации предоставления государственных и муниципальных услуг»;</w:t>
      </w:r>
    </w:p>
    <w:p w:rsidR="00BE6E2A" w:rsidRPr="00514A4C" w:rsidRDefault="00BE6E2A" w:rsidP="00BE6E2A">
      <w:pPr>
        <w:widowControl w:val="0"/>
        <w:tabs>
          <w:tab w:val="left" w:pos="667"/>
        </w:tabs>
        <w:ind w:right="-1" w:firstLine="709"/>
        <w:jc w:val="both"/>
        <w:rPr>
          <w:color w:val="000000"/>
          <w:lang w:bidi="ru-RU"/>
        </w:rPr>
      </w:pPr>
      <w:r w:rsidRPr="00514A4C">
        <w:rPr>
          <w:color w:val="000000"/>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6E2A" w:rsidRPr="00514A4C" w:rsidRDefault="00BE6E2A" w:rsidP="00BE6E2A">
      <w:pPr>
        <w:widowControl w:val="0"/>
        <w:tabs>
          <w:tab w:val="left" w:pos="667"/>
        </w:tabs>
        <w:ind w:right="-1" w:firstLine="709"/>
        <w:jc w:val="both"/>
        <w:rPr>
          <w:color w:val="000000"/>
          <w:lang w:bidi="ru-RU"/>
        </w:rPr>
      </w:pPr>
    </w:p>
    <w:p w:rsidR="00BE6E2A" w:rsidRPr="00514A4C" w:rsidRDefault="00BE6E2A" w:rsidP="00514A4C">
      <w:pPr>
        <w:widowControl w:val="0"/>
        <w:ind w:left="3828"/>
        <w:jc w:val="right"/>
        <w:rPr>
          <w:color w:val="000000"/>
          <w:lang w:bidi="ru-RU"/>
        </w:rPr>
      </w:pPr>
      <w:r w:rsidRPr="00514A4C">
        <w:rPr>
          <w:color w:val="000000"/>
          <w:lang w:bidi="ru-RU"/>
        </w:rPr>
        <w:t xml:space="preserve">Приложение № 1 </w:t>
      </w:r>
    </w:p>
    <w:p w:rsidR="00BE6E2A" w:rsidRPr="00514A4C" w:rsidRDefault="00BE6E2A" w:rsidP="00514A4C">
      <w:pPr>
        <w:widowControl w:val="0"/>
        <w:tabs>
          <w:tab w:val="left" w:pos="667"/>
        </w:tabs>
        <w:ind w:left="3828" w:right="-1"/>
        <w:jc w:val="right"/>
        <w:rPr>
          <w:color w:val="000000"/>
          <w:lang w:bidi="ru-RU"/>
        </w:rPr>
      </w:pPr>
      <w:r w:rsidRPr="00514A4C">
        <w:rPr>
          <w:color w:val="000000"/>
          <w:lang w:bidi="ru-RU"/>
        </w:rPr>
        <w:t>к Административному регламенту по предоставлению муниципальной услуги «</w:t>
      </w:r>
      <w:r w:rsidRPr="00514A4C">
        <w:rPr>
          <w:bCs/>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color w:val="000000"/>
          <w:lang w:bidi="ru-RU"/>
        </w:rPr>
        <w:t>»</w:t>
      </w:r>
    </w:p>
    <w:p w:rsidR="00BE6E2A" w:rsidRPr="00514A4C" w:rsidRDefault="00BE6E2A" w:rsidP="00BE6E2A">
      <w:pPr>
        <w:widowControl w:val="0"/>
        <w:tabs>
          <w:tab w:val="left" w:pos="667"/>
        </w:tabs>
        <w:ind w:left="5613" w:right="-1"/>
        <w:jc w:val="both"/>
        <w:rPr>
          <w:color w:val="000000"/>
          <w:lang w:bidi="ru-RU"/>
        </w:rPr>
      </w:pPr>
    </w:p>
    <w:p w:rsidR="00BE6E2A" w:rsidRPr="00514A4C" w:rsidRDefault="00BE6E2A" w:rsidP="00BE6E2A">
      <w:pPr>
        <w:widowControl w:val="0"/>
        <w:tabs>
          <w:tab w:val="left" w:pos="667"/>
        </w:tabs>
        <w:ind w:right="-1"/>
        <w:jc w:val="center"/>
        <w:rPr>
          <w:color w:val="000000"/>
          <w:lang w:bidi="ru-RU"/>
        </w:rPr>
      </w:pPr>
      <w:r w:rsidRPr="00514A4C">
        <w:rPr>
          <w:color w:val="000000"/>
          <w:lang w:bidi="ru-RU"/>
        </w:rPr>
        <w:t>Форма разрешения на использование земель или земельных участков</w:t>
      </w:r>
    </w:p>
    <w:p w:rsidR="00BE6E2A" w:rsidRPr="00514A4C" w:rsidRDefault="00BE6E2A" w:rsidP="00BE6E2A"/>
    <w:p w:rsidR="00BE6E2A" w:rsidRPr="00514A4C" w:rsidRDefault="00BE6E2A" w:rsidP="00BE6E2A">
      <w:pPr>
        <w:jc w:val="center"/>
      </w:pPr>
      <w:r w:rsidRPr="00514A4C">
        <w:t>АДМИНИСТРАЦИЯ ВОЛОДИНСКОГО СЕЛЬСКОГО ПОСЕЛЕНИЯ</w:t>
      </w:r>
    </w:p>
    <w:p w:rsidR="00BE6E2A" w:rsidRPr="00514A4C" w:rsidRDefault="00BE6E2A" w:rsidP="00BE6E2A">
      <w:pPr>
        <w:jc w:val="center"/>
      </w:pPr>
    </w:p>
    <w:p w:rsidR="00BE6E2A" w:rsidRPr="00514A4C" w:rsidRDefault="00BE6E2A" w:rsidP="00BE6E2A">
      <w:pPr>
        <w:jc w:val="center"/>
      </w:pPr>
      <w:r w:rsidRPr="00514A4C">
        <w:t xml:space="preserve">ПОСТАНОВЛЕНИЕ </w:t>
      </w:r>
    </w:p>
    <w:p w:rsidR="00BE6E2A" w:rsidRPr="00514A4C" w:rsidRDefault="00BE6E2A" w:rsidP="00BE6E2A">
      <w:r w:rsidRPr="00514A4C">
        <w:t xml:space="preserve">  </w:t>
      </w:r>
    </w:p>
    <w:p w:rsidR="00BE6E2A" w:rsidRPr="00514A4C" w:rsidRDefault="00BE6E2A" w:rsidP="00BE6E2A">
      <w:r w:rsidRPr="00514A4C">
        <w:t xml:space="preserve">дата                                                                                      </w:t>
      </w:r>
      <w:r w:rsidRPr="00514A4C">
        <w:tab/>
      </w:r>
      <w:r w:rsidRPr="00514A4C">
        <w:tab/>
        <w:t xml:space="preserve">          №                     </w:t>
      </w:r>
    </w:p>
    <w:p w:rsidR="00BE6E2A" w:rsidRPr="00514A4C" w:rsidRDefault="00BE6E2A" w:rsidP="00BE6E2A">
      <w:pPr>
        <w:jc w:val="center"/>
      </w:pPr>
      <w:r w:rsidRPr="00514A4C">
        <w:t>с. Володино</w:t>
      </w:r>
    </w:p>
    <w:p w:rsidR="00BE6E2A" w:rsidRPr="00514A4C" w:rsidRDefault="00BE6E2A" w:rsidP="00BE6E2A">
      <w:pPr>
        <w:jc w:val="center"/>
      </w:pPr>
      <w:r w:rsidRPr="00514A4C">
        <w:t>Томской области</w:t>
      </w:r>
    </w:p>
    <w:p w:rsidR="00BE6E2A" w:rsidRPr="00514A4C" w:rsidRDefault="00BE6E2A" w:rsidP="00BE6E2A">
      <w:pPr>
        <w:jc w:val="center"/>
      </w:pPr>
    </w:p>
    <w:p w:rsidR="00BE6E2A" w:rsidRPr="00514A4C" w:rsidRDefault="00BE6E2A" w:rsidP="00BE6E2A">
      <w:pPr>
        <w:jc w:val="center"/>
      </w:pPr>
      <w:r w:rsidRPr="00514A4C">
        <w:t xml:space="preserve">О выдаче </w:t>
      </w:r>
      <w:r w:rsidRPr="00514A4C">
        <w:rPr>
          <w:i/>
        </w:rPr>
        <w:t>(наименование заявителя)</w:t>
      </w:r>
      <w:r w:rsidRPr="00514A4C">
        <w:t xml:space="preserve"> разрешения на использование земель </w:t>
      </w:r>
    </w:p>
    <w:p w:rsidR="00BE6E2A" w:rsidRPr="00514A4C" w:rsidRDefault="00BE6E2A" w:rsidP="00BE6E2A"/>
    <w:p w:rsidR="00BE6E2A" w:rsidRPr="00514A4C" w:rsidRDefault="00BE6E2A" w:rsidP="00BE6E2A"/>
    <w:p w:rsidR="00BE6E2A" w:rsidRPr="00514A4C" w:rsidRDefault="00BE6E2A" w:rsidP="00BE6E2A">
      <w:pPr>
        <w:autoSpaceDE w:val="0"/>
        <w:autoSpaceDN w:val="0"/>
        <w:adjustRightInd w:val="0"/>
        <w:jc w:val="both"/>
      </w:pPr>
      <w:r w:rsidRPr="00514A4C">
        <w:tab/>
        <w:t xml:space="preserve">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w:t>
      </w:r>
      <w:r w:rsidRPr="00514A4C">
        <w:lastRenderedPageBreak/>
        <w:t xml:space="preserve">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12.07.2016 № 73-ОЗ «Об установлении случаев, при которых не требуется получение разрешения на строительство на территории Томской области», на основании заявления </w:t>
      </w:r>
      <w:r w:rsidRPr="00514A4C">
        <w:rPr>
          <w:i/>
        </w:rPr>
        <w:t>(наименование заявителя, адрес месторасположения)</w:t>
      </w:r>
    </w:p>
    <w:p w:rsidR="00BE6E2A" w:rsidRPr="00514A4C" w:rsidRDefault="00BE6E2A" w:rsidP="00BE6E2A">
      <w:pPr>
        <w:ind w:firstLine="708"/>
        <w:jc w:val="both"/>
      </w:pPr>
      <w:r w:rsidRPr="00514A4C">
        <w:t>ПОСТАНОВЛЯЮ:</w:t>
      </w:r>
    </w:p>
    <w:p w:rsidR="00BE6E2A" w:rsidRPr="00514A4C" w:rsidRDefault="00BE6E2A" w:rsidP="00BE6E2A">
      <w:pPr>
        <w:pStyle w:val="af0"/>
        <w:numPr>
          <w:ilvl w:val="0"/>
          <w:numId w:val="82"/>
        </w:numPr>
        <w:tabs>
          <w:tab w:val="left" w:pos="993"/>
        </w:tabs>
        <w:ind w:left="0" w:firstLine="709"/>
        <w:contextualSpacing/>
        <w:jc w:val="both"/>
      </w:pPr>
      <w:r w:rsidRPr="00514A4C">
        <w:t xml:space="preserve">Разрешить </w:t>
      </w:r>
      <w:r w:rsidRPr="00514A4C">
        <w:rPr>
          <w:i/>
        </w:rPr>
        <w:t>(наименование заявителя)</w:t>
      </w:r>
      <w:r w:rsidRPr="00514A4C">
        <w:t xml:space="preserve"> использование земель или земельного участка (его части) площадью _____ </w:t>
      </w:r>
      <w:proofErr w:type="spellStart"/>
      <w:r w:rsidRPr="00514A4C">
        <w:t>кв.м</w:t>
      </w:r>
      <w:proofErr w:type="spellEnd"/>
      <w:r w:rsidRPr="00514A4C">
        <w:t xml:space="preserve">., расположенных на землях </w:t>
      </w:r>
      <w:r w:rsidRPr="00514A4C">
        <w:rPr>
          <w:i/>
        </w:rPr>
        <w:t>(категория земель)</w:t>
      </w:r>
      <w:r w:rsidRPr="00514A4C">
        <w:t xml:space="preserve"> по адресу: ____________________________________________, разрешенное использование – _________________________________, сроком на ____________ согласно схеме расположения земель, являющейся неотъемлемой частью настоящего постановления.</w:t>
      </w:r>
    </w:p>
    <w:p w:rsidR="00BE6E2A" w:rsidRPr="00514A4C" w:rsidRDefault="00BE6E2A" w:rsidP="00BE6E2A">
      <w:pPr>
        <w:pStyle w:val="af0"/>
        <w:numPr>
          <w:ilvl w:val="0"/>
          <w:numId w:val="82"/>
        </w:numPr>
        <w:tabs>
          <w:tab w:val="left" w:pos="0"/>
          <w:tab w:val="left" w:pos="993"/>
        </w:tabs>
        <w:ind w:left="0" w:firstLine="709"/>
        <w:contextualSpacing/>
        <w:jc w:val="both"/>
      </w:pPr>
      <w:r w:rsidRPr="00514A4C">
        <w:t>Установить следующее:</w:t>
      </w:r>
    </w:p>
    <w:p w:rsidR="00BE6E2A" w:rsidRPr="00514A4C" w:rsidRDefault="00BE6E2A" w:rsidP="00BE6E2A">
      <w:pPr>
        <w:pStyle w:val="af0"/>
        <w:numPr>
          <w:ilvl w:val="1"/>
          <w:numId w:val="83"/>
        </w:numPr>
        <w:tabs>
          <w:tab w:val="left" w:pos="0"/>
          <w:tab w:val="left" w:pos="1134"/>
        </w:tabs>
        <w:ind w:left="0" w:firstLine="709"/>
        <w:contextualSpacing/>
        <w:jc w:val="both"/>
      </w:pPr>
      <w:r w:rsidRPr="00514A4C">
        <w:t xml:space="preserve">в случае,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Pr="00514A4C">
        <w:rPr>
          <w:i/>
        </w:rPr>
        <w:t xml:space="preserve">(наименование заявителя) </w:t>
      </w:r>
      <w:r w:rsidRPr="00514A4C">
        <w:t>обязан привести такие земли в состояние, пригодное для их использования в соответствии с разрешенным использованием;</w:t>
      </w:r>
    </w:p>
    <w:p w:rsidR="00BE6E2A" w:rsidRPr="00514A4C" w:rsidRDefault="00BE6E2A" w:rsidP="00BE6E2A">
      <w:pPr>
        <w:pStyle w:val="af0"/>
        <w:numPr>
          <w:ilvl w:val="1"/>
          <w:numId w:val="83"/>
        </w:numPr>
        <w:tabs>
          <w:tab w:val="left" w:pos="0"/>
          <w:tab w:val="left" w:pos="1134"/>
        </w:tabs>
        <w:ind w:left="0" w:firstLine="709"/>
        <w:contextualSpacing/>
        <w:jc w:val="both"/>
      </w:pPr>
      <w:r w:rsidRPr="00514A4C">
        <w:rPr>
          <w:i/>
        </w:rPr>
        <w:t>(наименование заявителя)</w:t>
      </w:r>
      <w:r w:rsidRPr="00514A4C">
        <w:t xml:space="preserve"> запрещается передача полученных в соответствии с настоящим разрешением прав третьим лицам;</w:t>
      </w:r>
    </w:p>
    <w:p w:rsidR="00BE6E2A" w:rsidRPr="00514A4C" w:rsidRDefault="00BE6E2A" w:rsidP="00BE6E2A">
      <w:pPr>
        <w:pStyle w:val="af0"/>
        <w:numPr>
          <w:ilvl w:val="1"/>
          <w:numId w:val="83"/>
        </w:numPr>
        <w:tabs>
          <w:tab w:val="left" w:pos="0"/>
          <w:tab w:val="left" w:pos="1134"/>
        </w:tabs>
        <w:ind w:left="0" w:firstLine="709"/>
        <w:contextualSpacing/>
        <w:jc w:val="both"/>
      </w:pPr>
      <w:r w:rsidRPr="00514A4C">
        <w:t xml:space="preserve">нарушение </w:t>
      </w:r>
      <w:r w:rsidRPr="00514A4C">
        <w:rPr>
          <w:i/>
        </w:rPr>
        <w:t>(наименование заявителя)</w:t>
      </w:r>
      <w:r w:rsidRPr="00514A4C">
        <w:t xml:space="preserve"> обязанностей по использованию земель, указанных в пункте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BE6E2A" w:rsidRPr="00514A4C" w:rsidRDefault="00BE6E2A" w:rsidP="00BE6E2A">
      <w:pPr>
        <w:pStyle w:val="af0"/>
        <w:numPr>
          <w:ilvl w:val="1"/>
          <w:numId w:val="83"/>
        </w:numPr>
        <w:tabs>
          <w:tab w:val="left" w:pos="0"/>
          <w:tab w:val="left" w:pos="1134"/>
        </w:tabs>
        <w:ind w:left="0" w:firstLine="709"/>
        <w:contextualSpacing/>
        <w:jc w:val="both"/>
      </w:pPr>
      <w:r w:rsidRPr="00514A4C">
        <w:rPr>
          <w:i/>
        </w:rPr>
        <w:t xml:space="preserve">(наименование заявителя) </w:t>
      </w:r>
      <w:r w:rsidRPr="00514A4C">
        <w:t xml:space="preserve">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99" w:history="1">
        <w:r w:rsidRPr="00514A4C">
          <w:rPr>
            <w:color w:val="0000FF"/>
          </w:rPr>
          <w:t>пункте 3 части 2 статьи 23</w:t>
        </w:r>
      </w:hyperlink>
      <w:r w:rsidRPr="00514A4C">
        <w:t xml:space="preserve">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w:t>
      </w:r>
    </w:p>
    <w:p w:rsidR="00BE6E2A" w:rsidRPr="00514A4C" w:rsidRDefault="00BE6E2A" w:rsidP="00BE6E2A">
      <w:pPr>
        <w:pStyle w:val="af0"/>
        <w:numPr>
          <w:ilvl w:val="1"/>
          <w:numId w:val="83"/>
        </w:numPr>
        <w:tabs>
          <w:tab w:val="left" w:pos="0"/>
          <w:tab w:val="left" w:pos="1134"/>
        </w:tabs>
        <w:ind w:left="0" w:firstLine="709"/>
        <w:contextualSpacing/>
        <w:jc w:val="both"/>
      </w:pPr>
      <w:r w:rsidRPr="00514A4C">
        <w:t xml:space="preserve">срок действия настоящего постановления может быть продлен при обращении </w:t>
      </w:r>
      <w:r w:rsidRPr="00514A4C">
        <w:rPr>
          <w:i/>
        </w:rPr>
        <w:t>(наименование заявителя)</w:t>
      </w:r>
      <w:r w:rsidRPr="00514A4C">
        <w:t xml:space="preserve"> с заявлением о выдаче разрешения на использование земель в порядке, предусмотренным действующим законодательством Российской Федерации.</w:t>
      </w:r>
    </w:p>
    <w:p w:rsidR="00BE6E2A" w:rsidRPr="00514A4C" w:rsidRDefault="00BE6E2A" w:rsidP="00BE6E2A">
      <w:pPr>
        <w:pStyle w:val="af0"/>
        <w:numPr>
          <w:ilvl w:val="0"/>
          <w:numId w:val="84"/>
        </w:numPr>
        <w:tabs>
          <w:tab w:val="left" w:pos="0"/>
          <w:tab w:val="left" w:pos="1134"/>
        </w:tabs>
        <w:ind w:left="0" w:firstLine="709"/>
        <w:contextualSpacing/>
        <w:jc w:val="both"/>
      </w:pPr>
      <w:r w:rsidRPr="00514A4C">
        <w:t xml:space="preserve">За нарушение обязанностей, предусмотренных настоящим постановлением и действующим законодательством Российской Федерации, </w:t>
      </w:r>
      <w:r w:rsidRPr="00514A4C">
        <w:rPr>
          <w:i/>
        </w:rPr>
        <w:t>(наименование заявителя)</w:t>
      </w:r>
      <w:r w:rsidRPr="00514A4C">
        <w:t xml:space="preserve"> несет ответственность в соответствии с действующим законодательством Российской Федерации.</w:t>
      </w:r>
    </w:p>
    <w:p w:rsidR="00BE6E2A" w:rsidRPr="00514A4C" w:rsidRDefault="00BE6E2A" w:rsidP="00BE6E2A">
      <w:pPr>
        <w:pStyle w:val="af0"/>
        <w:numPr>
          <w:ilvl w:val="0"/>
          <w:numId w:val="84"/>
        </w:numPr>
        <w:tabs>
          <w:tab w:val="left" w:pos="0"/>
          <w:tab w:val="left" w:pos="1134"/>
        </w:tabs>
        <w:ind w:left="0" w:firstLine="709"/>
        <w:contextualSpacing/>
        <w:jc w:val="both"/>
      </w:pPr>
      <w:r w:rsidRPr="00514A4C">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BE6E2A" w:rsidRPr="00514A4C" w:rsidRDefault="00BE6E2A" w:rsidP="00BE6E2A">
      <w:pPr>
        <w:pStyle w:val="af0"/>
        <w:numPr>
          <w:ilvl w:val="0"/>
          <w:numId w:val="84"/>
        </w:numPr>
        <w:tabs>
          <w:tab w:val="left" w:pos="0"/>
          <w:tab w:val="left" w:pos="1134"/>
        </w:tabs>
        <w:ind w:left="0" w:firstLine="709"/>
        <w:contextualSpacing/>
        <w:jc w:val="both"/>
      </w:pPr>
      <w:r w:rsidRPr="00514A4C">
        <w:rPr>
          <w:i/>
        </w:rPr>
        <w:t>(наименование заявителя)</w:t>
      </w:r>
      <w:r w:rsidRPr="00514A4C">
        <w:t xml:space="preserve"> обеспечить владельцам инженерных коммуникаций доступ на земли, указанные в пункте 1 настоящего постановления.</w:t>
      </w:r>
    </w:p>
    <w:p w:rsidR="00BE6E2A" w:rsidRPr="00514A4C" w:rsidRDefault="00BE6E2A" w:rsidP="00BE6E2A">
      <w:pPr>
        <w:pStyle w:val="af0"/>
        <w:numPr>
          <w:ilvl w:val="0"/>
          <w:numId w:val="84"/>
        </w:numPr>
        <w:tabs>
          <w:tab w:val="left" w:pos="0"/>
          <w:tab w:val="left" w:pos="1134"/>
        </w:tabs>
        <w:ind w:left="0" w:firstLine="709"/>
        <w:contextualSpacing/>
        <w:jc w:val="both"/>
      </w:pPr>
      <w:r w:rsidRPr="00514A4C">
        <w:t xml:space="preserve">В течение десяти дней с даты подписания настоящего постановления, </w:t>
      </w:r>
      <w:r w:rsidRPr="00514A4C">
        <w:rPr>
          <w:i/>
        </w:rPr>
        <w:t>(должностное лицо)</w:t>
      </w:r>
      <w:r w:rsidRPr="00514A4C">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BE6E2A" w:rsidRPr="00514A4C" w:rsidRDefault="00BE6E2A" w:rsidP="00BE6E2A">
      <w:pPr>
        <w:pStyle w:val="af0"/>
        <w:numPr>
          <w:ilvl w:val="0"/>
          <w:numId w:val="85"/>
        </w:numPr>
        <w:tabs>
          <w:tab w:val="left" w:pos="0"/>
          <w:tab w:val="left" w:pos="1134"/>
        </w:tabs>
        <w:ind w:left="0" w:firstLine="709"/>
        <w:contextualSpacing/>
        <w:jc w:val="both"/>
      </w:pPr>
      <w:r w:rsidRPr="00514A4C">
        <w:t>Настоящее постановление вступает в силу с даты его подписания.</w:t>
      </w:r>
    </w:p>
    <w:p w:rsidR="00BE6E2A" w:rsidRPr="00514A4C" w:rsidRDefault="00BE6E2A" w:rsidP="00BE6E2A">
      <w:pPr>
        <w:pStyle w:val="af0"/>
        <w:numPr>
          <w:ilvl w:val="0"/>
          <w:numId w:val="85"/>
        </w:numPr>
        <w:tabs>
          <w:tab w:val="left" w:pos="1134"/>
        </w:tabs>
        <w:ind w:left="0" w:firstLine="709"/>
        <w:contextualSpacing/>
        <w:jc w:val="both"/>
      </w:pPr>
      <w:r w:rsidRPr="00514A4C">
        <w:t>Контроль за исполнением настоящего постановления возложить _________________.</w:t>
      </w:r>
    </w:p>
    <w:p w:rsidR="00BE6E2A" w:rsidRPr="00514A4C" w:rsidRDefault="00BE6E2A" w:rsidP="00BE6E2A">
      <w:pPr>
        <w:jc w:val="both"/>
      </w:pPr>
    </w:p>
    <w:p w:rsidR="00BE6E2A" w:rsidRPr="00514A4C" w:rsidRDefault="00BE6E2A" w:rsidP="00BE6E2A">
      <w:pPr>
        <w:jc w:val="both"/>
      </w:pPr>
    </w:p>
    <w:p w:rsidR="00BE6E2A" w:rsidRPr="00514A4C" w:rsidRDefault="00BE6E2A" w:rsidP="00BE6E2A">
      <w:pPr>
        <w:jc w:val="both"/>
      </w:pPr>
      <w:r w:rsidRPr="00514A4C">
        <w:lastRenderedPageBreak/>
        <w:t>Глава Володинского сельского поселения</w:t>
      </w:r>
      <w:r w:rsidRPr="00514A4C">
        <w:tab/>
      </w:r>
      <w:r w:rsidRPr="00514A4C">
        <w:tab/>
        <w:t xml:space="preserve">   </w:t>
      </w:r>
      <w:r w:rsidRPr="00514A4C">
        <w:rPr>
          <w:i/>
        </w:rPr>
        <w:t>(ФИО (последнее при наличии)</w:t>
      </w:r>
      <w:r w:rsidRPr="00514A4C">
        <w:t xml:space="preserve"> </w:t>
      </w:r>
    </w:p>
    <w:p w:rsidR="00BE6E2A" w:rsidRPr="00514A4C" w:rsidRDefault="00BE6E2A" w:rsidP="00BE6E2A">
      <w:pPr>
        <w:jc w:val="both"/>
      </w:pPr>
    </w:p>
    <w:p w:rsidR="00BE6E2A" w:rsidRPr="00514A4C" w:rsidRDefault="00BE6E2A" w:rsidP="00BE6E2A">
      <w:pPr>
        <w:jc w:val="both"/>
        <w:rPr>
          <w:i/>
        </w:rPr>
      </w:pPr>
      <w:r w:rsidRPr="00514A4C">
        <w:rPr>
          <w:i/>
        </w:rPr>
        <w:t>(ФИО (последнее при наличии) исполнителя)</w:t>
      </w:r>
    </w:p>
    <w:p w:rsidR="00BE6E2A" w:rsidRPr="00514A4C" w:rsidRDefault="00BE6E2A" w:rsidP="00BE6E2A">
      <w:pPr>
        <w:jc w:val="both"/>
      </w:pPr>
      <w:r w:rsidRPr="00514A4C">
        <w:t>тел.</w:t>
      </w:r>
    </w:p>
    <w:p w:rsidR="00BE6E2A" w:rsidRPr="00514A4C" w:rsidRDefault="00BE6E2A" w:rsidP="00BE6E2A">
      <w:pPr>
        <w:jc w:val="both"/>
      </w:pPr>
    </w:p>
    <w:p w:rsidR="00BE6E2A" w:rsidRPr="00514A4C" w:rsidRDefault="00BE6E2A" w:rsidP="00BE6E2A">
      <w:pPr>
        <w:jc w:val="both"/>
        <w:rPr>
          <w:i/>
        </w:rPr>
      </w:pPr>
      <w:r w:rsidRPr="00514A4C">
        <w:rPr>
          <w:i/>
        </w:rPr>
        <w:t>рассылка</w:t>
      </w:r>
    </w:p>
    <w:p w:rsidR="00BE6E2A" w:rsidRPr="00514A4C" w:rsidRDefault="00BE6E2A" w:rsidP="00BE6E2A">
      <w:pPr>
        <w:widowControl w:val="0"/>
        <w:tabs>
          <w:tab w:val="left" w:pos="667"/>
        </w:tabs>
        <w:ind w:right="-1"/>
        <w:jc w:val="center"/>
        <w:rPr>
          <w:color w:val="000000"/>
          <w:lang w:bidi="ru-RU"/>
        </w:rPr>
      </w:pPr>
    </w:p>
    <w:p w:rsidR="00BE6E2A" w:rsidRPr="00514A4C" w:rsidRDefault="00BE6E2A" w:rsidP="00BE6E2A">
      <w:pPr>
        <w:widowControl w:val="0"/>
        <w:ind w:left="5613"/>
        <w:jc w:val="both"/>
        <w:rPr>
          <w:color w:val="000000"/>
          <w:lang w:bidi="ru-RU"/>
        </w:rPr>
      </w:pPr>
    </w:p>
    <w:p w:rsidR="00BE6E2A" w:rsidRPr="00514A4C" w:rsidRDefault="00BE6E2A" w:rsidP="00514A4C">
      <w:pPr>
        <w:widowControl w:val="0"/>
        <w:ind w:left="3828" w:firstLine="141"/>
        <w:jc w:val="right"/>
        <w:rPr>
          <w:color w:val="000000"/>
          <w:lang w:bidi="ru-RU"/>
        </w:rPr>
      </w:pPr>
      <w:r w:rsidRPr="00514A4C">
        <w:rPr>
          <w:color w:val="000000"/>
          <w:lang w:bidi="ru-RU"/>
        </w:rPr>
        <w:t xml:space="preserve">Приложение № 2 </w:t>
      </w:r>
    </w:p>
    <w:p w:rsidR="00BE6E2A" w:rsidRPr="00514A4C" w:rsidRDefault="00BE6E2A" w:rsidP="00514A4C">
      <w:pPr>
        <w:ind w:left="3828" w:right="-1" w:firstLine="141"/>
        <w:jc w:val="right"/>
        <w:rPr>
          <w:color w:val="000000"/>
          <w:lang w:bidi="ru-RU"/>
        </w:rPr>
      </w:pPr>
      <w:r w:rsidRPr="00514A4C">
        <w:rPr>
          <w:color w:val="000000"/>
          <w:lang w:bidi="ru-RU"/>
        </w:rPr>
        <w:t>к Административному регламенту по предоставлению муниципальной услуги «</w:t>
      </w:r>
      <w:r w:rsidRPr="00514A4C">
        <w:rPr>
          <w:bCs/>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color w:val="000000"/>
          <w:lang w:bidi="ru-RU"/>
        </w:rPr>
        <w:t>»</w:t>
      </w:r>
    </w:p>
    <w:p w:rsidR="00BE6E2A" w:rsidRPr="00514A4C" w:rsidRDefault="00BE6E2A" w:rsidP="00514A4C">
      <w:pPr>
        <w:ind w:left="3828" w:right="-1" w:firstLine="141"/>
        <w:jc w:val="right"/>
        <w:rPr>
          <w:color w:val="000000"/>
          <w:lang w:bidi="ru-RU"/>
        </w:rPr>
      </w:pPr>
    </w:p>
    <w:p w:rsidR="00BE6E2A" w:rsidRDefault="00BE6E2A" w:rsidP="00BE6E2A">
      <w:pPr>
        <w:pStyle w:val="131"/>
        <w:keepNext/>
        <w:keepLines/>
        <w:shd w:val="clear" w:color="auto" w:fill="auto"/>
        <w:spacing w:before="0" w:after="0" w:line="280" w:lineRule="exact"/>
        <w:ind w:left="160" w:firstLine="0"/>
        <w:jc w:val="center"/>
        <w:rPr>
          <w:rStyle w:val="110"/>
          <w:sz w:val="24"/>
          <w:szCs w:val="24"/>
        </w:rPr>
      </w:pPr>
      <w:bookmarkStart w:id="61" w:name="bookmark227"/>
      <w:r w:rsidRPr="00514A4C">
        <w:rPr>
          <w:sz w:val="24"/>
          <w:szCs w:val="24"/>
        </w:rPr>
        <w:t>Форма решения об отказе в предоставлении муниципальной</w:t>
      </w:r>
      <w:bookmarkEnd w:id="61"/>
      <w:r w:rsidRPr="00514A4C">
        <w:rPr>
          <w:sz w:val="24"/>
          <w:szCs w:val="24"/>
        </w:rPr>
        <w:t xml:space="preserve"> услуги</w:t>
      </w:r>
      <w:r w:rsidRPr="00514A4C">
        <w:rPr>
          <w:sz w:val="24"/>
          <w:szCs w:val="24"/>
        </w:rPr>
        <w:br/>
      </w:r>
      <w:r w:rsidRPr="00514A4C">
        <w:rPr>
          <w:rStyle w:val="110"/>
          <w:sz w:val="24"/>
          <w:szCs w:val="24"/>
        </w:rPr>
        <w:t>(наименование уполномоченного органа)</w:t>
      </w:r>
    </w:p>
    <w:p w:rsidR="00514A4C" w:rsidRPr="00514A4C" w:rsidRDefault="00514A4C" w:rsidP="00BE6E2A">
      <w:pPr>
        <w:pStyle w:val="131"/>
        <w:keepNext/>
        <w:keepLines/>
        <w:shd w:val="clear" w:color="auto" w:fill="auto"/>
        <w:spacing w:before="0" w:after="0" w:line="280" w:lineRule="exact"/>
        <w:ind w:left="160" w:firstLine="0"/>
        <w:jc w:val="center"/>
        <w:rPr>
          <w:sz w:val="24"/>
          <w:szCs w:val="24"/>
        </w:rPr>
      </w:pPr>
    </w:p>
    <w:p w:rsidR="00BE6E2A" w:rsidRPr="00514A4C" w:rsidRDefault="00BE6E2A" w:rsidP="00514A4C">
      <w:pPr>
        <w:tabs>
          <w:tab w:val="left" w:leader="underscore" w:pos="9942"/>
        </w:tabs>
        <w:spacing w:line="274" w:lineRule="exact"/>
        <w:ind w:left="4962"/>
        <w:jc w:val="both"/>
      </w:pPr>
      <w:r w:rsidRPr="00514A4C">
        <w:t xml:space="preserve">Кому: </w:t>
      </w:r>
      <w:r w:rsidRPr="00514A4C">
        <w:tab/>
      </w:r>
    </w:p>
    <w:p w:rsidR="00BE6E2A" w:rsidRPr="00514A4C" w:rsidRDefault="00BE6E2A" w:rsidP="00514A4C">
      <w:pPr>
        <w:tabs>
          <w:tab w:val="left" w:leader="underscore" w:pos="9942"/>
        </w:tabs>
        <w:spacing w:line="274" w:lineRule="exact"/>
        <w:ind w:left="4962"/>
        <w:jc w:val="both"/>
      </w:pPr>
      <w:r w:rsidRPr="00514A4C">
        <w:t xml:space="preserve">ИНН </w:t>
      </w:r>
      <w:r w:rsidRPr="00514A4C">
        <w:tab/>
      </w:r>
    </w:p>
    <w:p w:rsidR="00BE6E2A" w:rsidRPr="00514A4C" w:rsidRDefault="00BE6E2A" w:rsidP="00514A4C">
      <w:pPr>
        <w:tabs>
          <w:tab w:val="left" w:leader="underscore" w:pos="9942"/>
        </w:tabs>
        <w:spacing w:line="274" w:lineRule="exact"/>
        <w:ind w:left="4962"/>
        <w:jc w:val="both"/>
      </w:pPr>
      <w:r w:rsidRPr="00514A4C">
        <w:t xml:space="preserve">Представитель: </w:t>
      </w:r>
      <w:r w:rsidRPr="00514A4C">
        <w:tab/>
      </w:r>
    </w:p>
    <w:p w:rsidR="00BE6E2A" w:rsidRPr="00514A4C" w:rsidRDefault="00BE6E2A" w:rsidP="00514A4C">
      <w:pPr>
        <w:tabs>
          <w:tab w:val="left" w:leader="underscore" w:pos="9942"/>
        </w:tabs>
        <w:spacing w:line="274" w:lineRule="exact"/>
        <w:ind w:left="4962"/>
      </w:pPr>
      <w:r w:rsidRPr="00514A4C">
        <w:t xml:space="preserve">Контактные данные заявителя </w:t>
      </w:r>
      <w:r w:rsidRPr="00514A4C">
        <w:rPr>
          <w:rStyle w:val="25"/>
          <w:sz w:val="24"/>
          <w:szCs w:val="24"/>
        </w:rPr>
        <w:t>(представителя):</w:t>
      </w:r>
      <w:r w:rsidRPr="00514A4C">
        <w:tab/>
      </w:r>
    </w:p>
    <w:p w:rsidR="00BE6E2A" w:rsidRPr="00514A4C" w:rsidRDefault="00BE6E2A" w:rsidP="00514A4C">
      <w:pPr>
        <w:tabs>
          <w:tab w:val="left" w:leader="underscore" w:pos="9942"/>
        </w:tabs>
        <w:spacing w:line="280" w:lineRule="exact"/>
        <w:ind w:left="4962"/>
        <w:jc w:val="both"/>
      </w:pPr>
      <w:r w:rsidRPr="00514A4C">
        <w:t xml:space="preserve">Тел.: </w:t>
      </w:r>
      <w:r w:rsidRPr="00514A4C">
        <w:tab/>
      </w:r>
    </w:p>
    <w:p w:rsidR="00BE6E2A" w:rsidRPr="00514A4C" w:rsidRDefault="00BE6E2A" w:rsidP="00514A4C">
      <w:pPr>
        <w:spacing w:line="280" w:lineRule="exact"/>
        <w:ind w:left="4962"/>
        <w:jc w:val="both"/>
      </w:pPr>
      <w:r w:rsidRPr="00514A4C">
        <w:t>Эл. почта:</w:t>
      </w:r>
    </w:p>
    <w:p w:rsidR="00BE6E2A" w:rsidRPr="00514A4C" w:rsidRDefault="00BE6E2A" w:rsidP="00BE6E2A">
      <w:pPr>
        <w:spacing w:line="280" w:lineRule="exact"/>
        <w:ind w:left="20"/>
        <w:jc w:val="center"/>
      </w:pPr>
      <w:r w:rsidRPr="00514A4C">
        <w:t>РЕШЕНИЕ</w:t>
      </w:r>
    </w:p>
    <w:p w:rsidR="00BE6E2A" w:rsidRPr="00514A4C" w:rsidRDefault="00BE6E2A" w:rsidP="00BE6E2A">
      <w:pPr>
        <w:spacing w:line="280" w:lineRule="exact"/>
        <w:ind w:left="20"/>
        <w:jc w:val="center"/>
      </w:pPr>
      <w:r w:rsidRPr="00514A4C">
        <w:t>об отказе в предоставлении муниципальной услуги</w:t>
      </w:r>
    </w:p>
    <w:p w:rsidR="00BE6E2A" w:rsidRPr="00514A4C" w:rsidRDefault="00514A4C" w:rsidP="00514A4C">
      <w:pPr>
        <w:tabs>
          <w:tab w:val="left" w:leader="underscore" w:pos="6074"/>
          <w:tab w:val="left" w:leader="underscore" w:pos="8234"/>
        </w:tabs>
        <w:spacing w:line="280" w:lineRule="exact"/>
        <w:jc w:val="both"/>
      </w:pPr>
      <w:r>
        <w:t xml:space="preserve">                       № ___________ от _________________</w:t>
      </w:r>
    </w:p>
    <w:p w:rsidR="00BE6E2A" w:rsidRPr="00514A4C" w:rsidRDefault="00BE6E2A" w:rsidP="00BE6E2A">
      <w:pPr>
        <w:pStyle w:val="101"/>
        <w:shd w:val="clear" w:color="auto" w:fill="auto"/>
        <w:spacing w:after="0" w:line="160" w:lineRule="exact"/>
        <w:ind w:left="20"/>
        <w:jc w:val="center"/>
        <w:rPr>
          <w:sz w:val="24"/>
          <w:szCs w:val="24"/>
        </w:rPr>
      </w:pPr>
      <w:r w:rsidRPr="00514A4C">
        <w:rPr>
          <w:sz w:val="24"/>
          <w:szCs w:val="24"/>
        </w:rPr>
        <w:t>(номер и дата решения)</w:t>
      </w:r>
    </w:p>
    <w:p w:rsidR="00BE6E2A" w:rsidRPr="00514A4C" w:rsidRDefault="00BE6E2A" w:rsidP="00BE6E2A">
      <w:pPr>
        <w:tabs>
          <w:tab w:val="left" w:leader="underscore" w:pos="7373"/>
        </w:tabs>
        <w:spacing w:line="278" w:lineRule="exact"/>
        <w:jc w:val="both"/>
      </w:pPr>
      <w:r w:rsidRPr="00514A4C">
        <w:t xml:space="preserve">По результатам рассмотрения заявления по услуге </w:t>
      </w:r>
      <w:r w:rsidRPr="00514A4C">
        <w:tab/>
        <w:t xml:space="preserve"> </w:t>
      </w:r>
      <w:r w:rsidRPr="00514A4C">
        <w:rPr>
          <w:rStyle w:val="26"/>
          <w:sz w:val="24"/>
          <w:szCs w:val="24"/>
        </w:rPr>
        <w:t xml:space="preserve">(наименование </w:t>
      </w:r>
      <w:proofErr w:type="spellStart"/>
      <w:r w:rsidRPr="00514A4C">
        <w:rPr>
          <w:rStyle w:val="26"/>
          <w:sz w:val="24"/>
          <w:szCs w:val="24"/>
        </w:rPr>
        <w:t>подуслуги</w:t>
      </w:r>
      <w:proofErr w:type="spellEnd"/>
      <w:r w:rsidRPr="00514A4C">
        <w:rPr>
          <w:rStyle w:val="26"/>
          <w:sz w:val="24"/>
          <w:szCs w:val="24"/>
        </w:rPr>
        <w:t>)</w:t>
      </w:r>
    </w:p>
    <w:p w:rsidR="00BE6E2A" w:rsidRPr="00514A4C" w:rsidRDefault="00BE6E2A" w:rsidP="00BE6E2A">
      <w:pPr>
        <w:tabs>
          <w:tab w:val="left" w:leader="underscore" w:pos="1694"/>
          <w:tab w:val="left" w:leader="underscore" w:pos="3614"/>
        </w:tabs>
        <w:spacing w:line="278" w:lineRule="exact"/>
        <w:jc w:val="both"/>
      </w:pPr>
      <w:r w:rsidRPr="00514A4C">
        <w:t xml:space="preserve">№ </w:t>
      </w:r>
      <w:r w:rsidRPr="00514A4C">
        <w:tab/>
        <w:t xml:space="preserve">от </w:t>
      </w:r>
      <w:r w:rsidRPr="00514A4C">
        <w:tab/>
        <w:t xml:space="preserve"> и приложенных к нему документов принято решение отказать</w:t>
      </w:r>
    </w:p>
    <w:p w:rsidR="00BE6E2A" w:rsidRPr="00514A4C" w:rsidRDefault="00BE6E2A" w:rsidP="00BE6E2A">
      <w:pPr>
        <w:spacing w:line="278" w:lineRule="exact"/>
        <w:ind w:left="160"/>
      </w:pPr>
      <w:r w:rsidRPr="00514A4C">
        <w:t>в предоставлении услуги, по следующим основаниям:______________________________________________________________________________________________________________________________________________________________________</w:t>
      </w:r>
    </w:p>
    <w:p w:rsidR="00BE6E2A" w:rsidRPr="00514A4C" w:rsidRDefault="00BE6E2A" w:rsidP="00BE6E2A">
      <w:pPr>
        <w:spacing w:before="185" w:line="278" w:lineRule="exact"/>
        <w:ind w:firstLine="800"/>
      </w:pPr>
      <w:r w:rsidRPr="00514A4C">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E6E2A" w:rsidRPr="00514A4C" w:rsidRDefault="00BE6E2A" w:rsidP="00BE6E2A">
      <w:pPr>
        <w:spacing w:line="278" w:lineRule="exact"/>
        <w:ind w:firstLine="800"/>
      </w:pPr>
      <w:r w:rsidRPr="00514A4C">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E6E2A" w:rsidRPr="00514A4C" w:rsidRDefault="00BE6E2A" w:rsidP="00BE6E2A">
      <w:pPr>
        <w:spacing w:line="278" w:lineRule="exact"/>
        <w:ind w:firstLine="800"/>
      </w:pPr>
    </w:p>
    <w:p w:rsidR="00BE6E2A" w:rsidRPr="00514A4C" w:rsidRDefault="00BE6E2A" w:rsidP="00BE6E2A">
      <w:pPr>
        <w:tabs>
          <w:tab w:val="left" w:leader="underscore" w:pos="3523"/>
          <w:tab w:val="left" w:leader="underscore" w:pos="9043"/>
        </w:tabs>
        <w:spacing w:line="280" w:lineRule="exact"/>
        <w:jc w:val="both"/>
      </w:pPr>
      <w:r w:rsidRPr="00514A4C">
        <w:t>Ф И О.</w:t>
      </w:r>
      <w:r w:rsidRPr="00514A4C">
        <w:tab/>
        <w:t xml:space="preserve"> , Подпись</w:t>
      </w:r>
      <w:r w:rsidRPr="00514A4C">
        <w:tab/>
      </w:r>
    </w:p>
    <w:p w:rsidR="00BE6E2A" w:rsidRPr="00514A4C" w:rsidRDefault="00BE6E2A" w:rsidP="00BE6E2A">
      <w:pPr>
        <w:ind w:right="-1"/>
        <w:jc w:val="both"/>
      </w:pPr>
      <w:r w:rsidRPr="00514A4C">
        <w:t>Должность уполномоченного сотрудника</w:t>
      </w:r>
    </w:p>
    <w:p w:rsidR="00BE6E2A" w:rsidRPr="00514A4C" w:rsidRDefault="00BE6E2A" w:rsidP="00BE6E2A">
      <w:pPr>
        <w:ind w:right="-1"/>
        <w:jc w:val="both"/>
      </w:pPr>
    </w:p>
    <w:p w:rsidR="00BE6E2A" w:rsidRPr="00514A4C" w:rsidRDefault="00BE6E2A" w:rsidP="00514A4C">
      <w:pPr>
        <w:widowControl w:val="0"/>
        <w:ind w:left="3686"/>
        <w:jc w:val="right"/>
        <w:rPr>
          <w:color w:val="000000"/>
          <w:lang w:bidi="ru-RU"/>
        </w:rPr>
      </w:pPr>
      <w:r w:rsidRPr="00514A4C">
        <w:rPr>
          <w:color w:val="000000"/>
          <w:lang w:bidi="ru-RU"/>
        </w:rPr>
        <w:t xml:space="preserve">Приложение № 3 </w:t>
      </w:r>
    </w:p>
    <w:p w:rsidR="00BE6E2A" w:rsidRPr="00514A4C" w:rsidRDefault="00BE6E2A" w:rsidP="00514A4C">
      <w:pPr>
        <w:ind w:left="3686" w:right="-1"/>
        <w:jc w:val="right"/>
        <w:rPr>
          <w:color w:val="000000"/>
          <w:lang w:bidi="ru-RU"/>
        </w:rPr>
      </w:pPr>
      <w:r w:rsidRPr="00514A4C">
        <w:rPr>
          <w:color w:val="000000"/>
          <w:lang w:bidi="ru-RU"/>
        </w:rPr>
        <w:t>к Административному регламенту по предоставлению муниципальной услуги «</w:t>
      </w:r>
      <w:r w:rsidRPr="00514A4C">
        <w:rPr>
          <w:bCs/>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color w:val="000000"/>
          <w:lang w:bidi="ru-RU"/>
        </w:rPr>
        <w:t>»</w:t>
      </w:r>
    </w:p>
    <w:p w:rsidR="00BE6E2A" w:rsidRPr="00514A4C" w:rsidRDefault="00BE6E2A" w:rsidP="00BE6E2A">
      <w:pPr>
        <w:ind w:right="-1"/>
        <w:jc w:val="center"/>
        <w:rPr>
          <w:color w:val="000000"/>
          <w:lang w:bidi="ru-RU"/>
        </w:rPr>
      </w:pPr>
    </w:p>
    <w:p w:rsidR="00BE6E2A" w:rsidRPr="00514A4C" w:rsidRDefault="00BE6E2A" w:rsidP="00BE6E2A">
      <w:pPr>
        <w:ind w:right="-1"/>
        <w:jc w:val="center"/>
        <w:rPr>
          <w:color w:val="000000"/>
          <w:lang w:bidi="ru-RU"/>
        </w:rPr>
      </w:pPr>
      <w:r w:rsidRPr="00514A4C">
        <w:rPr>
          <w:color w:val="000000"/>
          <w:lang w:bidi="ru-RU"/>
        </w:rPr>
        <w:t>Форма заявления о выдаче разрешения на использование земель или земельных участков</w:t>
      </w:r>
    </w:p>
    <w:p w:rsidR="00BE6E2A" w:rsidRPr="00514A4C" w:rsidRDefault="00BE6E2A" w:rsidP="00BE6E2A">
      <w:pPr>
        <w:widowControl w:val="0"/>
        <w:ind w:left="5613"/>
        <w:jc w:val="both"/>
        <w:rPr>
          <w:color w:val="000000"/>
          <w:lang w:bidi="ru-RU"/>
        </w:rPr>
      </w:pPr>
    </w:p>
    <w:p w:rsidR="00BE6E2A" w:rsidRPr="00514A4C" w:rsidRDefault="00BE6E2A" w:rsidP="00BE6E2A">
      <w:pPr>
        <w:ind w:left="1440" w:firstLine="720"/>
        <w:jc w:val="right"/>
      </w:pPr>
      <w:r w:rsidRPr="00514A4C">
        <w:t>Главе Володинского сельского поселения</w:t>
      </w:r>
    </w:p>
    <w:p w:rsidR="00BE6E2A" w:rsidRPr="00514A4C" w:rsidRDefault="00BE6E2A" w:rsidP="00BE6E2A">
      <w:pPr>
        <w:ind w:left="1440" w:firstLine="720"/>
        <w:jc w:val="right"/>
      </w:pPr>
      <w:r w:rsidRPr="00514A4C">
        <w:tab/>
      </w:r>
      <w:r w:rsidRPr="00514A4C">
        <w:tab/>
        <w:t>________________</w:t>
      </w:r>
    </w:p>
    <w:p w:rsidR="00BE6E2A" w:rsidRPr="00514A4C" w:rsidRDefault="00BE6E2A" w:rsidP="00BE6E2A">
      <w:pPr>
        <w:ind w:left="3600"/>
        <w:jc w:val="right"/>
        <w:rPr>
          <w:u w:val="single"/>
        </w:rPr>
      </w:pPr>
      <w:r w:rsidRPr="00514A4C">
        <w:lastRenderedPageBreak/>
        <w:t>От</w:t>
      </w:r>
      <w:r w:rsidRPr="00514A4C">
        <w:rPr>
          <w:u w:val="single"/>
        </w:rPr>
        <w:t xml:space="preserve"> __</w:t>
      </w:r>
      <w:r w:rsidRPr="00514A4C">
        <w:t>_____________________________</w:t>
      </w:r>
    </w:p>
    <w:p w:rsidR="00BE6E2A" w:rsidRPr="00514A4C" w:rsidRDefault="00BE6E2A" w:rsidP="00BE6E2A">
      <w:pPr>
        <w:ind w:left="3600"/>
        <w:jc w:val="right"/>
        <w:rPr>
          <w:u w:val="single"/>
        </w:rPr>
      </w:pPr>
      <w:r w:rsidRPr="00514A4C">
        <w:rPr>
          <w:u w:val="single"/>
        </w:rPr>
        <w:t>__</w:t>
      </w:r>
      <w:r w:rsidRPr="00514A4C">
        <w:t>_____________________________</w:t>
      </w:r>
    </w:p>
    <w:p w:rsidR="00BE6E2A" w:rsidRPr="00514A4C" w:rsidRDefault="00BE6E2A" w:rsidP="00BE6E2A">
      <w:pPr>
        <w:ind w:left="3600" w:firstLine="720"/>
        <w:jc w:val="right"/>
      </w:pPr>
      <w:r w:rsidRPr="00514A4C">
        <w:t xml:space="preserve"> (Ф. И. О. (при наличии) гражданина или наименование юридического лица)</w:t>
      </w:r>
    </w:p>
    <w:p w:rsidR="00BE6E2A" w:rsidRPr="00514A4C" w:rsidRDefault="00BE6E2A" w:rsidP="00BE6E2A">
      <w:pPr>
        <w:jc w:val="right"/>
        <w:rPr>
          <w:u w:val="single"/>
        </w:rPr>
      </w:pPr>
      <w:r w:rsidRPr="00514A4C">
        <w:tab/>
      </w:r>
      <w:r w:rsidRPr="00514A4C">
        <w:tab/>
      </w:r>
      <w:r w:rsidRPr="00514A4C">
        <w:tab/>
      </w:r>
      <w:r w:rsidRPr="00514A4C">
        <w:tab/>
      </w:r>
      <w:r w:rsidRPr="00514A4C">
        <w:tab/>
      </w:r>
      <w:r w:rsidRPr="00514A4C">
        <w:rPr>
          <w:u w:val="single"/>
        </w:rPr>
        <w:t xml:space="preserve">       </w:t>
      </w:r>
      <w:r w:rsidRPr="00514A4C">
        <w:t>_____________________________</w:t>
      </w:r>
      <w:r w:rsidRPr="00514A4C">
        <w:rPr>
          <w:u w:val="single"/>
        </w:rPr>
        <w:t>_____________</w:t>
      </w:r>
    </w:p>
    <w:p w:rsidR="00BE6E2A" w:rsidRPr="00514A4C" w:rsidRDefault="00BE6E2A" w:rsidP="00BE6E2A">
      <w:pPr>
        <w:jc w:val="right"/>
      </w:pPr>
      <w:r w:rsidRPr="00514A4C">
        <w:t xml:space="preserve">                                                                                                 (число, месяц, год рождения, паспортные данные физического лица</w:t>
      </w:r>
    </w:p>
    <w:p w:rsidR="00BE6E2A" w:rsidRPr="00514A4C" w:rsidRDefault="00BE6E2A" w:rsidP="00BE6E2A">
      <w:pPr>
        <w:jc w:val="right"/>
        <w:rPr>
          <w:u w:val="single"/>
        </w:rPr>
      </w:pPr>
      <w:r w:rsidRPr="00514A4C">
        <w:tab/>
      </w:r>
      <w:r w:rsidRPr="00514A4C">
        <w:tab/>
      </w:r>
      <w:r w:rsidRPr="00514A4C">
        <w:tab/>
      </w:r>
      <w:r w:rsidRPr="00514A4C">
        <w:tab/>
      </w:r>
      <w:r w:rsidRPr="00514A4C">
        <w:tab/>
        <w:t>______________________________________________</w:t>
      </w:r>
    </w:p>
    <w:p w:rsidR="00BE6E2A" w:rsidRPr="00514A4C" w:rsidRDefault="00BE6E2A" w:rsidP="00BE6E2A">
      <w:pPr>
        <w:ind w:left="4308" w:firstLine="648"/>
        <w:jc w:val="right"/>
      </w:pPr>
      <w:r w:rsidRPr="00514A4C">
        <w:t>или организационно-правовая форма и сведения о государственной регистрации  в ЕГРН юридического лица)</w:t>
      </w:r>
    </w:p>
    <w:p w:rsidR="00BE6E2A" w:rsidRPr="00514A4C" w:rsidRDefault="00BE6E2A" w:rsidP="00BE6E2A">
      <w:pPr>
        <w:ind w:left="3600"/>
        <w:jc w:val="right"/>
      </w:pPr>
      <w:r w:rsidRPr="00514A4C">
        <w:t>_______________________________</w:t>
      </w:r>
    </w:p>
    <w:p w:rsidR="00BE6E2A" w:rsidRPr="00514A4C" w:rsidRDefault="00BE6E2A" w:rsidP="00BE6E2A">
      <w:pPr>
        <w:jc w:val="right"/>
        <w:rPr>
          <w:u w:val="single"/>
        </w:rPr>
      </w:pPr>
      <w:r w:rsidRPr="00514A4C">
        <w:tab/>
      </w:r>
      <w:r w:rsidRPr="00514A4C">
        <w:tab/>
      </w:r>
      <w:r w:rsidRPr="00514A4C">
        <w:tab/>
      </w:r>
      <w:r w:rsidRPr="00514A4C">
        <w:tab/>
      </w:r>
      <w:r w:rsidRPr="00514A4C">
        <w:tab/>
        <w:t xml:space="preserve">адрес: </w:t>
      </w:r>
      <w:r w:rsidRPr="00514A4C">
        <w:rPr>
          <w:u w:val="single"/>
        </w:rPr>
        <w:t>_____</w:t>
      </w:r>
      <w:r w:rsidRPr="00514A4C">
        <w:t>___________________________________</w:t>
      </w:r>
    </w:p>
    <w:p w:rsidR="00BE6E2A" w:rsidRPr="00514A4C" w:rsidRDefault="00BE6E2A" w:rsidP="00BE6E2A">
      <w:pPr>
        <w:ind w:left="5040" w:firstLine="720"/>
        <w:jc w:val="right"/>
        <w:rPr>
          <w:u w:val="single"/>
        </w:rPr>
      </w:pPr>
    </w:p>
    <w:p w:rsidR="00BE6E2A" w:rsidRPr="00514A4C" w:rsidRDefault="00BE6E2A" w:rsidP="00BE6E2A">
      <w:pPr>
        <w:ind w:left="3600"/>
        <w:jc w:val="right"/>
      </w:pPr>
      <w:r w:rsidRPr="00514A4C">
        <w:t>_______________________________</w:t>
      </w:r>
    </w:p>
    <w:p w:rsidR="00BE6E2A" w:rsidRPr="00514A4C" w:rsidRDefault="00BE6E2A" w:rsidP="00BE6E2A">
      <w:pPr>
        <w:jc w:val="right"/>
      </w:pPr>
      <w:r w:rsidRPr="00514A4C">
        <w:tab/>
      </w:r>
      <w:r w:rsidRPr="00514A4C">
        <w:tab/>
      </w:r>
      <w:r w:rsidRPr="00514A4C">
        <w:tab/>
      </w:r>
      <w:r w:rsidRPr="00514A4C">
        <w:tab/>
      </w:r>
      <w:r w:rsidRPr="00514A4C">
        <w:tab/>
        <w:t>тел. (факс, E-</w:t>
      </w:r>
      <w:r w:rsidRPr="00514A4C">
        <w:rPr>
          <w:lang w:val="en-US"/>
        </w:rPr>
        <w:t>mail</w:t>
      </w:r>
      <w:r w:rsidRPr="00514A4C">
        <w:t>) _____________________________</w:t>
      </w:r>
    </w:p>
    <w:p w:rsidR="00BE6E2A" w:rsidRPr="00514A4C" w:rsidRDefault="00BE6E2A" w:rsidP="00BE6E2A">
      <w:pPr>
        <w:rPr>
          <w:u w:val="single"/>
        </w:rPr>
      </w:pPr>
    </w:p>
    <w:p w:rsidR="00BE6E2A" w:rsidRPr="00514A4C" w:rsidRDefault="00BE6E2A" w:rsidP="00BE6E2A">
      <w:pPr>
        <w:jc w:val="center"/>
      </w:pPr>
      <w:r w:rsidRPr="00514A4C">
        <w:t>ЗАЯВЛЕНИЕ</w:t>
      </w:r>
    </w:p>
    <w:p w:rsidR="00BE6E2A" w:rsidRPr="00514A4C" w:rsidRDefault="00BE6E2A" w:rsidP="00BE6E2A">
      <w:pPr>
        <w:jc w:val="center"/>
      </w:pPr>
      <w:r w:rsidRPr="00514A4C">
        <w:t>о выдаче разрешения на использование земель или земельных участков, находящихся в муниципальной собственности, а также государственная собственность на которые не разграничена</w:t>
      </w:r>
    </w:p>
    <w:p w:rsidR="00BE6E2A" w:rsidRPr="00514A4C" w:rsidRDefault="00BE6E2A" w:rsidP="00BE6E2A">
      <w:pPr>
        <w:jc w:val="center"/>
      </w:pPr>
    </w:p>
    <w:p w:rsidR="00BE6E2A" w:rsidRPr="00514A4C" w:rsidRDefault="00BE6E2A" w:rsidP="00BE6E2A">
      <w:pPr>
        <w:pStyle w:val="ConsPlusNormal"/>
        <w:ind w:firstLine="567"/>
        <w:jc w:val="both"/>
        <w:rPr>
          <w:rFonts w:ascii="Times New Roman" w:hAnsi="Times New Roman" w:cs="Times New Roman"/>
          <w:sz w:val="24"/>
          <w:szCs w:val="24"/>
        </w:rPr>
      </w:pPr>
      <w:r w:rsidRPr="00514A4C">
        <w:rPr>
          <w:rFonts w:ascii="Times New Roman" w:hAnsi="Times New Roman" w:cs="Times New Roman"/>
          <w:sz w:val="24"/>
          <w:szCs w:val="24"/>
        </w:rPr>
        <w:t>Прошу выдать разрешение на использование _____</w:t>
      </w:r>
      <w:r w:rsidR="00514A4C">
        <w:rPr>
          <w:rFonts w:ascii="Times New Roman" w:hAnsi="Times New Roman" w:cs="Times New Roman"/>
          <w:sz w:val="24"/>
          <w:szCs w:val="24"/>
        </w:rPr>
        <w:t>_________</w:t>
      </w:r>
      <w:r w:rsidR="00514A4C">
        <w:rPr>
          <w:rFonts w:ascii="Times New Roman" w:hAnsi="Times New Roman" w:cs="Times New Roman"/>
          <w:sz w:val="24"/>
          <w:szCs w:val="24"/>
          <w:u w:val="single"/>
        </w:rPr>
        <w:tab/>
        <w:t xml:space="preserve">                         </w:t>
      </w:r>
    </w:p>
    <w:p w:rsidR="00514A4C" w:rsidRDefault="00BE6E2A" w:rsidP="00514A4C">
      <w:pPr>
        <w:pStyle w:val="ConsPlusNormal"/>
        <w:ind w:firstLine="0"/>
        <w:jc w:val="both"/>
        <w:rPr>
          <w:rFonts w:ascii="Times New Roman" w:hAnsi="Times New Roman" w:cs="Times New Roman"/>
          <w:sz w:val="24"/>
          <w:szCs w:val="24"/>
        </w:rPr>
      </w:pPr>
      <w:r w:rsidRPr="00514A4C">
        <w:rPr>
          <w:rFonts w:ascii="Times New Roman" w:hAnsi="Times New Roman" w:cs="Times New Roman"/>
          <w:sz w:val="24"/>
          <w:szCs w:val="24"/>
        </w:rPr>
        <w:t xml:space="preserve">_____________________________________________, </w:t>
      </w:r>
    </w:p>
    <w:p w:rsidR="00BE6E2A" w:rsidRPr="00514A4C" w:rsidRDefault="00BE6E2A" w:rsidP="00514A4C">
      <w:pPr>
        <w:pStyle w:val="ConsPlusNormal"/>
        <w:ind w:firstLine="0"/>
        <w:jc w:val="both"/>
        <w:rPr>
          <w:rFonts w:ascii="Times New Roman" w:hAnsi="Times New Roman" w:cs="Times New Roman"/>
          <w:sz w:val="24"/>
          <w:szCs w:val="24"/>
        </w:rPr>
      </w:pPr>
      <w:r w:rsidRPr="00514A4C">
        <w:rPr>
          <w:rFonts w:ascii="Times New Roman" w:hAnsi="Times New Roman" w:cs="Times New Roman"/>
          <w:sz w:val="24"/>
          <w:szCs w:val="24"/>
        </w:rPr>
        <w:t>площадью ___</w:t>
      </w:r>
      <w:r w:rsidRPr="00514A4C">
        <w:rPr>
          <w:rFonts w:ascii="Times New Roman" w:hAnsi="Times New Roman" w:cs="Times New Roman"/>
          <w:sz w:val="24"/>
          <w:szCs w:val="24"/>
          <w:u w:val="single"/>
        </w:rPr>
        <w:t xml:space="preserve">  </w:t>
      </w:r>
      <w:r w:rsidRPr="00514A4C">
        <w:rPr>
          <w:rFonts w:ascii="Times New Roman" w:hAnsi="Times New Roman" w:cs="Times New Roman"/>
          <w:sz w:val="24"/>
          <w:szCs w:val="24"/>
        </w:rPr>
        <w:t xml:space="preserve">_____ </w:t>
      </w:r>
      <w:proofErr w:type="spellStart"/>
      <w:r w:rsidRPr="00514A4C">
        <w:rPr>
          <w:rFonts w:ascii="Times New Roman" w:hAnsi="Times New Roman" w:cs="Times New Roman"/>
          <w:sz w:val="24"/>
          <w:szCs w:val="24"/>
        </w:rPr>
        <w:t>кв.м</w:t>
      </w:r>
      <w:proofErr w:type="spellEnd"/>
      <w:r w:rsidRPr="00514A4C">
        <w:rPr>
          <w:rFonts w:ascii="Times New Roman" w:hAnsi="Times New Roman" w:cs="Times New Roman"/>
          <w:sz w:val="24"/>
          <w:szCs w:val="24"/>
        </w:rPr>
        <w:t>.,</w:t>
      </w:r>
    </w:p>
    <w:p w:rsidR="00BE6E2A" w:rsidRPr="00514A4C" w:rsidRDefault="00BE6E2A" w:rsidP="00BE6E2A">
      <w:pPr>
        <w:pStyle w:val="ConsPlusNormal"/>
        <w:jc w:val="both"/>
        <w:rPr>
          <w:rFonts w:ascii="Times New Roman" w:hAnsi="Times New Roman" w:cs="Times New Roman"/>
          <w:sz w:val="24"/>
          <w:szCs w:val="24"/>
          <w:vertAlign w:val="superscript"/>
        </w:rPr>
      </w:pPr>
      <w:r w:rsidRPr="00514A4C">
        <w:rPr>
          <w:rFonts w:ascii="Times New Roman" w:hAnsi="Times New Roman" w:cs="Times New Roman"/>
          <w:sz w:val="24"/>
          <w:szCs w:val="24"/>
          <w:vertAlign w:val="superscript"/>
        </w:rPr>
        <w:t xml:space="preserve">    (указать: земель, земельного участка или части земельного участка)</w:t>
      </w:r>
    </w:p>
    <w:p w:rsidR="00BE6E2A" w:rsidRPr="00514A4C" w:rsidRDefault="00BE6E2A" w:rsidP="00514A4C">
      <w:pPr>
        <w:pStyle w:val="ConsPlusNormal"/>
        <w:ind w:firstLine="0"/>
        <w:rPr>
          <w:rFonts w:ascii="Times New Roman" w:hAnsi="Times New Roman" w:cs="Times New Roman"/>
          <w:sz w:val="24"/>
          <w:szCs w:val="24"/>
        </w:rPr>
      </w:pPr>
      <w:r w:rsidRPr="00514A4C">
        <w:rPr>
          <w:rFonts w:ascii="Times New Roman" w:hAnsi="Times New Roman" w:cs="Times New Roman"/>
          <w:sz w:val="24"/>
          <w:szCs w:val="24"/>
        </w:rPr>
        <w:t>кадастровый номер ____</w:t>
      </w:r>
      <w:r w:rsidRPr="00514A4C">
        <w:rPr>
          <w:rFonts w:ascii="Times New Roman" w:hAnsi="Times New Roman" w:cs="Times New Roman"/>
          <w:sz w:val="24"/>
          <w:szCs w:val="24"/>
          <w:u w:val="single"/>
        </w:rPr>
        <w:t xml:space="preserve">                                             </w:t>
      </w:r>
      <w:r w:rsidRPr="00514A4C">
        <w:rPr>
          <w:rFonts w:ascii="Times New Roman" w:hAnsi="Times New Roman" w:cs="Times New Roman"/>
          <w:sz w:val="24"/>
          <w:szCs w:val="24"/>
        </w:rPr>
        <w:t>_________________</w:t>
      </w:r>
    </w:p>
    <w:p w:rsidR="00BE6E2A" w:rsidRPr="00514A4C" w:rsidRDefault="00BE6E2A" w:rsidP="00BE6E2A">
      <w:pPr>
        <w:pStyle w:val="ConsPlusNormal"/>
        <w:ind w:firstLine="567"/>
        <w:jc w:val="center"/>
        <w:rPr>
          <w:rFonts w:ascii="Times New Roman" w:hAnsi="Times New Roman" w:cs="Times New Roman"/>
          <w:sz w:val="24"/>
          <w:szCs w:val="24"/>
          <w:vertAlign w:val="superscript"/>
        </w:rPr>
      </w:pPr>
      <w:r w:rsidRPr="00514A4C">
        <w:rPr>
          <w:rFonts w:ascii="Times New Roman" w:hAnsi="Times New Roman" w:cs="Times New Roman"/>
          <w:sz w:val="24"/>
          <w:szCs w:val="24"/>
          <w:vertAlign w:val="superscript"/>
        </w:rPr>
        <w:t xml:space="preserve">                       (в случае использования всего земельного участка или его части)</w:t>
      </w:r>
    </w:p>
    <w:p w:rsidR="00BE6E2A" w:rsidRPr="00514A4C" w:rsidRDefault="00BE6E2A" w:rsidP="00BE6E2A">
      <w:pPr>
        <w:pStyle w:val="3"/>
        <w:jc w:val="both"/>
        <w:rPr>
          <w:b w:val="0"/>
          <w:color w:val="auto"/>
          <w:sz w:val="24"/>
          <w:szCs w:val="24"/>
        </w:rPr>
      </w:pPr>
      <w:r w:rsidRPr="00514A4C">
        <w:rPr>
          <w:b w:val="0"/>
          <w:color w:val="auto"/>
          <w:sz w:val="24"/>
          <w:szCs w:val="24"/>
        </w:rPr>
        <w:t>расположенного _</w:t>
      </w:r>
      <w:r w:rsidRPr="00514A4C">
        <w:rPr>
          <w:b w:val="0"/>
          <w:color w:val="auto"/>
          <w:sz w:val="24"/>
          <w:szCs w:val="24"/>
          <w:u w:val="single"/>
        </w:rPr>
        <w:tab/>
      </w:r>
      <w:r w:rsidR="00514A4C">
        <w:rPr>
          <w:b w:val="0"/>
          <w:color w:val="auto"/>
          <w:sz w:val="24"/>
          <w:szCs w:val="24"/>
          <w:u w:val="single"/>
        </w:rPr>
        <w:tab/>
      </w:r>
      <w:r w:rsidR="00514A4C">
        <w:rPr>
          <w:b w:val="0"/>
          <w:color w:val="auto"/>
          <w:sz w:val="24"/>
          <w:szCs w:val="24"/>
          <w:u w:val="single"/>
        </w:rPr>
        <w:tab/>
      </w:r>
      <w:r w:rsidR="00514A4C">
        <w:rPr>
          <w:b w:val="0"/>
          <w:color w:val="auto"/>
          <w:sz w:val="24"/>
          <w:szCs w:val="24"/>
          <w:u w:val="single"/>
        </w:rPr>
        <w:tab/>
      </w:r>
      <w:r w:rsidR="00514A4C">
        <w:rPr>
          <w:b w:val="0"/>
          <w:color w:val="auto"/>
          <w:sz w:val="24"/>
          <w:szCs w:val="24"/>
          <w:u w:val="single"/>
        </w:rPr>
        <w:tab/>
      </w:r>
      <w:r w:rsidR="00514A4C">
        <w:rPr>
          <w:b w:val="0"/>
          <w:color w:val="auto"/>
          <w:sz w:val="24"/>
          <w:szCs w:val="24"/>
          <w:u w:val="single"/>
        </w:rPr>
        <w:tab/>
      </w:r>
      <w:r w:rsidR="00514A4C">
        <w:rPr>
          <w:b w:val="0"/>
          <w:color w:val="auto"/>
          <w:sz w:val="24"/>
          <w:szCs w:val="24"/>
          <w:u w:val="single"/>
        </w:rPr>
        <w:tab/>
        <w:t>_____</w:t>
      </w:r>
      <w:r w:rsidRPr="00514A4C">
        <w:rPr>
          <w:b w:val="0"/>
          <w:color w:val="auto"/>
          <w:sz w:val="24"/>
          <w:szCs w:val="24"/>
          <w:u w:val="single"/>
        </w:rPr>
        <w:t>__</w:t>
      </w:r>
    </w:p>
    <w:p w:rsidR="00BE6E2A" w:rsidRPr="00514A4C" w:rsidRDefault="00BE6E2A" w:rsidP="00BE6E2A">
      <w:pPr>
        <w:jc w:val="center"/>
        <w:rPr>
          <w:vertAlign w:val="superscript"/>
        </w:rPr>
      </w:pPr>
      <w:r w:rsidRPr="00514A4C">
        <w:rPr>
          <w:vertAlign w:val="superscript"/>
        </w:rPr>
        <w:t xml:space="preserve">                         (адрес местоположения земель, земельного участка или его части)</w:t>
      </w:r>
    </w:p>
    <w:p w:rsidR="00BE6E2A" w:rsidRPr="00514A4C" w:rsidRDefault="00BE6E2A" w:rsidP="00BE6E2A">
      <w:r w:rsidRPr="00514A4C">
        <w:rPr>
          <w:u w:val="single"/>
        </w:rPr>
        <w:t xml:space="preserve">                                                                                             </w:t>
      </w:r>
      <w:r w:rsidRPr="00514A4C">
        <w:t>_____________________________________</w:t>
      </w:r>
    </w:p>
    <w:p w:rsidR="00BE6E2A" w:rsidRPr="00514A4C" w:rsidRDefault="00BE6E2A" w:rsidP="00BE6E2A">
      <w:pPr>
        <w:jc w:val="both"/>
      </w:pPr>
      <w:r w:rsidRPr="00514A4C">
        <w:t>дл</w:t>
      </w:r>
      <w:r w:rsidR="00514A4C">
        <w:t>я</w:t>
      </w:r>
      <w:r w:rsidRPr="00514A4C">
        <w:t>___</w:t>
      </w:r>
      <w:r w:rsidRPr="00514A4C">
        <w:rPr>
          <w:u w:val="single"/>
        </w:rPr>
        <w:t xml:space="preserve">                     </w:t>
      </w:r>
      <w:r w:rsidRPr="00514A4C">
        <w:t>____________________________________________</w:t>
      </w:r>
    </w:p>
    <w:p w:rsidR="00BE6E2A" w:rsidRPr="00514A4C" w:rsidRDefault="00BE6E2A" w:rsidP="00BE6E2A">
      <w:pPr>
        <w:jc w:val="center"/>
        <w:rPr>
          <w:vertAlign w:val="superscript"/>
        </w:rPr>
      </w:pPr>
      <w:r w:rsidRPr="00514A4C">
        <w:rPr>
          <w:vertAlign w:val="superscript"/>
        </w:rPr>
        <w:t>(указывается цель использования земель, земельного участка или его части)</w:t>
      </w:r>
    </w:p>
    <w:p w:rsidR="00BE6E2A" w:rsidRPr="00514A4C" w:rsidRDefault="00BE6E2A" w:rsidP="00BE6E2A">
      <w:pPr>
        <w:jc w:val="both"/>
      </w:pPr>
      <w:r w:rsidRPr="00514A4C">
        <w:t>_____________________________________________________________</w:t>
      </w:r>
    </w:p>
    <w:p w:rsidR="00BE6E2A" w:rsidRPr="00514A4C" w:rsidRDefault="00BE6E2A" w:rsidP="00BE6E2A">
      <w:pPr>
        <w:jc w:val="both"/>
      </w:pPr>
      <w:r w:rsidRPr="00514A4C">
        <w:t>__________________________________________________________________________________________________________________________________________________________________________</w:t>
      </w:r>
    </w:p>
    <w:p w:rsidR="00BE6E2A" w:rsidRPr="00514A4C" w:rsidRDefault="00BE6E2A" w:rsidP="00BE6E2A">
      <w:pPr>
        <w:autoSpaceDE w:val="0"/>
        <w:autoSpaceDN w:val="0"/>
        <w:adjustRightInd w:val="0"/>
        <w:jc w:val="both"/>
        <w:rPr>
          <w:i/>
        </w:rPr>
      </w:pPr>
      <w:r w:rsidRPr="00514A4C">
        <w:rPr>
          <w:i/>
        </w:rPr>
        <w:t xml:space="preserve">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00" w:history="1">
        <w:r w:rsidRPr="00514A4C">
          <w:rPr>
            <w:i/>
            <w:color w:val="0000FF"/>
          </w:rPr>
          <w:t>пункте 3 части 2 статьи 23</w:t>
        </w:r>
      </w:hyperlink>
      <w:r w:rsidRPr="00514A4C">
        <w:rPr>
          <w:i/>
        </w:rPr>
        <w:t xml:space="preserve"> Лесного кодекса Российской Федерации), в отношении которых подано заявление, - в случае такой необходимости)</w:t>
      </w:r>
    </w:p>
    <w:p w:rsidR="00BE6E2A" w:rsidRPr="00514A4C" w:rsidRDefault="00BE6E2A" w:rsidP="00BE6E2A">
      <w:pPr>
        <w:jc w:val="both"/>
      </w:pPr>
    </w:p>
    <w:p w:rsidR="00514A4C" w:rsidRDefault="00BE6E2A" w:rsidP="00514A4C">
      <w:pPr>
        <w:jc w:val="both"/>
      </w:pPr>
      <w:r w:rsidRPr="00514A4C">
        <w:t xml:space="preserve">Срок использования земель (земельного участка или его части) </w:t>
      </w:r>
    </w:p>
    <w:p w:rsidR="00BE6E2A" w:rsidRPr="00514A4C" w:rsidRDefault="00BE6E2A" w:rsidP="00514A4C">
      <w:pPr>
        <w:jc w:val="both"/>
      </w:pPr>
      <w:r w:rsidRPr="00514A4C">
        <w:t>___</w:t>
      </w:r>
      <w:r w:rsidRPr="00514A4C">
        <w:rPr>
          <w:u w:val="single"/>
        </w:rPr>
        <w:t xml:space="preserve">                </w:t>
      </w:r>
      <w:r w:rsidRPr="00514A4C">
        <w:t>____</w:t>
      </w:r>
    </w:p>
    <w:p w:rsidR="00BE6E2A" w:rsidRPr="00514A4C" w:rsidRDefault="00BE6E2A" w:rsidP="00BE6E2A">
      <w:pPr>
        <w:jc w:val="both"/>
      </w:pPr>
      <w:r w:rsidRPr="00514A4C">
        <w:t>Способ получения результата муниципальной услуги:____________________________________</w:t>
      </w:r>
    </w:p>
    <w:p w:rsidR="00514A4C" w:rsidRDefault="00514A4C" w:rsidP="00BE6E2A">
      <w:pPr>
        <w:ind w:firstLine="567"/>
      </w:pPr>
    </w:p>
    <w:p w:rsidR="00BE6E2A" w:rsidRPr="00514A4C" w:rsidRDefault="00BE6E2A" w:rsidP="00BE6E2A">
      <w:pPr>
        <w:ind w:firstLine="567"/>
      </w:pPr>
      <w:r w:rsidRPr="00514A4C">
        <w:t>Настоящим даю свое согласие на обработку моих персональных данных.</w:t>
      </w:r>
    </w:p>
    <w:p w:rsidR="00BE6E2A" w:rsidRPr="00514A4C" w:rsidRDefault="00BE6E2A" w:rsidP="00BE6E2A">
      <w:pPr>
        <w:ind w:firstLine="567"/>
      </w:pPr>
    </w:p>
    <w:p w:rsidR="00BE6E2A" w:rsidRPr="00514A4C" w:rsidRDefault="00BE6E2A" w:rsidP="00514A4C">
      <w:pPr>
        <w:ind w:firstLine="567"/>
      </w:pPr>
      <w:r w:rsidRPr="00514A4C">
        <w:t>П</w:t>
      </w:r>
      <w:r w:rsidR="00514A4C">
        <w:t>еречень прилагаемых документов:</w:t>
      </w:r>
      <w:r w:rsidRPr="00514A4C">
        <w:rPr>
          <w:u w:val="single"/>
        </w:rPr>
        <w:t xml:space="preserve">   </w:t>
      </w:r>
      <w:r w:rsidRPr="00514A4C">
        <w:rPr>
          <w:u w:val="single"/>
        </w:rPr>
        <w:tab/>
      </w:r>
      <w:r w:rsidRPr="00514A4C">
        <w:t>_________________________________________________________</w:t>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r w:rsidRPr="00514A4C">
        <w:rPr>
          <w:u w:val="single"/>
        </w:rPr>
        <w:tab/>
      </w:r>
    </w:p>
    <w:p w:rsidR="00BE6E2A" w:rsidRPr="00514A4C" w:rsidRDefault="00BE6E2A" w:rsidP="00514A4C">
      <w:pPr>
        <w:rPr>
          <w:u w:val="single"/>
        </w:rPr>
      </w:pPr>
      <w:r w:rsidRPr="00514A4C">
        <w:t xml:space="preserve">«_______»  </w:t>
      </w:r>
      <w:r w:rsidRPr="00514A4C">
        <w:rPr>
          <w:u w:val="single"/>
        </w:rPr>
        <w:tab/>
      </w:r>
      <w:r w:rsidRPr="00514A4C">
        <w:t>____________</w:t>
      </w:r>
      <w:r w:rsidRPr="00514A4C">
        <w:rPr>
          <w:u w:val="single"/>
        </w:rPr>
        <w:tab/>
      </w:r>
      <w:r w:rsidRPr="00514A4C">
        <w:t>20____ г.</w:t>
      </w:r>
      <w:r w:rsidRPr="00514A4C">
        <w:tab/>
      </w:r>
      <w:r w:rsidRPr="00514A4C">
        <w:tab/>
        <w:t xml:space="preserve">    </w:t>
      </w:r>
      <w:r w:rsidR="00514A4C">
        <w:rPr>
          <w:u w:val="single"/>
        </w:rPr>
        <w:tab/>
      </w:r>
      <w:r w:rsidR="00514A4C">
        <w:rPr>
          <w:u w:val="single"/>
        </w:rPr>
        <w:tab/>
      </w:r>
      <w:r w:rsidR="00514A4C">
        <w:rPr>
          <w:u w:val="single"/>
        </w:rPr>
        <w:tab/>
        <w:t xml:space="preserve">   </w:t>
      </w:r>
      <w:r w:rsidR="00514A4C">
        <w:rPr>
          <w:u w:val="single"/>
        </w:rPr>
        <w:tab/>
      </w:r>
      <w:r w:rsidR="00514A4C">
        <w:rPr>
          <w:u w:val="single"/>
        </w:rPr>
        <w:tab/>
      </w:r>
      <w:r w:rsidR="00514A4C">
        <w:rPr>
          <w:u w:val="single"/>
        </w:rPr>
        <w:tab/>
      </w:r>
      <w:r w:rsidRPr="00514A4C">
        <w:tab/>
      </w:r>
      <w:r w:rsidRPr="00514A4C">
        <w:tab/>
      </w:r>
      <w:r w:rsidRPr="00514A4C">
        <w:tab/>
      </w:r>
      <w:r w:rsidRPr="00514A4C">
        <w:tab/>
      </w:r>
      <w:r w:rsidRPr="00514A4C">
        <w:tab/>
      </w:r>
      <w:r w:rsidRPr="00514A4C">
        <w:tab/>
        <w:t>(подпись)</w:t>
      </w:r>
      <w:r w:rsidRPr="00514A4C">
        <w:tab/>
      </w:r>
    </w:p>
    <w:p w:rsidR="00BE6E2A" w:rsidRPr="00514A4C" w:rsidRDefault="00BE6E2A" w:rsidP="00514A4C">
      <w:pPr>
        <w:widowControl w:val="0"/>
        <w:ind w:left="3969"/>
        <w:jc w:val="both"/>
        <w:rPr>
          <w:color w:val="000000"/>
          <w:lang w:bidi="ru-RU"/>
        </w:rPr>
      </w:pPr>
      <w:r w:rsidRPr="00514A4C">
        <w:rPr>
          <w:color w:val="000000"/>
          <w:lang w:bidi="ru-RU"/>
        </w:rPr>
        <w:t xml:space="preserve">Приложение № 4 </w:t>
      </w:r>
    </w:p>
    <w:p w:rsidR="00BE6E2A" w:rsidRPr="00514A4C" w:rsidRDefault="00BE6E2A" w:rsidP="00514A4C">
      <w:pPr>
        <w:ind w:left="3969" w:right="-1"/>
        <w:jc w:val="both"/>
        <w:rPr>
          <w:color w:val="000000"/>
          <w:lang w:bidi="ru-RU"/>
        </w:rPr>
      </w:pPr>
      <w:r w:rsidRPr="00514A4C">
        <w:rPr>
          <w:color w:val="000000"/>
          <w:lang w:bidi="ru-RU"/>
        </w:rPr>
        <w:lastRenderedPageBreak/>
        <w:t>к Административному регламенту по предоставлению муниципальной услуги «</w:t>
      </w:r>
      <w:r w:rsidRPr="00514A4C">
        <w:rPr>
          <w:bCs/>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color w:val="000000"/>
          <w:lang w:bidi="ru-RU"/>
        </w:rPr>
        <w:t>»</w:t>
      </w:r>
    </w:p>
    <w:p w:rsidR="00BE6E2A" w:rsidRPr="00514A4C" w:rsidRDefault="00BE6E2A" w:rsidP="00514A4C">
      <w:pPr>
        <w:widowControl w:val="0"/>
        <w:ind w:left="4660"/>
        <w:jc w:val="right"/>
        <w:rPr>
          <w:color w:val="000000"/>
          <w:lang w:bidi="ru-RU"/>
        </w:rPr>
      </w:pPr>
      <w:r w:rsidRPr="00514A4C">
        <w:rPr>
          <w:color w:val="000000"/>
          <w:lang w:bidi="ru-RU"/>
        </w:rPr>
        <w:t>кому:</w:t>
      </w:r>
    </w:p>
    <w:p w:rsidR="00BE6E2A" w:rsidRPr="00514A4C" w:rsidRDefault="00BE6E2A" w:rsidP="00514A4C">
      <w:pPr>
        <w:widowControl w:val="0"/>
        <w:ind w:left="4660" w:right="180"/>
        <w:jc w:val="right"/>
        <w:rPr>
          <w:color w:val="000000"/>
          <w:lang w:bidi="ru-RU"/>
        </w:rPr>
      </w:pPr>
      <w:r w:rsidRPr="00514A4C">
        <w:rPr>
          <w:color w:val="000000"/>
          <w:lang w:bidi="ru-RU"/>
        </w:rPr>
        <w:t>(наименование заявителя (фамилия, имя,</w:t>
      </w:r>
      <w:r w:rsidRPr="00514A4C">
        <w:rPr>
          <w:color w:val="000000"/>
          <w:lang w:bidi="ru-RU"/>
        </w:rPr>
        <w:br/>
        <w:t xml:space="preserve">отчество (последнее - при наличии) - для граждан, </w:t>
      </w:r>
    </w:p>
    <w:p w:rsidR="00BE6E2A" w:rsidRPr="00514A4C" w:rsidRDefault="00BE6E2A" w:rsidP="00514A4C">
      <w:pPr>
        <w:widowControl w:val="0"/>
        <w:ind w:left="4660" w:right="180"/>
        <w:jc w:val="right"/>
        <w:rPr>
          <w:color w:val="000000"/>
          <w:lang w:bidi="ru-RU"/>
        </w:rPr>
      </w:pPr>
      <w:r w:rsidRPr="00514A4C">
        <w:rPr>
          <w:color w:val="00000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BE6E2A" w:rsidRPr="00514A4C" w:rsidRDefault="00BE6E2A" w:rsidP="00BE6E2A">
      <w:pPr>
        <w:widowControl w:val="0"/>
        <w:ind w:right="180"/>
        <w:jc w:val="center"/>
        <w:rPr>
          <w:color w:val="000000"/>
          <w:lang w:bidi="ru-RU"/>
        </w:rPr>
      </w:pPr>
    </w:p>
    <w:p w:rsidR="00BE6E2A" w:rsidRPr="00514A4C" w:rsidRDefault="00BE6E2A" w:rsidP="00BE6E2A">
      <w:pPr>
        <w:keepNext/>
        <w:keepLines/>
        <w:widowControl w:val="0"/>
        <w:jc w:val="center"/>
        <w:outlineLvl w:val="0"/>
        <w:rPr>
          <w:bCs/>
          <w:color w:val="000000"/>
          <w:lang w:bidi="ru-RU"/>
        </w:rPr>
      </w:pPr>
      <w:r w:rsidRPr="00514A4C">
        <w:rPr>
          <w:bCs/>
          <w:color w:val="000000"/>
          <w:lang w:bidi="ru-RU"/>
        </w:rPr>
        <w:t>РЕШЕНИЕ</w:t>
      </w:r>
    </w:p>
    <w:p w:rsidR="00BE6E2A" w:rsidRPr="00514A4C" w:rsidRDefault="00BE6E2A" w:rsidP="00BE6E2A">
      <w:pPr>
        <w:widowControl w:val="0"/>
        <w:jc w:val="center"/>
        <w:rPr>
          <w:bCs/>
          <w:color w:val="000000"/>
          <w:lang w:bidi="ru-RU"/>
        </w:rPr>
      </w:pPr>
      <w:r w:rsidRPr="00514A4C">
        <w:rPr>
          <w:bCs/>
          <w:color w:val="000000"/>
          <w:lang w:bidi="ru-RU"/>
        </w:rPr>
        <w:t>об отказе в приеме документов, необходимых для предоставления услуги</w:t>
      </w:r>
    </w:p>
    <w:p w:rsidR="00BE6E2A" w:rsidRPr="00514A4C" w:rsidRDefault="00BE6E2A" w:rsidP="00BE6E2A">
      <w:pPr>
        <w:widowControl w:val="0"/>
        <w:tabs>
          <w:tab w:val="left" w:pos="3266"/>
          <w:tab w:val="left" w:pos="5369"/>
        </w:tabs>
        <w:ind w:firstLine="709"/>
        <w:jc w:val="both"/>
        <w:rPr>
          <w:color w:val="000000"/>
          <w:lang w:bidi="ru-RU"/>
        </w:rPr>
      </w:pPr>
      <w:r w:rsidRPr="00514A4C">
        <w:rPr>
          <w:color w:val="000000"/>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E6E2A" w:rsidRPr="00514A4C" w:rsidRDefault="00BE6E2A" w:rsidP="00BE6E2A">
      <w:pPr>
        <w:widowControl w:val="0"/>
        <w:tabs>
          <w:tab w:val="left" w:pos="3266"/>
          <w:tab w:val="left" w:pos="5369"/>
        </w:tabs>
        <w:jc w:val="both"/>
        <w:rPr>
          <w:color w:val="000000"/>
          <w:lang w:bidi="ru-RU"/>
        </w:rPr>
      </w:pPr>
      <w:r w:rsidRPr="00514A4C">
        <w:rPr>
          <w:color w:val="000000"/>
          <w:lang w:bidi="ru-RU"/>
        </w:rPr>
        <w:t>1. Неполное заполнение полей в форме заявления, в том числе в интерактивной форме заявления на ЕПГУ;</w:t>
      </w:r>
    </w:p>
    <w:p w:rsidR="00BE6E2A" w:rsidRPr="00514A4C" w:rsidRDefault="00BE6E2A" w:rsidP="00BE6E2A">
      <w:pPr>
        <w:widowControl w:val="0"/>
        <w:tabs>
          <w:tab w:val="left" w:pos="3266"/>
          <w:tab w:val="left" w:pos="5369"/>
        </w:tabs>
        <w:jc w:val="both"/>
        <w:rPr>
          <w:color w:val="000000"/>
          <w:lang w:bidi="ru-RU"/>
        </w:rPr>
      </w:pPr>
      <w:r w:rsidRPr="00514A4C">
        <w:rPr>
          <w:color w:val="000000"/>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E6E2A" w:rsidRPr="00514A4C" w:rsidRDefault="00BE6E2A" w:rsidP="00BE6E2A">
      <w:pPr>
        <w:widowControl w:val="0"/>
        <w:tabs>
          <w:tab w:val="left" w:pos="3266"/>
          <w:tab w:val="left" w:pos="5369"/>
        </w:tabs>
        <w:jc w:val="both"/>
        <w:rPr>
          <w:color w:val="000000"/>
          <w:lang w:bidi="ru-RU"/>
        </w:rPr>
      </w:pPr>
      <w:r w:rsidRPr="00514A4C">
        <w:rPr>
          <w:color w:val="000000"/>
          <w:lang w:bidi="ru-RU"/>
        </w:rPr>
        <w:t>3. Представление неполного комплекта документов;</w:t>
      </w:r>
    </w:p>
    <w:p w:rsidR="00BE6E2A" w:rsidRPr="00514A4C" w:rsidRDefault="00BE6E2A" w:rsidP="00BE6E2A">
      <w:pPr>
        <w:widowControl w:val="0"/>
        <w:tabs>
          <w:tab w:val="left" w:pos="3266"/>
          <w:tab w:val="left" w:pos="5369"/>
        </w:tabs>
        <w:jc w:val="both"/>
        <w:rPr>
          <w:color w:val="000000"/>
          <w:lang w:bidi="ru-RU"/>
        </w:rPr>
      </w:pPr>
      <w:r w:rsidRPr="00514A4C">
        <w:rPr>
          <w:color w:val="000000"/>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6E2A" w:rsidRPr="00514A4C" w:rsidRDefault="00BE6E2A" w:rsidP="00BE6E2A">
      <w:pPr>
        <w:widowControl w:val="0"/>
        <w:tabs>
          <w:tab w:val="left" w:pos="3266"/>
          <w:tab w:val="left" w:pos="5369"/>
        </w:tabs>
        <w:jc w:val="both"/>
        <w:rPr>
          <w:color w:val="000000"/>
          <w:lang w:bidi="ru-RU"/>
        </w:rPr>
      </w:pPr>
      <w:r w:rsidRPr="00514A4C">
        <w:rPr>
          <w:color w:val="000000"/>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6E2A" w:rsidRPr="00514A4C" w:rsidRDefault="00BE6E2A" w:rsidP="00BE6E2A">
      <w:pPr>
        <w:widowControl w:val="0"/>
        <w:tabs>
          <w:tab w:val="left" w:pos="3266"/>
          <w:tab w:val="left" w:pos="5369"/>
        </w:tabs>
        <w:jc w:val="both"/>
        <w:rPr>
          <w:color w:val="000000"/>
          <w:lang w:bidi="ru-RU"/>
        </w:rPr>
      </w:pPr>
      <w:r w:rsidRPr="00514A4C">
        <w:rPr>
          <w:color w:val="000000"/>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6E2A" w:rsidRPr="00514A4C" w:rsidRDefault="00BE6E2A" w:rsidP="00BE6E2A">
      <w:pPr>
        <w:widowControl w:val="0"/>
        <w:tabs>
          <w:tab w:val="left" w:pos="3266"/>
          <w:tab w:val="left" w:pos="5369"/>
        </w:tabs>
        <w:jc w:val="both"/>
        <w:rPr>
          <w:color w:val="000000"/>
          <w:lang w:bidi="ru-RU"/>
        </w:rPr>
      </w:pPr>
      <w:r w:rsidRPr="00514A4C">
        <w:rPr>
          <w:color w:val="000000"/>
          <w:lang w:bidi="ru-RU"/>
        </w:rPr>
        <w:t>7. Наличие противоречивых сведений в заявлении и приложенных к нему документах;</w:t>
      </w:r>
    </w:p>
    <w:p w:rsidR="00BE6E2A" w:rsidRPr="00514A4C" w:rsidRDefault="00BE6E2A" w:rsidP="00BE6E2A">
      <w:pPr>
        <w:widowControl w:val="0"/>
        <w:tabs>
          <w:tab w:val="left" w:pos="3266"/>
          <w:tab w:val="left" w:pos="5369"/>
        </w:tabs>
        <w:jc w:val="both"/>
        <w:rPr>
          <w:color w:val="000000"/>
          <w:lang w:bidi="ru-RU"/>
        </w:rPr>
      </w:pPr>
      <w:r w:rsidRPr="00514A4C">
        <w:rPr>
          <w:color w:val="000000"/>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E6E2A" w:rsidRPr="00514A4C" w:rsidRDefault="00BE6E2A" w:rsidP="00BE6E2A">
      <w:pPr>
        <w:widowControl w:val="0"/>
        <w:tabs>
          <w:tab w:val="left" w:pos="3266"/>
          <w:tab w:val="left" w:pos="5369"/>
        </w:tabs>
        <w:jc w:val="both"/>
        <w:rPr>
          <w:color w:val="000000"/>
          <w:lang w:bidi="ru-RU"/>
        </w:rPr>
      </w:pPr>
      <w:r w:rsidRPr="00514A4C">
        <w:rPr>
          <w:color w:val="000000"/>
          <w:lang w:bidi="ru-RU"/>
        </w:rPr>
        <w:t>Дополнительная информация:</w:t>
      </w:r>
      <w:r w:rsidRPr="00514A4C">
        <w:rPr>
          <w:color w:val="000000"/>
          <w:lang w:bidi="ru-RU"/>
        </w:rPr>
        <w:tab/>
      </w:r>
    </w:p>
    <w:p w:rsidR="00BE6E2A" w:rsidRPr="00514A4C" w:rsidRDefault="00BE6E2A" w:rsidP="00BE6E2A">
      <w:pPr>
        <w:widowControl w:val="0"/>
        <w:tabs>
          <w:tab w:val="left" w:pos="3266"/>
          <w:tab w:val="left" w:pos="5369"/>
        </w:tabs>
        <w:ind w:firstLine="709"/>
        <w:jc w:val="both"/>
        <w:rPr>
          <w:color w:val="000000"/>
          <w:lang w:bidi="ru-RU"/>
        </w:rPr>
      </w:pPr>
      <w:r w:rsidRPr="00514A4C">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E6E2A" w:rsidRDefault="00BE6E2A" w:rsidP="00BE6E2A">
      <w:pPr>
        <w:widowControl w:val="0"/>
        <w:tabs>
          <w:tab w:val="left" w:pos="3266"/>
          <w:tab w:val="left" w:pos="5369"/>
        </w:tabs>
        <w:ind w:firstLine="709"/>
        <w:jc w:val="both"/>
        <w:rPr>
          <w:color w:val="000000"/>
          <w:lang w:bidi="ru-RU"/>
        </w:rPr>
      </w:pPr>
      <w:r w:rsidRPr="00514A4C">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514A4C" w:rsidRPr="00514A4C" w:rsidRDefault="00514A4C" w:rsidP="00BE6E2A">
      <w:pPr>
        <w:widowControl w:val="0"/>
        <w:tabs>
          <w:tab w:val="left" w:pos="3266"/>
          <w:tab w:val="left" w:pos="5369"/>
        </w:tabs>
        <w:ind w:firstLine="709"/>
        <w:jc w:val="both"/>
        <w:rPr>
          <w:color w:val="000000"/>
          <w:lang w:bidi="ru-RU"/>
        </w:rPr>
      </w:pPr>
    </w:p>
    <w:p w:rsidR="00514A4C" w:rsidRDefault="00BE6E2A" w:rsidP="00BE6E2A">
      <w:pPr>
        <w:widowControl w:val="0"/>
        <w:tabs>
          <w:tab w:val="left" w:pos="3266"/>
          <w:tab w:val="left" w:pos="5369"/>
        </w:tabs>
        <w:jc w:val="both"/>
        <w:rPr>
          <w:color w:val="000000"/>
          <w:lang w:bidi="ru-RU"/>
        </w:rPr>
      </w:pPr>
      <w:r w:rsidRPr="00514A4C">
        <w:rPr>
          <w:color w:val="000000"/>
          <w:lang w:bidi="ru-RU"/>
        </w:rPr>
        <w:t xml:space="preserve">(должность)     (подпись) (фамилия, имя, отчество (последнее -при наличии)) </w:t>
      </w:r>
    </w:p>
    <w:p w:rsidR="00BE6E2A" w:rsidRPr="00514A4C" w:rsidRDefault="00BE6E2A" w:rsidP="00BE6E2A">
      <w:pPr>
        <w:widowControl w:val="0"/>
        <w:tabs>
          <w:tab w:val="left" w:pos="3266"/>
          <w:tab w:val="left" w:pos="5369"/>
        </w:tabs>
        <w:jc w:val="both"/>
        <w:rPr>
          <w:color w:val="000000"/>
          <w:lang w:bidi="ru-RU"/>
        </w:rPr>
      </w:pPr>
      <w:r w:rsidRPr="00514A4C">
        <w:rPr>
          <w:rFonts w:eastAsia="Arial Unicode MS"/>
          <w:color w:val="000000"/>
          <w:lang w:bidi="ru-RU"/>
        </w:rPr>
        <w:t>Дата</w:t>
      </w:r>
    </w:p>
    <w:p w:rsidR="00514A4C" w:rsidRPr="00514A4C" w:rsidRDefault="00514A4C" w:rsidP="00514A4C">
      <w:pPr>
        <w:ind w:firstLine="709"/>
        <w:jc w:val="right"/>
        <w:rPr>
          <w:rFonts w:eastAsia="Arial Unicode MS"/>
          <w:color w:val="000000"/>
          <w:lang w:bidi="ru-RU"/>
        </w:rPr>
      </w:pPr>
      <w:r w:rsidRPr="00514A4C">
        <w:rPr>
          <w:rFonts w:eastAsia="Arial Unicode MS"/>
          <w:color w:val="000000"/>
          <w:lang w:bidi="ru-RU"/>
        </w:rPr>
        <w:t xml:space="preserve">Приложение № 5 </w:t>
      </w:r>
    </w:p>
    <w:p w:rsidR="00514A4C" w:rsidRDefault="00514A4C" w:rsidP="00514A4C">
      <w:pPr>
        <w:ind w:firstLine="709"/>
        <w:jc w:val="right"/>
        <w:rPr>
          <w:rFonts w:eastAsia="Arial Unicode MS"/>
          <w:color w:val="000000"/>
          <w:lang w:bidi="ru-RU"/>
        </w:rPr>
      </w:pPr>
      <w:r w:rsidRPr="00514A4C">
        <w:rPr>
          <w:rFonts w:eastAsia="Arial Unicode MS"/>
          <w:color w:val="000000"/>
          <w:lang w:bidi="ru-RU"/>
        </w:rPr>
        <w:t xml:space="preserve">к Административному регламенту </w:t>
      </w:r>
    </w:p>
    <w:p w:rsidR="00514A4C" w:rsidRDefault="00514A4C" w:rsidP="00514A4C">
      <w:pPr>
        <w:ind w:firstLine="709"/>
        <w:jc w:val="right"/>
        <w:rPr>
          <w:rFonts w:eastAsia="Arial Unicode MS"/>
          <w:color w:val="000000"/>
          <w:lang w:bidi="ru-RU"/>
        </w:rPr>
      </w:pPr>
      <w:r w:rsidRPr="00514A4C">
        <w:rPr>
          <w:rFonts w:eastAsia="Arial Unicode MS"/>
          <w:color w:val="000000"/>
          <w:lang w:bidi="ru-RU"/>
        </w:rPr>
        <w:t>по предоставлению муниципальной услуги</w:t>
      </w:r>
    </w:p>
    <w:p w:rsidR="00514A4C" w:rsidRDefault="00514A4C" w:rsidP="00514A4C">
      <w:pPr>
        <w:ind w:firstLine="709"/>
        <w:jc w:val="right"/>
        <w:rPr>
          <w:rFonts w:eastAsia="Arial Unicode MS"/>
          <w:color w:val="000000"/>
          <w:lang w:bidi="ru-RU"/>
        </w:rPr>
      </w:pPr>
      <w:r w:rsidRPr="00514A4C">
        <w:rPr>
          <w:rFonts w:eastAsia="Arial Unicode MS"/>
          <w:color w:val="000000"/>
          <w:lang w:bidi="ru-RU"/>
        </w:rPr>
        <w:t xml:space="preserve"> «Выдача разрешения на использование земель</w:t>
      </w:r>
    </w:p>
    <w:p w:rsidR="00514A4C" w:rsidRDefault="00514A4C" w:rsidP="00514A4C">
      <w:pPr>
        <w:ind w:firstLine="709"/>
        <w:jc w:val="right"/>
        <w:rPr>
          <w:rFonts w:eastAsia="Arial Unicode MS"/>
          <w:color w:val="000000"/>
          <w:lang w:bidi="ru-RU"/>
        </w:rPr>
      </w:pPr>
      <w:r w:rsidRPr="00514A4C">
        <w:rPr>
          <w:rFonts w:eastAsia="Arial Unicode MS"/>
          <w:color w:val="000000"/>
          <w:lang w:bidi="ru-RU"/>
        </w:rPr>
        <w:t xml:space="preserve"> или земельных участков, находящихся </w:t>
      </w:r>
    </w:p>
    <w:p w:rsidR="00514A4C" w:rsidRDefault="00514A4C" w:rsidP="00514A4C">
      <w:pPr>
        <w:ind w:firstLine="709"/>
        <w:jc w:val="right"/>
        <w:rPr>
          <w:rFonts w:eastAsia="Arial Unicode MS"/>
          <w:color w:val="000000"/>
          <w:lang w:bidi="ru-RU"/>
        </w:rPr>
      </w:pPr>
      <w:r w:rsidRPr="00514A4C">
        <w:rPr>
          <w:rFonts w:eastAsia="Arial Unicode MS"/>
          <w:color w:val="000000"/>
          <w:lang w:bidi="ru-RU"/>
        </w:rPr>
        <w:t>в муниципальной собственности</w:t>
      </w:r>
    </w:p>
    <w:p w:rsidR="00514A4C" w:rsidRDefault="00514A4C" w:rsidP="00514A4C">
      <w:pPr>
        <w:ind w:firstLine="709"/>
        <w:jc w:val="right"/>
        <w:rPr>
          <w:rFonts w:eastAsia="Arial Unicode MS"/>
          <w:color w:val="000000"/>
          <w:lang w:bidi="ru-RU"/>
        </w:rPr>
      </w:pPr>
      <w:r w:rsidRPr="00514A4C">
        <w:rPr>
          <w:rFonts w:eastAsia="Arial Unicode MS"/>
          <w:color w:val="000000"/>
          <w:lang w:bidi="ru-RU"/>
        </w:rPr>
        <w:lastRenderedPageBreak/>
        <w:t xml:space="preserve"> или государственная собственность на которые не разграничена, без предоставления </w:t>
      </w:r>
    </w:p>
    <w:p w:rsidR="00514A4C" w:rsidRDefault="00514A4C" w:rsidP="00514A4C">
      <w:pPr>
        <w:ind w:firstLine="709"/>
        <w:jc w:val="right"/>
        <w:rPr>
          <w:rFonts w:eastAsia="Arial Unicode MS"/>
          <w:color w:val="000000"/>
          <w:lang w:bidi="ru-RU"/>
        </w:rPr>
      </w:pPr>
      <w:r w:rsidRPr="00514A4C">
        <w:rPr>
          <w:rFonts w:eastAsia="Arial Unicode MS"/>
          <w:color w:val="000000"/>
          <w:lang w:bidi="ru-RU"/>
        </w:rPr>
        <w:t>земельных участков и установления</w:t>
      </w:r>
    </w:p>
    <w:p w:rsidR="001A2D23" w:rsidRPr="00514A4C" w:rsidRDefault="00514A4C" w:rsidP="00514A4C">
      <w:pPr>
        <w:ind w:firstLine="709"/>
        <w:jc w:val="right"/>
        <w:rPr>
          <w:rFonts w:eastAsia="Arial Unicode MS"/>
          <w:color w:val="000000"/>
          <w:lang w:bidi="ru-RU"/>
        </w:rPr>
      </w:pPr>
      <w:r w:rsidRPr="00514A4C">
        <w:rPr>
          <w:rFonts w:eastAsia="Arial Unicode MS"/>
          <w:color w:val="000000"/>
          <w:lang w:bidi="ru-RU"/>
        </w:rPr>
        <w:t xml:space="preserve"> сервитута, публичного сервитута»</w:t>
      </w:r>
    </w:p>
    <w:p w:rsidR="001A2D23" w:rsidRDefault="001A2D23" w:rsidP="00514A4C">
      <w:pPr>
        <w:ind w:firstLine="709"/>
        <w:jc w:val="right"/>
        <w:rPr>
          <w:rFonts w:eastAsia="Arial Unicode MS"/>
          <w:color w:val="000000"/>
          <w:lang w:bidi="ru-RU"/>
        </w:rPr>
      </w:pPr>
    </w:p>
    <w:p w:rsidR="00514A4C" w:rsidRDefault="00514A4C" w:rsidP="00514A4C">
      <w:pPr>
        <w:ind w:firstLine="709"/>
        <w:jc w:val="right"/>
        <w:rPr>
          <w:rFonts w:eastAsia="Arial Unicode MS"/>
          <w:color w:val="000000"/>
          <w:lang w:bidi="ru-RU"/>
        </w:rPr>
      </w:pPr>
    </w:p>
    <w:p w:rsidR="00514A4C" w:rsidRDefault="00514A4C" w:rsidP="00514A4C">
      <w:pPr>
        <w:ind w:firstLine="709"/>
        <w:rPr>
          <w:rFonts w:eastAsia="Arial Unicode MS"/>
          <w:color w:val="000000"/>
          <w:lang w:bidi="ru-RU"/>
        </w:rPr>
      </w:pPr>
      <w:r>
        <w:rPr>
          <w:rFonts w:eastAsia="Arial Unicode MS"/>
          <w:color w:val="000000"/>
          <w:lang w:bidi="ru-RU"/>
        </w:rPr>
        <w:t xml:space="preserve">     </w:t>
      </w:r>
      <w:r w:rsidRPr="00514A4C">
        <w:rPr>
          <w:rFonts w:eastAsia="Arial Unicode MS"/>
          <w:color w:val="000000"/>
          <w:lang w:bidi="ru-RU"/>
        </w:rPr>
        <w:t xml:space="preserve">Состав, последовательность и сроки выполнения </w:t>
      </w:r>
      <w:r>
        <w:rPr>
          <w:rFonts w:eastAsia="Arial Unicode MS"/>
          <w:color w:val="000000"/>
          <w:lang w:bidi="ru-RU"/>
        </w:rPr>
        <w:t xml:space="preserve"> </w:t>
      </w:r>
    </w:p>
    <w:p w:rsidR="00514A4C" w:rsidRPr="00514A4C" w:rsidRDefault="00514A4C" w:rsidP="00514A4C">
      <w:pPr>
        <w:ind w:firstLine="709"/>
        <w:rPr>
          <w:rFonts w:eastAsia="Arial Unicode MS"/>
          <w:color w:val="000000"/>
          <w:lang w:bidi="ru-RU"/>
        </w:rPr>
      </w:pPr>
      <w:r>
        <w:rPr>
          <w:rFonts w:eastAsia="Arial Unicode MS"/>
          <w:color w:val="000000"/>
          <w:lang w:bidi="ru-RU"/>
        </w:rPr>
        <w:t xml:space="preserve">         </w:t>
      </w:r>
      <w:r w:rsidRPr="00514A4C">
        <w:rPr>
          <w:rFonts w:eastAsia="Arial Unicode MS"/>
          <w:color w:val="000000"/>
          <w:lang w:bidi="ru-RU"/>
        </w:rPr>
        <w:t>административных процедур (действий) при</w:t>
      </w:r>
    </w:p>
    <w:p w:rsidR="001A2D23" w:rsidRDefault="00514A4C" w:rsidP="00514A4C">
      <w:pPr>
        <w:ind w:firstLine="709"/>
        <w:rPr>
          <w:rFonts w:eastAsia="Arial Unicode MS"/>
          <w:color w:val="000000"/>
          <w:lang w:bidi="ru-RU"/>
        </w:rPr>
      </w:pPr>
      <w:r>
        <w:rPr>
          <w:rFonts w:eastAsia="Arial Unicode MS"/>
          <w:color w:val="000000"/>
          <w:lang w:bidi="ru-RU"/>
        </w:rPr>
        <w:t xml:space="preserve">             </w:t>
      </w:r>
      <w:r w:rsidRPr="00514A4C">
        <w:rPr>
          <w:rFonts w:eastAsia="Arial Unicode MS"/>
          <w:color w:val="000000"/>
          <w:lang w:bidi="ru-RU"/>
        </w:rPr>
        <w:t>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126"/>
        <w:gridCol w:w="1104"/>
        <w:gridCol w:w="1046"/>
        <w:gridCol w:w="1010"/>
        <w:gridCol w:w="1072"/>
        <w:gridCol w:w="1043"/>
        <w:gridCol w:w="1125"/>
      </w:tblGrid>
      <w:tr w:rsidR="00514A4C" w:rsidRPr="00514A4C" w:rsidTr="00B3429D">
        <w:trPr>
          <w:trHeight w:val="340"/>
        </w:trPr>
        <w:tc>
          <w:tcPr>
            <w:tcW w:w="730" w:type="pct"/>
            <w:shd w:val="clear" w:color="000000" w:fill="FFFFFF"/>
            <w:vAlign w:val="center"/>
            <w:hideMark/>
          </w:tcPr>
          <w:p w:rsidR="00514A4C" w:rsidRPr="00514A4C" w:rsidRDefault="00514A4C" w:rsidP="00B3429D">
            <w:pPr>
              <w:jc w:val="center"/>
              <w:rPr>
                <w:color w:val="000000"/>
              </w:rPr>
            </w:pPr>
            <w:r w:rsidRPr="00514A4C">
              <w:rPr>
                <w:color w:val="000000"/>
              </w:rPr>
              <w:t>Основание для начала административной процедуры</w:t>
            </w:r>
          </w:p>
        </w:tc>
        <w:tc>
          <w:tcPr>
            <w:tcW w:w="716" w:type="pct"/>
            <w:shd w:val="clear" w:color="000000" w:fill="FFFFFF"/>
            <w:vAlign w:val="center"/>
            <w:hideMark/>
          </w:tcPr>
          <w:p w:rsidR="00514A4C" w:rsidRPr="00514A4C" w:rsidRDefault="00514A4C" w:rsidP="00B3429D">
            <w:pPr>
              <w:jc w:val="center"/>
              <w:rPr>
                <w:color w:val="000000"/>
              </w:rPr>
            </w:pPr>
            <w:r w:rsidRPr="00514A4C">
              <w:rPr>
                <w:color w:val="000000"/>
              </w:rPr>
              <w:t>Содержание административных действий</w:t>
            </w:r>
          </w:p>
        </w:tc>
        <w:tc>
          <w:tcPr>
            <w:tcW w:w="674" w:type="pct"/>
            <w:shd w:val="clear" w:color="000000" w:fill="FFFFFF"/>
            <w:vAlign w:val="center"/>
            <w:hideMark/>
          </w:tcPr>
          <w:p w:rsidR="00514A4C" w:rsidRPr="00514A4C" w:rsidRDefault="00514A4C" w:rsidP="00B3429D">
            <w:pPr>
              <w:jc w:val="center"/>
              <w:rPr>
                <w:color w:val="000000"/>
              </w:rPr>
            </w:pPr>
            <w:r w:rsidRPr="00514A4C">
              <w:rPr>
                <w:color w:val="000000"/>
              </w:rPr>
              <w:t>Срок выполнения административных действий</w:t>
            </w:r>
          </w:p>
        </w:tc>
        <w:tc>
          <w:tcPr>
            <w:tcW w:w="650" w:type="pct"/>
            <w:shd w:val="clear" w:color="000000" w:fill="FFFFFF"/>
            <w:vAlign w:val="center"/>
            <w:hideMark/>
          </w:tcPr>
          <w:p w:rsidR="00514A4C" w:rsidRPr="00514A4C" w:rsidRDefault="00514A4C" w:rsidP="00B3429D">
            <w:pPr>
              <w:jc w:val="center"/>
              <w:rPr>
                <w:color w:val="000000"/>
              </w:rPr>
            </w:pPr>
            <w:r w:rsidRPr="00514A4C">
              <w:rPr>
                <w:color w:val="000000"/>
              </w:rPr>
              <w:t>Ответственное лицо</w:t>
            </w:r>
          </w:p>
        </w:tc>
        <w:tc>
          <w:tcPr>
            <w:tcW w:w="693" w:type="pct"/>
            <w:shd w:val="clear" w:color="000000" w:fill="FFFFFF"/>
            <w:vAlign w:val="center"/>
            <w:hideMark/>
          </w:tcPr>
          <w:p w:rsidR="00514A4C" w:rsidRPr="00514A4C" w:rsidRDefault="00514A4C" w:rsidP="00B3429D">
            <w:pPr>
              <w:jc w:val="center"/>
              <w:rPr>
                <w:color w:val="000000"/>
              </w:rPr>
            </w:pPr>
            <w:r w:rsidRPr="00514A4C">
              <w:rPr>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514A4C" w:rsidRPr="00514A4C" w:rsidRDefault="00514A4C" w:rsidP="00B3429D">
            <w:pPr>
              <w:jc w:val="center"/>
              <w:rPr>
                <w:color w:val="000000"/>
              </w:rPr>
            </w:pPr>
            <w:r w:rsidRPr="00514A4C">
              <w:rPr>
                <w:color w:val="000000"/>
              </w:rPr>
              <w:t>Критерии принятия решения</w:t>
            </w:r>
          </w:p>
        </w:tc>
        <w:tc>
          <w:tcPr>
            <w:tcW w:w="730" w:type="pct"/>
            <w:shd w:val="clear" w:color="000000" w:fill="FFFFFF"/>
            <w:vAlign w:val="center"/>
            <w:hideMark/>
          </w:tcPr>
          <w:p w:rsidR="00514A4C" w:rsidRPr="00514A4C" w:rsidRDefault="00514A4C" w:rsidP="00B3429D">
            <w:pPr>
              <w:jc w:val="center"/>
              <w:rPr>
                <w:color w:val="000000"/>
              </w:rPr>
            </w:pPr>
            <w:r w:rsidRPr="00514A4C">
              <w:rPr>
                <w:color w:val="000000"/>
              </w:rPr>
              <w:t>Результат административного действия, способ фиксации</w:t>
            </w:r>
          </w:p>
        </w:tc>
      </w:tr>
      <w:tr w:rsidR="00514A4C" w:rsidRPr="00514A4C" w:rsidTr="00B3429D">
        <w:trPr>
          <w:trHeight w:val="340"/>
        </w:trPr>
        <w:tc>
          <w:tcPr>
            <w:tcW w:w="730" w:type="pct"/>
            <w:shd w:val="clear" w:color="000000" w:fill="FFFFFF"/>
            <w:vAlign w:val="center"/>
            <w:hideMark/>
          </w:tcPr>
          <w:p w:rsidR="00514A4C" w:rsidRPr="00514A4C" w:rsidRDefault="00514A4C" w:rsidP="00B3429D">
            <w:pPr>
              <w:jc w:val="center"/>
              <w:rPr>
                <w:color w:val="000000"/>
              </w:rPr>
            </w:pPr>
            <w:r w:rsidRPr="00514A4C">
              <w:rPr>
                <w:color w:val="000000"/>
              </w:rPr>
              <w:t>1</w:t>
            </w:r>
          </w:p>
        </w:tc>
        <w:tc>
          <w:tcPr>
            <w:tcW w:w="716" w:type="pct"/>
            <w:shd w:val="clear" w:color="000000" w:fill="FFFFFF"/>
            <w:vAlign w:val="center"/>
            <w:hideMark/>
          </w:tcPr>
          <w:p w:rsidR="00514A4C" w:rsidRPr="00514A4C" w:rsidRDefault="00514A4C" w:rsidP="00B3429D">
            <w:pPr>
              <w:jc w:val="center"/>
              <w:rPr>
                <w:color w:val="000000"/>
              </w:rPr>
            </w:pPr>
            <w:r w:rsidRPr="00514A4C">
              <w:rPr>
                <w:color w:val="000000"/>
              </w:rPr>
              <w:t>2</w:t>
            </w:r>
          </w:p>
        </w:tc>
        <w:tc>
          <w:tcPr>
            <w:tcW w:w="674" w:type="pct"/>
            <w:shd w:val="clear" w:color="000000" w:fill="FFFFFF"/>
            <w:vAlign w:val="center"/>
            <w:hideMark/>
          </w:tcPr>
          <w:p w:rsidR="00514A4C" w:rsidRPr="00514A4C" w:rsidRDefault="00514A4C" w:rsidP="00B3429D">
            <w:pPr>
              <w:jc w:val="center"/>
              <w:rPr>
                <w:color w:val="000000"/>
              </w:rPr>
            </w:pPr>
            <w:r w:rsidRPr="00514A4C">
              <w:rPr>
                <w:color w:val="000000"/>
              </w:rPr>
              <w:t>3</w:t>
            </w:r>
          </w:p>
        </w:tc>
        <w:tc>
          <w:tcPr>
            <w:tcW w:w="650" w:type="pct"/>
            <w:shd w:val="clear" w:color="000000" w:fill="FFFFFF"/>
            <w:vAlign w:val="center"/>
            <w:hideMark/>
          </w:tcPr>
          <w:p w:rsidR="00514A4C" w:rsidRPr="00514A4C" w:rsidRDefault="00514A4C" w:rsidP="00B3429D">
            <w:pPr>
              <w:jc w:val="center"/>
              <w:rPr>
                <w:color w:val="000000"/>
              </w:rPr>
            </w:pPr>
            <w:r w:rsidRPr="00514A4C">
              <w:rPr>
                <w:color w:val="000000"/>
              </w:rPr>
              <w:t>4</w:t>
            </w:r>
          </w:p>
        </w:tc>
        <w:tc>
          <w:tcPr>
            <w:tcW w:w="693" w:type="pct"/>
            <w:shd w:val="clear" w:color="000000" w:fill="FFFFFF"/>
            <w:vAlign w:val="center"/>
            <w:hideMark/>
          </w:tcPr>
          <w:p w:rsidR="00514A4C" w:rsidRPr="00514A4C" w:rsidRDefault="00514A4C" w:rsidP="00B3429D">
            <w:pPr>
              <w:jc w:val="center"/>
              <w:rPr>
                <w:color w:val="000000"/>
              </w:rPr>
            </w:pPr>
            <w:r w:rsidRPr="00514A4C">
              <w:rPr>
                <w:color w:val="000000"/>
              </w:rPr>
              <w:t>5</w:t>
            </w:r>
          </w:p>
        </w:tc>
        <w:tc>
          <w:tcPr>
            <w:tcW w:w="807" w:type="pct"/>
            <w:shd w:val="clear" w:color="000000" w:fill="FFFFFF"/>
            <w:vAlign w:val="center"/>
            <w:hideMark/>
          </w:tcPr>
          <w:p w:rsidR="00514A4C" w:rsidRPr="00514A4C" w:rsidRDefault="00514A4C" w:rsidP="00B3429D">
            <w:pPr>
              <w:jc w:val="center"/>
              <w:rPr>
                <w:color w:val="000000"/>
              </w:rPr>
            </w:pPr>
            <w:r w:rsidRPr="00514A4C">
              <w:rPr>
                <w:color w:val="000000"/>
              </w:rPr>
              <w:t>6</w:t>
            </w:r>
          </w:p>
        </w:tc>
        <w:tc>
          <w:tcPr>
            <w:tcW w:w="730" w:type="pct"/>
            <w:shd w:val="clear" w:color="000000" w:fill="FFFFFF"/>
            <w:vAlign w:val="center"/>
            <w:hideMark/>
          </w:tcPr>
          <w:p w:rsidR="00514A4C" w:rsidRPr="00514A4C" w:rsidRDefault="00514A4C" w:rsidP="00B3429D">
            <w:pPr>
              <w:jc w:val="center"/>
              <w:rPr>
                <w:color w:val="000000"/>
              </w:rPr>
            </w:pPr>
            <w:r w:rsidRPr="00514A4C">
              <w:rPr>
                <w:color w:val="000000"/>
              </w:rPr>
              <w:t>7</w:t>
            </w:r>
          </w:p>
        </w:tc>
      </w:tr>
      <w:tr w:rsidR="00514A4C" w:rsidRPr="00514A4C" w:rsidTr="00B3429D">
        <w:trPr>
          <w:trHeight w:val="340"/>
        </w:trPr>
        <w:tc>
          <w:tcPr>
            <w:tcW w:w="5000" w:type="pct"/>
            <w:gridSpan w:val="7"/>
            <w:shd w:val="clear" w:color="000000" w:fill="FFFFFF"/>
            <w:vAlign w:val="center"/>
            <w:hideMark/>
          </w:tcPr>
          <w:p w:rsidR="00514A4C" w:rsidRPr="00514A4C" w:rsidRDefault="00514A4C" w:rsidP="00B3429D">
            <w:pPr>
              <w:jc w:val="center"/>
              <w:rPr>
                <w:color w:val="000000"/>
              </w:rPr>
            </w:pPr>
            <w:r w:rsidRPr="00514A4C">
              <w:rPr>
                <w:color w:val="000000"/>
              </w:rPr>
              <w:t>1. Проверка документов и регистрация заявления</w:t>
            </w:r>
          </w:p>
        </w:tc>
      </w:tr>
      <w:tr w:rsidR="00514A4C" w:rsidRPr="00514A4C" w:rsidTr="00B3429D">
        <w:trPr>
          <w:trHeight w:val="2103"/>
        </w:trPr>
        <w:tc>
          <w:tcPr>
            <w:tcW w:w="730" w:type="pct"/>
            <w:vMerge w:val="restart"/>
            <w:tcBorders>
              <w:bottom w:val="nil"/>
            </w:tcBorders>
            <w:shd w:val="clear" w:color="000000" w:fill="FFFFFF"/>
            <w:hideMark/>
          </w:tcPr>
          <w:p w:rsidR="00514A4C" w:rsidRPr="00514A4C" w:rsidRDefault="00514A4C" w:rsidP="00B3429D">
            <w:pPr>
              <w:rPr>
                <w:color w:val="000000"/>
              </w:rPr>
            </w:pPr>
            <w:r w:rsidRPr="00514A4C">
              <w:rPr>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514A4C" w:rsidRPr="00514A4C" w:rsidRDefault="00514A4C" w:rsidP="00B3429D">
            <w:pPr>
              <w:rPr>
                <w:color w:val="000000"/>
              </w:rPr>
            </w:pPr>
            <w:r w:rsidRPr="00514A4C">
              <w:rPr>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514A4C" w:rsidRPr="00514A4C" w:rsidRDefault="00514A4C" w:rsidP="00B3429D">
            <w:pPr>
              <w:rPr>
                <w:color w:val="000000"/>
              </w:rPr>
            </w:pPr>
            <w:r w:rsidRPr="00514A4C">
              <w:rPr>
                <w:color w:val="000000"/>
              </w:rPr>
              <w:t>Административного регламента</w:t>
            </w:r>
          </w:p>
        </w:tc>
        <w:tc>
          <w:tcPr>
            <w:tcW w:w="674" w:type="pct"/>
            <w:vMerge w:val="restart"/>
            <w:shd w:val="clear" w:color="000000" w:fill="FFFFFF"/>
            <w:hideMark/>
          </w:tcPr>
          <w:p w:rsidR="00514A4C" w:rsidRPr="00514A4C" w:rsidRDefault="00514A4C" w:rsidP="00B3429D">
            <w:pPr>
              <w:rPr>
                <w:color w:val="000000"/>
              </w:rPr>
            </w:pPr>
          </w:p>
          <w:p w:rsidR="00514A4C" w:rsidRPr="00514A4C" w:rsidRDefault="00514A4C" w:rsidP="00B3429D">
            <w:pPr>
              <w:rPr>
                <w:color w:val="000000"/>
              </w:rPr>
            </w:pPr>
            <w:r w:rsidRPr="00514A4C">
              <w:rPr>
                <w:color w:val="000000"/>
              </w:rPr>
              <w:t>3 рабочих дня</w:t>
            </w:r>
          </w:p>
        </w:tc>
        <w:tc>
          <w:tcPr>
            <w:tcW w:w="650" w:type="pct"/>
            <w:shd w:val="clear" w:color="000000" w:fill="FFFFFF"/>
            <w:hideMark/>
          </w:tcPr>
          <w:p w:rsidR="00514A4C" w:rsidRPr="00514A4C" w:rsidRDefault="00514A4C" w:rsidP="00B3429D">
            <w:pPr>
              <w:rPr>
                <w:color w:val="000000"/>
              </w:rPr>
            </w:pPr>
            <w:r w:rsidRPr="00514A4C">
              <w:rPr>
                <w:color w:val="000000"/>
              </w:rPr>
              <w:t>Должностное лицо, ответственное за предоставление муниципальной услуги</w:t>
            </w:r>
          </w:p>
        </w:tc>
        <w:tc>
          <w:tcPr>
            <w:tcW w:w="693" w:type="pct"/>
            <w:shd w:val="clear" w:color="000000" w:fill="FFFFFF"/>
            <w:hideMark/>
          </w:tcPr>
          <w:p w:rsidR="00514A4C" w:rsidRPr="00514A4C" w:rsidRDefault="00514A4C" w:rsidP="00B3429D">
            <w:pPr>
              <w:rPr>
                <w:color w:val="000000"/>
              </w:rPr>
            </w:pPr>
            <w:r w:rsidRPr="00514A4C">
              <w:rPr>
                <w:color w:val="000000"/>
              </w:rPr>
              <w:t>Уполномоченный орган / ПГС</w:t>
            </w:r>
          </w:p>
        </w:tc>
        <w:tc>
          <w:tcPr>
            <w:tcW w:w="807" w:type="pct"/>
            <w:shd w:val="clear" w:color="000000" w:fill="FFFFFF"/>
            <w:hideMark/>
          </w:tcPr>
          <w:p w:rsidR="00514A4C" w:rsidRPr="00514A4C" w:rsidRDefault="00514A4C" w:rsidP="00B3429D">
            <w:pPr>
              <w:rPr>
                <w:color w:val="000000"/>
              </w:rPr>
            </w:pPr>
            <w:r w:rsidRPr="00514A4C">
              <w:rPr>
                <w:color w:val="000000"/>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514A4C" w:rsidRPr="00514A4C" w:rsidRDefault="00514A4C" w:rsidP="00B3429D">
            <w:pPr>
              <w:rPr>
                <w:color w:val="000000"/>
              </w:rPr>
            </w:pPr>
            <w:r w:rsidRPr="00514A4C">
              <w:rPr>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514A4C" w:rsidRPr="00514A4C" w:rsidTr="00B3429D">
        <w:trPr>
          <w:trHeight w:val="276"/>
        </w:trPr>
        <w:tc>
          <w:tcPr>
            <w:tcW w:w="730" w:type="pct"/>
            <w:vMerge/>
            <w:tcBorders>
              <w:top w:val="nil"/>
              <w:bottom w:val="single" w:sz="4" w:space="0" w:color="auto"/>
            </w:tcBorders>
            <w:vAlign w:val="center"/>
            <w:hideMark/>
          </w:tcPr>
          <w:p w:rsidR="00514A4C" w:rsidRPr="00514A4C" w:rsidRDefault="00514A4C" w:rsidP="00B3429D">
            <w:pPr>
              <w:rPr>
                <w:color w:val="000000"/>
              </w:rPr>
            </w:pPr>
          </w:p>
        </w:tc>
        <w:tc>
          <w:tcPr>
            <w:tcW w:w="716" w:type="pct"/>
            <w:vMerge w:val="restart"/>
            <w:tcBorders>
              <w:top w:val="nil"/>
            </w:tcBorders>
            <w:shd w:val="clear" w:color="000000" w:fill="FFFFFF"/>
            <w:hideMark/>
          </w:tcPr>
          <w:p w:rsidR="00514A4C" w:rsidRPr="00514A4C" w:rsidRDefault="00514A4C" w:rsidP="00B3429D">
            <w:pPr>
              <w:rPr>
                <w:color w:val="000000"/>
              </w:rPr>
            </w:pPr>
            <w:r w:rsidRPr="00514A4C">
              <w:rPr>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514A4C" w:rsidRPr="00514A4C" w:rsidRDefault="00514A4C" w:rsidP="00B3429D">
            <w:pPr>
              <w:rPr>
                <w:color w:val="000000"/>
              </w:rPr>
            </w:pPr>
          </w:p>
        </w:tc>
        <w:tc>
          <w:tcPr>
            <w:tcW w:w="650" w:type="pct"/>
            <w:vMerge w:val="restart"/>
            <w:vAlign w:val="center"/>
            <w:hideMark/>
          </w:tcPr>
          <w:p w:rsidR="00514A4C" w:rsidRPr="00514A4C" w:rsidRDefault="00514A4C" w:rsidP="00B3429D">
            <w:pPr>
              <w:rPr>
                <w:color w:val="000000"/>
              </w:rPr>
            </w:pPr>
            <w:r w:rsidRPr="00514A4C">
              <w:rPr>
                <w:color w:val="000000"/>
              </w:rPr>
              <w:t>Должностное лицо, ответственное за предоставление муниципальной услуги</w:t>
            </w:r>
          </w:p>
        </w:tc>
        <w:tc>
          <w:tcPr>
            <w:tcW w:w="693" w:type="pct"/>
            <w:vMerge w:val="restart"/>
            <w:vAlign w:val="center"/>
            <w:hideMark/>
          </w:tcPr>
          <w:p w:rsidR="00514A4C" w:rsidRPr="00514A4C" w:rsidRDefault="00514A4C" w:rsidP="00B3429D">
            <w:pPr>
              <w:rPr>
                <w:color w:val="000000"/>
              </w:rPr>
            </w:pPr>
            <w:r w:rsidRPr="00514A4C">
              <w:rPr>
                <w:color w:val="000000"/>
              </w:rPr>
              <w:t>Уполномоченный орган / ПГС</w:t>
            </w:r>
          </w:p>
        </w:tc>
        <w:tc>
          <w:tcPr>
            <w:tcW w:w="807" w:type="pct"/>
            <w:vMerge w:val="restart"/>
            <w:hideMark/>
          </w:tcPr>
          <w:p w:rsidR="00514A4C" w:rsidRPr="00514A4C" w:rsidRDefault="00514A4C" w:rsidP="00B3429D">
            <w:pPr>
              <w:rPr>
                <w:color w:val="000000"/>
              </w:rPr>
            </w:pPr>
            <w:r w:rsidRPr="00514A4C">
              <w:rPr>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514A4C" w:rsidRPr="00514A4C" w:rsidRDefault="00514A4C" w:rsidP="00B3429D">
            <w:pPr>
              <w:rPr>
                <w:color w:val="000000"/>
              </w:rPr>
            </w:pPr>
          </w:p>
        </w:tc>
      </w:tr>
      <w:tr w:rsidR="00514A4C" w:rsidRPr="00514A4C" w:rsidTr="00B3429D">
        <w:trPr>
          <w:trHeight w:val="2226"/>
        </w:trPr>
        <w:tc>
          <w:tcPr>
            <w:tcW w:w="730" w:type="pct"/>
            <w:vMerge w:val="restart"/>
            <w:tcBorders>
              <w:top w:val="single" w:sz="4" w:space="0" w:color="auto"/>
              <w:bottom w:val="nil"/>
            </w:tcBorders>
            <w:vAlign w:val="center"/>
            <w:hideMark/>
          </w:tcPr>
          <w:p w:rsidR="00514A4C" w:rsidRPr="00514A4C" w:rsidRDefault="00514A4C" w:rsidP="00B3429D">
            <w:pPr>
              <w:rPr>
                <w:color w:val="000000"/>
              </w:rPr>
            </w:pPr>
          </w:p>
        </w:tc>
        <w:tc>
          <w:tcPr>
            <w:tcW w:w="716" w:type="pct"/>
            <w:vMerge/>
            <w:shd w:val="clear" w:color="000000" w:fill="FFFFFF"/>
            <w:hideMark/>
          </w:tcPr>
          <w:p w:rsidR="00514A4C" w:rsidRPr="00514A4C" w:rsidRDefault="00514A4C" w:rsidP="00B3429D">
            <w:pPr>
              <w:rPr>
                <w:color w:val="000000"/>
              </w:rPr>
            </w:pPr>
          </w:p>
        </w:tc>
        <w:tc>
          <w:tcPr>
            <w:tcW w:w="674" w:type="pct"/>
            <w:vMerge/>
            <w:tcBorders>
              <w:bottom w:val="nil"/>
            </w:tcBorders>
            <w:shd w:val="clear" w:color="000000" w:fill="FFFFFF"/>
            <w:hideMark/>
          </w:tcPr>
          <w:p w:rsidR="00514A4C" w:rsidRPr="00514A4C" w:rsidRDefault="00514A4C" w:rsidP="00B3429D">
            <w:pPr>
              <w:rPr>
                <w:color w:val="000000"/>
              </w:rPr>
            </w:pPr>
          </w:p>
        </w:tc>
        <w:tc>
          <w:tcPr>
            <w:tcW w:w="650" w:type="pct"/>
            <w:vMerge/>
            <w:vAlign w:val="center"/>
            <w:hideMark/>
          </w:tcPr>
          <w:p w:rsidR="00514A4C" w:rsidRPr="00514A4C" w:rsidRDefault="00514A4C" w:rsidP="00B3429D">
            <w:pPr>
              <w:rPr>
                <w:color w:val="000000"/>
              </w:rPr>
            </w:pPr>
          </w:p>
        </w:tc>
        <w:tc>
          <w:tcPr>
            <w:tcW w:w="693" w:type="pct"/>
            <w:vMerge/>
            <w:vAlign w:val="center"/>
            <w:hideMark/>
          </w:tcPr>
          <w:p w:rsidR="00514A4C" w:rsidRPr="00514A4C" w:rsidRDefault="00514A4C" w:rsidP="00B3429D">
            <w:pPr>
              <w:rPr>
                <w:color w:val="000000"/>
              </w:rPr>
            </w:pPr>
          </w:p>
        </w:tc>
        <w:tc>
          <w:tcPr>
            <w:tcW w:w="807" w:type="pct"/>
            <w:vMerge/>
            <w:vAlign w:val="center"/>
            <w:hideMark/>
          </w:tcPr>
          <w:p w:rsidR="00514A4C" w:rsidRPr="00514A4C" w:rsidRDefault="00514A4C" w:rsidP="00B3429D">
            <w:pPr>
              <w:rPr>
                <w:color w:val="000000"/>
              </w:rPr>
            </w:pPr>
          </w:p>
        </w:tc>
        <w:tc>
          <w:tcPr>
            <w:tcW w:w="730" w:type="pct"/>
            <w:vMerge/>
            <w:vAlign w:val="center"/>
            <w:hideMark/>
          </w:tcPr>
          <w:p w:rsidR="00514A4C" w:rsidRPr="00514A4C" w:rsidRDefault="00514A4C" w:rsidP="00B3429D">
            <w:pPr>
              <w:rPr>
                <w:color w:val="000000"/>
              </w:rPr>
            </w:pPr>
          </w:p>
        </w:tc>
      </w:tr>
      <w:tr w:rsidR="00514A4C" w:rsidRPr="00514A4C" w:rsidTr="00B3429D">
        <w:trPr>
          <w:trHeight w:val="2787"/>
        </w:trPr>
        <w:tc>
          <w:tcPr>
            <w:tcW w:w="730" w:type="pct"/>
            <w:vMerge/>
            <w:tcBorders>
              <w:top w:val="nil"/>
              <w:bottom w:val="nil"/>
            </w:tcBorders>
            <w:vAlign w:val="center"/>
            <w:hideMark/>
          </w:tcPr>
          <w:p w:rsidR="00514A4C" w:rsidRPr="00514A4C" w:rsidRDefault="00514A4C" w:rsidP="00B3429D">
            <w:pPr>
              <w:rPr>
                <w:color w:val="000000"/>
              </w:rPr>
            </w:pPr>
          </w:p>
        </w:tc>
        <w:tc>
          <w:tcPr>
            <w:tcW w:w="716" w:type="pct"/>
            <w:shd w:val="clear" w:color="000000" w:fill="FFFFFF"/>
            <w:hideMark/>
          </w:tcPr>
          <w:p w:rsidR="00514A4C" w:rsidRPr="00514A4C" w:rsidRDefault="00514A4C" w:rsidP="00B3429D">
            <w:pPr>
              <w:rPr>
                <w:color w:val="000000"/>
              </w:rPr>
            </w:pPr>
            <w:r w:rsidRPr="00514A4C">
              <w:rPr>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514A4C" w:rsidRPr="00514A4C" w:rsidRDefault="00514A4C" w:rsidP="00B3429D">
            <w:pPr>
              <w:rPr>
                <w:color w:val="000000"/>
              </w:rPr>
            </w:pPr>
          </w:p>
        </w:tc>
        <w:tc>
          <w:tcPr>
            <w:tcW w:w="650" w:type="pct"/>
            <w:shd w:val="clear" w:color="000000" w:fill="FFFFFF"/>
            <w:hideMark/>
          </w:tcPr>
          <w:p w:rsidR="00514A4C" w:rsidRPr="00514A4C" w:rsidRDefault="00514A4C" w:rsidP="00B3429D">
            <w:pPr>
              <w:rPr>
                <w:color w:val="000000"/>
              </w:rPr>
            </w:pPr>
            <w:r w:rsidRPr="00514A4C">
              <w:rPr>
                <w:color w:val="000000"/>
              </w:rPr>
              <w:t>Должностное лицо, ответственное за предоставление муниципальной услуги</w:t>
            </w:r>
          </w:p>
        </w:tc>
        <w:tc>
          <w:tcPr>
            <w:tcW w:w="693" w:type="pct"/>
            <w:shd w:val="clear" w:color="000000" w:fill="FFFFFF"/>
            <w:hideMark/>
          </w:tcPr>
          <w:p w:rsidR="00514A4C" w:rsidRPr="00514A4C" w:rsidRDefault="00514A4C" w:rsidP="00B3429D">
            <w:pPr>
              <w:rPr>
                <w:color w:val="000000"/>
              </w:rPr>
            </w:pPr>
            <w:r w:rsidRPr="00514A4C">
              <w:rPr>
                <w:color w:val="000000"/>
              </w:rPr>
              <w:t>Уполномоченный орган/ПГС</w:t>
            </w:r>
          </w:p>
        </w:tc>
        <w:tc>
          <w:tcPr>
            <w:tcW w:w="807" w:type="pct"/>
            <w:tcBorders>
              <w:top w:val="nil"/>
            </w:tcBorders>
            <w:shd w:val="clear" w:color="000000" w:fill="FFFFFF"/>
            <w:hideMark/>
          </w:tcPr>
          <w:p w:rsidR="00514A4C" w:rsidRPr="00514A4C" w:rsidRDefault="00514A4C" w:rsidP="00B3429D">
            <w:pPr>
              <w:rPr>
                <w:color w:val="000000"/>
              </w:rPr>
            </w:pPr>
            <w:r w:rsidRPr="00514A4C">
              <w:rPr>
                <w:color w:val="000000"/>
              </w:rPr>
              <w:t> </w:t>
            </w:r>
          </w:p>
          <w:p w:rsidR="00514A4C" w:rsidRPr="00514A4C" w:rsidRDefault="00514A4C" w:rsidP="00B3429D">
            <w:pPr>
              <w:rPr>
                <w:color w:val="000000"/>
              </w:rPr>
            </w:pPr>
            <w:r w:rsidRPr="00514A4C">
              <w:rPr>
                <w:color w:val="000000"/>
              </w:rPr>
              <w:t> </w:t>
            </w:r>
          </w:p>
        </w:tc>
        <w:tc>
          <w:tcPr>
            <w:tcW w:w="730" w:type="pct"/>
            <w:vMerge/>
            <w:shd w:val="clear" w:color="000000" w:fill="FFFFFF"/>
            <w:hideMark/>
          </w:tcPr>
          <w:p w:rsidR="00514A4C" w:rsidRPr="00514A4C" w:rsidRDefault="00514A4C" w:rsidP="00B3429D">
            <w:pPr>
              <w:rPr>
                <w:color w:val="000000"/>
              </w:rPr>
            </w:pPr>
          </w:p>
        </w:tc>
      </w:tr>
      <w:tr w:rsidR="00514A4C" w:rsidRPr="00514A4C" w:rsidTr="00B3429D">
        <w:trPr>
          <w:trHeight w:val="340"/>
        </w:trPr>
        <w:tc>
          <w:tcPr>
            <w:tcW w:w="5000" w:type="pct"/>
            <w:gridSpan w:val="7"/>
            <w:shd w:val="clear" w:color="000000" w:fill="FFFFFF"/>
            <w:vAlign w:val="center"/>
            <w:hideMark/>
          </w:tcPr>
          <w:p w:rsidR="00514A4C" w:rsidRPr="00514A4C" w:rsidRDefault="00514A4C" w:rsidP="00B3429D">
            <w:pPr>
              <w:jc w:val="center"/>
              <w:rPr>
                <w:color w:val="000000"/>
              </w:rPr>
            </w:pPr>
            <w:r w:rsidRPr="00514A4C">
              <w:rPr>
                <w:color w:val="000000"/>
              </w:rPr>
              <w:t>2. Получение сведений посредством СМЭВ</w:t>
            </w:r>
          </w:p>
        </w:tc>
      </w:tr>
      <w:tr w:rsidR="00514A4C" w:rsidRPr="00514A4C" w:rsidTr="00B3429D">
        <w:trPr>
          <w:trHeight w:val="340"/>
        </w:trPr>
        <w:tc>
          <w:tcPr>
            <w:tcW w:w="730" w:type="pct"/>
            <w:vMerge w:val="restart"/>
            <w:shd w:val="clear" w:color="000000" w:fill="FFFFFF"/>
            <w:hideMark/>
          </w:tcPr>
          <w:p w:rsidR="00514A4C" w:rsidRPr="00514A4C" w:rsidRDefault="00514A4C" w:rsidP="00B3429D">
            <w:pPr>
              <w:rPr>
                <w:color w:val="000000"/>
              </w:rPr>
            </w:pPr>
            <w:r w:rsidRPr="00514A4C">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514A4C" w:rsidRPr="00514A4C" w:rsidRDefault="00514A4C" w:rsidP="00B3429D">
            <w:pPr>
              <w:rPr>
                <w:color w:val="000000"/>
              </w:rPr>
            </w:pPr>
            <w:r w:rsidRPr="00514A4C">
              <w:rPr>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514A4C" w:rsidRPr="00514A4C" w:rsidRDefault="00514A4C" w:rsidP="00B3429D">
            <w:pPr>
              <w:rPr>
                <w:color w:val="000000"/>
              </w:rPr>
            </w:pPr>
            <w:r w:rsidRPr="00514A4C">
              <w:rPr>
                <w:color w:val="000000"/>
              </w:rPr>
              <w:t xml:space="preserve">4 рабочих дня с даты регистрации заявления  </w:t>
            </w:r>
          </w:p>
        </w:tc>
        <w:tc>
          <w:tcPr>
            <w:tcW w:w="650" w:type="pct"/>
            <w:shd w:val="clear" w:color="000000" w:fill="FFFFFF"/>
            <w:hideMark/>
          </w:tcPr>
          <w:p w:rsidR="00514A4C" w:rsidRPr="00514A4C" w:rsidRDefault="00514A4C" w:rsidP="00B3429D">
            <w:pPr>
              <w:rPr>
                <w:color w:val="000000"/>
              </w:rPr>
            </w:pPr>
            <w:r w:rsidRPr="00514A4C">
              <w:rPr>
                <w:color w:val="000000"/>
              </w:rPr>
              <w:t>Должностное лицо, ответственное за предоставление муниципальной услуги</w:t>
            </w:r>
          </w:p>
        </w:tc>
        <w:tc>
          <w:tcPr>
            <w:tcW w:w="693" w:type="pct"/>
            <w:shd w:val="clear" w:color="000000" w:fill="FFFFFF"/>
            <w:hideMark/>
          </w:tcPr>
          <w:p w:rsidR="00514A4C" w:rsidRPr="00514A4C" w:rsidRDefault="00514A4C" w:rsidP="00B3429D">
            <w:pPr>
              <w:rPr>
                <w:color w:val="000000"/>
              </w:rPr>
            </w:pPr>
            <w:r w:rsidRPr="00514A4C">
              <w:rPr>
                <w:color w:val="000000"/>
              </w:rPr>
              <w:t>Уполномоченный орган/ ПГС / СМЭВ</w:t>
            </w:r>
          </w:p>
        </w:tc>
        <w:tc>
          <w:tcPr>
            <w:tcW w:w="807" w:type="pct"/>
            <w:vMerge w:val="restart"/>
            <w:shd w:val="clear" w:color="000000" w:fill="FFFFFF"/>
            <w:hideMark/>
          </w:tcPr>
          <w:p w:rsidR="00514A4C" w:rsidRPr="00514A4C" w:rsidRDefault="00514A4C" w:rsidP="00B3429D">
            <w:pPr>
              <w:rPr>
                <w:color w:val="000000"/>
              </w:rPr>
            </w:pPr>
            <w:r w:rsidRPr="00514A4C">
              <w:rPr>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514A4C" w:rsidRPr="00514A4C" w:rsidRDefault="00514A4C" w:rsidP="00B3429D">
            <w:pPr>
              <w:rPr>
                <w:color w:val="000000"/>
              </w:rPr>
            </w:pPr>
            <w:r w:rsidRPr="00514A4C">
              <w:rPr>
                <w:color w:val="000000"/>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514A4C" w:rsidRPr="00514A4C" w:rsidTr="00B3429D">
        <w:trPr>
          <w:trHeight w:val="340"/>
        </w:trPr>
        <w:tc>
          <w:tcPr>
            <w:tcW w:w="730" w:type="pct"/>
            <w:vMerge/>
            <w:vAlign w:val="center"/>
            <w:hideMark/>
          </w:tcPr>
          <w:p w:rsidR="00514A4C" w:rsidRPr="00514A4C" w:rsidRDefault="00514A4C" w:rsidP="00B3429D">
            <w:pPr>
              <w:rPr>
                <w:color w:val="000000"/>
              </w:rPr>
            </w:pPr>
          </w:p>
        </w:tc>
        <w:tc>
          <w:tcPr>
            <w:tcW w:w="716" w:type="pct"/>
            <w:shd w:val="clear" w:color="000000" w:fill="FFFFFF"/>
            <w:hideMark/>
          </w:tcPr>
          <w:p w:rsidR="00514A4C" w:rsidRPr="00514A4C" w:rsidRDefault="00514A4C" w:rsidP="00B3429D">
            <w:pPr>
              <w:rPr>
                <w:color w:val="000000"/>
              </w:rPr>
            </w:pPr>
            <w:r w:rsidRPr="00514A4C">
              <w:rPr>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514A4C" w:rsidRPr="00514A4C" w:rsidRDefault="00514A4C" w:rsidP="00B3429D">
            <w:pPr>
              <w:rPr>
                <w:color w:val="000000"/>
              </w:rPr>
            </w:pPr>
          </w:p>
        </w:tc>
        <w:tc>
          <w:tcPr>
            <w:tcW w:w="650" w:type="pct"/>
            <w:shd w:val="clear" w:color="000000" w:fill="FFFFFF"/>
            <w:hideMark/>
          </w:tcPr>
          <w:p w:rsidR="00514A4C" w:rsidRPr="00514A4C" w:rsidRDefault="00514A4C" w:rsidP="00B3429D">
            <w:pPr>
              <w:rPr>
                <w:color w:val="000000"/>
              </w:rPr>
            </w:pPr>
            <w:r w:rsidRPr="00514A4C">
              <w:rPr>
                <w:color w:val="000000"/>
              </w:rPr>
              <w:t>Должностное лицо, ответственное за предоставление муниципальной услуги</w:t>
            </w:r>
          </w:p>
        </w:tc>
        <w:tc>
          <w:tcPr>
            <w:tcW w:w="693" w:type="pct"/>
            <w:shd w:val="clear" w:color="000000" w:fill="FFFFFF"/>
            <w:hideMark/>
          </w:tcPr>
          <w:p w:rsidR="00514A4C" w:rsidRPr="00514A4C" w:rsidRDefault="00514A4C" w:rsidP="00B3429D">
            <w:pPr>
              <w:rPr>
                <w:color w:val="000000"/>
              </w:rPr>
            </w:pPr>
            <w:r w:rsidRPr="00514A4C">
              <w:rPr>
                <w:color w:val="000000"/>
              </w:rPr>
              <w:t>Уполномоченный орган) / ПГС /СМЭВ</w:t>
            </w:r>
          </w:p>
        </w:tc>
        <w:tc>
          <w:tcPr>
            <w:tcW w:w="807" w:type="pct"/>
            <w:vMerge/>
            <w:shd w:val="clear" w:color="000000" w:fill="FFFFFF"/>
            <w:hideMark/>
          </w:tcPr>
          <w:p w:rsidR="00514A4C" w:rsidRPr="00514A4C" w:rsidRDefault="00514A4C" w:rsidP="00B3429D">
            <w:pPr>
              <w:rPr>
                <w:color w:val="000000"/>
              </w:rPr>
            </w:pPr>
          </w:p>
        </w:tc>
        <w:tc>
          <w:tcPr>
            <w:tcW w:w="730" w:type="pct"/>
            <w:shd w:val="clear" w:color="000000" w:fill="FFFFFF"/>
            <w:hideMark/>
          </w:tcPr>
          <w:p w:rsidR="00514A4C" w:rsidRPr="00514A4C" w:rsidRDefault="00514A4C" w:rsidP="00B3429D">
            <w:pPr>
              <w:rPr>
                <w:color w:val="000000"/>
              </w:rPr>
            </w:pPr>
            <w:r w:rsidRPr="00514A4C">
              <w:rPr>
                <w:color w:val="000000"/>
              </w:rPr>
              <w:t>Получение документов (сведений), необходимых для предоставления муниципальной услуги</w:t>
            </w:r>
          </w:p>
        </w:tc>
      </w:tr>
      <w:tr w:rsidR="00514A4C" w:rsidRPr="00514A4C" w:rsidTr="00B3429D">
        <w:trPr>
          <w:trHeight w:val="340"/>
        </w:trPr>
        <w:tc>
          <w:tcPr>
            <w:tcW w:w="730" w:type="pct"/>
            <w:shd w:val="clear" w:color="000000" w:fill="FFFFFF"/>
            <w:hideMark/>
          </w:tcPr>
          <w:p w:rsidR="00514A4C" w:rsidRPr="00514A4C" w:rsidRDefault="00514A4C" w:rsidP="00B3429D">
            <w:pPr>
              <w:rPr>
                <w:color w:val="000000"/>
              </w:rPr>
            </w:pPr>
            <w:r w:rsidRPr="00514A4C">
              <w:rPr>
                <w:color w:val="000000"/>
              </w:rPr>
              <w:t xml:space="preserve">Пакет зарегистрированных документов, </w:t>
            </w:r>
            <w:r w:rsidRPr="00514A4C">
              <w:rPr>
                <w:color w:val="000000"/>
              </w:rPr>
              <w:lastRenderedPageBreak/>
              <w:t>поступивших должностному лицу, ответственному за предоставление муниципальной услуги</w:t>
            </w:r>
          </w:p>
        </w:tc>
        <w:tc>
          <w:tcPr>
            <w:tcW w:w="716" w:type="pct"/>
            <w:shd w:val="clear" w:color="000000" w:fill="FFFFFF"/>
            <w:hideMark/>
          </w:tcPr>
          <w:p w:rsidR="00514A4C" w:rsidRPr="00514A4C" w:rsidRDefault="00514A4C" w:rsidP="00B3429D">
            <w:pPr>
              <w:rPr>
                <w:color w:val="000000"/>
              </w:rPr>
            </w:pPr>
            <w:r w:rsidRPr="00514A4C">
              <w:rPr>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514A4C" w:rsidRPr="00514A4C" w:rsidRDefault="00514A4C" w:rsidP="00B3429D">
            <w:pPr>
              <w:rPr>
                <w:color w:val="000000"/>
              </w:rPr>
            </w:pPr>
          </w:p>
        </w:tc>
        <w:tc>
          <w:tcPr>
            <w:tcW w:w="650" w:type="pct"/>
            <w:shd w:val="clear" w:color="000000" w:fill="FFFFFF"/>
            <w:hideMark/>
          </w:tcPr>
          <w:p w:rsidR="00514A4C" w:rsidRPr="00514A4C" w:rsidRDefault="00514A4C" w:rsidP="00B3429D">
            <w:pPr>
              <w:rPr>
                <w:color w:val="000000"/>
              </w:rPr>
            </w:pPr>
            <w:r w:rsidRPr="00514A4C">
              <w:rPr>
                <w:color w:val="000000"/>
              </w:rPr>
              <w:t>Должностное лицо, ответственное за предоставление муниципальной услуги</w:t>
            </w:r>
          </w:p>
        </w:tc>
        <w:tc>
          <w:tcPr>
            <w:tcW w:w="693" w:type="pct"/>
            <w:shd w:val="clear" w:color="000000" w:fill="FFFFFF"/>
            <w:hideMark/>
          </w:tcPr>
          <w:p w:rsidR="00514A4C" w:rsidRPr="00514A4C" w:rsidRDefault="00514A4C" w:rsidP="00B3429D">
            <w:pPr>
              <w:rPr>
                <w:color w:val="000000"/>
              </w:rPr>
            </w:pPr>
            <w:r w:rsidRPr="00514A4C">
              <w:rPr>
                <w:color w:val="000000"/>
              </w:rPr>
              <w:t>Уполномоченный орган) / ПГС</w:t>
            </w:r>
          </w:p>
        </w:tc>
        <w:tc>
          <w:tcPr>
            <w:tcW w:w="807" w:type="pct"/>
            <w:tcBorders>
              <w:top w:val="nil"/>
            </w:tcBorders>
            <w:shd w:val="clear" w:color="000000" w:fill="FFFFFF"/>
            <w:hideMark/>
          </w:tcPr>
          <w:p w:rsidR="00514A4C" w:rsidRPr="00514A4C" w:rsidRDefault="00514A4C" w:rsidP="00B3429D">
            <w:pPr>
              <w:rPr>
                <w:color w:val="000000"/>
              </w:rPr>
            </w:pPr>
          </w:p>
        </w:tc>
        <w:tc>
          <w:tcPr>
            <w:tcW w:w="730" w:type="pct"/>
            <w:shd w:val="clear" w:color="000000" w:fill="FFFFFF"/>
            <w:hideMark/>
          </w:tcPr>
          <w:p w:rsidR="00514A4C" w:rsidRPr="00514A4C" w:rsidRDefault="00514A4C" w:rsidP="00B3429D">
            <w:pPr>
              <w:rPr>
                <w:color w:val="000000"/>
              </w:rPr>
            </w:pPr>
            <w:r w:rsidRPr="00514A4C">
              <w:rPr>
                <w:color w:val="000000"/>
              </w:rPr>
              <w:t>Формирование полного пакета документов</w:t>
            </w:r>
          </w:p>
        </w:tc>
      </w:tr>
      <w:tr w:rsidR="00514A4C" w:rsidRPr="00514A4C" w:rsidTr="00B3429D">
        <w:trPr>
          <w:trHeight w:val="340"/>
        </w:trPr>
        <w:tc>
          <w:tcPr>
            <w:tcW w:w="5000" w:type="pct"/>
            <w:gridSpan w:val="7"/>
            <w:shd w:val="clear" w:color="000000" w:fill="FFFFFF"/>
            <w:vAlign w:val="center"/>
            <w:hideMark/>
          </w:tcPr>
          <w:p w:rsidR="00514A4C" w:rsidRPr="00514A4C" w:rsidRDefault="00514A4C" w:rsidP="00B3429D">
            <w:pPr>
              <w:jc w:val="center"/>
              <w:rPr>
                <w:color w:val="000000"/>
              </w:rPr>
            </w:pPr>
            <w:r w:rsidRPr="00514A4C">
              <w:rPr>
                <w:color w:val="000000"/>
              </w:rPr>
              <w:t>3. Принятие решения о предоставлении муниципальной услуги</w:t>
            </w:r>
          </w:p>
        </w:tc>
      </w:tr>
      <w:tr w:rsidR="00514A4C" w:rsidRPr="00514A4C" w:rsidTr="00B3429D">
        <w:trPr>
          <w:trHeight w:val="340"/>
        </w:trPr>
        <w:tc>
          <w:tcPr>
            <w:tcW w:w="730" w:type="pct"/>
            <w:vMerge w:val="restart"/>
            <w:shd w:val="clear" w:color="000000" w:fill="FFFFFF"/>
            <w:hideMark/>
          </w:tcPr>
          <w:p w:rsidR="00514A4C" w:rsidRPr="00514A4C" w:rsidRDefault="00514A4C" w:rsidP="00B3429D">
            <w:pPr>
              <w:rPr>
                <w:color w:val="000000"/>
              </w:rPr>
            </w:pPr>
            <w:r w:rsidRPr="00514A4C">
              <w:rPr>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514A4C" w:rsidRPr="00514A4C" w:rsidRDefault="00514A4C" w:rsidP="00B3429D">
            <w:pPr>
              <w:rPr>
                <w:color w:val="000000"/>
              </w:rPr>
            </w:pPr>
            <w:r w:rsidRPr="00514A4C">
              <w:rPr>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514A4C" w:rsidRPr="00514A4C" w:rsidRDefault="00514A4C" w:rsidP="00B3429D">
            <w:pPr>
              <w:jc w:val="both"/>
              <w:rPr>
                <w:color w:val="000000"/>
              </w:rPr>
            </w:pPr>
            <w:r w:rsidRPr="00514A4C">
              <w:rPr>
                <w:color w:val="000000"/>
              </w:rPr>
              <w:t>5 рабочих дней</w:t>
            </w:r>
          </w:p>
        </w:tc>
        <w:tc>
          <w:tcPr>
            <w:tcW w:w="650" w:type="pct"/>
            <w:vMerge w:val="restart"/>
            <w:shd w:val="clear" w:color="000000" w:fill="FFFFFF"/>
            <w:hideMark/>
          </w:tcPr>
          <w:p w:rsidR="00514A4C" w:rsidRPr="00514A4C" w:rsidRDefault="00514A4C" w:rsidP="00B3429D">
            <w:pPr>
              <w:rPr>
                <w:color w:val="000000"/>
              </w:rPr>
            </w:pPr>
            <w:r w:rsidRPr="00514A4C">
              <w:rPr>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514A4C" w:rsidRPr="00514A4C" w:rsidRDefault="00514A4C" w:rsidP="00B3429D">
            <w:pPr>
              <w:rPr>
                <w:color w:val="000000"/>
              </w:rPr>
            </w:pPr>
            <w:r w:rsidRPr="00514A4C">
              <w:rPr>
                <w:color w:val="000000"/>
              </w:rPr>
              <w:t>Уполномоченный орган)/ ПГС</w:t>
            </w:r>
          </w:p>
        </w:tc>
        <w:tc>
          <w:tcPr>
            <w:tcW w:w="807" w:type="pct"/>
            <w:vMerge w:val="restart"/>
            <w:shd w:val="clear" w:color="000000" w:fill="FFFFFF"/>
            <w:hideMark/>
          </w:tcPr>
          <w:p w:rsidR="00514A4C" w:rsidRPr="00514A4C" w:rsidRDefault="00514A4C" w:rsidP="00B3429D">
            <w:pPr>
              <w:rPr>
                <w:color w:val="000000"/>
              </w:rPr>
            </w:pPr>
            <w:r w:rsidRPr="00514A4C">
              <w:rPr>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514A4C" w:rsidRPr="00514A4C" w:rsidRDefault="00514A4C" w:rsidP="00B3429D">
            <w:pPr>
              <w:rPr>
                <w:color w:val="000000"/>
              </w:rPr>
            </w:pPr>
            <w:r w:rsidRPr="00514A4C">
              <w:rPr>
                <w:color w:val="000000"/>
              </w:rPr>
              <w:t>Результат предоставления  муниципальной услуги по форме, приведенной в приложении № 1, №2 к Административному регламенту</w:t>
            </w:r>
          </w:p>
        </w:tc>
      </w:tr>
      <w:tr w:rsidR="00514A4C" w:rsidRPr="00514A4C" w:rsidTr="00B3429D">
        <w:trPr>
          <w:trHeight w:val="340"/>
        </w:trPr>
        <w:tc>
          <w:tcPr>
            <w:tcW w:w="730" w:type="pct"/>
            <w:vMerge/>
            <w:vAlign w:val="center"/>
            <w:hideMark/>
          </w:tcPr>
          <w:p w:rsidR="00514A4C" w:rsidRPr="00514A4C" w:rsidRDefault="00514A4C" w:rsidP="00B3429D">
            <w:pPr>
              <w:rPr>
                <w:color w:val="000000"/>
              </w:rPr>
            </w:pPr>
          </w:p>
        </w:tc>
        <w:tc>
          <w:tcPr>
            <w:tcW w:w="716" w:type="pct"/>
            <w:shd w:val="clear" w:color="000000" w:fill="FFFFFF"/>
            <w:hideMark/>
          </w:tcPr>
          <w:p w:rsidR="00514A4C" w:rsidRPr="00514A4C" w:rsidRDefault="00514A4C" w:rsidP="00B3429D">
            <w:pPr>
              <w:rPr>
                <w:color w:val="000000"/>
              </w:rPr>
            </w:pPr>
            <w:r w:rsidRPr="00514A4C">
              <w:rPr>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514A4C" w:rsidRPr="00514A4C" w:rsidRDefault="00514A4C" w:rsidP="00B3429D">
            <w:pPr>
              <w:rPr>
                <w:color w:val="000000"/>
              </w:rPr>
            </w:pPr>
          </w:p>
        </w:tc>
        <w:tc>
          <w:tcPr>
            <w:tcW w:w="650" w:type="pct"/>
            <w:vMerge/>
            <w:vAlign w:val="center"/>
            <w:hideMark/>
          </w:tcPr>
          <w:p w:rsidR="00514A4C" w:rsidRPr="00514A4C" w:rsidRDefault="00514A4C" w:rsidP="00B3429D">
            <w:pPr>
              <w:rPr>
                <w:color w:val="000000"/>
              </w:rPr>
            </w:pPr>
          </w:p>
        </w:tc>
        <w:tc>
          <w:tcPr>
            <w:tcW w:w="693" w:type="pct"/>
            <w:vMerge/>
            <w:vAlign w:val="center"/>
            <w:hideMark/>
          </w:tcPr>
          <w:p w:rsidR="00514A4C" w:rsidRPr="00514A4C" w:rsidRDefault="00514A4C" w:rsidP="00B3429D">
            <w:pPr>
              <w:rPr>
                <w:color w:val="000000"/>
              </w:rPr>
            </w:pPr>
          </w:p>
        </w:tc>
        <w:tc>
          <w:tcPr>
            <w:tcW w:w="807" w:type="pct"/>
            <w:vMerge/>
            <w:vAlign w:val="center"/>
            <w:hideMark/>
          </w:tcPr>
          <w:p w:rsidR="00514A4C" w:rsidRPr="00514A4C" w:rsidRDefault="00514A4C" w:rsidP="00B3429D">
            <w:pPr>
              <w:rPr>
                <w:color w:val="000000"/>
              </w:rPr>
            </w:pPr>
          </w:p>
        </w:tc>
        <w:tc>
          <w:tcPr>
            <w:tcW w:w="730" w:type="pct"/>
            <w:vMerge/>
            <w:vAlign w:val="center"/>
            <w:hideMark/>
          </w:tcPr>
          <w:p w:rsidR="00514A4C" w:rsidRPr="00514A4C" w:rsidRDefault="00514A4C" w:rsidP="00B3429D">
            <w:pPr>
              <w:rPr>
                <w:color w:val="000000"/>
              </w:rPr>
            </w:pPr>
          </w:p>
        </w:tc>
      </w:tr>
      <w:tr w:rsidR="00514A4C" w:rsidRPr="00514A4C" w:rsidTr="00B3429D">
        <w:trPr>
          <w:trHeight w:val="340"/>
        </w:trPr>
        <w:tc>
          <w:tcPr>
            <w:tcW w:w="5000" w:type="pct"/>
            <w:gridSpan w:val="7"/>
            <w:shd w:val="clear" w:color="000000" w:fill="FFFFFF"/>
            <w:vAlign w:val="center"/>
            <w:hideMark/>
          </w:tcPr>
          <w:p w:rsidR="00514A4C" w:rsidRPr="00514A4C" w:rsidRDefault="00514A4C" w:rsidP="00B3429D">
            <w:pPr>
              <w:jc w:val="center"/>
              <w:rPr>
                <w:color w:val="000000"/>
              </w:rPr>
            </w:pPr>
            <w:r w:rsidRPr="00514A4C">
              <w:rPr>
                <w:color w:val="000000"/>
              </w:rPr>
              <w:t>4. Выдача результата</w:t>
            </w:r>
          </w:p>
        </w:tc>
      </w:tr>
      <w:tr w:rsidR="00514A4C" w:rsidRPr="00514A4C" w:rsidTr="00B3429D">
        <w:trPr>
          <w:trHeight w:val="340"/>
        </w:trPr>
        <w:tc>
          <w:tcPr>
            <w:tcW w:w="730" w:type="pct"/>
            <w:vMerge w:val="restart"/>
            <w:shd w:val="clear" w:color="000000" w:fill="FFFFFF"/>
            <w:hideMark/>
          </w:tcPr>
          <w:p w:rsidR="00514A4C" w:rsidRPr="00514A4C" w:rsidRDefault="00514A4C" w:rsidP="00B3429D">
            <w:pPr>
              <w:rPr>
                <w:color w:val="000000"/>
              </w:rPr>
            </w:pPr>
            <w:r w:rsidRPr="00514A4C">
              <w:rPr>
                <w:color w:val="000000"/>
              </w:rPr>
              <w:t xml:space="preserve">Формирование и регистрация результата муниципальной услуги, указанного в пункте 2.5 </w:t>
            </w:r>
            <w:r w:rsidRPr="00514A4C">
              <w:rPr>
                <w:color w:val="000000"/>
              </w:rPr>
              <w:lastRenderedPageBreak/>
              <w:t>Административного регламента, в форме электронного документа в ГИС</w:t>
            </w:r>
          </w:p>
          <w:p w:rsidR="00514A4C" w:rsidRPr="00514A4C" w:rsidRDefault="00514A4C" w:rsidP="00B3429D">
            <w:pPr>
              <w:rPr>
                <w:color w:val="000000"/>
              </w:rPr>
            </w:pPr>
            <w:r w:rsidRPr="00514A4C">
              <w:rPr>
                <w:color w:val="000000"/>
              </w:rPr>
              <w:t> </w:t>
            </w:r>
          </w:p>
          <w:p w:rsidR="00514A4C" w:rsidRPr="00514A4C" w:rsidRDefault="00514A4C" w:rsidP="00B3429D">
            <w:pPr>
              <w:rPr>
                <w:color w:val="000000"/>
              </w:rPr>
            </w:pPr>
            <w:r w:rsidRPr="00514A4C">
              <w:rPr>
                <w:color w:val="000000"/>
              </w:rPr>
              <w:t> </w:t>
            </w:r>
          </w:p>
          <w:p w:rsidR="00514A4C" w:rsidRPr="00514A4C" w:rsidRDefault="00514A4C" w:rsidP="00B3429D">
            <w:pPr>
              <w:rPr>
                <w:color w:val="000000"/>
              </w:rPr>
            </w:pPr>
            <w:r w:rsidRPr="00514A4C">
              <w:rPr>
                <w:color w:val="000000"/>
              </w:rPr>
              <w:t> </w:t>
            </w:r>
          </w:p>
        </w:tc>
        <w:tc>
          <w:tcPr>
            <w:tcW w:w="716" w:type="pct"/>
            <w:shd w:val="clear" w:color="000000" w:fill="FFFFFF"/>
            <w:hideMark/>
          </w:tcPr>
          <w:p w:rsidR="00514A4C" w:rsidRPr="00514A4C" w:rsidRDefault="00514A4C" w:rsidP="00B3429D">
            <w:pPr>
              <w:rPr>
                <w:color w:val="000000"/>
              </w:rPr>
            </w:pPr>
            <w:r w:rsidRPr="00514A4C">
              <w:rPr>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514A4C" w:rsidRPr="00514A4C" w:rsidRDefault="00514A4C" w:rsidP="00B3429D">
            <w:pPr>
              <w:rPr>
                <w:color w:val="000000"/>
              </w:rPr>
            </w:pPr>
            <w:r w:rsidRPr="00514A4C">
              <w:rPr>
                <w:color w:val="000000"/>
              </w:rPr>
              <w:t>3 рабочих дня с даты принятия решения о предоставления муниципальной услуги</w:t>
            </w:r>
          </w:p>
          <w:p w:rsidR="00514A4C" w:rsidRPr="00514A4C" w:rsidRDefault="00514A4C" w:rsidP="00B3429D">
            <w:pPr>
              <w:rPr>
                <w:color w:val="000000"/>
              </w:rPr>
            </w:pPr>
          </w:p>
        </w:tc>
        <w:tc>
          <w:tcPr>
            <w:tcW w:w="650" w:type="pct"/>
            <w:shd w:val="clear" w:color="000000" w:fill="FFFFFF"/>
            <w:hideMark/>
          </w:tcPr>
          <w:p w:rsidR="00514A4C" w:rsidRPr="00514A4C" w:rsidRDefault="00514A4C" w:rsidP="00B3429D">
            <w:pPr>
              <w:rPr>
                <w:color w:val="000000"/>
              </w:rPr>
            </w:pPr>
            <w:r w:rsidRPr="00514A4C">
              <w:rPr>
                <w:color w:val="000000"/>
              </w:rPr>
              <w:lastRenderedPageBreak/>
              <w:t>Должностное лицо, ответственное за предоставление муниципальной услуги</w:t>
            </w:r>
          </w:p>
        </w:tc>
        <w:tc>
          <w:tcPr>
            <w:tcW w:w="693" w:type="pct"/>
            <w:shd w:val="clear" w:color="000000" w:fill="FFFFFF"/>
            <w:hideMark/>
          </w:tcPr>
          <w:p w:rsidR="00514A4C" w:rsidRPr="00514A4C" w:rsidRDefault="00514A4C" w:rsidP="00B3429D">
            <w:pPr>
              <w:rPr>
                <w:color w:val="000000"/>
              </w:rPr>
            </w:pPr>
            <w:r w:rsidRPr="00514A4C">
              <w:rPr>
                <w:color w:val="000000"/>
              </w:rPr>
              <w:t>Уполномоченный орган) / ПГС</w:t>
            </w:r>
          </w:p>
        </w:tc>
        <w:tc>
          <w:tcPr>
            <w:tcW w:w="807" w:type="pct"/>
            <w:vMerge w:val="restart"/>
            <w:shd w:val="clear" w:color="000000" w:fill="FFFFFF"/>
            <w:hideMark/>
          </w:tcPr>
          <w:p w:rsidR="00514A4C" w:rsidRPr="00514A4C" w:rsidRDefault="00514A4C" w:rsidP="00B3429D">
            <w:pPr>
              <w:rPr>
                <w:color w:val="000000"/>
              </w:rPr>
            </w:pPr>
            <w:r w:rsidRPr="00514A4C">
              <w:rPr>
                <w:color w:val="000000"/>
              </w:rPr>
              <w:t>Указание в тексте заявления на способ получения документов, являющихся результ</w:t>
            </w:r>
            <w:r w:rsidRPr="00514A4C">
              <w:rPr>
                <w:color w:val="000000"/>
              </w:rPr>
              <w:lastRenderedPageBreak/>
              <w:t>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514A4C" w:rsidRPr="00514A4C" w:rsidRDefault="00514A4C" w:rsidP="00B3429D">
            <w:pPr>
              <w:rPr>
                <w:color w:val="000000"/>
              </w:rPr>
            </w:pPr>
            <w:r w:rsidRPr="00514A4C">
              <w:rPr>
                <w:color w:val="000000"/>
              </w:rPr>
              <w:lastRenderedPageBreak/>
              <w:t>Внесение сведений о конечном результате предоставления муниципальной услуги</w:t>
            </w:r>
          </w:p>
        </w:tc>
      </w:tr>
      <w:tr w:rsidR="00514A4C" w:rsidRPr="00514A4C" w:rsidTr="00B3429D">
        <w:trPr>
          <w:trHeight w:val="5313"/>
        </w:trPr>
        <w:tc>
          <w:tcPr>
            <w:tcW w:w="730" w:type="pct"/>
            <w:vMerge/>
            <w:shd w:val="clear" w:color="000000" w:fill="FFFFFF"/>
            <w:hideMark/>
          </w:tcPr>
          <w:p w:rsidR="00514A4C" w:rsidRPr="00514A4C" w:rsidRDefault="00514A4C" w:rsidP="00B3429D">
            <w:pPr>
              <w:rPr>
                <w:color w:val="000000"/>
              </w:rPr>
            </w:pPr>
          </w:p>
        </w:tc>
        <w:tc>
          <w:tcPr>
            <w:tcW w:w="716" w:type="pct"/>
            <w:shd w:val="clear" w:color="000000" w:fill="FFFFFF"/>
            <w:hideMark/>
          </w:tcPr>
          <w:p w:rsidR="00514A4C" w:rsidRPr="00514A4C" w:rsidRDefault="00514A4C" w:rsidP="00B3429D">
            <w:pPr>
              <w:rPr>
                <w:color w:val="000000"/>
              </w:rPr>
            </w:pPr>
            <w:r w:rsidRPr="00514A4C">
              <w:rPr>
                <w:color w:val="000000"/>
              </w:rPr>
              <w:t>Направление в МФЦ результата муниципальной услуги,</w:t>
            </w:r>
          </w:p>
          <w:p w:rsidR="00514A4C" w:rsidRPr="00514A4C" w:rsidRDefault="00514A4C" w:rsidP="00B3429D">
            <w:pPr>
              <w:rPr>
                <w:color w:val="000000"/>
              </w:rPr>
            </w:pPr>
            <w:r w:rsidRPr="00514A4C">
              <w:rPr>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514A4C" w:rsidRPr="00514A4C" w:rsidRDefault="00514A4C" w:rsidP="00B3429D">
            <w:pPr>
              <w:rPr>
                <w:color w:val="000000"/>
              </w:rPr>
            </w:pPr>
          </w:p>
        </w:tc>
        <w:tc>
          <w:tcPr>
            <w:tcW w:w="650" w:type="pct"/>
            <w:shd w:val="clear" w:color="000000" w:fill="FFFFFF"/>
            <w:hideMark/>
          </w:tcPr>
          <w:p w:rsidR="00514A4C" w:rsidRPr="00514A4C" w:rsidRDefault="00514A4C" w:rsidP="00B3429D">
            <w:pPr>
              <w:rPr>
                <w:color w:val="000000"/>
              </w:rPr>
            </w:pPr>
            <w:r w:rsidRPr="00514A4C">
              <w:rPr>
                <w:color w:val="000000"/>
              </w:rPr>
              <w:t>Должностное лицо, ответственное за предоставление муниципальной услуги</w:t>
            </w:r>
          </w:p>
        </w:tc>
        <w:tc>
          <w:tcPr>
            <w:tcW w:w="693" w:type="pct"/>
            <w:shd w:val="clear" w:color="000000" w:fill="FFFFFF"/>
            <w:hideMark/>
          </w:tcPr>
          <w:p w:rsidR="00514A4C" w:rsidRPr="00514A4C" w:rsidRDefault="00514A4C" w:rsidP="00B3429D">
            <w:pPr>
              <w:rPr>
                <w:color w:val="000000"/>
              </w:rPr>
            </w:pPr>
            <w:r w:rsidRPr="00514A4C">
              <w:rPr>
                <w:color w:val="000000"/>
              </w:rPr>
              <w:t>Уполномоченный орган / АИС МФЦ</w:t>
            </w:r>
          </w:p>
          <w:p w:rsidR="00514A4C" w:rsidRPr="00514A4C" w:rsidRDefault="00514A4C" w:rsidP="00B3429D">
            <w:pPr>
              <w:rPr>
                <w:color w:val="000000"/>
              </w:rPr>
            </w:pPr>
            <w:r w:rsidRPr="00514A4C">
              <w:rPr>
                <w:color w:val="000000"/>
              </w:rPr>
              <w:t> </w:t>
            </w:r>
          </w:p>
        </w:tc>
        <w:tc>
          <w:tcPr>
            <w:tcW w:w="807" w:type="pct"/>
            <w:vMerge/>
            <w:shd w:val="clear" w:color="000000" w:fill="FFFFFF"/>
            <w:hideMark/>
          </w:tcPr>
          <w:p w:rsidR="00514A4C" w:rsidRPr="00514A4C" w:rsidRDefault="00514A4C" w:rsidP="00B3429D">
            <w:pPr>
              <w:rPr>
                <w:color w:val="000000"/>
              </w:rPr>
            </w:pPr>
          </w:p>
        </w:tc>
        <w:tc>
          <w:tcPr>
            <w:tcW w:w="730" w:type="pct"/>
            <w:shd w:val="clear" w:color="000000" w:fill="FFFFFF"/>
            <w:hideMark/>
          </w:tcPr>
          <w:p w:rsidR="00514A4C" w:rsidRPr="00514A4C" w:rsidRDefault="00514A4C" w:rsidP="00B3429D">
            <w:pPr>
              <w:rPr>
                <w:color w:val="000000"/>
              </w:rPr>
            </w:pPr>
            <w:r w:rsidRPr="00514A4C">
              <w:rPr>
                <w:color w:val="000000"/>
              </w:rPr>
              <w:t>Выдача результата муниципальной услуги заявителю в</w:t>
            </w:r>
          </w:p>
          <w:p w:rsidR="00514A4C" w:rsidRPr="00514A4C" w:rsidRDefault="00514A4C" w:rsidP="00B3429D">
            <w:pPr>
              <w:rPr>
                <w:color w:val="000000"/>
              </w:rPr>
            </w:pPr>
            <w:r w:rsidRPr="00514A4C">
              <w:rPr>
                <w:color w:val="000000"/>
              </w:rPr>
              <w:t>форме: бумажного документа почтовым направлением или лично; электронного документа; через МФЦ.</w:t>
            </w:r>
          </w:p>
        </w:tc>
      </w:tr>
    </w:tbl>
    <w:p w:rsidR="00514A4C" w:rsidRDefault="00514A4C" w:rsidP="00514A4C">
      <w:pPr>
        <w:ind w:firstLine="709"/>
        <w:rPr>
          <w:rFonts w:eastAsia="Arial Unicode MS"/>
          <w:color w:val="000000"/>
          <w:lang w:bidi="ru-RU"/>
        </w:rPr>
      </w:pPr>
    </w:p>
    <w:p w:rsidR="00514A4C" w:rsidRPr="00514A4C" w:rsidRDefault="00514A4C" w:rsidP="00514A4C">
      <w:pPr>
        <w:ind w:firstLine="709"/>
        <w:rPr>
          <w:rFonts w:eastAsia="Arial Unicode MS"/>
          <w:color w:val="000000"/>
          <w:lang w:bidi="ru-RU"/>
        </w:rPr>
      </w:pPr>
    </w:p>
    <w:p w:rsidR="00514A4C" w:rsidRPr="00514A4C" w:rsidRDefault="00514A4C" w:rsidP="00514A4C">
      <w:pPr>
        <w:widowControl w:val="0"/>
        <w:ind w:left="3828"/>
        <w:jc w:val="both"/>
        <w:rPr>
          <w:color w:val="000000"/>
          <w:lang w:bidi="ru-RU"/>
        </w:rPr>
      </w:pPr>
      <w:r w:rsidRPr="00514A4C">
        <w:rPr>
          <w:color w:val="000000"/>
          <w:lang w:bidi="ru-RU"/>
        </w:rPr>
        <w:t xml:space="preserve">Приложение № 6 </w:t>
      </w:r>
    </w:p>
    <w:p w:rsidR="00514A4C" w:rsidRPr="00514A4C" w:rsidRDefault="00514A4C" w:rsidP="00514A4C">
      <w:pPr>
        <w:ind w:left="3828" w:right="-1"/>
        <w:jc w:val="both"/>
        <w:rPr>
          <w:color w:val="000000"/>
          <w:lang w:bidi="ru-RU"/>
        </w:rPr>
      </w:pPr>
      <w:r w:rsidRPr="00514A4C">
        <w:rPr>
          <w:color w:val="000000"/>
          <w:lang w:bidi="ru-RU"/>
        </w:rPr>
        <w:t>к Административному регламенту по предоставлению муниципальной услуги «</w:t>
      </w:r>
      <w:r w:rsidRPr="00514A4C">
        <w:rPr>
          <w:bCs/>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14A4C">
        <w:rPr>
          <w:color w:val="000000"/>
          <w:lang w:bidi="ru-RU"/>
        </w:rPr>
        <w:t>»</w:t>
      </w:r>
    </w:p>
    <w:p w:rsidR="00514A4C" w:rsidRPr="00514A4C" w:rsidRDefault="00514A4C" w:rsidP="00514A4C">
      <w:pPr>
        <w:jc w:val="center"/>
        <w:rPr>
          <w:color w:val="000000"/>
          <w:lang w:bidi="ru-RU"/>
        </w:rPr>
      </w:pPr>
      <w:r w:rsidRPr="00514A4C">
        <w:rPr>
          <w:color w:val="000000"/>
          <w:lang w:bidi="ru-RU"/>
        </w:rPr>
        <w:t>Блок-схема предоставления муниципальной услуги</w:t>
      </w:r>
      <w:r w:rsidRPr="00514A4C">
        <w:pict>
          <v:shape id="_x0000_s1372" type="#_x0000_t202" style="position:absolute;left:0;text-align:left;margin-left:-9.3pt;margin-top:13.5pt;width:295.5pt;height:29.25pt;z-index:251789312;mso-position-horizontal-relative:text;mso-position-vertical-relative:text">
            <v:textbox>
              <w:txbxContent>
                <w:p w:rsidR="00E22F2B" w:rsidRDefault="00E22F2B" w:rsidP="00514A4C">
                  <w:pPr>
                    <w:jc w:val="center"/>
                    <w:rPr>
                      <w:sz w:val="14"/>
                      <w:szCs w:val="14"/>
                    </w:rPr>
                  </w:pPr>
                  <w:r>
                    <w:rPr>
                      <w:sz w:val="14"/>
                      <w:szCs w:val="14"/>
                    </w:rPr>
                    <w:t>Прием заявления и документов, необходимых для предоставления муниципальной услуги</w:t>
                  </w:r>
                </w:p>
              </w:txbxContent>
            </v:textbox>
          </v:shape>
        </w:pict>
      </w:r>
      <w:r w:rsidRPr="00514A4C">
        <w:pict>
          <v:shape id="_x0000_s1373" type="#_x0000_t202" style="position:absolute;left:0;text-align:left;margin-left:-9.3pt;margin-top:52.55pt;width:295.5pt;height:20.25pt;z-index:251790336;mso-position-horizontal-relative:text;mso-position-vertical-relative:text">
            <v:textbox>
              <w:txbxContent>
                <w:p w:rsidR="00E22F2B" w:rsidRDefault="00E22F2B" w:rsidP="00514A4C">
                  <w:pPr>
                    <w:jc w:val="center"/>
                    <w:rPr>
                      <w:sz w:val="14"/>
                      <w:szCs w:val="14"/>
                    </w:rPr>
                  </w:pPr>
                  <w:r>
                    <w:rPr>
                      <w:sz w:val="14"/>
                      <w:szCs w:val="14"/>
                    </w:rPr>
                    <w:t>Выявлены основания для отказа в приеме документов?</w:t>
                  </w:r>
                </w:p>
              </w:txbxContent>
            </v:textbox>
          </v:shape>
        </w:pict>
      </w:r>
      <w:r w:rsidRPr="00514A4C">
        <w:pict>
          <v:shape id="_x0000_s1374" type="#_x0000_t32" style="position:absolute;left:0;text-align:left;margin-left:137.7pt;margin-top:42.8pt;width:0;height:9.75pt;z-index:251791360;mso-position-horizontal-relative:text;mso-position-vertical-relative:text" o:connectortype="straight">
            <v:stroke endarrow="block"/>
          </v:shape>
        </w:pict>
      </w:r>
    </w:p>
    <w:p w:rsidR="00514A4C" w:rsidRPr="00514A4C" w:rsidRDefault="00514A4C" w:rsidP="00514A4C">
      <w:pPr>
        <w:jc w:val="both"/>
        <w:outlineLvl w:val="0"/>
      </w:pPr>
    </w:p>
    <w:p w:rsidR="00514A4C" w:rsidRPr="00514A4C" w:rsidRDefault="00514A4C" w:rsidP="00514A4C"/>
    <w:p w:rsidR="00514A4C" w:rsidRPr="00514A4C" w:rsidRDefault="00514A4C" w:rsidP="00514A4C">
      <w:pPr>
        <w:tabs>
          <w:tab w:val="left" w:pos="5985"/>
        </w:tabs>
      </w:pPr>
      <w:r w:rsidRPr="00514A4C">
        <w:pict>
          <v:shape id="_x0000_s1371" type="#_x0000_t202" style="position:absolute;margin-left:322.2pt;margin-top:5.9pt;width:32.55pt;height:90pt;z-index:251788288">
            <v:textbox style="mso-next-textbox:#_x0000_s1371">
              <w:txbxContent>
                <w:p w:rsidR="00E22F2B" w:rsidRDefault="00E22F2B" w:rsidP="00514A4C">
                  <w:pPr>
                    <w:jc w:val="center"/>
                    <w:rPr>
                      <w:sz w:val="14"/>
                      <w:szCs w:val="14"/>
                    </w:rPr>
                  </w:pPr>
                  <w:r>
                    <w:rPr>
                      <w:sz w:val="14"/>
                      <w:szCs w:val="14"/>
                    </w:rPr>
                    <w:t>Возвращение заявления и предоставленных документов заявителю</w:t>
                  </w:r>
                </w:p>
              </w:txbxContent>
            </v:textbox>
          </v:shape>
        </w:pict>
      </w:r>
      <w:r w:rsidRPr="00514A4C">
        <w:pict>
          <v:shape id="_x0000_s1375" type="#_x0000_t32" style="position:absolute;margin-left:137.7pt;margin-top:18.9pt;width:0;height:15pt;z-index:251792384" o:connectortype="straight">
            <v:stroke endarrow="block"/>
          </v:shape>
        </w:pict>
      </w:r>
      <w:r w:rsidRPr="00514A4C">
        <w:pict>
          <v:shape id="_x0000_s1376" type="#_x0000_t32" style="position:absolute;margin-left:286.2pt;margin-top:7.65pt;width:36pt;height:0;z-index:251793408" o:connectortype="straight">
            <v:stroke endarrow="block"/>
          </v:shape>
        </w:pict>
      </w:r>
      <w:r w:rsidRPr="00514A4C">
        <w:tab/>
        <w:t>Да</w:t>
      </w:r>
    </w:p>
    <w:p w:rsidR="00514A4C" w:rsidRPr="00514A4C" w:rsidRDefault="00514A4C" w:rsidP="00514A4C">
      <w:pPr>
        <w:tabs>
          <w:tab w:val="left" w:pos="2760"/>
        </w:tabs>
      </w:pPr>
      <w:r w:rsidRPr="00514A4C">
        <w:pict>
          <v:shape id="_x0000_s1377" type="#_x0000_t32" style="position:absolute;margin-left:137.7pt;margin-top:109.85pt;width:0;height:12pt;z-index:251794432" o:connectortype="straight">
            <v:stroke endarrow="block"/>
          </v:shape>
        </w:pict>
      </w:r>
      <w:r w:rsidRPr="00514A4C">
        <w:pict>
          <v:shape id="_x0000_s1378" type="#_x0000_t202" style="position:absolute;margin-left:-9.3pt;margin-top:121.85pt;width:295.5pt;height:27pt;z-index:251795456">
            <v:textbox>
              <w:txbxContent>
                <w:p w:rsidR="00E22F2B" w:rsidRDefault="00E22F2B" w:rsidP="00514A4C">
                  <w:pPr>
                    <w:jc w:val="center"/>
                    <w:rPr>
                      <w:sz w:val="14"/>
                      <w:szCs w:val="14"/>
                    </w:rPr>
                  </w:pPr>
                  <w:r>
                    <w:rPr>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514A4C">
        <w:pict>
          <v:shape id="_x0000_s1379" type="#_x0000_t32" style="position:absolute;margin-left:137.7pt;margin-top:82.1pt;width:0;height:11.25pt;z-index:251796480" o:connectortype="straight">
            <v:stroke endarrow="block"/>
          </v:shape>
        </w:pict>
      </w:r>
      <w:r w:rsidRPr="00514A4C">
        <w:pict>
          <v:shape id="_x0000_s1380" type="#_x0000_t202" style="position:absolute;margin-left:-9.3pt;margin-top:93.35pt;width:295.5pt;height:16.5pt;z-index:251797504">
            <v:textbox>
              <w:txbxContent>
                <w:p w:rsidR="00E22F2B" w:rsidRDefault="00E22F2B" w:rsidP="00514A4C">
                  <w:pPr>
                    <w:jc w:val="center"/>
                    <w:rPr>
                      <w:sz w:val="14"/>
                      <w:szCs w:val="14"/>
                    </w:rPr>
                  </w:pPr>
                  <w:r>
                    <w:rPr>
                      <w:sz w:val="14"/>
                      <w:szCs w:val="14"/>
                    </w:rPr>
                    <w:t>Рассмотрение заявления и предоставленных документов</w:t>
                  </w:r>
                </w:p>
              </w:txbxContent>
            </v:textbox>
          </v:shape>
        </w:pict>
      </w:r>
      <w:r w:rsidRPr="00514A4C">
        <w:pict>
          <v:shape id="_x0000_s1381" type="#_x0000_t32" style="position:absolute;margin-left:137.7pt;margin-top:34.85pt;width:0;height:15pt;z-index:251798528" o:connectortype="straight">
            <v:stroke endarrow="block"/>
          </v:shape>
        </w:pict>
      </w:r>
      <w:r w:rsidRPr="00514A4C">
        <w:pict>
          <v:shape id="_x0000_s1382" type="#_x0000_t202" style="position:absolute;margin-left:-9.3pt;margin-top:48.35pt;width:295.5pt;height:33.75pt;z-index:251799552">
            <v:textbox>
              <w:txbxContent>
                <w:p w:rsidR="00E22F2B" w:rsidRDefault="00E22F2B" w:rsidP="00514A4C">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514A4C">
        <w:pict>
          <v:shape id="_x0000_s1383" type="#_x0000_t202" style="position:absolute;margin-left:-9.3pt;margin-top:14.6pt;width:295.5pt;height:20.25pt;z-index:251800576">
            <v:textbox>
              <w:txbxContent>
                <w:p w:rsidR="00E22F2B" w:rsidRDefault="00E22F2B" w:rsidP="00514A4C">
                  <w:pPr>
                    <w:jc w:val="center"/>
                    <w:rPr>
                      <w:sz w:val="14"/>
                      <w:szCs w:val="14"/>
                    </w:rPr>
                  </w:pPr>
                  <w:r>
                    <w:rPr>
                      <w:sz w:val="14"/>
                      <w:szCs w:val="14"/>
                    </w:rPr>
                    <w:t>Регистрация заявления о предоставлении муниципальной услуги</w:t>
                  </w:r>
                </w:p>
              </w:txbxContent>
            </v:textbox>
          </v:shape>
        </w:pict>
      </w:r>
      <w:r w:rsidRPr="00514A4C">
        <w:tab/>
        <w:t>Нет</w:t>
      </w:r>
    </w:p>
    <w:p w:rsidR="00514A4C" w:rsidRPr="00514A4C" w:rsidRDefault="00514A4C" w:rsidP="00514A4C"/>
    <w:p w:rsidR="00514A4C" w:rsidRPr="00514A4C" w:rsidRDefault="00514A4C" w:rsidP="00514A4C"/>
    <w:p w:rsidR="00514A4C" w:rsidRPr="00514A4C" w:rsidRDefault="00514A4C" w:rsidP="00514A4C"/>
    <w:p w:rsidR="00514A4C" w:rsidRPr="00514A4C" w:rsidRDefault="00514A4C" w:rsidP="00514A4C"/>
    <w:p w:rsidR="00514A4C" w:rsidRPr="00514A4C" w:rsidRDefault="00514A4C" w:rsidP="00514A4C"/>
    <w:p w:rsidR="00514A4C" w:rsidRPr="00514A4C" w:rsidRDefault="00514A4C" w:rsidP="00514A4C">
      <w:pPr>
        <w:tabs>
          <w:tab w:val="left" w:pos="5925"/>
        </w:tabs>
      </w:pPr>
      <w:r w:rsidRPr="00514A4C">
        <w:lastRenderedPageBreak/>
        <w:pict>
          <v:shape id="_x0000_s1384" type="#_x0000_t32" style="position:absolute;margin-left:407.7pt;margin-top:17.6pt;width:0;height:134.25pt;z-index:251801600" o:connectortype="straight">
            <v:stroke endarrow="block"/>
          </v:shape>
        </w:pict>
      </w:r>
      <w:r w:rsidRPr="00514A4C">
        <w:pict>
          <v:shape id="_x0000_s1386" type="#_x0000_t32" style="position:absolute;margin-left:137.7pt;margin-top:33.35pt;width:0;height:12pt;z-index:251803648" o:connectortype="straight">
            <v:stroke endarrow="block"/>
          </v:shape>
        </w:pict>
      </w:r>
      <w:r w:rsidRPr="00514A4C">
        <w:tab/>
      </w:r>
    </w:p>
    <w:p w:rsidR="00514A4C" w:rsidRPr="00514A4C" w:rsidRDefault="00514A4C" w:rsidP="00514A4C"/>
    <w:p w:rsidR="00514A4C" w:rsidRPr="00514A4C" w:rsidRDefault="00514A4C" w:rsidP="00514A4C">
      <w:pPr>
        <w:tabs>
          <w:tab w:val="left" w:pos="2880"/>
        </w:tabs>
      </w:pPr>
      <w:r w:rsidRPr="00514A4C">
        <w:pict>
          <v:shape id="_x0000_s1387" type="#_x0000_t202" style="position:absolute;margin-left:294.45pt;margin-top:6.8pt;width:31.5pt;height:13.5pt;z-index:251804672" strokecolor="white">
            <v:textbox>
              <w:txbxContent>
                <w:p w:rsidR="00E22F2B" w:rsidRDefault="00E22F2B" w:rsidP="00514A4C">
                  <w:pPr>
                    <w:jc w:val="center"/>
                    <w:rPr>
                      <w:sz w:val="14"/>
                      <w:szCs w:val="14"/>
                    </w:rPr>
                  </w:pPr>
                  <w:r>
                    <w:rPr>
                      <w:sz w:val="14"/>
                      <w:szCs w:val="14"/>
                    </w:rPr>
                    <w:t>Нет</w:t>
                  </w:r>
                </w:p>
              </w:txbxContent>
            </v:textbox>
          </v:shape>
        </w:pict>
      </w:r>
      <w:r w:rsidRPr="00514A4C">
        <w:pict>
          <v:shape id="_x0000_s1388" type="#_x0000_t202" style="position:absolute;margin-left:-9.3pt;margin-top:6.8pt;width:295.5pt;height:18.45pt;z-index:251805696">
            <v:textbox>
              <w:txbxContent>
                <w:p w:rsidR="00E22F2B" w:rsidRDefault="00E22F2B" w:rsidP="00514A4C">
                  <w:pPr>
                    <w:jc w:val="center"/>
                    <w:rPr>
                      <w:sz w:val="14"/>
                      <w:szCs w:val="14"/>
                    </w:rPr>
                  </w:pPr>
                  <w:r>
                    <w:rPr>
                      <w:sz w:val="14"/>
                      <w:szCs w:val="14"/>
                    </w:rPr>
                    <w:t>Проверка необходимости направления межведомственных запросов</w:t>
                  </w:r>
                </w:p>
              </w:txbxContent>
            </v:textbox>
          </v:shape>
        </w:pict>
      </w:r>
      <w:r w:rsidRPr="00514A4C">
        <w:pict>
          <v:shape id="_x0000_s1389" type="#_x0000_t32" style="position:absolute;margin-left:286.2pt;margin-top:110.3pt;width:15pt;height:0;flip:x;z-index:251806720" o:connectortype="straight">
            <v:stroke endarrow="block"/>
          </v:shape>
        </w:pict>
      </w:r>
      <w:r w:rsidRPr="00514A4C">
        <w:pict>
          <v:shape id="_x0000_s1390" type="#_x0000_t32" style="position:absolute;margin-left:301.2pt;margin-top:42.8pt;width:0;height:67.5pt;z-index:251807744" o:connectortype="straight"/>
        </w:pict>
      </w:r>
      <w:r w:rsidRPr="00514A4C">
        <w:pict>
          <v:shape id="_x0000_s1391" type="#_x0000_t32" style="position:absolute;margin-left:286.2pt;margin-top:42.8pt;width:15pt;height:0;z-index:251808768" o:connectortype="straight"/>
        </w:pict>
      </w:r>
      <w:r w:rsidRPr="00514A4C">
        <w:pict>
          <v:shape id="_x0000_s1392" type="#_x0000_t32" style="position:absolute;margin-left:137.7pt;margin-top:88.55pt;width:0;height:12pt;z-index:251809792" o:connectortype="straight">
            <v:stroke endarrow="block"/>
          </v:shape>
        </w:pict>
      </w:r>
      <w:r w:rsidRPr="00514A4C">
        <w:pict>
          <v:shape id="_x0000_s1393" type="#_x0000_t202" style="position:absolute;margin-left:-9.3pt;margin-top:98.3pt;width:295.5pt;height:24pt;z-index:251810816">
            <v:textbox>
              <w:txbxContent>
                <w:p w:rsidR="00E22F2B" w:rsidRDefault="00E22F2B" w:rsidP="00514A4C">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514A4C">
        <w:pict>
          <v:shape id="_x0000_s1394" type="#_x0000_t32" style="position:absolute;margin-left:137.7pt;margin-top:54.8pt;width:0;height:12pt;z-index:251811840" o:connectortype="straight">
            <v:stroke endarrow="block"/>
          </v:shape>
        </w:pict>
      </w:r>
      <w:r w:rsidRPr="00514A4C">
        <w:pict>
          <v:shape id="_x0000_s1395" type="#_x0000_t32" style="position:absolute;margin-left:137.7pt;margin-top:20.3pt;width:0;height:12pt;z-index:251812864" o:connectortype="straight">
            <v:stroke endarrow="block"/>
          </v:shape>
        </w:pict>
      </w:r>
      <w:r w:rsidRPr="00514A4C">
        <w:pict>
          <v:shape id="_x0000_s1396" type="#_x0000_t202" style="position:absolute;margin-left:-9.3pt;margin-top:64.55pt;width:295.5pt;height:24pt;z-index:251813888">
            <v:textbox>
              <w:txbxContent>
                <w:p w:rsidR="00E22F2B" w:rsidRDefault="00E22F2B" w:rsidP="00514A4C">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v:textbox>
          </v:shape>
        </w:pict>
      </w:r>
      <w:r w:rsidRPr="00514A4C">
        <w:pict>
          <v:shape id="_x0000_s1397" type="#_x0000_t202" style="position:absolute;margin-left:-9.3pt;margin-top:30.8pt;width:295.5pt;height:24pt;z-index:251814912">
            <v:textbox>
              <w:txbxContent>
                <w:p w:rsidR="00E22F2B" w:rsidRDefault="00E22F2B" w:rsidP="00514A4C">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v:textbox>
          </v:shape>
        </w:pict>
      </w:r>
      <w:r w:rsidRPr="00514A4C">
        <w:tab/>
        <w:t>Да</w:t>
      </w:r>
    </w:p>
    <w:p w:rsidR="00514A4C" w:rsidRPr="00514A4C" w:rsidRDefault="00514A4C" w:rsidP="00514A4C">
      <w:pPr>
        <w:tabs>
          <w:tab w:val="left" w:pos="5835"/>
        </w:tabs>
      </w:pPr>
      <w:r w:rsidRPr="00514A4C">
        <w:pict>
          <v:shape id="_x0000_s1385" type="#_x0000_t32" style="position:absolute;margin-left:285.15pt;margin-top:3.95pt;width:62.3pt;height:0;z-index:251802624" o:connectortype="straight"/>
        </w:pict>
      </w:r>
      <w:r w:rsidRPr="00514A4C">
        <w:tab/>
      </w:r>
    </w:p>
    <w:p w:rsidR="00514A4C" w:rsidRPr="00514A4C" w:rsidRDefault="00514A4C" w:rsidP="00514A4C">
      <w:pPr>
        <w:tabs>
          <w:tab w:val="left" w:pos="5835"/>
        </w:tabs>
      </w:pPr>
      <w:r w:rsidRPr="00514A4C">
        <w:pict>
          <v:shape id="_x0000_s1399" type="#_x0000_t202" style="position:absolute;margin-left:-9.3pt;margin-top:109.55pt;width:295.5pt;height:20.25pt;z-index:251816960">
            <v:textbox>
              <w:txbxContent>
                <w:p w:rsidR="00E22F2B" w:rsidRDefault="00E22F2B" w:rsidP="00514A4C">
                  <w:pPr>
                    <w:jc w:val="center"/>
                    <w:rPr>
                      <w:sz w:val="14"/>
                      <w:szCs w:val="14"/>
                    </w:rPr>
                  </w:pPr>
                  <w:r>
                    <w:rPr>
                      <w:sz w:val="14"/>
                      <w:szCs w:val="14"/>
                    </w:rPr>
                    <w:t>Выявлены основания для отказа в предоставлении муниципальной услуги?</w:t>
                  </w:r>
                </w:p>
              </w:txbxContent>
            </v:textbox>
          </v:shape>
        </w:pict>
      </w:r>
      <w:r w:rsidRPr="00514A4C">
        <w:pict>
          <v:shape id="_x0000_s1400" type="#_x0000_t202" style="position:absolute;margin-left:137.7pt;margin-top:26.3pt;width:29.25pt;height:15.75pt;z-index:251817984" stroked="f">
            <v:textbox>
              <w:txbxContent>
                <w:p w:rsidR="00E22F2B" w:rsidRDefault="00E22F2B" w:rsidP="00514A4C">
                  <w:pPr>
                    <w:jc w:val="center"/>
                    <w:rPr>
                      <w:sz w:val="14"/>
                      <w:szCs w:val="14"/>
                    </w:rPr>
                  </w:pPr>
                  <w:r>
                    <w:rPr>
                      <w:sz w:val="14"/>
                      <w:szCs w:val="14"/>
                    </w:rPr>
                    <w:t>Нет</w:t>
                  </w:r>
                </w:p>
              </w:txbxContent>
            </v:textbox>
          </v:shape>
        </w:pict>
      </w:r>
      <w:r w:rsidRPr="00514A4C">
        <w:tab/>
        <w:t>Да</w:t>
      </w:r>
    </w:p>
    <w:p w:rsidR="00514A4C" w:rsidRPr="00514A4C" w:rsidRDefault="00514A4C" w:rsidP="00514A4C"/>
    <w:p w:rsidR="00514A4C" w:rsidRPr="00514A4C" w:rsidRDefault="00514A4C" w:rsidP="00514A4C"/>
    <w:p w:rsidR="00514A4C" w:rsidRPr="00514A4C" w:rsidRDefault="00514A4C" w:rsidP="00514A4C"/>
    <w:p w:rsidR="00514A4C" w:rsidRPr="00514A4C" w:rsidRDefault="00514A4C" w:rsidP="00514A4C">
      <w:r w:rsidRPr="00514A4C">
        <w:pict>
          <v:shape id="_x0000_s1401" type="#_x0000_t32" style="position:absolute;margin-left:137.7pt;margin-top:16.75pt;width:0;height:15.75pt;z-index:251819008" o:connectortype="straight">
            <v:stroke endarrow="block"/>
          </v:shape>
        </w:pict>
      </w:r>
    </w:p>
    <w:p w:rsidR="00514A4C" w:rsidRPr="00514A4C" w:rsidRDefault="00514A4C" w:rsidP="00514A4C">
      <w:pPr>
        <w:tabs>
          <w:tab w:val="left" w:pos="6195"/>
        </w:tabs>
      </w:pPr>
      <w:r w:rsidRPr="00514A4C">
        <w:pict>
          <v:shape id="_x0000_s1398" type="#_x0000_t202" style="position:absolute;margin-left:314.75pt;margin-top:3.95pt;width:71.2pt;height:61.8pt;z-index:251815936">
            <v:textbox>
              <w:txbxContent>
                <w:p w:rsidR="00E22F2B" w:rsidRDefault="00E22F2B" w:rsidP="00514A4C">
                  <w:pPr>
                    <w:jc w:val="center"/>
                    <w:rPr>
                      <w:sz w:val="14"/>
                      <w:szCs w:val="14"/>
                    </w:rPr>
                  </w:pPr>
                  <w:r>
                    <w:rPr>
                      <w:sz w:val="14"/>
                      <w:szCs w:val="14"/>
                    </w:rPr>
                    <w:t>Подготовка уведомления об отказе в предоставлении муниципальной услуги</w:t>
                  </w:r>
                </w:p>
              </w:txbxContent>
            </v:textbox>
          </v:shape>
        </w:pict>
      </w:r>
      <w:r w:rsidRPr="00514A4C">
        <w:tab/>
      </w:r>
    </w:p>
    <w:p w:rsidR="00514A4C" w:rsidRPr="00514A4C" w:rsidRDefault="00514A4C" w:rsidP="00514A4C">
      <w:pPr>
        <w:tabs>
          <w:tab w:val="left" w:pos="6195"/>
        </w:tabs>
      </w:pPr>
      <w:r w:rsidRPr="00514A4C">
        <w:pict>
          <v:shape id="_x0000_s1402" type="#_x0000_t32" style="position:absolute;margin-left:286.2pt;margin-top:12.25pt;width:51.75pt;height:0;z-index:251820032" o:connectortype="straight">
            <v:stroke endarrow="block"/>
          </v:shape>
        </w:pict>
      </w:r>
      <w:r w:rsidRPr="00514A4C">
        <w:tab/>
        <w:t>Да</w:t>
      </w:r>
    </w:p>
    <w:p w:rsidR="00514A4C" w:rsidRPr="00514A4C" w:rsidRDefault="00514A4C" w:rsidP="00514A4C">
      <w:pPr>
        <w:tabs>
          <w:tab w:val="left" w:pos="2955"/>
        </w:tabs>
      </w:pPr>
      <w:r w:rsidRPr="00514A4C">
        <w:pict>
          <v:shape id="_x0000_s1404" type="#_x0000_t32" style="position:absolute;margin-left:137.7pt;margin-top:5pt;width:0;height:19.5pt;z-index:251822080" o:connectortype="straight">
            <v:stroke endarrow="block"/>
          </v:shape>
        </w:pict>
      </w:r>
      <w:r w:rsidRPr="00514A4C">
        <w:tab/>
      </w:r>
    </w:p>
    <w:p w:rsidR="00514A4C" w:rsidRPr="00514A4C" w:rsidRDefault="00514A4C" w:rsidP="00514A4C">
      <w:pPr>
        <w:tabs>
          <w:tab w:val="left" w:pos="2955"/>
        </w:tabs>
      </w:pPr>
      <w:r w:rsidRPr="00514A4C">
        <w:pict>
          <v:shape id="_x0000_s1405" type="#_x0000_t32" style="position:absolute;margin-left:211.95pt;margin-top:77.6pt;width:0;height:15pt;z-index:251823104" o:connectortype="straight">
            <v:stroke endarrow="block"/>
          </v:shape>
        </w:pict>
      </w:r>
      <w:r w:rsidRPr="00514A4C">
        <w:pict>
          <v:shape id="_x0000_s1406" type="#_x0000_t32" style="position:absolute;margin-left:211.95pt;margin-top:160.35pt;width:0;height:16.5pt;z-index:251824128" o:connectortype="straight">
            <v:stroke endarrow="block"/>
          </v:shape>
        </w:pict>
      </w:r>
      <w:r w:rsidRPr="00514A4C">
        <w:pict>
          <v:shape id="_x0000_s1407" type="#_x0000_t32" style="position:absolute;margin-left:211.95pt;margin-top:126.6pt;width:0;height:13.5pt;z-index:251825152" o:connectortype="straight">
            <v:stroke endarrow="block"/>
          </v:shape>
        </w:pict>
      </w:r>
      <w:r w:rsidRPr="00514A4C">
        <w:pict>
          <v:shape id="_x0000_s1408" type="#_x0000_t202" style="position:absolute;margin-left:90.45pt;margin-top:140.1pt;width:295.5pt;height:20.25pt;z-index:251826176">
            <v:textbox>
              <w:txbxContent>
                <w:p w:rsidR="00E22F2B" w:rsidRDefault="00E22F2B" w:rsidP="00514A4C">
                  <w:pPr>
                    <w:jc w:val="center"/>
                    <w:rPr>
                      <w:sz w:val="14"/>
                      <w:szCs w:val="14"/>
                    </w:rPr>
                  </w:pPr>
                  <w:r>
                    <w:rPr>
                      <w:sz w:val="14"/>
                      <w:szCs w:val="14"/>
                    </w:rPr>
                    <w:t>Регистрация документа, оформляющего результат предоставления услуги</w:t>
                  </w:r>
                </w:p>
              </w:txbxContent>
            </v:textbox>
          </v:shape>
        </w:pict>
      </w:r>
      <w:r w:rsidRPr="00514A4C">
        <w:pict>
          <v:shape id="_x0000_s1409" type="#_x0000_t202" style="position:absolute;margin-left:90.45pt;margin-top:96.6pt;width:295.5pt;height:28.5pt;z-index:251827200">
            <v:textbox>
              <w:txbxContent>
                <w:p w:rsidR="00E22F2B" w:rsidRDefault="00E22F2B" w:rsidP="00514A4C">
                  <w:pPr>
                    <w:jc w:val="center"/>
                    <w:rPr>
                      <w:sz w:val="14"/>
                      <w:szCs w:val="14"/>
                    </w:rPr>
                  </w:pPr>
                  <w:r>
                    <w:rPr>
                      <w:sz w:val="14"/>
                      <w:szCs w:val="14"/>
                    </w:rPr>
                    <w:t>Подписание документа, оформляющего результат предоставления услуги</w:t>
                  </w:r>
                </w:p>
              </w:txbxContent>
            </v:textbox>
          </v:shape>
        </w:pict>
      </w:r>
      <w:r w:rsidRPr="00514A4C">
        <w:pict>
          <v:shape id="_x0000_s1410" type="#_x0000_t202" style="position:absolute;margin-left:90.45pt;margin-top:176.85pt;width:295.5pt;height:20.25pt;z-index:251828224">
            <v:textbox>
              <w:txbxContent>
                <w:p w:rsidR="00E22F2B" w:rsidRDefault="00E22F2B" w:rsidP="00514A4C">
                  <w:pPr>
                    <w:jc w:val="center"/>
                    <w:rPr>
                      <w:sz w:val="14"/>
                      <w:szCs w:val="14"/>
                    </w:rPr>
                  </w:pPr>
                  <w:r>
                    <w:rPr>
                      <w:sz w:val="14"/>
                      <w:szCs w:val="14"/>
                    </w:rPr>
                    <w:t>Передача документа, оформляющего результат предоставления услуги, заявителю</w:t>
                  </w:r>
                </w:p>
              </w:txbxContent>
            </v:textbox>
          </v:shape>
        </w:pict>
      </w:r>
      <w:r w:rsidRPr="00514A4C">
        <w:pict>
          <v:shape id="_x0000_s1411" type="#_x0000_t202" style="position:absolute;margin-left:-9.3pt;margin-top:15.25pt;width:295.5pt;height:62.35pt;z-index:251829248">
            <v:textbox>
              <w:txbxContent>
                <w:p w:rsidR="00E22F2B" w:rsidRDefault="00E22F2B" w:rsidP="00514A4C">
                  <w:pPr>
                    <w:jc w:val="center"/>
                    <w:rPr>
                      <w:sz w:val="14"/>
                      <w:szCs w:val="14"/>
                    </w:rPr>
                  </w:pPr>
                  <w:r>
                    <w:rPr>
                      <w:sz w:val="14"/>
                      <w:szCs w:val="14"/>
                    </w:rPr>
                    <w:t>Подготовка проекта решения о предоставлении муниципальной услуги</w:t>
                  </w:r>
                </w:p>
              </w:txbxContent>
            </v:textbox>
          </v:shape>
        </w:pict>
      </w:r>
      <w:r w:rsidRPr="00514A4C">
        <w:tab/>
        <w:t>Нет</w:t>
      </w:r>
    </w:p>
    <w:p w:rsidR="00514A4C" w:rsidRPr="00514A4C" w:rsidRDefault="00514A4C" w:rsidP="00514A4C">
      <w:pPr>
        <w:widowControl w:val="0"/>
        <w:autoSpaceDE w:val="0"/>
        <w:autoSpaceDN w:val="0"/>
        <w:adjustRightInd w:val="0"/>
        <w:ind w:firstLine="567"/>
        <w:jc w:val="center"/>
      </w:pPr>
      <w:r w:rsidRPr="00514A4C">
        <w:pict>
          <v:shape id="_x0000_s1403" type="#_x0000_t32" style="position:absolute;left:0;text-align:left;margin-left:347.4pt;margin-top:10.15pt;width:.05pt;height:72.65pt;z-index:251821056" o:connectortype="straight">
            <v:stroke endarrow="block"/>
          </v:shape>
        </w:pict>
      </w:r>
    </w:p>
    <w:p w:rsidR="00514A4C" w:rsidRPr="00514A4C" w:rsidRDefault="00514A4C" w:rsidP="00514A4C">
      <w:pPr>
        <w:jc w:val="center"/>
        <w:rPr>
          <w:color w:val="000000"/>
          <w:lang w:bidi="ru-RU"/>
        </w:rPr>
      </w:pPr>
    </w:p>
    <w:p w:rsidR="00514A4C" w:rsidRPr="00514A4C" w:rsidRDefault="00514A4C" w:rsidP="00514A4C">
      <w:pPr>
        <w:jc w:val="center"/>
        <w:rPr>
          <w:rFonts w:eastAsia="Arial Unicode MS"/>
          <w:color w:val="000000"/>
          <w:lang w:bidi="ru-RU"/>
        </w:rPr>
      </w:pPr>
    </w:p>
    <w:p w:rsidR="00514A4C" w:rsidRPr="00514A4C" w:rsidRDefault="00514A4C" w:rsidP="00514A4C">
      <w:pPr>
        <w:ind w:left="5613"/>
        <w:jc w:val="both"/>
      </w:pPr>
    </w:p>
    <w:p w:rsidR="00514A4C" w:rsidRPr="00514A4C" w:rsidRDefault="00514A4C" w:rsidP="00514A4C">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lang w:bidi="ru-RU"/>
        </w:rPr>
      </w:pPr>
    </w:p>
    <w:p w:rsidR="00514A4C" w:rsidRPr="00514A4C" w:rsidRDefault="00514A4C" w:rsidP="00514A4C">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color w:val="000000"/>
          <w:lang w:bidi="ru-RU"/>
        </w:rPr>
      </w:pPr>
    </w:p>
    <w:p w:rsidR="00514A4C" w:rsidRPr="00514A4C" w:rsidRDefault="00514A4C" w:rsidP="00514A4C">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lang w:bidi="ru-RU"/>
        </w:rPr>
      </w:pPr>
    </w:p>
    <w:p w:rsidR="001A2D23" w:rsidRPr="00514A4C" w:rsidRDefault="001A2D23" w:rsidP="00514A4C">
      <w:pPr>
        <w:ind w:firstLine="709"/>
        <w:jc w:val="center"/>
        <w:rPr>
          <w:rFonts w:eastAsia="Arial Unicode MS"/>
          <w:color w:val="000000"/>
          <w:lang w:bidi="ru-RU"/>
        </w:rPr>
      </w:pPr>
    </w:p>
    <w:p w:rsidR="001A2D23" w:rsidRPr="00514A4C" w:rsidRDefault="001A2D23" w:rsidP="00514A4C">
      <w:pPr>
        <w:ind w:firstLine="709"/>
        <w:jc w:val="right"/>
        <w:rPr>
          <w:rFonts w:eastAsia="Arial Unicode MS"/>
          <w:color w:val="000000"/>
          <w:lang w:bidi="ru-RU"/>
        </w:rPr>
      </w:pPr>
    </w:p>
    <w:p w:rsidR="001A2D23" w:rsidRPr="00514A4C" w:rsidRDefault="001A2D23" w:rsidP="00514A4C">
      <w:pPr>
        <w:ind w:firstLine="709"/>
        <w:jc w:val="right"/>
        <w:rPr>
          <w:rFonts w:eastAsia="Arial Unicode MS"/>
          <w:color w:val="000000"/>
          <w:lang w:bidi="ru-RU"/>
        </w:rPr>
      </w:pPr>
    </w:p>
    <w:p w:rsidR="001A2D23" w:rsidRPr="00514A4C" w:rsidRDefault="001A2D23" w:rsidP="00514A4C">
      <w:pPr>
        <w:ind w:firstLine="709"/>
        <w:jc w:val="right"/>
        <w:rPr>
          <w:rFonts w:eastAsia="Arial Unicode MS"/>
          <w:color w:val="000000"/>
          <w:lang w:bidi="ru-RU"/>
        </w:rPr>
      </w:pPr>
    </w:p>
    <w:p w:rsidR="001A2D23" w:rsidRPr="00514A4C" w:rsidRDefault="001A2D23" w:rsidP="00514A4C">
      <w:pPr>
        <w:ind w:firstLine="709"/>
        <w:jc w:val="right"/>
        <w:rPr>
          <w:rFonts w:eastAsia="Arial Unicode MS"/>
          <w:color w:val="000000"/>
          <w:lang w:bidi="ru-RU"/>
        </w:rPr>
      </w:pPr>
    </w:p>
    <w:p w:rsidR="001A2D23" w:rsidRPr="00514A4C" w:rsidRDefault="001A2D23" w:rsidP="00514A4C">
      <w:pPr>
        <w:ind w:firstLine="709"/>
        <w:jc w:val="right"/>
        <w:rPr>
          <w:rFonts w:eastAsia="Arial Unicode MS"/>
          <w:color w:val="000000"/>
          <w:lang w:bidi="ru-RU"/>
        </w:rPr>
      </w:pPr>
    </w:p>
    <w:p w:rsidR="001A2D23" w:rsidRPr="00514A4C" w:rsidRDefault="001A2D23" w:rsidP="00514A4C">
      <w:pPr>
        <w:ind w:firstLine="709"/>
        <w:jc w:val="right"/>
        <w:rPr>
          <w:rFonts w:eastAsia="Arial Unicode MS"/>
          <w:color w:val="000000"/>
          <w:lang w:bidi="ru-RU"/>
        </w:rPr>
      </w:pPr>
    </w:p>
    <w:p w:rsidR="001A2D23" w:rsidRDefault="001A2D23" w:rsidP="00514A4C">
      <w:pPr>
        <w:ind w:firstLine="709"/>
        <w:jc w:val="right"/>
        <w:rPr>
          <w:rFonts w:eastAsia="Arial Unicode MS"/>
          <w:color w:val="000000"/>
          <w:lang w:bidi="ru-RU"/>
        </w:rPr>
      </w:pPr>
    </w:p>
    <w:p w:rsidR="00901202" w:rsidRDefault="00901202" w:rsidP="00901202">
      <w:pPr>
        <w:ind w:firstLine="709"/>
        <w:rPr>
          <w:rFonts w:eastAsia="Arial Unicode MS"/>
          <w:color w:val="000000"/>
          <w:lang w:bidi="ru-RU"/>
        </w:rPr>
      </w:pPr>
    </w:p>
    <w:p w:rsidR="00901202" w:rsidRPr="00901202" w:rsidRDefault="00901202" w:rsidP="00901202">
      <w:pPr>
        <w:ind w:firstLine="709"/>
        <w:jc w:val="center"/>
        <w:rPr>
          <w:rFonts w:eastAsia="Arial Unicode MS"/>
          <w:b/>
          <w:color w:val="000000"/>
          <w:lang w:bidi="ru-RU"/>
        </w:rPr>
      </w:pPr>
      <w:r w:rsidRPr="00901202">
        <w:rPr>
          <w:rFonts w:eastAsia="Arial Unicode MS"/>
          <w:b/>
          <w:color w:val="000000"/>
          <w:lang w:bidi="ru-RU"/>
        </w:rPr>
        <w:t xml:space="preserve">АДМИНИСТРАЦИЯ ВОЛОДИНСКОГО СЕЛЬСКОГО     </w:t>
      </w:r>
    </w:p>
    <w:p w:rsidR="00901202" w:rsidRPr="00901202" w:rsidRDefault="00901202" w:rsidP="00901202">
      <w:pPr>
        <w:ind w:firstLine="709"/>
        <w:jc w:val="center"/>
        <w:rPr>
          <w:rFonts w:eastAsia="Arial Unicode MS"/>
          <w:b/>
          <w:color w:val="000000"/>
          <w:lang w:bidi="ru-RU"/>
        </w:rPr>
      </w:pPr>
      <w:r w:rsidRPr="00901202">
        <w:rPr>
          <w:rFonts w:eastAsia="Arial Unicode MS"/>
          <w:b/>
          <w:color w:val="000000"/>
          <w:lang w:bidi="ru-RU"/>
        </w:rPr>
        <w:t>ПОСЕЛЕНИЯ</w:t>
      </w:r>
    </w:p>
    <w:p w:rsidR="00901202" w:rsidRPr="00901202" w:rsidRDefault="00901202" w:rsidP="00901202">
      <w:pPr>
        <w:ind w:firstLine="709"/>
        <w:rPr>
          <w:rFonts w:eastAsia="Arial Unicode MS"/>
          <w:b/>
          <w:color w:val="000000"/>
          <w:lang w:bidi="ru-RU"/>
        </w:rPr>
      </w:pPr>
      <w:r w:rsidRPr="00901202">
        <w:rPr>
          <w:rFonts w:eastAsia="Arial Unicode MS"/>
          <w:b/>
          <w:color w:val="000000"/>
          <w:lang w:bidi="ru-RU"/>
        </w:rPr>
        <w:t xml:space="preserve">                                  </w:t>
      </w:r>
    </w:p>
    <w:p w:rsidR="00901202" w:rsidRPr="00901202" w:rsidRDefault="00901202" w:rsidP="00901202">
      <w:pPr>
        <w:ind w:firstLine="709"/>
        <w:rPr>
          <w:rFonts w:eastAsia="Arial Unicode MS"/>
          <w:b/>
          <w:color w:val="000000"/>
          <w:lang w:bidi="ru-RU"/>
        </w:rPr>
      </w:pPr>
      <w:r w:rsidRPr="00901202">
        <w:rPr>
          <w:rFonts w:eastAsia="Arial Unicode MS"/>
          <w:b/>
          <w:color w:val="000000"/>
          <w:lang w:bidi="ru-RU"/>
        </w:rPr>
        <w:t xml:space="preserve">                                     ПОСТАНОВЛЕНИЕ</w:t>
      </w:r>
    </w:p>
    <w:p w:rsidR="00901202" w:rsidRPr="00901202" w:rsidRDefault="00901202" w:rsidP="00901202">
      <w:pPr>
        <w:ind w:firstLine="709"/>
        <w:rPr>
          <w:rFonts w:eastAsia="Arial Unicode MS"/>
          <w:b/>
          <w:color w:val="000000"/>
          <w:lang w:bidi="ru-RU"/>
        </w:rPr>
      </w:pPr>
      <w:r w:rsidRPr="00901202">
        <w:rPr>
          <w:rFonts w:eastAsia="Arial Unicode MS"/>
          <w:b/>
          <w:color w:val="000000"/>
          <w:lang w:bidi="ru-RU"/>
        </w:rPr>
        <w:t>21.11.2022 г.                                                                              № 91</w:t>
      </w:r>
    </w:p>
    <w:p w:rsidR="00901202" w:rsidRPr="00901202" w:rsidRDefault="00901202" w:rsidP="00901202">
      <w:pPr>
        <w:ind w:firstLine="709"/>
        <w:rPr>
          <w:rFonts w:eastAsia="Arial Unicode MS"/>
          <w:b/>
          <w:color w:val="000000"/>
          <w:lang w:bidi="ru-RU"/>
        </w:rPr>
      </w:pPr>
    </w:p>
    <w:p w:rsidR="00901202" w:rsidRPr="00901202" w:rsidRDefault="00901202" w:rsidP="00901202">
      <w:pPr>
        <w:ind w:firstLine="709"/>
        <w:jc w:val="center"/>
        <w:rPr>
          <w:rFonts w:eastAsia="Arial Unicode MS"/>
          <w:color w:val="000000"/>
          <w:lang w:bidi="ru-RU"/>
        </w:rPr>
      </w:pPr>
      <w:r w:rsidRPr="00901202">
        <w:rPr>
          <w:rFonts w:eastAsia="Arial Unicode MS"/>
          <w:color w:val="000000"/>
          <w:lang w:bidi="ru-RU"/>
        </w:rPr>
        <w:t>с. Володино</w:t>
      </w:r>
    </w:p>
    <w:p w:rsidR="00901202" w:rsidRPr="00901202" w:rsidRDefault="00901202" w:rsidP="00901202">
      <w:pPr>
        <w:ind w:firstLine="709"/>
        <w:jc w:val="center"/>
        <w:rPr>
          <w:rFonts w:eastAsia="Arial Unicode MS"/>
          <w:color w:val="000000"/>
          <w:lang w:bidi="ru-RU"/>
        </w:rPr>
      </w:pPr>
      <w:r w:rsidRPr="00901202">
        <w:rPr>
          <w:rFonts w:eastAsia="Arial Unicode MS"/>
          <w:color w:val="000000"/>
          <w:lang w:bidi="ru-RU"/>
        </w:rPr>
        <w:t>Кривошеинский район</w:t>
      </w:r>
    </w:p>
    <w:p w:rsidR="00901202" w:rsidRPr="00901202" w:rsidRDefault="00901202" w:rsidP="00901202">
      <w:pPr>
        <w:ind w:firstLine="709"/>
        <w:jc w:val="center"/>
        <w:rPr>
          <w:rFonts w:eastAsia="Arial Unicode MS"/>
          <w:color w:val="000000"/>
          <w:lang w:bidi="ru-RU"/>
        </w:rPr>
      </w:pPr>
      <w:r w:rsidRPr="00901202">
        <w:rPr>
          <w:rFonts w:eastAsia="Arial Unicode MS"/>
          <w:color w:val="000000"/>
          <w:lang w:bidi="ru-RU"/>
        </w:rPr>
        <w:t>Томская область</w:t>
      </w:r>
    </w:p>
    <w:p w:rsidR="00901202" w:rsidRPr="00901202" w:rsidRDefault="00901202" w:rsidP="00901202">
      <w:pPr>
        <w:ind w:firstLine="709"/>
        <w:jc w:val="center"/>
        <w:rPr>
          <w:rFonts w:eastAsia="Arial Unicode MS"/>
          <w:color w:val="000000"/>
          <w:lang w:bidi="ru-RU"/>
        </w:rPr>
      </w:pPr>
    </w:p>
    <w:p w:rsidR="00901202" w:rsidRPr="00901202" w:rsidRDefault="00901202" w:rsidP="00901202">
      <w:pPr>
        <w:ind w:firstLine="709"/>
        <w:jc w:val="center"/>
        <w:rPr>
          <w:rFonts w:eastAsia="Arial Unicode MS"/>
          <w:b/>
          <w:color w:val="000000"/>
          <w:lang w:bidi="ru-RU"/>
        </w:rPr>
      </w:pPr>
      <w:r w:rsidRPr="00901202">
        <w:rPr>
          <w:rFonts w:eastAsia="Arial Unicode MS"/>
          <w:b/>
          <w:color w:val="000000"/>
          <w:lang w:bidi="ru-RU"/>
        </w:rPr>
        <w:t>Об утверждении Административного регламента предоставления муниципальной услуги «Установление сервитута(публичного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Володинское сельское поселение</w:t>
      </w:r>
    </w:p>
    <w:p w:rsidR="00901202" w:rsidRPr="00901202" w:rsidRDefault="00901202" w:rsidP="00901202">
      <w:pPr>
        <w:ind w:firstLine="709"/>
        <w:rPr>
          <w:rFonts w:eastAsia="Arial Unicode MS"/>
          <w:color w:val="000000"/>
          <w:lang w:bidi="ru-RU"/>
        </w:rPr>
      </w:pP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Руководствуясь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          ПОСТАНОВЛЯЮ:</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 Утвердить прилагаемый Административный регламент предоставления муниципальной услуги ««Установление сервитута(публичного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Володинское сельское поселение согласно приложению к настоящему постановлению.</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http://volodino70.ru/  в информационно-телекоммуникационной сети «Интернет».</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 Настоящее постановление вступает в силу после официального  опубликования.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 Контроль за исполнением настоящего постановления оставляю за собой.</w:t>
      </w:r>
    </w:p>
    <w:p w:rsidR="00901202" w:rsidRPr="00901202" w:rsidRDefault="00901202" w:rsidP="00901202">
      <w:pPr>
        <w:ind w:firstLine="709"/>
        <w:rPr>
          <w:rFonts w:eastAsia="Arial Unicode MS"/>
          <w:color w:val="000000"/>
          <w:lang w:bidi="ru-RU"/>
        </w:rPr>
      </w:pPr>
    </w:p>
    <w:p w:rsidR="00901202" w:rsidRPr="00901202" w:rsidRDefault="00901202" w:rsidP="00901202">
      <w:pPr>
        <w:rPr>
          <w:rFonts w:eastAsia="Arial Unicode MS"/>
          <w:color w:val="000000"/>
          <w:lang w:bidi="ru-RU"/>
        </w:rPr>
      </w:pPr>
      <w:r w:rsidRPr="00901202">
        <w:rPr>
          <w:rFonts w:eastAsia="Arial Unicode MS"/>
          <w:color w:val="000000"/>
          <w:lang w:bidi="ru-RU"/>
        </w:rPr>
        <w:t xml:space="preserve">Глава Володинского сельского поселения                            Р.П. Петрова                                                                                                                                                                            </w:t>
      </w:r>
    </w:p>
    <w:p w:rsidR="00901202" w:rsidRPr="00901202" w:rsidRDefault="00901202" w:rsidP="00901202">
      <w:pPr>
        <w:ind w:firstLine="709"/>
        <w:rPr>
          <w:rFonts w:eastAsia="Arial Unicode MS"/>
          <w:color w:val="000000"/>
          <w:lang w:bidi="ru-RU"/>
        </w:rPr>
      </w:pPr>
    </w:p>
    <w:p w:rsidR="00901202" w:rsidRPr="00901202" w:rsidRDefault="00901202" w:rsidP="00901202">
      <w:pPr>
        <w:ind w:firstLine="709"/>
        <w:jc w:val="right"/>
        <w:rPr>
          <w:rFonts w:eastAsia="Arial Unicode MS"/>
          <w:color w:val="000000"/>
          <w:lang w:bidi="ru-RU"/>
        </w:rPr>
      </w:pPr>
      <w:r w:rsidRPr="00901202">
        <w:rPr>
          <w:rFonts w:eastAsia="Arial Unicode MS"/>
          <w:color w:val="000000"/>
          <w:lang w:bidi="ru-RU"/>
        </w:rPr>
        <w:t>Приложение</w:t>
      </w:r>
    </w:p>
    <w:p w:rsidR="00901202" w:rsidRPr="00901202" w:rsidRDefault="00901202" w:rsidP="00901202">
      <w:pPr>
        <w:ind w:firstLine="709"/>
        <w:jc w:val="right"/>
        <w:rPr>
          <w:rFonts w:eastAsia="Arial Unicode MS"/>
          <w:color w:val="000000"/>
          <w:lang w:bidi="ru-RU"/>
        </w:rPr>
      </w:pPr>
      <w:r w:rsidRPr="00901202">
        <w:rPr>
          <w:rFonts w:eastAsia="Arial Unicode MS"/>
          <w:color w:val="000000"/>
          <w:lang w:bidi="ru-RU"/>
        </w:rPr>
        <w:t>к  постановлению    Администрации</w:t>
      </w:r>
    </w:p>
    <w:p w:rsidR="00901202" w:rsidRPr="00901202" w:rsidRDefault="00901202" w:rsidP="00901202">
      <w:pPr>
        <w:ind w:firstLine="709"/>
        <w:jc w:val="right"/>
        <w:rPr>
          <w:rFonts w:eastAsia="Arial Unicode MS"/>
          <w:color w:val="000000"/>
          <w:lang w:bidi="ru-RU"/>
        </w:rPr>
      </w:pPr>
      <w:r w:rsidRPr="00901202">
        <w:rPr>
          <w:rFonts w:eastAsia="Arial Unicode MS"/>
          <w:color w:val="000000"/>
          <w:lang w:bidi="ru-RU"/>
        </w:rPr>
        <w:t xml:space="preserve"> Володинского сельского поселения</w:t>
      </w:r>
    </w:p>
    <w:p w:rsidR="00901202" w:rsidRDefault="00901202" w:rsidP="00901202">
      <w:pPr>
        <w:ind w:firstLine="709"/>
        <w:jc w:val="right"/>
        <w:rPr>
          <w:rFonts w:eastAsia="Arial Unicode MS"/>
          <w:color w:val="000000"/>
          <w:lang w:bidi="ru-RU"/>
        </w:rPr>
      </w:pPr>
      <w:r w:rsidRPr="00901202">
        <w:rPr>
          <w:rFonts w:eastAsia="Arial Unicode MS"/>
          <w:color w:val="000000"/>
          <w:lang w:bidi="ru-RU"/>
        </w:rPr>
        <w:t>21.11. 2022   №91</w:t>
      </w:r>
    </w:p>
    <w:p w:rsidR="00901202" w:rsidRPr="00901202" w:rsidRDefault="00901202" w:rsidP="00901202">
      <w:pPr>
        <w:ind w:firstLine="709"/>
        <w:jc w:val="right"/>
        <w:rPr>
          <w:rFonts w:eastAsia="Arial Unicode MS"/>
          <w:color w:val="000000"/>
          <w:lang w:bidi="ru-RU"/>
        </w:rPr>
      </w:pPr>
    </w:p>
    <w:p w:rsidR="00901202" w:rsidRPr="00901202" w:rsidRDefault="00901202" w:rsidP="00901202">
      <w:pPr>
        <w:ind w:firstLine="709"/>
        <w:jc w:val="center"/>
        <w:rPr>
          <w:rFonts w:eastAsia="Arial Unicode MS"/>
          <w:color w:val="000000"/>
          <w:lang w:bidi="ru-RU"/>
        </w:rPr>
      </w:pPr>
      <w:r w:rsidRPr="00901202">
        <w:rPr>
          <w:rFonts w:eastAsia="Arial Unicode MS"/>
          <w:color w:val="000000"/>
          <w:lang w:bidi="ru-RU"/>
        </w:rPr>
        <w:lastRenderedPageBreak/>
        <w:t>АДМИНИСТРАТИВНЫЙ РЕГЛАМЕНТ</w:t>
      </w:r>
    </w:p>
    <w:p w:rsidR="00901202" w:rsidRPr="00901202" w:rsidRDefault="00901202" w:rsidP="00901202">
      <w:pPr>
        <w:ind w:firstLine="709"/>
        <w:rPr>
          <w:rFonts w:eastAsia="Arial Unicode MS"/>
          <w:color w:val="000000"/>
          <w:lang w:bidi="ru-RU"/>
        </w:rPr>
      </w:pPr>
    </w:p>
    <w:p w:rsidR="00901202" w:rsidRPr="00901202" w:rsidRDefault="00901202" w:rsidP="00901202">
      <w:pPr>
        <w:ind w:firstLine="709"/>
        <w:jc w:val="center"/>
        <w:rPr>
          <w:rFonts w:eastAsia="Arial Unicode MS"/>
          <w:color w:val="000000"/>
          <w:lang w:bidi="ru-RU"/>
        </w:rPr>
      </w:pPr>
      <w:r w:rsidRPr="00901202">
        <w:rPr>
          <w:rFonts w:eastAsia="Arial Unicode MS"/>
          <w:color w:val="000000"/>
          <w:lang w:bidi="ru-RU"/>
        </w:rPr>
        <w:t>предоставления муниципальной услуги «Установление сервитута(публичного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Володинское сельское поселение</w:t>
      </w:r>
    </w:p>
    <w:p w:rsidR="00901202" w:rsidRPr="00901202" w:rsidRDefault="00901202" w:rsidP="00901202">
      <w:pPr>
        <w:ind w:firstLine="709"/>
        <w:jc w:val="center"/>
        <w:rPr>
          <w:rFonts w:eastAsia="Arial Unicode MS"/>
          <w:color w:val="000000"/>
          <w:lang w:bidi="ru-RU"/>
        </w:rPr>
      </w:pPr>
      <w:r w:rsidRPr="00901202">
        <w:rPr>
          <w:rFonts w:eastAsia="Arial Unicode MS"/>
          <w:color w:val="000000"/>
          <w:lang w:bidi="ru-RU"/>
        </w:rPr>
        <w:t>1. Общие положения</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Предмет регулирования Административного регламента</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1.1. Административный регламент предоставления муниципальной услуги «Установление сервитута(публичного сервитута) в отношении земельного участка, находящегося в  государственной или муниципальной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 в муниципальном образовании  Володинское сельское поселение.</w:t>
      </w:r>
    </w:p>
    <w:p w:rsidR="00901202" w:rsidRPr="00901202" w:rsidRDefault="00901202" w:rsidP="00901202">
      <w:pPr>
        <w:ind w:firstLine="709"/>
        <w:jc w:val="both"/>
        <w:rPr>
          <w:rFonts w:eastAsia="Arial Unicode MS"/>
          <w:color w:val="000000"/>
          <w:lang w:bidi="ru-RU"/>
        </w:rPr>
      </w:pPr>
    </w:p>
    <w:p w:rsidR="00901202" w:rsidRPr="00901202" w:rsidRDefault="00901202" w:rsidP="00901202">
      <w:pPr>
        <w:ind w:firstLine="709"/>
        <w:jc w:val="center"/>
        <w:rPr>
          <w:rFonts w:eastAsia="Arial Unicode MS"/>
          <w:color w:val="000000"/>
          <w:lang w:bidi="ru-RU"/>
        </w:rPr>
      </w:pPr>
      <w:r w:rsidRPr="00901202">
        <w:rPr>
          <w:rFonts w:eastAsia="Arial Unicode MS"/>
          <w:color w:val="000000"/>
          <w:lang w:bidi="ru-RU"/>
        </w:rPr>
        <w:t>Круг Заявителей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Заявителями на получение муниципальной услуги являются физические лица, юридические лица и индивидуальные предприниматели.</w:t>
      </w:r>
    </w:p>
    <w:p w:rsidR="00901202" w:rsidRPr="00901202" w:rsidRDefault="00901202" w:rsidP="00901202">
      <w:pPr>
        <w:ind w:firstLine="709"/>
        <w:rPr>
          <w:rFonts w:eastAsia="Arial Unicode MS"/>
          <w:color w:val="000000"/>
          <w:lang w:bidi="ru-RU"/>
        </w:rPr>
      </w:pPr>
    </w:p>
    <w:p w:rsidR="00901202" w:rsidRPr="00901202" w:rsidRDefault="00901202" w:rsidP="00901202">
      <w:pPr>
        <w:ind w:firstLine="709"/>
        <w:jc w:val="center"/>
        <w:rPr>
          <w:rFonts w:eastAsia="Arial Unicode MS"/>
          <w:color w:val="000000"/>
          <w:lang w:bidi="ru-RU"/>
        </w:rPr>
      </w:pPr>
      <w:r w:rsidRPr="00901202">
        <w:rPr>
          <w:rFonts w:eastAsia="Arial Unicode MS"/>
          <w:color w:val="000000"/>
          <w:lang w:bidi="ru-RU"/>
        </w:rPr>
        <w:t>Требования к порядку информирования о предоставлении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1.2. Информирование о порядке предоставления муниципальной услуги осуществляется:</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 непосредственно при личном приеме заявителя в Администрации Володинского сельского поселения (далее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 по телефону в Уполномоченном органе или МФЦ;</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3) письменно, в том числе посредством электронной почты, факсимильной связи;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4) посредством размещения в открытой и доступной форме информации: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на официальном сайте Уполномоченного органа http: http://volodino70.ru/;</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5) посредством размещения информации на информационных стендах Уполномоченного органа или МФЦ.</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1.3. Информирование осуществляется по вопросам, касающимся:</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способов подачи заявления о предоставлении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адресов Уполномоченного органа и МФЦ, обращение в которые необходимо для предоставления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справочной информации о работе Уполномоченного органа;</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порядка и сроков предоставления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 xml:space="preserve">1.4. При устном обращении Заявителя (лично или по телефону) должностное лицо Уполномоченного органа, работник МФЦ, </w:t>
      </w:r>
      <w:r w:rsidRPr="00901202">
        <w:rPr>
          <w:rFonts w:eastAsia="Arial Unicode MS"/>
          <w:color w:val="000000"/>
          <w:lang w:bidi="ru-RU"/>
        </w:rPr>
        <w:lastRenderedPageBreak/>
        <w:t>осуществляющий консультирование, подробно и в вежливой (корректной) форме информирует обратившихся по интересующим вопросам.</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изложить обращение в письменной форме;</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назначить другое время для консультаций.</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Продолжительность информирования по телефону не должна превышать 10 минут.</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Информирование осуществляется в соответствии с графиком приема граждан.</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1.5.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1.7.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адрес официального сайта, а также электронной почты и (или) формы обратной связи Уполномоченного органа в сети «Интернет».</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1.9.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w:t>
      </w:r>
      <w:r w:rsidRPr="00901202">
        <w:rPr>
          <w:rFonts w:eastAsia="Arial Unicode MS"/>
          <w:color w:val="000000"/>
          <w:lang w:bidi="ru-RU"/>
        </w:rPr>
        <w:lastRenderedPageBreak/>
        <w:t>органа при обращении заявителя лично, по телефону, посредством электронной почты.</w:t>
      </w:r>
    </w:p>
    <w:p w:rsidR="00901202" w:rsidRDefault="00901202" w:rsidP="00901202">
      <w:pPr>
        <w:ind w:firstLine="709"/>
        <w:rPr>
          <w:rFonts w:eastAsia="Arial Unicode MS"/>
          <w:color w:val="000000"/>
          <w:lang w:bidi="ru-RU"/>
        </w:rPr>
      </w:pP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2. Стандарт предоставления муниципальной услуги </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Наименование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2.1. Муниципальная услуга «Установление сервитута(публичного сервитута) в отношении земельного участка, находящегося в  государственной или муниципальной собственности».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Наименование органа, предоставляющего муниципальную услугу</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2.2. Муниципальная услуга предоставляется Уполномоченным органом - Администрацией  Володинского сельского поселения.</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2.3. В предоставлении муниципальной услуги принимает участие МФЦ.</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При предоставлении муниципальной услуги Уполномоченный орган взаимодействует с:</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Результат предоставления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2.5. Результатом предоставления муниципальной услуги является:</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проект соглашения об установлении сервитута (форма приведена в Приложении № 3 к настоящему Административному регламенту);</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решение об отказе в предоставлении муниципальной услуги (форма приведена в Приложении № 4 к настоящему Административному регламенту).</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Срок предоставления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Срок предоставления муниципальной услуги составляет 15 рабочих дней с даты регистрации заявления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Правовые основания  для предоставления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2.6. Перечень нормативных правовых актов, регулирующих предоставление муниципальной услуги: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Конституция Российской Федерации;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Гражданский кодекс Российской Федерации;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Земельный кодекс Российской Федерации;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Федеральный закон от 27 июля 2010 года № 210-ФЗ «Об организации предоставления государственных и муниципальных услуг»;</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5)</w:t>
      </w:r>
      <w:r w:rsidRPr="00901202">
        <w:rPr>
          <w:rFonts w:eastAsia="Arial Unicode MS"/>
          <w:color w:val="000000"/>
          <w:lang w:bidi="ru-RU"/>
        </w:rPr>
        <w:tab/>
        <w:t>Федеральный закон от 25 октября 2001 года № 137-ФЗ «О введении в действие Земельного кодекса Российской Федерации»;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6)</w:t>
      </w:r>
      <w:r w:rsidRPr="00901202">
        <w:rPr>
          <w:rFonts w:eastAsia="Arial Unicode MS"/>
          <w:color w:val="000000"/>
          <w:lang w:bidi="ru-RU"/>
        </w:rPr>
        <w:tab/>
        <w:t xml:space="preserve"> Федеральный закон от 13 июля 2015 года № 218-ФЗ «О государственной регистрации недвижимости»;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7)</w:t>
      </w:r>
      <w:r w:rsidRPr="00901202">
        <w:rPr>
          <w:rFonts w:eastAsia="Arial Unicode MS"/>
          <w:color w:val="000000"/>
          <w:lang w:bidi="ru-RU"/>
        </w:rPr>
        <w:tab/>
        <w:t>Федеральным законом от 27 июля 2006 года № 152-ФЗ «О персональных данных;</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8)</w:t>
      </w:r>
      <w:r w:rsidRPr="00901202">
        <w:rPr>
          <w:rFonts w:eastAsia="Arial Unicode MS"/>
          <w:color w:val="000000"/>
          <w:lang w:bidi="ru-RU"/>
        </w:rPr>
        <w:tab/>
        <w:t>Закон Томской области от 9 июля 2015 года № 100-ОЗ «О земельных отношениях в Томской области».</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01202" w:rsidRPr="00901202" w:rsidRDefault="00901202" w:rsidP="00901202">
      <w:pPr>
        <w:ind w:firstLine="709"/>
        <w:jc w:val="both"/>
        <w:rPr>
          <w:rFonts w:eastAsia="Arial Unicode MS"/>
          <w:color w:val="000000"/>
          <w:lang w:bidi="ru-RU"/>
        </w:rPr>
      </w:pPr>
      <w:r w:rsidRPr="00901202">
        <w:rPr>
          <w:rFonts w:eastAsia="Arial Unicode MS"/>
          <w:color w:val="000000"/>
          <w:lang w:bidi="ru-RU"/>
        </w:rPr>
        <w:t>2.7.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2.8. Для получения муниципальной услуги заявитель представляет:</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Заявление о предоставлении муниципальной услуги по форме согласно приложению № 5 к настоящему Административному регламенту.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заявлении также указывается один из следующих способов направления результата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форме электронного документа в личном кабинете на ЕПГУ;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на бумажном носителе в виде распечатанного экземпляра электронного документа в Уполномоченном органе, МФЦ;</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Документ, удостоверяющего личность Заявителя или представителя Заявителя (предоставляется в случае личного обращения в уполномоченный орган).</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901202">
        <w:rPr>
          <w:rFonts w:eastAsia="Arial Unicode MS"/>
          <w:color w:val="000000"/>
          <w:lang w:bidi="ru-RU"/>
        </w:rPr>
        <w:t>sig</w:t>
      </w:r>
      <w:proofErr w:type="spellEnd"/>
      <w:r w:rsidRPr="00901202">
        <w:rPr>
          <w:rFonts w:eastAsia="Arial Unicode MS"/>
          <w:color w:val="000000"/>
          <w:lang w:bidi="ru-RU"/>
        </w:rPr>
        <w:t>.</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Схема границ сервитута на кадастровом плане территории.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Выписка из Единого государственного реестра юридических лиц, в случае подачи заявления юридическим лицом;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Выписка из Единого государственного реестра индивидуальных предпринимателей, в случае подачи заявления индивидуальным предпринимателем;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Выписка из Единого государственного реестра недвижимости в отношении земельных участков.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2.10. При предоставлении муниципальной услуги запрещается требовать от заявителя: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 xml:space="preserve">Представления документов и информации, которые в соответствии с нормативными правовыми актами Российской </w:t>
      </w:r>
      <w:r w:rsidRPr="00901202">
        <w:rPr>
          <w:rFonts w:eastAsia="Arial Unicode MS"/>
          <w:color w:val="000000"/>
          <w:lang w:bidi="ru-RU"/>
        </w:rPr>
        <w:lastRenderedPageBreak/>
        <w:t>Федерации, Томской области и муниципальными правовыми актами Администрации  Володинского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Исчерпывающий перечень оснований для отказа в приеме документов,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необходимых для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2.11. Основаниями для отказа в приеме к рассмотрению документов, необходимых для предоставления муниципальной услуги, являются: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Неполное заполнение полей в форме заявления, в том числе в интерактивной форме заявления на ЕПГУ;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Представление неполного комплекта документов;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w:t>
      </w:r>
      <w:r w:rsidRPr="00901202">
        <w:rPr>
          <w:rFonts w:eastAsia="Arial Unicode MS"/>
          <w:color w:val="000000"/>
          <w:lang w:bidi="ru-RU"/>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6)</w:t>
      </w:r>
      <w:r w:rsidRPr="00901202">
        <w:rPr>
          <w:rFonts w:eastAsia="Arial Unicode MS"/>
          <w:color w:val="000000"/>
          <w:lang w:bidi="ru-RU"/>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7)</w:t>
      </w:r>
      <w:r w:rsidRPr="00901202">
        <w:rPr>
          <w:rFonts w:eastAsia="Arial Unicode MS"/>
          <w:color w:val="000000"/>
          <w:lang w:bidi="ru-RU"/>
        </w:rPr>
        <w:tab/>
        <w:t>Наличие противоречивых сведений в заявлении и приложенных к нему документах;</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8)</w:t>
      </w:r>
      <w:r w:rsidRPr="00901202">
        <w:rPr>
          <w:rFonts w:eastAsia="Arial Unicode MS"/>
          <w:color w:val="000000"/>
          <w:lang w:bidi="ru-RU"/>
        </w:rPr>
        <w:tab/>
        <w:t>Заявление подано в орган государственной власти, орган местного самоуправления, в полномочия которых не входит предоставление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течение одного рабочего дня с даты поступления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lastRenderedPageBreak/>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2.12. Оснований для приостановления предоставления муниципальной услуги законодательством Российской Федерации не предусмотрено.</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2.13. Основания для отказа в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2.14. Предоставление муниципальной услуги осуществляется бесплатно.</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Срок регистрации запроса заявителя о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2.16. 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rsidRPr="00901202">
        <w:rPr>
          <w:rFonts w:eastAsia="Arial Unicode MS"/>
          <w:color w:val="000000"/>
          <w:lang w:bidi="ru-RU"/>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Центральный вход в здание Уполномоченного органа оборудован информационной табличкой (вывеской), содержащей информацию:</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наименование;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местонахождение и юридический адрес; режим работы; график приема;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номера телефонов для справок.</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Помещения, в которых предоставляется муниципальная услуга, соответствуют санитарно-эпидемиологическим правилам и нормативам.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Помещения, в которых предоставляется муниципальная услуга, оснащены:</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противопожарной системой и средствами пожаротушения;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системой оповещения о возникновении чрезвычайной ситуации;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средствами оказания первой медицинской помощи;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туалетными комнатами для посетителей.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Места для заполнения заявлений оборудованы стульями, столами (стойками), бланками заявлений, письменными принадлежностями.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Места приема Заявителей оборудованы информационными табличками (вывесками) с указанием: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номера кабинета и наименования отдела;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фамилии, имени и отчества (последнее - при наличии), должности ответственного лица за прием документов; графика приема Заявителей.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При предоставлении муниципальной услуги инвалидам обеспечиваются: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возможность беспрепятственного доступа к объекту (зданию, помещению), в котором предоставляется муниципальная услуга;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сопровождение инвалидов, имеющих стойкие расстройства функции зрения и самостоятельного передвижения;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допуск </w:t>
      </w:r>
      <w:proofErr w:type="spellStart"/>
      <w:r w:rsidRPr="00901202">
        <w:rPr>
          <w:rFonts w:eastAsia="Arial Unicode MS"/>
          <w:color w:val="000000"/>
          <w:lang w:bidi="ru-RU"/>
        </w:rPr>
        <w:t>сурдопереводчика</w:t>
      </w:r>
      <w:proofErr w:type="spellEnd"/>
      <w:r w:rsidRPr="00901202">
        <w:rPr>
          <w:rFonts w:eastAsia="Arial Unicode MS"/>
          <w:color w:val="000000"/>
          <w:lang w:bidi="ru-RU"/>
        </w:rPr>
        <w:t xml:space="preserve"> и </w:t>
      </w:r>
      <w:proofErr w:type="spellStart"/>
      <w:r w:rsidRPr="00901202">
        <w:rPr>
          <w:rFonts w:eastAsia="Arial Unicode MS"/>
          <w:color w:val="000000"/>
          <w:lang w:bidi="ru-RU"/>
        </w:rPr>
        <w:t>тифлосурдопереводчика</w:t>
      </w:r>
      <w:proofErr w:type="spellEnd"/>
      <w:r w:rsidRPr="00901202">
        <w:rPr>
          <w:rFonts w:eastAsia="Arial Unicode MS"/>
          <w:color w:val="000000"/>
          <w:lang w:bidi="ru-RU"/>
        </w:rPr>
        <w:t>;</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Показатели доступности и качества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2.18. Основными показателями доступности предоставления муниципальной услуги являются: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Возможность получения заявителем уведомлений о предоставлении муниципальной услуги с помощью ЕПГУ.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lastRenderedPageBreak/>
        <w:t>3)</w:t>
      </w:r>
      <w:r w:rsidRPr="00901202">
        <w:rPr>
          <w:rFonts w:eastAsia="Arial Unicode MS"/>
          <w:color w:val="000000"/>
          <w:lang w:bidi="ru-RU"/>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2.19. Основными показателями качества предоставления муниципальной услуги являются: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Отсутствие обоснованных жалоб на действия (бездействие) сотрудников и их некорректное (невнимательное) отношение к заявителям.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 xml:space="preserve"> Отсутствие нарушений установленных сроков в процессе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w:t>
      </w:r>
      <w:r w:rsidRPr="00901202">
        <w:rPr>
          <w:rFonts w:eastAsia="Arial Unicode MS"/>
          <w:color w:val="000000"/>
          <w:lang w:bidi="ru-RU"/>
        </w:rPr>
        <w:tab/>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Иные требования, в том числе учитывающие особенности предоставления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муниципальной услуги в МФЦ и особенности предоставления муниципальной услуги в электронной форме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2.20.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2.21. Заявителям обеспечивается возможность представления заявления и прилагаемых документов в форме электронных документов посредством ЕПГУ.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2.22. Электронные документы могут быть предоставлены в следующих форматах: </w:t>
      </w:r>
      <w:proofErr w:type="spellStart"/>
      <w:r w:rsidRPr="00901202">
        <w:rPr>
          <w:rFonts w:eastAsia="Arial Unicode MS"/>
          <w:color w:val="000000"/>
          <w:lang w:bidi="ru-RU"/>
        </w:rPr>
        <w:t>xml</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doc</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docx</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odt</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xls</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xlsx</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ods</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pdf</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jpg</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jpeg</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zip</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rar</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sig</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png</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bmp</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tiff</w:t>
      </w:r>
      <w:proofErr w:type="spellEnd"/>
      <w:r w:rsidRPr="00901202">
        <w:rPr>
          <w:rFonts w:eastAsia="Arial Unicode MS"/>
          <w:color w:val="000000"/>
          <w:lang w:bidi="ru-RU"/>
        </w:rPr>
        <w:t>.</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1202">
        <w:rPr>
          <w:rFonts w:eastAsia="Arial Unicode MS"/>
          <w:color w:val="000000"/>
          <w:lang w:bidi="ru-RU"/>
        </w:rPr>
        <w:t>dpi</w:t>
      </w:r>
      <w:proofErr w:type="spellEnd"/>
      <w:r w:rsidRPr="00901202">
        <w:rPr>
          <w:rFonts w:eastAsia="Arial Unicode MS"/>
          <w:color w:val="000000"/>
          <w:lang w:bidi="ru-RU"/>
        </w:rPr>
        <w:t xml:space="preserve"> (масштаб 1:1) с использованием следующих режимов: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«черно-белый» (при отсутствии в документе графических изображений и (или) цветного текста);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«оттенки серого» (при наличии в документе графических изображений, отличных от цветного графического изображения);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«цветной» или «режим полной цветопередачи» (при наличии в документе цветных графических изображений либо цветного текста);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сохранением всех аутентичных признаков подлинности, а именно: графической подписи лица, печати, углового штампа бланка;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Электронные документы должны обеспечивать:</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lastRenderedPageBreak/>
        <w:t>- возможность идентифицировать документ и количество листов в документе;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Документы, подлежащие представлению в форматах </w:t>
      </w:r>
      <w:proofErr w:type="spellStart"/>
      <w:r w:rsidRPr="00901202">
        <w:rPr>
          <w:rFonts w:eastAsia="Arial Unicode MS"/>
          <w:color w:val="000000"/>
          <w:lang w:bidi="ru-RU"/>
        </w:rPr>
        <w:t>xls</w:t>
      </w:r>
      <w:proofErr w:type="spellEnd"/>
      <w:r w:rsidRPr="00901202">
        <w:rPr>
          <w:rFonts w:eastAsia="Arial Unicode MS"/>
          <w:color w:val="000000"/>
          <w:lang w:bidi="ru-RU"/>
        </w:rPr>
        <w:t xml:space="preserve">, </w:t>
      </w:r>
      <w:proofErr w:type="spellStart"/>
      <w:r w:rsidRPr="00901202">
        <w:rPr>
          <w:rFonts w:eastAsia="Arial Unicode MS"/>
          <w:color w:val="000000"/>
          <w:lang w:bidi="ru-RU"/>
        </w:rPr>
        <w:t>xlsx</w:t>
      </w:r>
      <w:proofErr w:type="spellEnd"/>
      <w:r w:rsidRPr="00901202">
        <w:rPr>
          <w:rFonts w:eastAsia="Arial Unicode MS"/>
          <w:color w:val="000000"/>
          <w:lang w:bidi="ru-RU"/>
        </w:rPr>
        <w:t xml:space="preserve"> или </w:t>
      </w:r>
      <w:proofErr w:type="spellStart"/>
      <w:r w:rsidRPr="00901202">
        <w:rPr>
          <w:rFonts w:eastAsia="Arial Unicode MS"/>
          <w:color w:val="000000"/>
          <w:lang w:bidi="ru-RU"/>
        </w:rPr>
        <w:t>ods</w:t>
      </w:r>
      <w:proofErr w:type="spellEnd"/>
      <w:r w:rsidRPr="00901202">
        <w:rPr>
          <w:rFonts w:eastAsia="Arial Unicode MS"/>
          <w:color w:val="000000"/>
          <w:lang w:bidi="ru-RU"/>
        </w:rPr>
        <w:t>, формируются в виде отдельного электронного документа.</w:t>
      </w:r>
    </w:p>
    <w:p w:rsidR="00901202" w:rsidRPr="00901202" w:rsidRDefault="00901202" w:rsidP="00DB2E31">
      <w:pPr>
        <w:ind w:firstLine="709"/>
        <w:jc w:val="center"/>
        <w:rPr>
          <w:rFonts w:eastAsia="Arial Unicode MS"/>
          <w:color w:val="000000"/>
          <w:lang w:bidi="ru-RU"/>
        </w:rPr>
      </w:pPr>
    </w:p>
    <w:p w:rsidR="00901202" w:rsidRPr="00901202" w:rsidRDefault="00901202" w:rsidP="00DB2E31">
      <w:pPr>
        <w:ind w:firstLine="709"/>
        <w:jc w:val="center"/>
        <w:rPr>
          <w:rFonts w:eastAsia="Arial Unicode MS"/>
          <w:color w:val="000000"/>
          <w:lang w:bidi="ru-RU"/>
        </w:rPr>
      </w:pPr>
      <w:r w:rsidRPr="00901202">
        <w:rPr>
          <w:rFonts w:eastAsia="Arial Unicode MS"/>
          <w:color w:val="000000"/>
          <w:lang w:bidi="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01202" w:rsidRPr="00901202" w:rsidRDefault="00901202" w:rsidP="00DB2E31">
      <w:pPr>
        <w:ind w:firstLine="709"/>
        <w:jc w:val="center"/>
        <w:rPr>
          <w:rFonts w:eastAsia="Arial Unicode MS"/>
          <w:color w:val="000000"/>
          <w:lang w:bidi="ru-RU"/>
        </w:rPr>
      </w:pP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Исчерпывающий перечень административных процедур</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3.1. Предоставление муниципальной услуги включает в себя следующие административные процедуры:</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проверка документов и регистрация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принятие решения о предоставлении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выдача результата.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Описание административных процедур представлено в приложении № 6 к настоящему Административному регламенту.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Перечень административных процедур (действий) при предоставлении муниципальной услуги  в электронной форме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3.2. При предоставлении муниципальной услуги в электронной форме заявителю обеспечиваются: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получение информации о порядке и сроках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формирование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прием и регистрация Уполномоченным органом заявления и иных документов, необходимых для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получение результата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получение сведений о ходе рассмотрения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осуществление оценки качества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Порядок осуществления административных процедур (действий) в электронной форме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3.3. Формирование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При формировании заявления заявителю обеспечивается: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возможность печати на бумажном носителе копии электронной формы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lastRenderedPageBreak/>
        <w:t>5)</w:t>
      </w:r>
      <w:r w:rsidRPr="00901202">
        <w:rPr>
          <w:rFonts w:eastAsia="Arial Unicode MS"/>
          <w:color w:val="000000"/>
          <w:lang w:bidi="ru-RU"/>
        </w:rPr>
        <w:tab/>
        <w:t>возможность вернуться на любой из этапов заполнения электронной формы заявления без потери ранее введенной информации;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6)</w:t>
      </w:r>
      <w:r w:rsidRPr="00901202">
        <w:rPr>
          <w:rFonts w:eastAsia="Arial Unicode MS"/>
          <w:color w:val="000000"/>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3.4. 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а)</w:t>
      </w:r>
      <w:r w:rsidRPr="00901202">
        <w:rPr>
          <w:rFonts w:eastAsia="Arial Unicode MS"/>
          <w:color w:val="00000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б)</w:t>
      </w:r>
      <w:r w:rsidRPr="00901202">
        <w:rPr>
          <w:rFonts w:eastAsia="Arial Unicode MS"/>
          <w:color w:val="00000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Ответственное должностное лицо:</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проверяет наличие электронных заявлений, поступивших с ЕПГУ, с периодом не реже 2 раз в день;</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рассматривает поступившие заявления и приложенные образы документов (документы);</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производит действия в соответствии с пунктом 3.4 настоящего Административного регламента.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3.6. Заявителю в качестве результата предоставления муниципальной услуги обеспечивается возможность получения документа: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При предоставлении муниципальной услуги в электронной форме заявителю направляется: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а)</w:t>
      </w:r>
      <w:r w:rsidRPr="00901202">
        <w:rPr>
          <w:rFonts w:eastAsia="Arial Unicode MS"/>
          <w:color w:val="000000"/>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б)</w:t>
      </w:r>
      <w:r w:rsidRPr="00901202">
        <w:rPr>
          <w:rFonts w:eastAsia="Arial Unicode MS"/>
          <w:color w:val="000000"/>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3.8. Оценка качества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Pr="00901202">
        <w:rPr>
          <w:rFonts w:eastAsia="Arial Unicode MS"/>
          <w:color w:val="000000"/>
          <w:lang w:bidi="ru-RU"/>
        </w:rPr>
        <w:lastRenderedPageBreak/>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Порядок исправления допущенных опечаток и ошибок в выданных в результате предоставления муниципальной услуги документах</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3.11. Основания отказа в приеме заявления об исправлении опечаток и ошибок указаны в пункте 2.11 настоящего Административного регламента.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3.12. 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901202" w:rsidRDefault="00901202" w:rsidP="00901202">
      <w:pPr>
        <w:ind w:firstLine="709"/>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DB2E31" w:rsidRPr="00901202" w:rsidRDefault="00DB2E31" w:rsidP="00901202">
      <w:pPr>
        <w:ind w:firstLine="709"/>
        <w:rPr>
          <w:rFonts w:eastAsia="Arial Unicode MS"/>
          <w:color w:val="000000"/>
          <w:lang w:bidi="ru-RU"/>
        </w:rPr>
      </w:pPr>
    </w:p>
    <w:p w:rsidR="00901202" w:rsidRPr="00901202" w:rsidRDefault="00901202" w:rsidP="00DB2E31">
      <w:pPr>
        <w:ind w:firstLine="709"/>
        <w:jc w:val="center"/>
        <w:rPr>
          <w:rFonts w:eastAsia="Arial Unicode MS"/>
          <w:color w:val="000000"/>
          <w:lang w:bidi="ru-RU"/>
        </w:rPr>
      </w:pPr>
      <w:r w:rsidRPr="00901202">
        <w:rPr>
          <w:rFonts w:eastAsia="Arial Unicode MS"/>
          <w:color w:val="000000"/>
          <w:lang w:bidi="ru-RU"/>
        </w:rPr>
        <w:t>4. Формы контроля за исполнением административного регламента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выявления и устранения нарушений прав граждан;</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4.2. Контроль за полнотой и качеством предоставления муниципальной услуги включает в себя проведение плановых и внеплановых проверок.</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Основанием для проведения внеплановых проверок являются: </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Требования к порядку и формам контроля за предоставлением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муниципальной услуги, в том числе со стороны граждан, их объединений и организаций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Граждане, их объединения и организации также имеют право:</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направлять замечания и предложения по улучшению доступности и качества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вносить предложения о мерах по устранению нарушений настоящего Административного регламента.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 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27 июля2010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lastRenderedPageBreak/>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к руководителю МФЦ - на решения и действия (бездействие) работника МФЦ;</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к учредителю МФЦ - на решение и действия (бездействие) МФЦ;</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В Уполномоченном органе, МФЦ, у учредителя МФЦ определяются уполномоченные на рассмотрение жалоб должностные лица.</w:t>
      </w:r>
    </w:p>
    <w:p w:rsidR="00901202" w:rsidRPr="00901202" w:rsidRDefault="00901202" w:rsidP="00DB2E31">
      <w:pPr>
        <w:ind w:firstLine="709"/>
        <w:jc w:val="center"/>
        <w:rPr>
          <w:rFonts w:eastAsia="Arial Unicode MS"/>
          <w:color w:val="000000"/>
          <w:lang w:bidi="ru-RU"/>
        </w:rPr>
      </w:pPr>
      <w:r w:rsidRPr="00901202">
        <w:rPr>
          <w:rFonts w:eastAsia="Arial Unicode MS"/>
          <w:color w:val="000000"/>
          <w:lang w:bidi="ru-RU"/>
        </w:rPr>
        <w:t>Способы информирования заявителей о порядке подачи и рассмотрения жалобы, в том числе с использованием ЕПГУ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Федеральным законом от 27 июня 2010 года № 210-ФЗ «Об организации предоставления государственных и муниципальных услуг»;</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1202" w:rsidRPr="00901202" w:rsidRDefault="00901202" w:rsidP="00901202">
      <w:pPr>
        <w:ind w:firstLine="709"/>
        <w:rPr>
          <w:rFonts w:eastAsia="Arial Unicode MS"/>
          <w:color w:val="000000"/>
          <w:lang w:bidi="ru-RU"/>
        </w:rPr>
      </w:pPr>
    </w:p>
    <w:p w:rsidR="00901202" w:rsidRPr="00901202" w:rsidRDefault="00901202" w:rsidP="00DB2E31">
      <w:pPr>
        <w:ind w:firstLine="709"/>
        <w:jc w:val="right"/>
        <w:rPr>
          <w:rFonts w:eastAsia="Arial Unicode MS"/>
          <w:color w:val="000000"/>
          <w:lang w:bidi="ru-RU"/>
        </w:rPr>
      </w:pPr>
      <w:r w:rsidRPr="00901202">
        <w:rPr>
          <w:rFonts w:eastAsia="Arial Unicode MS"/>
          <w:color w:val="000000"/>
          <w:lang w:bidi="ru-RU"/>
        </w:rPr>
        <w:t xml:space="preserve"> Приложение № 1 </w:t>
      </w:r>
    </w:p>
    <w:p w:rsidR="00DB2E31" w:rsidRDefault="00901202" w:rsidP="00DB2E31">
      <w:pPr>
        <w:ind w:firstLine="709"/>
        <w:jc w:val="right"/>
        <w:rPr>
          <w:rFonts w:eastAsia="Arial Unicode MS"/>
          <w:color w:val="000000"/>
          <w:lang w:bidi="ru-RU"/>
        </w:rPr>
      </w:pPr>
      <w:r w:rsidRPr="00901202">
        <w:rPr>
          <w:rFonts w:eastAsia="Arial Unicode MS"/>
          <w:color w:val="000000"/>
          <w:lang w:bidi="ru-RU"/>
        </w:rPr>
        <w:t xml:space="preserve">к Административному    регламенту  </w:t>
      </w:r>
    </w:p>
    <w:p w:rsidR="00DB2E31" w:rsidRDefault="00901202" w:rsidP="00DB2E31">
      <w:pPr>
        <w:ind w:firstLine="709"/>
        <w:jc w:val="right"/>
        <w:rPr>
          <w:rFonts w:eastAsia="Arial Unicode MS"/>
          <w:color w:val="000000"/>
          <w:lang w:bidi="ru-RU"/>
        </w:rPr>
      </w:pPr>
      <w:r w:rsidRPr="00901202">
        <w:rPr>
          <w:rFonts w:eastAsia="Arial Unicode MS"/>
          <w:color w:val="000000"/>
          <w:lang w:bidi="ru-RU"/>
        </w:rPr>
        <w:t>по предоставлению муниципальной услуги</w:t>
      </w:r>
    </w:p>
    <w:p w:rsidR="00DB2E31" w:rsidRDefault="00901202" w:rsidP="00DB2E31">
      <w:pPr>
        <w:ind w:firstLine="709"/>
        <w:jc w:val="right"/>
        <w:rPr>
          <w:rFonts w:eastAsia="Arial Unicode MS"/>
          <w:color w:val="000000"/>
          <w:lang w:bidi="ru-RU"/>
        </w:rPr>
      </w:pPr>
      <w:r w:rsidRPr="00901202">
        <w:rPr>
          <w:rFonts w:eastAsia="Arial Unicode MS"/>
          <w:color w:val="000000"/>
          <w:lang w:bidi="ru-RU"/>
        </w:rPr>
        <w:t xml:space="preserve"> «Установление    сервитута</w:t>
      </w:r>
      <w:r w:rsidR="00DB2E31">
        <w:rPr>
          <w:rFonts w:eastAsia="Arial Unicode MS"/>
          <w:color w:val="000000"/>
          <w:lang w:bidi="ru-RU"/>
        </w:rPr>
        <w:t xml:space="preserve"> </w:t>
      </w:r>
      <w:r w:rsidRPr="00901202">
        <w:rPr>
          <w:rFonts w:eastAsia="Arial Unicode MS"/>
          <w:color w:val="000000"/>
          <w:lang w:bidi="ru-RU"/>
        </w:rPr>
        <w:t xml:space="preserve">(публичного сервитута)  </w:t>
      </w:r>
    </w:p>
    <w:p w:rsidR="00DB2E31" w:rsidRDefault="00901202" w:rsidP="00DB2E31">
      <w:pPr>
        <w:ind w:firstLine="709"/>
        <w:jc w:val="right"/>
        <w:rPr>
          <w:rFonts w:eastAsia="Arial Unicode MS"/>
          <w:color w:val="000000"/>
          <w:lang w:bidi="ru-RU"/>
        </w:rPr>
      </w:pPr>
      <w:r w:rsidRPr="00901202">
        <w:rPr>
          <w:rFonts w:eastAsia="Arial Unicode MS"/>
          <w:color w:val="000000"/>
          <w:lang w:bidi="ru-RU"/>
        </w:rPr>
        <w:t xml:space="preserve">в   отношении    земельного участка,    </w:t>
      </w:r>
    </w:p>
    <w:p w:rsidR="00DB2E31" w:rsidRDefault="00901202" w:rsidP="00DB2E31">
      <w:pPr>
        <w:ind w:firstLine="709"/>
        <w:jc w:val="right"/>
        <w:rPr>
          <w:rFonts w:eastAsia="Arial Unicode MS"/>
          <w:color w:val="000000"/>
          <w:lang w:bidi="ru-RU"/>
        </w:rPr>
      </w:pPr>
      <w:r w:rsidRPr="00901202">
        <w:rPr>
          <w:rFonts w:eastAsia="Arial Unicode MS"/>
          <w:color w:val="000000"/>
          <w:lang w:bidi="ru-RU"/>
        </w:rPr>
        <w:t xml:space="preserve">находящегося     в  государственной     </w:t>
      </w:r>
    </w:p>
    <w:p w:rsidR="00901202" w:rsidRPr="00901202" w:rsidRDefault="00901202" w:rsidP="00DB2E31">
      <w:pPr>
        <w:ind w:firstLine="709"/>
        <w:jc w:val="right"/>
        <w:rPr>
          <w:rFonts w:eastAsia="Arial Unicode MS"/>
          <w:color w:val="000000"/>
          <w:lang w:bidi="ru-RU"/>
        </w:rPr>
      </w:pPr>
      <w:r w:rsidRPr="00901202">
        <w:rPr>
          <w:rFonts w:eastAsia="Arial Unicode MS"/>
          <w:color w:val="000000"/>
          <w:lang w:bidi="ru-RU"/>
        </w:rPr>
        <w:t>или муниципальной собственности</w:t>
      </w:r>
    </w:p>
    <w:p w:rsidR="00901202" w:rsidRPr="00901202" w:rsidRDefault="00901202" w:rsidP="00901202">
      <w:pPr>
        <w:ind w:firstLine="709"/>
        <w:rPr>
          <w:rFonts w:eastAsia="Arial Unicode MS"/>
          <w:color w:val="000000"/>
          <w:lang w:bidi="ru-RU"/>
        </w:rPr>
      </w:pPr>
    </w:p>
    <w:p w:rsidR="00901202" w:rsidRPr="00901202" w:rsidRDefault="00901202" w:rsidP="00D3340C">
      <w:pPr>
        <w:ind w:firstLine="709"/>
        <w:jc w:val="center"/>
        <w:rPr>
          <w:rFonts w:eastAsia="Arial Unicode MS"/>
          <w:color w:val="000000"/>
          <w:lang w:bidi="ru-RU"/>
        </w:rPr>
      </w:pPr>
      <w:r w:rsidRPr="00901202">
        <w:rPr>
          <w:rFonts w:eastAsia="Arial Unicode MS"/>
          <w:color w:val="000000"/>
          <w:lang w:bidi="ru-RU"/>
        </w:rPr>
        <w:t>Форма уведомления о возможности заключения соглашения об установлении</w:t>
      </w:r>
      <w:r w:rsidR="00D3340C">
        <w:rPr>
          <w:rFonts w:eastAsia="Arial Unicode MS"/>
          <w:color w:val="000000"/>
          <w:lang w:bidi="ru-RU"/>
        </w:rPr>
        <w:t xml:space="preserve"> </w:t>
      </w:r>
      <w:r w:rsidRPr="00901202">
        <w:rPr>
          <w:rFonts w:eastAsia="Arial Unicode MS"/>
          <w:color w:val="000000"/>
          <w:lang w:bidi="ru-RU"/>
        </w:rPr>
        <w:t>сервитута в предложенных заявителем границах</w:t>
      </w:r>
    </w:p>
    <w:p w:rsidR="00901202" w:rsidRPr="00D3340C" w:rsidRDefault="00901202" w:rsidP="00D3340C">
      <w:pPr>
        <w:ind w:firstLine="709"/>
        <w:jc w:val="center"/>
        <w:rPr>
          <w:rFonts w:eastAsia="Arial Unicode MS"/>
          <w:color w:val="000000"/>
          <w:sz w:val="22"/>
          <w:lang w:bidi="ru-RU"/>
        </w:rPr>
      </w:pPr>
      <w:r w:rsidRPr="00D3340C">
        <w:rPr>
          <w:rFonts w:eastAsia="Arial Unicode MS"/>
          <w:color w:val="000000"/>
          <w:sz w:val="22"/>
          <w:lang w:bidi="ru-RU"/>
        </w:rPr>
        <w:t>(наименование уполномоченного органа)</w:t>
      </w:r>
    </w:p>
    <w:p w:rsidR="00D3340C" w:rsidRPr="00901202" w:rsidRDefault="00D3340C" w:rsidP="00901202">
      <w:pPr>
        <w:ind w:firstLine="709"/>
        <w:rPr>
          <w:rFonts w:eastAsia="Arial Unicode MS"/>
          <w:color w:val="000000"/>
          <w:lang w:bidi="ru-RU"/>
        </w:rPr>
      </w:pPr>
    </w:p>
    <w:p w:rsidR="00901202" w:rsidRPr="00901202" w:rsidRDefault="00901202" w:rsidP="00D3340C">
      <w:pPr>
        <w:ind w:firstLine="709"/>
        <w:jc w:val="right"/>
        <w:rPr>
          <w:rFonts w:eastAsia="Arial Unicode MS"/>
          <w:color w:val="000000"/>
          <w:lang w:bidi="ru-RU"/>
        </w:rPr>
      </w:pPr>
      <w:r w:rsidRPr="00901202">
        <w:rPr>
          <w:rFonts w:eastAsia="Arial Unicode MS"/>
          <w:color w:val="000000"/>
          <w:lang w:bidi="ru-RU"/>
        </w:rPr>
        <w:t>Кому:</w:t>
      </w:r>
      <w:r w:rsidRPr="00901202">
        <w:rPr>
          <w:rFonts w:eastAsia="Arial Unicode MS"/>
          <w:color w:val="000000"/>
          <w:lang w:bidi="ru-RU"/>
        </w:rPr>
        <w:tab/>
      </w:r>
    </w:p>
    <w:p w:rsidR="00901202" w:rsidRPr="00901202" w:rsidRDefault="00901202" w:rsidP="00D3340C">
      <w:pPr>
        <w:ind w:firstLine="709"/>
        <w:jc w:val="right"/>
        <w:rPr>
          <w:rFonts w:eastAsia="Arial Unicode MS"/>
          <w:color w:val="000000"/>
          <w:lang w:bidi="ru-RU"/>
        </w:rPr>
      </w:pPr>
      <w:r w:rsidRPr="00901202">
        <w:rPr>
          <w:rFonts w:eastAsia="Arial Unicode MS"/>
          <w:color w:val="000000"/>
          <w:lang w:bidi="ru-RU"/>
        </w:rPr>
        <w:t xml:space="preserve">ИНН </w:t>
      </w:r>
      <w:r w:rsidRPr="00901202">
        <w:rPr>
          <w:rFonts w:eastAsia="Arial Unicode MS"/>
          <w:color w:val="000000"/>
          <w:lang w:bidi="ru-RU"/>
        </w:rPr>
        <w:tab/>
      </w:r>
    </w:p>
    <w:p w:rsidR="00901202" w:rsidRPr="00901202" w:rsidRDefault="00901202" w:rsidP="00D3340C">
      <w:pPr>
        <w:ind w:firstLine="709"/>
        <w:jc w:val="right"/>
        <w:rPr>
          <w:rFonts w:eastAsia="Arial Unicode MS"/>
          <w:color w:val="000000"/>
          <w:lang w:bidi="ru-RU"/>
        </w:rPr>
      </w:pPr>
      <w:r w:rsidRPr="00901202">
        <w:rPr>
          <w:rFonts w:eastAsia="Arial Unicode MS"/>
          <w:color w:val="000000"/>
          <w:lang w:bidi="ru-RU"/>
        </w:rPr>
        <w:t>Представитель:</w:t>
      </w:r>
      <w:r w:rsidRPr="00901202">
        <w:rPr>
          <w:rFonts w:eastAsia="Arial Unicode MS"/>
          <w:color w:val="000000"/>
          <w:lang w:bidi="ru-RU"/>
        </w:rPr>
        <w:tab/>
      </w:r>
    </w:p>
    <w:p w:rsidR="00901202" w:rsidRPr="00901202" w:rsidRDefault="00901202" w:rsidP="00D3340C">
      <w:pPr>
        <w:ind w:firstLine="709"/>
        <w:jc w:val="right"/>
        <w:rPr>
          <w:rFonts w:eastAsia="Arial Unicode MS"/>
          <w:color w:val="000000"/>
          <w:lang w:bidi="ru-RU"/>
        </w:rPr>
      </w:pPr>
      <w:r w:rsidRPr="00901202">
        <w:rPr>
          <w:rFonts w:eastAsia="Arial Unicode MS"/>
          <w:color w:val="000000"/>
          <w:lang w:bidi="ru-RU"/>
        </w:rPr>
        <w:t>Контактные данные заявителя (представителя):</w:t>
      </w:r>
      <w:r w:rsidRPr="00901202">
        <w:rPr>
          <w:rFonts w:eastAsia="Arial Unicode MS"/>
          <w:color w:val="000000"/>
          <w:lang w:bidi="ru-RU"/>
        </w:rPr>
        <w:tab/>
      </w:r>
    </w:p>
    <w:p w:rsidR="00901202" w:rsidRPr="00901202" w:rsidRDefault="00901202" w:rsidP="00D3340C">
      <w:pPr>
        <w:ind w:firstLine="709"/>
        <w:jc w:val="right"/>
        <w:rPr>
          <w:rFonts w:eastAsia="Arial Unicode MS"/>
          <w:color w:val="000000"/>
          <w:lang w:bidi="ru-RU"/>
        </w:rPr>
      </w:pPr>
      <w:r w:rsidRPr="00901202">
        <w:rPr>
          <w:rFonts w:eastAsia="Arial Unicode MS"/>
          <w:color w:val="000000"/>
          <w:lang w:bidi="ru-RU"/>
        </w:rPr>
        <w:t>Тел.:</w:t>
      </w:r>
      <w:r w:rsidRPr="00901202">
        <w:rPr>
          <w:rFonts w:eastAsia="Arial Unicode MS"/>
          <w:color w:val="000000"/>
          <w:lang w:bidi="ru-RU"/>
        </w:rPr>
        <w:tab/>
      </w:r>
    </w:p>
    <w:p w:rsidR="00901202" w:rsidRPr="00901202" w:rsidRDefault="00901202" w:rsidP="00D3340C">
      <w:pPr>
        <w:ind w:firstLine="709"/>
        <w:jc w:val="right"/>
        <w:rPr>
          <w:rFonts w:eastAsia="Arial Unicode MS"/>
          <w:color w:val="000000"/>
          <w:lang w:bidi="ru-RU"/>
        </w:rPr>
      </w:pPr>
      <w:r w:rsidRPr="00901202">
        <w:rPr>
          <w:rFonts w:eastAsia="Arial Unicode MS"/>
          <w:color w:val="000000"/>
          <w:lang w:bidi="ru-RU"/>
        </w:rPr>
        <w:t>Эл. почта:</w:t>
      </w:r>
    </w:p>
    <w:p w:rsidR="00901202" w:rsidRPr="00901202" w:rsidRDefault="00901202" w:rsidP="00901202">
      <w:pPr>
        <w:ind w:firstLine="709"/>
        <w:rPr>
          <w:rFonts w:eastAsia="Arial Unicode MS"/>
          <w:color w:val="000000"/>
          <w:lang w:bidi="ru-RU"/>
        </w:rPr>
      </w:pPr>
    </w:p>
    <w:p w:rsidR="00901202" w:rsidRPr="00901202" w:rsidRDefault="00901202" w:rsidP="00D3340C">
      <w:pPr>
        <w:ind w:firstLine="709"/>
        <w:jc w:val="center"/>
        <w:rPr>
          <w:rFonts w:eastAsia="Arial Unicode MS"/>
          <w:color w:val="000000"/>
          <w:lang w:bidi="ru-RU"/>
        </w:rPr>
      </w:pPr>
      <w:r w:rsidRPr="00901202">
        <w:rPr>
          <w:rFonts w:eastAsia="Arial Unicode MS"/>
          <w:color w:val="000000"/>
          <w:lang w:bidi="ru-RU"/>
        </w:rPr>
        <w:t>Уведомление о возможности заключения соглашения об установлении сервитута</w:t>
      </w:r>
      <w:r w:rsidR="00D3340C">
        <w:rPr>
          <w:rFonts w:eastAsia="Arial Unicode MS"/>
          <w:color w:val="000000"/>
          <w:lang w:bidi="ru-RU"/>
        </w:rPr>
        <w:t xml:space="preserve"> </w:t>
      </w:r>
      <w:r w:rsidRPr="00901202">
        <w:rPr>
          <w:rFonts w:eastAsia="Arial Unicode MS"/>
          <w:color w:val="000000"/>
          <w:lang w:bidi="ru-RU"/>
        </w:rPr>
        <w:t>в предложенных заявителем границах</w:t>
      </w:r>
    </w:p>
    <w:p w:rsidR="00901202" w:rsidRPr="00901202" w:rsidRDefault="00901202" w:rsidP="00901202">
      <w:pPr>
        <w:ind w:firstLine="709"/>
        <w:rPr>
          <w:rFonts w:eastAsia="Arial Unicode MS"/>
          <w:color w:val="000000"/>
          <w:lang w:bidi="ru-RU"/>
        </w:rPr>
      </w:pP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дата решения уполномоченного                                                                                 номер решения уполномоченного</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органа государственной власти                                                                                  органа государственной власти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По результатам рассмотрения запроса № </w:t>
      </w:r>
      <w:r w:rsidR="00D3340C">
        <w:rPr>
          <w:rFonts w:eastAsia="Arial Unicode MS"/>
          <w:color w:val="000000"/>
          <w:lang w:bidi="ru-RU"/>
        </w:rPr>
        <w:t>_______</w:t>
      </w:r>
      <w:r w:rsidRPr="00901202">
        <w:rPr>
          <w:rFonts w:eastAsia="Arial Unicode MS"/>
          <w:color w:val="000000"/>
          <w:lang w:bidi="ru-RU"/>
        </w:rPr>
        <w:t xml:space="preserve"> от</w:t>
      </w:r>
      <w:r w:rsidR="00D3340C">
        <w:rPr>
          <w:rFonts w:eastAsia="Arial Unicode MS"/>
          <w:color w:val="000000"/>
          <w:lang w:bidi="ru-RU"/>
        </w:rPr>
        <w:t>______</w:t>
      </w:r>
      <w:r w:rsidRPr="00901202">
        <w:rPr>
          <w:rFonts w:eastAsia="Arial Unicode MS"/>
          <w:color w:val="000000"/>
          <w:lang w:bidi="ru-RU"/>
        </w:rPr>
        <w:tab/>
        <w:t xml:space="preserve"> об</w:t>
      </w:r>
      <w:r w:rsidR="00D3340C">
        <w:rPr>
          <w:rFonts w:eastAsia="Arial Unicode MS"/>
          <w:color w:val="000000"/>
          <w:lang w:bidi="ru-RU"/>
        </w:rPr>
        <w:t xml:space="preserve"> </w:t>
      </w:r>
      <w:r w:rsidRPr="00901202">
        <w:rPr>
          <w:rFonts w:eastAsia="Arial Unicode MS"/>
          <w:color w:val="000000"/>
          <w:lang w:bidi="ru-RU"/>
        </w:rPr>
        <w:t>установлении сервитута с целью</w:t>
      </w:r>
      <w:r w:rsidR="00D3340C">
        <w:rPr>
          <w:rFonts w:eastAsia="Arial Unicode MS"/>
          <w:color w:val="000000"/>
          <w:lang w:bidi="ru-RU"/>
        </w:rPr>
        <w:t>________</w:t>
      </w:r>
      <w:r w:rsidRPr="00901202">
        <w:rPr>
          <w:rFonts w:eastAsia="Arial Unicode MS"/>
          <w:color w:val="000000"/>
          <w:lang w:bidi="ru-RU"/>
        </w:rPr>
        <w:t xml:space="preserve"> (размещение линейных объектов и иных</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lastRenderedPageBreak/>
        <w:t xml:space="preserve">на земельном участке: </w:t>
      </w:r>
      <w:r w:rsidR="00D3340C">
        <w:rPr>
          <w:rFonts w:eastAsia="Arial Unicode MS"/>
          <w:color w:val="000000"/>
          <w:lang w:bidi="ru-RU"/>
        </w:rPr>
        <w:t>_________</w:t>
      </w:r>
      <w:r w:rsidRPr="00901202">
        <w:rPr>
          <w:rFonts w:eastAsia="Arial Unicode MS"/>
          <w:color w:val="000000"/>
          <w:lang w:bidi="ru-RU"/>
        </w:rPr>
        <w:t>(кадастровые номера (при их наличии) земельных</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участков, в отношении которых устанавливается публичный сервитут), расположенных </w:t>
      </w:r>
      <w:r w:rsidRPr="00901202">
        <w:rPr>
          <w:rFonts w:eastAsia="Arial Unicode MS"/>
          <w:color w:val="000000"/>
          <w:lang w:bidi="ru-RU"/>
        </w:rPr>
        <w:tab/>
        <w:t>(адреса или описание местоположения земельных участков или земель);</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на части земельного участка: </w:t>
      </w:r>
      <w:r w:rsidR="00D3340C">
        <w:rPr>
          <w:rFonts w:eastAsia="Arial Unicode MS"/>
          <w:color w:val="000000"/>
          <w:lang w:bidi="ru-RU"/>
        </w:rPr>
        <w:t>_______</w:t>
      </w:r>
      <w:r w:rsidRPr="00901202">
        <w:rPr>
          <w:rFonts w:eastAsia="Arial Unicode MS"/>
          <w:color w:val="000000"/>
          <w:lang w:bidi="ru-RU"/>
        </w:rPr>
        <w:t xml:space="preserve"> (кадастровые номера (при их наличии)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земельных участков, в отношении которых устанавливается публичный сервитут), расположенных</w:t>
      </w:r>
      <w:r w:rsidR="00FD132D">
        <w:rPr>
          <w:rFonts w:eastAsia="Arial Unicode MS"/>
          <w:color w:val="000000"/>
          <w:lang w:bidi="ru-RU"/>
        </w:rPr>
        <w:t>____________________________</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ab/>
        <w:t xml:space="preserve"> (адреса или описание местоположения земельных участков или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земель); площадью </w:t>
      </w:r>
      <w:r w:rsidR="00FD132D">
        <w:rPr>
          <w:rFonts w:eastAsia="Arial Unicode MS"/>
          <w:color w:val="000000"/>
          <w:lang w:bidi="ru-RU"/>
        </w:rPr>
        <w:t>________</w:t>
      </w:r>
      <w:r w:rsidRPr="00901202">
        <w:rPr>
          <w:rFonts w:eastAsia="Arial Unicode MS"/>
          <w:color w:val="000000"/>
          <w:lang w:bidi="ru-RU"/>
        </w:rPr>
        <w:tab/>
        <w:t>;</w:t>
      </w:r>
    </w:p>
    <w:p w:rsidR="00901202" w:rsidRDefault="00901202" w:rsidP="00901202">
      <w:pPr>
        <w:ind w:firstLine="709"/>
        <w:rPr>
          <w:rFonts w:eastAsia="Arial Unicode MS"/>
          <w:color w:val="000000"/>
          <w:lang w:bidi="ru-RU"/>
        </w:rPr>
      </w:pPr>
      <w:r w:rsidRPr="00901202">
        <w:rPr>
          <w:rFonts w:eastAsia="Arial Unicode MS"/>
          <w:color w:val="000000"/>
          <w:lang w:bidi="ru-RU"/>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FD132D" w:rsidRPr="00901202" w:rsidRDefault="00FD132D" w:rsidP="00901202">
      <w:pPr>
        <w:ind w:firstLine="709"/>
        <w:rPr>
          <w:rFonts w:eastAsia="Arial Unicode MS"/>
          <w:color w:val="000000"/>
          <w:lang w:bidi="ru-RU"/>
        </w:rPr>
      </w:pPr>
      <w:r>
        <w:rPr>
          <w:rFonts w:eastAsia="Arial Unicode MS"/>
          <w:color w:val="000000"/>
          <w:lang w:bidi="ru-RU"/>
        </w:rPr>
        <w:t>___________________                   _____________</w:t>
      </w:r>
    </w:p>
    <w:p w:rsidR="00901202" w:rsidRPr="00901202" w:rsidRDefault="00FD132D" w:rsidP="00901202">
      <w:pPr>
        <w:ind w:firstLine="709"/>
        <w:rPr>
          <w:rFonts w:eastAsia="Arial Unicode MS"/>
          <w:color w:val="000000"/>
          <w:lang w:bidi="ru-RU"/>
        </w:rPr>
      </w:pPr>
      <w:r>
        <w:rPr>
          <w:rFonts w:eastAsia="Arial Unicode MS"/>
          <w:color w:val="000000"/>
          <w:lang w:bidi="ru-RU"/>
        </w:rPr>
        <w:t>ФИО.</w:t>
      </w:r>
      <w:r w:rsidR="00901202" w:rsidRPr="00901202">
        <w:rPr>
          <w:rFonts w:eastAsia="Arial Unicode MS"/>
          <w:color w:val="000000"/>
          <w:lang w:bidi="ru-RU"/>
        </w:rPr>
        <w:t>,</w:t>
      </w:r>
      <w:r w:rsidR="00901202" w:rsidRPr="00901202">
        <w:rPr>
          <w:rFonts w:eastAsia="Arial Unicode MS"/>
          <w:color w:val="000000"/>
          <w:lang w:bidi="ru-RU"/>
        </w:rPr>
        <w:tab/>
      </w:r>
      <w:r>
        <w:rPr>
          <w:rFonts w:eastAsia="Arial Unicode MS"/>
          <w:color w:val="000000"/>
          <w:lang w:bidi="ru-RU"/>
        </w:rPr>
        <w:t xml:space="preserve">                                                    </w:t>
      </w:r>
      <w:r w:rsidR="00901202" w:rsidRPr="00901202">
        <w:rPr>
          <w:rFonts w:eastAsia="Arial Unicode MS"/>
          <w:color w:val="000000"/>
          <w:lang w:bidi="ru-RU"/>
        </w:rPr>
        <w:t>Подпись</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Должность уполномоченного сотрудник </w:t>
      </w:r>
    </w:p>
    <w:p w:rsidR="00901202" w:rsidRPr="00901202" w:rsidRDefault="00901202" w:rsidP="00901202">
      <w:pPr>
        <w:ind w:firstLine="709"/>
        <w:rPr>
          <w:rFonts w:eastAsia="Arial Unicode MS"/>
          <w:color w:val="000000"/>
          <w:lang w:bidi="ru-RU"/>
        </w:rPr>
      </w:pP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 xml:space="preserve">            Приложение № 2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к Административному регламенту</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по предоставлению муниципальной услуги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«Установление сервитута(публичного сервитута)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в отношении земельного участка,</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 находящегося в  государственной </w:t>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или муниципальной собственности»</w:t>
      </w:r>
    </w:p>
    <w:p w:rsidR="00901202" w:rsidRPr="00901202" w:rsidRDefault="00901202" w:rsidP="00901202">
      <w:pPr>
        <w:ind w:firstLine="709"/>
        <w:rPr>
          <w:rFonts w:eastAsia="Arial Unicode MS"/>
          <w:color w:val="000000"/>
          <w:lang w:bidi="ru-RU"/>
        </w:rPr>
      </w:pP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Форма предложения о заключении соглашения об установлении сервитута</w:t>
      </w:r>
      <w:r w:rsidR="00FD132D">
        <w:rPr>
          <w:rFonts w:eastAsia="Arial Unicode MS"/>
          <w:color w:val="000000"/>
          <w:lang w:bidi="ru-RU"/>
        </w:rPr>
        <w:t xml:space="preserve"> </w:t>
      </w:r>
      <w:r w:rsidRPr="00901202">
        <w:rPr>
          <w:rFonts w:eastAsia="Arial Unicode MS"/>
          <w:color w:val="000000"/>
          <w:lang w:bidi="ru-RU"/>
        </w:rPr>
        <w:t>в иных границах с приложением схемы границ сервитута на кадастровом плане</w:t>
      </w:r>
      <w:r w:rsidR="00FD132D">
        <w:rPr>
          <w:rFonts w:eastAsia="Arial Unicode MS"/>
          <w:color w:val="000000"/>
          <w:lang w:bidi="ru-RU"/>
        </w:rPr>
        <w:t xml:space="preserve"> </w:t>
      </w:r>
      <w:r w:rsidRPr="00901202">
        <w:rPr>
          <w:rFonts w:eastAsia="Arial Unicode MS"/>
          <w:color w:val="000000"/>
          <w:lang w:bidi="ru-RU"/>
        </w:rPr>
        <w:t>территории</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(наименование уполномоченного органа)</w:t>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Кому:</w:t>
      </w:r>
      <w:r w:rsidR="00FD132D">
        <w:rPr>
          <w:rFonts w:eastAsia="Arial Unicode MS"/>
          <w:color w:val="000000"/>
          <w:lang w:bidi="ru-RU"/>
        </w:rPr>
        <w:t>_________________</w:t>
      </w:r>
      <w:r w:rsidRPr="00901202">
        <w:rPr>
          <w:rFonts w:eastAsia="Arial Unicode MS"/>
          <w:color w:val="000000"/>
          <w:lang w:bidi="ru-RU"/>
        </w:rPr>
        <w:tab/>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 xml:space="preserve">ИНН </w:t>
      </w:r>
      <w:r w:rsidR="00FD132D">
        <w:rPr>
          <w:rFonts w:eastAsia="Arial Unicode MS"/>
          <w:color w:val="000000"/>
          <w:lang w:bidi="ru-RU"/>
        </w:rPr>
        <w:t>_________________</w:t>
      </w:r>
      <w:r w:rsidRPr="00901202">
        <w:rPr>
          <w:rFonts w:eastAsia="Arial Unicode MS"/>
          <w:color w:val="000000"/>
          <w:lang w:bidi="ru-RU"/>
        </w:rPr>
        <w:tab/>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Представитель:</w:t>
      </w:r>
      <w:r w:rsidR="00FD132D">
        <w:rPr>
          <w:rFonts w:eastAsia="Arial Unicode MS"/>
          <w:color w:val="000000"/>
          <w:lang w:bidi="ru-RU"/>
        </w:rPr>
        <w:t xml:space="preserve"> ________</w:t>
      </w:r>
      <w:r w:rsidRPr="00901202">
        <w:rPr>
          <w:rFonts w:eastAsia="Arial Unicode MS"/>
          <w:color w:val="000000"/>
          <w:lang w:bidi="ru-RU"/>
        </w:rPr>
        <w:tab/>
      </w:r>
    </w:p>
    <w:p w:rsidR="00901202" w:rsidRDefault="00901202" w:rsidP="00FD132D">
      <w:pPr>
        <w:ind w:firstLine="709"/>
        <w:jc w:val="right"/>
        <w:rPr>
          <w:rFonts w:eastAsia="Arial Unicode MS"/>
          <w:color w:val="000000"/>
          <w:lang w:bidi="ru-RU"/>
        </w:rPr>
      </w:pPr>
      <w:r w:rsidRPr="00901202">
        <w:rPr>
          <w:rFonts w:eastAsia="Arial Unicode MS"/>
          <w:color w:val="000000"/>
          <w:lang w:bidi="ru-RU"/>
        </w:rPr>
        <w:t>Контактные данные заявителя (представителя):</w:t>
      </w:r>
      <w:r w:rsidRPr="00901202">
        <w:rPr>
          <w:rFonts w:eastAsia="Arial Unicode MS"/>
          <w:color w:val="000000"/>
          <w:lang w:bidi="ru-RU"/>
        </w:rPr>
        <w:tab/>
      </w:r>
    </w:p>
    <w:p w:rsidR="00FD132D" w:rsidRPr="00901202" w:rsidRDefault="00FD132D" w:rsidP="00FD132D">
      <w:pPr>
        <w:ind w:firstLine="709"/>
        <w:jc w:val="right"/>
        <w:rPr>
          <w:rFonts w:eastAsia="Arial Unicode MS"/>
          <w:color w:val="000000"/>
          <w:lang w:bidi="ru-RU"/>
        </w:rPr>
      </w:pPr>
      <w:r>
        <w:rPr>
          <w:rFonts w:eastAsia="Arial Unicode MS"/>
          <w:color w:val="000000"/>
          <w:lang w:bidi="ru-RU"/>
        </w:rPr>
        <w:t>___________________</w:t>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Тел.:</w:t>
      </w:r>
      <w:r w:rsidR="00FD132D">
        <w:rPr>
          <w:rFonts w:eastAsia="Arial Unicode MS"/>
          <w:color w:val="000000"/>
          <w:lang w:bidi="ru-RU"/>
        </w:rPr>
        <w:t xml:space="preserve"> __________________</w:t>
      </w:r>
      <w:r w:rsidRPr="00901202">
        <w:rPr>
          <w:rFonts w:eastAsia="Arial Unicode MS"/>
          <w:color w:val="000000"/>
          <w:lang w:bidi="ru-RU"/>
        </w:rPr>
        <w:tab/>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Эл. почта:</w:t>
      </w:r>
      <w:r w:rsidR="00FD132D">
        <w:rPr>
          <w:rFonts w:eastAsia="Arial Unicode MS"/>
          <w:color w:val="000000"/>
          <w:lang w:bidi="ru-RU"/>
        </w:rPr>
        <w:t>_______________</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Предложение о заключении соглашения об установлении сервитута</w:t>
      </w:r>
    </w:p>
    <w:p w:rsidR="00901202" w:rsidRPr="00901202" w:rsidRDefault="00901202" w:rsidP="00FD132D">
      <w:pPr>
        <w:ind w:firstLine="709"/>
        <w:jc w:val="both"/>
        <w:rPr>
          <w:rFonts w:eastAsia="Arial Unicode MS"/>
          <w:color w:val="000000"/>
          <w:lang w:bidi="ru-RU"/>
        </w:rPr>
      </w:pPr>
      <w:r w:rsidRPr="00901202">
        <w:rPr>
          <w:rFonts w:eastAsia="Arial Unicode MS"/>
          <w:color w:val="000000"/>
          <w:lang w:bidi="ru-RU"/>
        </w:rPr>
        <w:t>дата решения уполномоченного                                                                                   номер решения уполномоченного</w:t>
      </w:r>
    </w:p>
    <w:p w:rsidR="00901202" w:rsidRDefault="00901202" w:rsidP="00FD132D">
      <w:pPr>
        <w:ind w:firstLine="709"/>
        <w:jc w:val="both"/>
        <w:rPr>
          <w:rFonts w:eastAsia="Arial Unicode MS"/>
          <w:color w:val="000000"/>
          <w:lang w:bidi="ru-RU"/>
        </w:rPr>
      </w:pPr>
      <w:r w:rsidRPr="00901202">
        <w:rPr>
          <w:rFonts w:eastAsia="Arial Unicode MS"/>
          <w:color w:val="000000"/>
          <w:lang w:bidi="ru-RU"/>
        </w:rPr>
        <w:t>органа государственной власти</w:t>
      </w:r>
      <w:r w:rsidRPr="00901202">
        <w:rPr>
          <w:rFonts w:eastAsia="Arial Unicode MS"/>
          <w:color w:val="000000"/>
          <w:lang w:bidi="ru-RU"/>
        </w:rPr>
        <w:tab/>
        <w:t>органа государственной власти</w:t>
      </w:r>
    </w:p>
    <w:p w:rsidR="00FD132D" w:rsidRPr="00901202" w:rsidRDefault="00FD132D" w:rsidP="00FD132D">
      <w:pPr>
        <w:ind w:firstLine="709"/>
        <w:jc w:val="both"/>
        <w:rPr>
          <w:rFonts w:eastAsia="Arial Unicode MS"/>
          <w:color w:val="000000"/>
          <w:lang w:bidi="ru-RU"/>
        </w:rPr>
      </w:pP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По результатам рассмотрения запроса № </w:t>
      </w:r>
      <w:r w:rsidR="00FD132D">
        <w:rPr>
          <w:rFonts w:eastAsia="Arial Unicode MS"/>
          <w:color w:val="000000"/>
          <w:lang w:bidi="ru-RU"/>
        </w:rPr>
        <w:t>________</w:t>
      </w:r>
      <w:r w:rsidRPr="00901202">
        <w:rPr>
          <w:rFonts w:eastAsia="Arial Unicode MS"/>
          <w:color w:val="000000"/>
          <w:lang w:bidi="ru-RU"/>
        </w:rPr>
        <w:t xml:space="preserve"> от </w:t>
      </w:r>
      <w:r w:rsidRPr="00901202">
        <w:rPr>
          <w:rFonts w:eastAsia="Arial Unicode MS"/>
          <w:color w:val="000000"/>
          <w:lang w:bidi="ru-RU"/>
        </w:rPr>
        <w:tab/>
      </w:r>
      <w:r w:rsidR="00FD132D">
        <w:rPr>
          <w:rFonts w:eastAsia="Arial Unicode MS"/>
          <w:color w:val="000000"/>
          <w:lang w:bidi="ru-RU"/>
        </w:rPr>
        <w:t>_______</w:t>
      </w:r>
      <w:r w:rsidRPr="00901202">
        <w:rPr>
          <w:rFonts w:eastAsia="Arial Unicode MS"/>
          <w:color w:val="000000"/>
          <w:lang w:bidi="ru-RU"/>
        </w:rPr>
        <w:t xml:space="preserve"> об</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установлении сервитута с целью</w:t>
      </w:r>
      <w:r w:rsidRPr="00901202">
        <w:rPr>
          <w:rFonts w:eastAsia="Arial Unicode MS"/>
          <w:color w:val="000000"/>
          <w:lang w:bidi="ru-RU"/>
        </w:rPr>
        <w:tab/>
        <w:t xml:space="preserve"> (размещение</w:t>
      </w:r>
      <w:r w:rsidRPr="00901202">
        <w:rPr>
          <w:rFonts w:eastAsia="Arial Unicode MS"/>
          <w:color w:val="000000"/>
          <w:lang w:bidi="ru-RU"/>
        </w:rPr>
        <w:tab/>
        <w:t>линейных объектов,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на земельном участке: </w:t>
      </w:r>
      <w:r w:rsidR="00FD132D">
        <w:rPr>
          <w:rFonts w:eastAsia="Arial Unicode MS"/>
          <w:color w:val="000000"/>
          <w:lang w:bidi="ru-RU"/>
        </w:rPr>
        <w:t>________</w:t>
      </w:r>
      <w:r w:rsidRPr="00901202">
        <w:rPr>
          <w:rFonts w:eastAsia="Arial Unicode MS"/>
          <w:color w:val="000000"/>
          <w:lang w:bidi="ru-RU"/>
        </w:rPr>
        <w:t xml:space="preserve">(кадастровые номера (при их наличии) земельных участков, в отношении которых устанавливается публичный сервитут), расположенных </w:t>
      </w:r>
      <w:r w:rsidRPr="00901202">
        <w:rPr>
          <w:rFonts w:eastAsia="Arial Unicode MS"/>
          <w:color w:val="000000"/>
          <w:lang w:bidi="ru-RU"/>
        </w:rPr>
        <w:tab/>
        <w:t>(адреса или описание местоположения земельных участков или земель);</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на части земельного участка: </w:t>
      </w:r>
      <w:r w:rsidR="00FD132D">
        <w:rPr>
          <w:rFonts w:eastAsia="Arial Unicode MS"/>
          <w:color w:val="000000"/>
          <w:lang w:bidi="ru-RU"/>
        </w:rPr>
        <w:t>_________</w:t>
      </w:r>
      <w:r w:rsidRPr="00901202">
        <w:rPr>
          <w:rFonts w:eastAsia="Arial Unicode MS"/>
          <w:color w:val="000000"/>
          <w:lang w:bidi="ru-RU"/>
        </w:rPr>
        <w:t xml:space="preserve"> (кадастровые номера (при их наличии)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земельных участков, в отношении которых устанавливается публичный сервитут), расположенных</w:t>
      </w:r>
      <w:r w:rsidRPr="00901202">
        <w:rPr>
          <w:rFonts w:eastAsia="Arial Unicode MS"/>
          <w:color w:val="000000"/>
          <w:lang w:bidi="ru-RU"/>
        </w:rPr>
        <w:tab/>
        <w:t xml:space="preserve"> (адреса или описание местоположения земельных участков или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земель); площадью </w:t>
      </w:r>
      <w:r w:rsidR="00FD132D">
        <w:rPr>
          <w:rFonts w:eastAsia="Arial Unicode MS"/>
          <w:color w:val="000000"/>
          <w:lang w:bidi="ru-RU"/>
        </w:rPr>
        <w:t>________</w:t>
      </w:r>
      <w:r w:rsidRPr="00901202">
        <w:rPr>
          <w:rFonts w:eastAsia="Arial Unicode MS"/>
          <w:color w:val="000000"/>
          <w:lang w:bidi="ru-RU"/>
        </w:rPr>
        <w:tab/>
        <w:t xml:space="preserve"> ;</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предлагаем </w:t>
      </w:r>
      <w:r w:rsidRPr="00901202">
        <w:rPr>
          <w:rFonts w:eastAsia="Arial Unicode MS"/>
          <w:color w:val="000000"/>
          <w:lang w:bidi="ru-RU"/>
        </w:rPr>
        <w:tab/>
        <w:t xml:space="preserve"> (предложение о заключении соглашения об установлении сервитута в иных границах).</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Границы </w:t>
      </w:r>
      <w:r w:rsidR="00FD132D">
        <w:rPr>
          <w:rFonts w:eastAsia="Arial Unicode MS"/>
          <w:color w:val="000000"/>
          <w:lang w:bidi="ru-RU"/>
        </w:rPr>
        <w:t>________</w:t>
      </w:r>
      <w:r w:rsidRPr="00901202">
        <w:rPr>
          <w:rFonts w:eastAsia="Arial Unicode MS"/>
          <w:color w:val="000000"/>
          <w:lang w:bidi="ru-RU"/>
        </w:rPr>
        <w:t xml:space="preserve"> (предлагаемые границы территории, в отношении которой устанавливается сервитут).</w:t>
      </w:r>
    </w:p>
    <w:p w:rsidR="00901202" w:rsidRDefault="00901202" w:rsidP="00901202">
      <w:pPr>
        <w:ind w:firstLine="709"/>
        <w:rPr>
          <w:rFonts w:eastAsia="Arial Unicode MS"/>
          <w:color w:val="000000"/>
          <w:lang w:bidi="ru-RU"/>
        </w:rPr>
      </w:pPr>
      <w:r w:rsidRPr="00901202">
        <w:rPr>
          <w:rFonts w:eastAsia="Arial Unicode MS"/>
          <w:color w:val="000000"/>
          <w:lang w:bidi="ru-RU"/>
        </w:rPr>
        <w:t>Приложение: схема границ сервитута на кадастровом плане территории.</w:t>
      </w:r>
    </w:p>
    <w:p w:rsidR="00FD132D" w:rsidRPr="00901202" w:rsidRDefault="00FD132D" w:rsidP="00901202">
      <w:pPr>
        <w:ind w:firstLine="709"/>
        <w:rPr>
          <w:rFonts w:eastAsia="Arial Unicode MS"/>
          <w:color w:val="000000"/>
          <w:lang w:bidi="ru-RU"/>
        </w:rPr>
      </w:pPr>
      <w:r>
        <w:rPr>
          <w:rFonts w:eastAsia="Arial Unicode MS"/>
          <w:color w:val="000000"/>
          <w:lang w:bidi="ru-RU"/>
        </w:rPr>
        <w:t>___________________________      ___________________</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ФИО.,</w:t>
      </w:r>
      <w:r w:rsidRPr="00901202">
        <w:rPr>
          <w:rFonts w:eastAsia="Arial Unicode MS"/>
          <w:color w:val="000000"/>
          <w:lang w:bidi="ru-RU"/>
        </w:rPr>
        <w:tab/>
      </w:r>
      <w:r w:rsidR="00FD132D">
        <w:rPr>
          <w:rFonts w:eastAsia="Arial Unicode MS"/>
          <w:color w:val="000000"/>
          <w:lang w:bidi="ru-RU"/>
        </w:rPr>
        <w:t xml:space="preserve">                                                                  </w:t>
      </w:r>
      <w:r w:rsidRPr="00901202">
        <w:rPr>
          <w:rFonts w:eastAsia="Arial Unicode MS"/>
          <w:color w:val="000000"/>
          <w:lang w:bidi="ru-RU"/>
        </w:rPr>
        <w:t>Подпись</w:t>
      </w:r>
      <w:r w:rsidRPr="00901202">
        <w:rPr>
          <w:rFonts w:eastAsia="Arial Unicode MS"/>
          <w:color w:val="000000"/>
          <w:lang w:bidi="ru-RU"/>
        </w:rPr>
        <w:tab/>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Должность уполномоченного сотрудника</w:t>
      </w:r>
    </w:p>
    <w:p w:rsidR="00901202" w:rsidRDefault="00901202" w:rsidP="00901202">
      <w:pPr>
        <w:ind w:firstLine="709"/>
        <w:rPr>
          <w:rFonts w:eastAsia="Arial Unicode MS"/>
          <w:color w:val="000000"/>
          <w:lang w:bidi="ru-RU"/>
        </w:rPr>
      </w:pPr>
    </w:p>
    <w:p w:rsidR="00FD132D" w:rsidRPr="00901202" w:rsidRDefault="00FD132D" w:rsidP="00901202">
      <w:pPr>
        <w:ind w:firstLine="709"/>
        <w:rPr>
          <w:rFonts w:eastAsia="Arial Unicode MS"/>
          <w:color w:val="000000"/>
          <w:lang w:bidi="ru-RU"/>
        </w:rPr>
      </w:pPr>
    </w:p>
    <w:p w:rsidR="00901202" w:rsidRPr="00901202" w:rsidRDefault="00901202" w:rsidP="00901202">
      <w:pPr>
        <w:ind w:firstLine="709"/>
        <w:rPr>
          <w:rFonts w:eastAsia="Arial Unicode MS"/>
          <w:color w:val="000000"/>
          <w:lang w:bidi="ru-RU"/>
        </w:rPr>
      </w:pP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lastRenderedPageBreak/>
        <w:t xml:space="preserve"> Приложение № 3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к Административному регламенту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по предоставлению муниципальной услуги</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 «Установление сервитута(публичного сервитута)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в отношении земельного участка,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находящегося в  государственной </w:t>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или муниципальной собственности»</w:t>
      </w:r>
    </w:p>
    <w:p w:rsidR="00901202" w:rsidRPr="00901202" w:rsidRDefault="00901202" w:rsidP="00901202">
      <w:pPr>
        <w:ind w:firstLine="709"/>
        <w:rPr>
          <w:rFonts w:eastAsia="Arial Unicode MS"/>
          <w:color w:val="000000"/>
          <w:lang w:bidi="ru-RU"/>
        </w:rPr>
      </w:pP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Форма проекта соглашения об установлении сервитута</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СОГЛАШЕНИЕ №</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об установлении сервитута</w:t>
      </w:r>
    </w:p>
    <w:p w:rsidR="00FD132D" w:rsidRDefault="00FD132D" w:rsidP="00FD132D">
      <w:pPr>
        <w:rPr>
          <w:rFonts w:eastAsia="Arial Unicode MS"/>
          <w:color w:val="000000"/>
          <w:lang w:bidi="ru-RU"/>
        </w:rPr>
      </w:pPr>
    </w:p>
    <w:p w:rsidR="00901202" w:rsidRPr="00901202" w:rsidRDefault="00901202" w:rsidP="00FD132D">
      <w:pPr>
        <w:rPr>
          <w:rFonts w:eastAsia="Arial Unicode MS"/>
          <w:color w:val="000000"/>
          <w:lang w:bidi="ru-RU"/>
        </w:rPr>
      </w:pPr>
      <w:r w:rsidRPr="00901202">
        <w:rPr>
          <w:rFonts w:eastAsia="Arial Unicode MS"/>
          <w:color w:val="000000"/>
          <w:lang w:bidi="ru-RU"/>
        </w:rPr>
        <w:t>«Место заключения соглашения</w:t>
      </w:r>
      <w:r w:rsidR="00FD132D">
        <w:rPr>
          <w:rFonts w:eastAsia="Arial Unicode MS"/>
          <w:color w:val="000000"/>
          <w:lang w:bidi="ru-RU"/>
        </w:rPr>
        <w:t xml:space="preserve">»                                     </w:t>
      </w:r>
      <w:r w:rsidRPr="00901202">
        <w:rPr>
          <w:rFonts w:eastAsia="Arial Unicode MS"/>
          <w:color w:val="000000"/>
          <w:lang w:bidi="ru-RU"/>
        </w:rPr>
        <w:tab/>
        <w:t>«Дата»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 (наименование</w:t>
      </w:r>
      <w:r w:rsidRPr="00901202">
        <w:rPr>
          <w:rFonts w:eastAsia="Arial Unicode MS"/>
          <w:color w:val="000000"/>
          <w:lang w:bidi="ru-RU"/>
        </w:rPr>
        <w:tab/>
        <w:t>уполномоченного</w:t>
      </w:r>
      <w:r w:rsidRPr="00901202">
        <w:rPr>
          <w:rFonts w:eastAsia="Arial Unicode MS"/>
          <w:color w:val="000000"/>
          <w:lang w:bidi="ru-RU"/>
        </w:rPr>
        <w:tab/>
        <w:t>органа) 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лице </w:t>
      </w:r>
      <w:r w:rsidR="00FD132D">
        <w:rPr>
          <w:rFonts w:eastAsia="Arial Unicode MS"/>
          <w:color w:val="000000"/>
          <w:lang w:bidi="ru-RU"/>
        </w:rPr>
        <w:t>______________</w:t>
      </w:r>
      <w:r w:rsidRPr="00901202">
        <w:rPr>
          <w:rFonts w:eastAsia="Arial Unicode MS"/>
          <w:color w:val="000000"/>
          <w:lang w:bidi="ru-RU"/>
        </w:rPr>
        <w:tab/>
        <w:t xml:space="preserve"> (ФИО и должность уполномоченного сотрудника, подписавшего</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проект соглашения), действующего(ей) на основании </w:t>
      </w:r>
      <w:r w:rsidRPr="00901202">
        <w:rPr>
          <w:rFonts w:eastAsia="Arial Unicode MS"/>
          <w:color w:val="000000"/>
          <w:lang w:bidi="ru-RU"/>
        </w:rPr>
        <w:tab/>
        <w:t xml:space="preserve"> (наименование НПА, на основании которого действует орган, предоставляющий услугу), именуемая в дальнейшем «Сторона 1», с</w:t>
      </w:r>
    </w:p>
    <w:p w:rsidR="00901202" w:rsidRPr="00901202" w:rsidRDefault="00901202" w:rsidP="00FD132D">
      <w:pPr>
        <w:rPr>
          <w:rFonts w:eastAsia="Arial Unicode MS"/>
          <w:color w:val="000000"/>
          <w:lang w:bidi="ru-RU"/>
        </w:rPr>
      </w:pPr>
      <w:r w:rsidRPr="00901202">
        <w:rPr>
          <w:rFonts w:eastAsia="Arial Unicode MS"/>
          <w:color w:val="000000"/>
          <w:lang w:bidi="ru-RU"/>
        </w:rPr>
        <w:t>одной стороны, и</w:t>
      </w:r>
      <w:r w:rsidR="00FD132D">
        <w:rPr>
          <w:rFonts w:eastAsia="Arial Unicode MS"/>
          <w:color w:val="000000"/>
          <w:lang w:bidi="ru-RU"/>
        </w:rPr>
        <w:t xml:space="preserve"> ______________</w:t>
      </w:r>
      <w:r w:rsidRPr="00901202">
        <w:rPr>
          <w:rFonts w:eastAsia="Arial Unicode MS"/>
          <w:color w:val="000000"/>
          <w:lang w:bidi="ru-RU"/>
        </w:rPr>
        <w:tab/>
        <w:t xml:space="preserve"> (Фамилия Заявителя (для ФЛ, ИП) или полное наименование</w:t>
      </w:r>
      <w:r w:rsidR="00FD132D">
        <w:rPr>
          <w:rFonts w:eastAsia="Arial Unicode MS"/>
          <w:color w:val="000000"/>
          <w:lang w:bidi="ru-RU"/>
        </w:rPr>
        <w:t xml:space="preserve"> </w:t>
      </w:r>
      <w:r w:rsidRPr="00901202">
        <w:rPr>
          <w:rFonts w:eastAsia="Arial Unicode MS"/>
          <w:color w:val="000000"/>
          <w:lang w:bidi="ru-RU"/>
        </w:rPr>
        <w:t xml:space="preserve">организации (для ЮЛ) в лице </w:t>
      </w:r>
      <w:r w:rsidRPr="00901202">
        <w:rPr>
          <w:rFonts w:eastAsia="Arial Unicode MS"/>
          <w:color w:val="000000"/>
          <w:lang w:bidi="ru-RU"/>
        </w:rPr>
        <w:tab/>
        <w:t xml:space="preserve"> (ФИО уполномоченного лица организации -</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Заявителя, подписавшего соглашение), </w:t>
      </w:r>
      <w:r w:rsidRPr="00901202">
        <w:rPr>
          <w:rFonts w:eastAsia="Arial Unicode MS"/>
          <w:color w:val="000000"/>
          <w:lang w:bidi="ru-RU"/>
        </w:rPr>
        <w:tab/>
        <w:t>(в случае если Стороной 2 по договору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 </w:t>
      </w:r>
    </w:p>
    <w:p w:rsidR="00901202" w:rsidRPr="00901202" w:rsidRDefault="00901202" w:rsidP="00901202">
      <w:pPr>
        <w:ind w:firstLine="709"/>
        <w:rPr>
          <w:rFonts w:eastAsia="Arial Unicode MS"/>
          <w:color w:val="000000"/>
          <w:lang w:bidi="ru-RU"/>
        </w:rPr>
      </w:pP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 Предмет Соглашения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1.1.</w:t>
      </w:r>
      <w:r w:rsidRPr="00901202">
        <w:rPr>
          <w:rFonts w:eastAsia="Arial Unicode MS"/>
          <w:color w:val="000000"/>
          <w:lang w:bidi="ru-RU"/>
        </w:rPr>
        <w:tab/>
        <w:t>Сторона 1 предоставляет Стороне 2 право ограниченного пользования (сервитут) земельным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w:t>
      </w:r>
      <w:r w:rsidR="00FD132D">
        <w:rPr>
          <w:rFonts w:eastAsia="Arial Unicode MS"/>
          <w:color w:val="000000"/>
          <w:lang w:bidi="ru-RU"/>
        </w:rPr>
        <w:t>____</w:t>
      </w:r>
      <w:r w:rsidRPr="00901202">
        <w:rPr>
          <w:rFonts w:eastAsia="Arial Unicode MS"/>
          <w:color w:val="000000"/>
          <w:lang w:bidi="ru-RU"/>
        </w:rPr>
        <w:tab/>
        <w:t>, местоположением:</w:t>
      </w:r>
    </w:p>
    <w:p w:rsidR="00901202" w:rsidRPr="00901202" w:rsidRDefault="00FD132D" w:rsidP="00901202">
      <w:pPr>
        <w:ind w:firstLine="709"/>
        <w:rPr>
          <w:rFonts w:eastAsia="Arial Unicode MS"/>
          <w:color w:val="000000"/>
          <w:lang w:bidi="ru-RU"/>
        </w:rPr>
      </w:pPr>
      <w:r>
        <w:rPr>
          <w:rFonts w:eastAsia="Arial Unicode MS"/>
          <w:color w:val="000000"/>
          <w:lang w:bidi="ru-RU"/>
        </w:rPr>
        <w:t>____________</w:t>
      </w:r>
      <w:r w:rsidR="00901202" w:rsidRPr="00901202">
        <w:rPr>
          <w:rFonts w:eastAsia="Arial Unicode MS"/>
          <w:color w:val="000000"/>
          <w:lang w:bidi="ru-RU"/>
        </w:rPr>
        <w:t xml:space="preserve"> (адрес (местоположение) земельного участка (части земельного участка) 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отношении которого устанавливается сервитут), категория земель:</w:t>
      </w:r>
      <w:r w:rsidR="00FD132D">
        <w:rPr>
          <w:rFonts w:eastAsia="Arial Unicode MS"/>
          <w:color w:val="000000"/>
          <w:lang w:bidi="ru-RU"/>
        </w:rPr>
        <w:t>___________</w:t>
      </w:r>
      <w:r w:rsidRPr="00901202">
        <w:rPr>
          <w:rFonts w:eastAsia="Arial Unicode MS"/>
          <w:color w:val="000000"/>
          <w:lang w:bidi="ru-RU"/>
        </w:rPr>
        <w:t>, вид</w:t>
      </w:r>
      <w:r w:rsidR="00FD132D">
        <w:rPr>
          <w:rFonts w:eastAsia="Arial Unicode MS"/>
          <w:color w:val="000000"/>
          <w:lang w:bidi="ru-RU"/>
        </w:rPr>
        <w:t xml:space="preserve"> </w:t>
      </w:r>
      <w:r w:rsidRPr="00901202">
        <w:rPr>
          <w:rFonts w:eastAsia="Arial Unicode MS"/>
          <w:color w:val="000000"/>
          <w:lang w:bidi="ru-RU"/>
        </w:rPr>
        <w:t xml:space="preserve">разрешенного использования: </w:t>
      </w:r>
      <w:r w:rsidR="00FD132D">
        <w:rPr>
          <w:rFonts w:eastAsia="Arial Unicode MS"/>
          <w:color w:val="000000"/>
          <w:lang w:bidi="ru-RU"/>
        </w:rPr>
        <w:t>_____________</w:t>
      </w:r>
      <w:r w:rsidRPr="00901202">
        <w:rPr>
          <w:rFonts w:eastAsia="Arial Unicode MS"/>
          <w:color w:val="000000"/>
          <w:lang w:bidi="ru-RU"/>
        </w:rPr>
        <w:tab/>
        <w:t xml:space="preserve"> (далее - Земельный участок).</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1.2.</w:t>
      </w:r>
      <w:r w:rsidRPr="00901202">
        <w:rPr>
          <w:rFonts w:eastAsia="Arial Unicode MS"/>
          <w:color w:val="000000"/>
          <w:lang w:bidi="ru-RU"/>
        </w:rPr>
        <w:tab/>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1.3.</w:t>
      </w:r>
      <w:r w:rsidRPr="00901202">
        <w:rPr>
          <w:rFonts w:eastAsia="Arial Unicode MS"/>
          <w:color w:val="000000"/>
          <w:lang w:bidi="ru-RU"/>
        </w:rPr>
        <w:tab/>
        <w:t xml:space="preserve">Срок действия сервитута: </w:t>
      </w:r>
      <w:r w:rsidR="00FD132D">
        <w:rPr>
          <w:rFonts w:eastAsia="Arial Unicode MS"/>
          <w:color w:val="000000"/>
          <w:lang w:bidi="ru-RU"/>
        </w:rPr>
        <w:t>______________</w:t>
      </w:r>
      <w:r w:rsidRPr="00901202">
        <w:rPr>
          <w:rFonts w:eastAsia="Arial Unicode MS"/>
          <w:color w:val="000000"/>
          <w:lang w:bidi="ru-RU"/>
        </w:rPr>
        <w:tab/>
        <w:t>.</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1.4.</w:t>
      </w:r>
      <w:r w:rsidRPr="00901202">
        <w:rPr>
          <w:rFonts w:eastAsia="Arial Unicode MS"/>
          <w:color w:val="000000"/>
          <w:lang w:bidi="ru-RU"/>
        </w:rPr>
        <w:tab/>
        <w:t xml:space="preserve"> Земельный участок предоставляется Стороне 2 для цели: </w:t>
      </w:r>
      <w:r w:rsidR="00FD132D">
        <w:rPr>
          <w:rFonts w:eastAsia="Arial Unicode MS"/>
          <w:color w:val="000000"/>
          <w:lang w:bidi="ru-RU"/>
        </w:rPr>
        <w:t>____________</w:t>
      </w:r>
      <w:r w:rsidRPr="00901202">
        <w:rPr>
          <w:rFonts w:eastAsia="Arial Unicode MS"/>
          <w:color w:val="000000"/>
          <w:lang w:bidi="ru-RU"/>
        </w:rPr>
        <w:t xml:space="preserve"> (размещение</w:t>
      </w:r>
      <w:r w:rsidR="00FD132D">
        <w:rPr>
          <w:rFonts w:eastAsia="Arial Unicode MS"/>
          <w:color w:val="000000"/>
          <w:lang w:bidi="ru-RU"/>
        </w:rPr>
        <w:t xml:space="preserve"> </w:t>
      </w:r>
      <w:r w:rsidRPr="00901202">
        <w:rPr>
          <w:rFonts w:eastAsia="Arial Unicode MS"/>
          <w:color w:val="000000"/>
          <w:lang w:bidi="ru-RU"/>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1.5.</w:t>
      </w:r>
      <w:r w:rsidRPr="00901202">
        <w:rPr>
          <w:rFonts w:eastAsia="Arial Unicode MS"/>
          <w:color w:val="000000"/>
          <w:lang w:bidi="ru-RU"/>
        </w:rPr>
        <w:tab/>
        <w:t>Сервитут вступает в силу после его регистрации в Едином государственном реестре недвижимости.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 1.5 Соглашения применяется в случае, если сервитут устанавливается на срок более трех лет).</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1.6.</w:t>
      </w:r>
      <w:r w:rsidRPr="00901202">
        <w:rPr>
          <w:rFonts w:eastAsia="Arial Unicode MS"/>
          <w:color w:val="000000"/>
          <w:lang w:bidi="ru-RU"/>
        </w:rPr>
        <w:tab/>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 </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Права и обязанности Сторон</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2.1.</w:t>
      </w:r>
      <w:r w:rsidRPr="00901202">
        <w:rPr>
          <w:rFonts w:eastAsia="Arial Unicode MS"/>
          <w:color w:val="000000"/>
          <w:lang w:bidi="ru-RU"/>
        </w:rPr>
        <w:tab/>
        <w:t>Сторона 1 обязана:</w:t>
      </w:r>
      <w:r w:rsidRPr="00901202">
        <w:rPr>
          <w:rFonts w:eastAsia="Arial Unicode MS"/>
          <w:color w:val="000000"/>
          <w:lang w:bidi="ru-RU"/>
        </w:rPr>
        <w:tab/>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2.2.</w:t>
      </w:r>
      <w:r w:rsidRPr="00901202">
        <w:rPr>
          <w:rFonts w:eastAsia="Arial Unicode MS"/>
          <w:color w:val="000000"/>
          <w:lang w:bidi="ru-RU"/>
        </w:rPr>
        <w:tab/>
        <w:t>Сторона 1 имеет право:</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2.3.</w:t>
      </w:r>
      <w:r w:rsidRPr="00901202">
        <w:rPr>
          <w:rFonts w:eastAsia="Arial Unicode MS"/>
          <w:color w:val="000000"/>
          <w:lang w:bidi="ru-RU"/>
        </w:rPr>
        <w:tab/>
        <w:t>Сторона 2 обязана:</w:t>
      </w:r>
      <w:r w:rsidRPr="00901202">
        <w:rPr>
          <w:rFonts w:eastAsia="Arial Unicode MS"/>
          <w:color w:val="000000"/>
          <w:lang w:bidi="ru-RU"/>
        </w:rPr>
        <w:tab/>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2.4.</w:t>
      </w:r>
      <w:r w:rsidRPr="00901202">
        <w:rPr>
          <w:rFonts w:eastAsia="Arial Unicode MS"/>
          <w:color w:val="000000"/>
          <w:lang w:bidi="ru-RU"/>
        </w:rPr>
        <w:tab/>
        <w:t>Сторона 2 имеет право:</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t>Плата за установление сервитута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3.1.</w:t>
      </w:r>
      <w:r w:rsidRPr="00901202">
        <w:rPr>
          <w:rFonts w:eastAsia="Arial Unicode MS"/>
          <w:color w:val="000000"/>
          <w:lang w:bidi="ru-RU"/>
        </w:rPr>
        <w:tab/>
        <w:t>Размер платы за установление сервитута определяется в соответствии с</w:t>
      </w:r>
      <w:r w:rsidR="00FD132D">
        <w:rPr>
          <w:rFonts w:eastAsia="Arial Unicode MS"/>
          <w:color w:val="000000"/>
          <w:lang w:bidi="ru-RU"/>
        </w:rPr>
        <w:t xml:space="preserve">_______________ </w:t>
      </w:r>
      <w:r w:rsidRPr="00901202">
        <w:rPr>
          <w:rFonts w:eastAsia="Arial Unicode MS"/>
          <w:color w:val="000000"/>
          <w:lang w:bidi="ru-RU"/>
        </w:rPr>
        <w:t>(реквизиты НПА, устанавливающего Порядок установления платы за установление сервитута).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3.2.</w:t>
      </w:r>
      <w:r w:rsidRPr="00901202">
        <w:rPr>
          <w:rFonts w:eastAsia="Arial Unicode MS"/>
          <w:color w:val="000000"/>
          <w:lang w:bidi="ru-RU"/>
        </w:rPr>
        <w:tab/>
        <w:t>Размер платы за установление сервитута на Земельный участок составляет</w:t>
      </w:r>
      <w:r w:rsidR="00FD132D">
        <w:rPr>
          <w:rFonts w:eastAsia="Arial Unicode MS"/>
          <w:color w:val="000000"/>
          <w:lang w:bidi="ru-RU"/>
        </w:rPr>
        <w:t xml:space="preserve"> ____________</w:t>
      </w:r>
      <w:r w:rsidRPr="00901202">
        <w:rPr>
          <w:rFonts w:eastAsia="Arial Unicode MS"/>
          <w:color w:val="000000"/>
          <w:lang w:bidi="ru-RU"/>
        </w:rPr>
        <w:tab/>
        <w:t>.</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Расчет платы за установление сервитута является неотъемлемой часть настоящего Соглашения.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lastRenderedPageBreak/>
        <w:t>3.3.</w:t>
      </w:r>
      <w:r w:rsidRPr="00901202">
        <w:rPr>
          <w:rFonts w:eastAsia="Arial Unicode MS"/>
          <w:color w:val="000000"/>
          <w:lang w:bidi="ru-RU"/>
        </w:rPr>
        <w:tab/>
        <w:t>Плата за установление сервитута на Земельный участок вносится Стороной 2 путем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перечисления денежных средств по следующим реквизитам:</w:t>
      </w:r>
      <w:r w:rsidR="00FD132D">
        <w:rPr>
          <w:rFonts w:eastAsia="Arial Unicode MS"/>
          <w:color w:val="000000"/>
          <w:lang w:bidi="ru-RU"/>
        </w:rPr>
        <w:t xml:space="preserve"> __________</w:t>
      </w:r>
      <w:r w:rsidRPr="00901202">
        <w:rPr>
          <w:rFonts w:eastAsia="Arial Unicode MS"/>
          <w:color w:val="000000"/>
          <w:lang w:bidi="ru-RU"/>
        </w:rPr>
        <w:tab/>
        <w:t>.</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w:t>
      </w:r>
      <w:r w:rsidRPr="00901202">
        <w:rPr>
          <w:rFonts w:eastAsia="Arial Unicode MS"/>
          <w:color w:val="000000"/>
          <w:lang w:bidi="ru-RU"/>
        </w:rPr>
        <w:tab/>
        <w:t>Ответственность Сторон</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4.1.</w:t>
      </w:r>
      <w:r w:rsidRPr="00901202">
        <w:rPr>
          <w:rFonts w:eastAsia="Arial Unicode MS"/>
          <w:color w:val="000000"/>
          <w:lang w:bidi="ru-RU"/>
        </w:rPr>
        <w:tab/>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4.2.</w:t>
      </w:r>
      <w:r w:rsidRPr="00901202">
        <w:rPr>
          <w:rFonts w:eastAsia="Arial Unicode MS"/>
          <w:color w:val="000000"/>
          <w:lang w:bidi="ru-RU"/>
        </w:rPr>
        <w:tab/>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4.3.</w:t>
      </w:r>
      <w:r w:rsidRPr="00901202">
        <w:rPr>
          <w:rFonts w:eastAsia="Arial Unicode MS"/>
          <w:color w:val="000000"/>
          <w:lang w:bidi="ru-RU"/>
        </w:rPr>
        <w:tab/>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4.4.</w:t>
      </w:r>
      <w:r w:rsidRPr="00901202">
        <w:rPr>
          <w:rFonts w:eastAsia="Arial Unicode MS"/>
          <w:color w:val="000000"/>
          <w:lang w:bidi="ru-RU"/>
        </w:rPr>
        <w:tab/>
        <w:t>Споры и разногласия, возникающие из настоящего Соглашения или в связи с ним, будут решаться сторонами, по возможности, путем переговоров.</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4.5.</w:t>
      </w:r>
      <w:r w:rsidRPr="00901202">
        <w:rPr>
          <w:rFonts w:eastAsia="Arial Unicode MS"/>
          <w:color w:val="000000"/>
          <w:lang w:bidi="ru-RU"/>
        </w:rPr>
        <w:tab/>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w:t>
      </w:r>
      <w:r w:rsidRPr="00901202">
        <w:rPr>
          <w:rFonts w:eastAsia="Arial Unicode MS"/>
          <w:color w:val="000000"/>
          <w:lang w:bidi="ru-RU"/>
        </w:rPr>
        <w:tab/>
        <w:t>Иные положения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5.1.</w:t>
      </w:r>
      <w:r w:rsidRPr="00901202">
        <w:rPr>
          <w:rFonts w:eastAsia="Arial Unicode MS"/>
          <w:color w:val="000000"/>
          <w:lang w:bidi="ru-RU"/>
        </w:rPr>
        <w:tab/>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5.2.</w:t>
      </w:r>
      <w:r w:rsidRPr="00901202">
        <w:rPr>
          <w:rFonts w:eastAsia="Arial Unicode MS"/>
          <w:color w:val="000000"/>
          <w:lang w:bidi="ru-RU"/>
        </w:rPr>
        <w:tab/>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5.3.</w:t>
      </w:r>
      <w:r w:rsidRPr="00901202">
        <w:rPr>
          <w:rFonts w:eastAsia="Arial Unicode MS"/>
          <w:color w:val="000000"/>
          <w:lang w:bidi="ru-RU"/>
        </w:rPr>
        <w:tab/>
        <w:t>Настоящее Соглашение составлено в 3 экземплярах, имеющих одинаковую юридическую силу.</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5.4.</w:t>
      </w:r>
      <w:r w:rsidRPr="00901202">
        <w:rPr>
          <w:rFonts w:eastAsia="Arial Unicode MS"/>
          <w:color w:val="000000"/>
          <w:lang w:bidi="ru-RU"/>
        </w:rPr>
        <w:tab/>
        <w:t>Неотъемлемыми частями настоящего Соглашения являются:</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Схема границ сервитута на кадастровом плане территории (на часть земельного участка);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Расчет размера платы за установление сервитута.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3)</w:t>
      </w:r>
      <w:r w:rsidRPr="00901202">
        <w:rPr>
          <w:rFonts w:eastAsia="Arial Unicode MS"/>
          <w:color w:val="000000"/>
          <w:lang w:bidi="ru-RU"/>
        </w:rPr>
        <w:tab/>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6.</w:t>
      </w:r>
      <w:r w:rsidRPr="00901202">
        <w:rPr>
          <w:rFonts w:eastAsia="Arial Unicode MS"/>
          <w:color w:val="000000"/>
          <w:lang w:bidi="ru-RU"/>
        </w:rPr>
        <w:tab/>
        <w:t>Адреса, реквизиты и подписи Сторон</w:t>
      </w:r>
    </w:p>
    <w:p w:rsidR="00FD132D" w:rsidRDefault="00FD132D" w:rsidP="00901202">
      <w:pPr>
        <w:ind w:firstLine="709"/>
        <w:rPr>
          <w:rFonts w:eastAsia="Arial Unicode MS"/>
          <w:color w:val="000000"/>
          <w:lang w:bidi="ru-RU"/>
        </w:rPr>
      </w:pP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 xml:space="preserve">Сторона 1: </w:t>
      </w:r>
      <w:r w:rsidRPr="00901202">
        <w:rPr>
          <w:rFonts w:eastAsia="Arial Unicode MS"/>
          <w:color w:val="000000"/>
          <w:lang w:bidi="ru-RU"/>
        </w:rPr>
        <w:tab/>
        <w:t xml:space="preserve">                                                       Сторона 2:</w:t>
      </w:r>
      <w:r w:rsidRPr="00901202">
        <w:rPr>
          <w:rFonts w:eastAsia="Arial Unicode MS"/>
          <w:color w:val="000000"/>
          <w:lang w:bidi="ru-RU"/>
        </w:rPr>
        <w:tab/>
      </w:r>
      <w:r w:rsidRPr="00901202">
        <w:rPr>
          <w:rFonts w:eastAsia="Arial Unicode MS"/>
          <w:color w:val="000000"/>
          <w:lang w:bidi="ru-RU"/>
        </w:rPr>
        <w:tab/>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Приложение к Соглашению об установлении сервитута</w:t>
      </w:r>
    </w:p>
    <w:p w:rsidR="00901202" w:rsidRPr="00901202" w:rsidRDefault="00901202" w:rsidP="00901202">
      <w:pPr>
        <w:ind w:firstLine="709"/>
        <w:rPr>
          <w:rFonts w:eastAsia="Arial Unicode MS"/>
          <w:color w:val="000000"/>
          <w:lang w:bidi="ru-RU"/>
        </w:rPr>
      </w:pP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Расчет размера платы за установление сервитута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Расчет размера платы за установление сервитута произведен в порядке:</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1)</w:t>
      </w:r>
      <w:r w:rsidRPr="00901202">
        <w:rPr>
          <w:rFonts w:eastAsia="Arial Unicode MS"/>
          <w:color w:val="000000"/>
          <w:lang w:bidi="ru-RU"/>
        </w:rPr>
        <w:tab/>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2)</w:t>
      </w:r>
      <w:r w:rsidRPr="00901202">
        <w:rPr>
          <w:rFonts w:eastAsia="Arial Unicode MS"/>
          <w:color w:val="000000"/>
          <w:lang w:bidi="ru-RU"/>
        </w:rPr>
        <w:tab/>
        <w:t>в порядке, установленном органом местного самоуправления, в отношении земельных участков, находящихся в муниципальной собственности.</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Расчет размера платы за установление сервитута произведен на основании</w:t>
      </w:r>
      <w:r w:rsidRPr="00901202">
        <w:rPr>
          <w:rFonts w:eastAsia="Arial Unicode MS"/>
          <w:color w:val="000000"/>
          <w:lang w:bidi="ru-RU"/>
        </w:rPr>
        <w:tab/>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(реквизиты НПА, устанавливающего Порядок установления платы за установление сервитута)</w:t>
      </w:r>
    </w:p>
    <w:p w:rsidR="00901202" w:rsidRPr="00901202" w:rsidRDefault="00901202" w:rsidP="00901202">
      <w:pPr>
        <w:ind w:firstLine="709"/>
        <w:rPr>
          <w:rFonts w:eastAsia="Arial Unicode MS"/>
          <w:color w:val="000000"/>
          <w:lang w:bidi="ru-RU"/>
        </w:rPr>
      </w:pP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 xml:space="preserve">Приложение № 4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к Административному регламенту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по предоставлению муниципальной услуги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«Установление сервитута(публичного сервитута)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в отношении земельного участка, </w:t>
      </w:r>
    </w:p>
    <w:p w:rsidR="00FD132D" w:rsidRDefault="00901202" w:rsidP="00FD132D">
      <w:pPr>
        <w:ind w:firstLine="709"/>
        <w:jc w:val="right"/>
        <w:rPr>
          <w:rFonts w:eastAsia="Arial Unicode MS"/>
          <w:color w:val="000000"/>
          <w:lang w:bidi="ru-RU"/>
        </w:rPr>
      </w:pPr>
      <w:r w:rsidRPr="00901202">
        <w:rPr>
          <w:rFonts w:eastAsia="Arial Unicode MS"/>
          <w:color w:val="000000"/>
          <w:lang w:bidi="ru-RU"/>
        </w:rPr>
        <w:t xml:space="preserve">находящегося в  государственной </w:t>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или муниципальной собственности»</w:t>
      </w:r>
    </w:p>
    <w:p w:rsidR="00901202" w:rsidRPr="00901202" w:rsidRDefault="00901202" w:rsidP="00901202">
      <w:pPr>
        <w:ind w:firstLine="709"/>
        <w:rPr>
          <w:rFonts w:eastAsia="Arial Unicode MS"/>
          <w:color w:val="000000"/>
          <w:lang w:bidi="ru-RU"/>
        </w:rPr>
      </w:pPr>
    </w:p>
    <w:p w:rsidR="00901202" w:rsidRPr="00901202" w:rsidRDefault="00901202" w:rsidP="00901202">
      <w:pPr>
        <w:ind w:firstLine="709"/>
        <w:rPr>
          <w:rFonts w:eastAsia="Arial Unicode MS"/>
          <w:color w:val="000000"/>
          <w:lang w:bidi="ru-RU"/>
        </w:rPr>
      </w:pP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lastRenderedPageBreak/>
        <w:t>Форма решения об отказе в предоставлении муниципальной услуги</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(наименование уполномоченного органа)</w:t>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 xml:space="preserve">Кому: </w:t>
      </w:r>
      <w:r w:rsidR="00FD132D">
        <w:rPr>
          <w:rFonts w:eastAsia="Arial Unicode MS"/>
          <w:color w:val="000000"/>
          <w:lang w:bidi="ru-RU"/>
        </w:rPr>
        <w:t>_______________</w:t>
      </w:r>
      <w:r w:rsidRPr="00901202">
        <w:rPr>
          <w:rFonts w:eastAsia="Arial Unicode MS"/>
          <w:color w:val="000000"/>
          <w:lang w:bidi="ru-RU"/>
        </w:rPr>
        <w:tab/>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 xml:space="preserve">ИНН </w:t>
      </w:r>
      <w:r w:rsidR="00FD132D">
        <w:rPr>
          <w:rFonts w:eastAsia="Arial Unicode MS"/>
          <w:color w:val="000000"/>
          <w:lang w:bidi="ru-RU"/>
        </w:rPr>
        <w:t>________________</w:t>
      </w:r>
    </w:p>
    <w:p w:rsidR="00901202" w:rsidRPr="00901202" w:rsidRDefault="00FD132D" w:rsidP="00FD132D">
      <w:pPr>
        <w:ind w:firstLine="709"/>
        <w:jc w:val="right"/>
        <w:rPr>
          <w:rFonts w:eastAsia="Arial Unicode MS"/>
          <w:color w:val="000000"/>
          <w:lang w:bidi="ru-RU"/>
        </w:rPr>
      </w:pPr>
      <w:r>
        <w:rPr>
          <w:rFonts w:eastAsia="Arial Unicode MS"/>
          <w:color w:val="000000"/>
          <w:lang w:bidi="ru-RU"/>
        </w:rPr>
        <w:t>Представитель: _____________</w:t>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Контактные данные заявителя (представителя):</w:t>
      </w:r>
      <w:r w:rsidRPr="00901202">
        <w:rPr>
          <w:rFonts w:eastAsia="Arial Unicode MS"/>
          <w:color w:val="000000"/>
          <w:lang w:bidi="ru-RU"/>
        </w:rPr>
        <w:tab/>
      </w:r>
      <w:r w:rsidR="00FD132D">
        <w:rPr>
          <w:rFonts w:eastAsia="Arial Unicode MS"/>
          <w:color w:val="000000"/>
          <w:lang w:bidi="ru-RU"/>
        </w:rPr>
        <w:t>__________</w:t>
      </w:r>
    </w:p>
    <w:p w:rsidR="00901202" w:rsidRPr="00901202" w:rsidRDefault="00FD132D" w:rsidP="00FD132D">
      <w:pPr>
        <w:ind w:firstLine="709"/>
        <w:jc w:val="right"/>
        <w:rPr>
          <w:rFonts w:eastAsia="Arial Unicode MS"/>
          <w:color w:val="000000"/>
          <w:lang w:bidi="ru-RU"/>
        </w:rPr>
      </w:pPr>
      <w:r>
        <w:rPr>
          <w:rFonts w:eastAsia="Arial Unicode MS"/>
          <w:color w:val="000000"/>
          <w:lang w:bidi="ru-RU"/>
        </w:rPr>
        <w:t>Тел.: _______________</w:t>
      </w:r>
    </w:p>
    <w:p w:rsidR="00901202" w:rsidRPr="00901202" w:rsidRDefault="00901202" w:rsidP="00FD132D">
      <w:pPr>
        <w:ind w:firstLine="709"/>
        <w:jc w:val="right"/>
        <w:rPr>
          <w:rFonts w:eastAsia="Arial Unicode MS"/>
          <w:color w:val="000000"/>
          <w:lang w:bidi="ru-RU"/>
        </w:rPr>
      </w:pPr>
      <w:r w:rsidRPr="00901202">
        <w:rPr>
          <w:rFonts w:eastAsia="Arial Unicode MS"/>
          <w:color w:val="000000"/>
          <w:lang w:bidi="ru-RU"/>
        </w:rPr>
        <w:t>Эл. почта:</w:t>
      </w:r>
      <w:r w:rsidR="00FD132D">
        <w:rPr>
          <w:rFonts w:eastAsia="Arial Unicode MS"/>
          <w:color w:val="000000"/>
          <w:lang w:bidi="ru-RU"/>
        </w:rPr>
        <w:t>____________</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РЕШЕНИЕ</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об отказе в предоставлении муниципальной услуги</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 xml:space="preserve">№ </w:t>
      </w:r>
      <w:r w:rsidR="00FD132D">
        <w:rPr>
          <w:rFonts w:eastAsia="Arial Unicode MS"/>
          <w:color w:val="000000"/>
          <w:lang w:bidi="ru-RU"/>
        </w:rPr>
        <w:t>_________</w:t>
      </w:r>
      <w:r w:rsidRPr="00901202">
        <w:rPr>
          <w:rFonts w:eastAsia="Arial Unicode MS"/>
          <w:color w:val="000000"/>
          <w:lang w:bidi="ru-RU"/>
        </w:rPr>
        <w:tab/>
        <w:t xml:space="preserve"> от</w:t>
      </w:r>
      <w:r w:rsidR="00FD132D">
        <w:rPr>
          <w:rFonts w:eastAsia="Arial Unicode MS"/>
          <w:color w:val="000000"/>
          <w:lang w:bidi="ru-RU"/>
        </w:rPr>
        <w:t>__________</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(номер и дата решения)</w:t>
      </w:r>
    </w:p>
    <w:p w:rsidR="00901202" w:rsidRPr="00901202" w:rsidRDefault="00901202" w:rsidP="00FD132D">
      <w:pPr>
        <w:ind w:firstLine="709"/>
        <w:jc w:val="center"/>
        <w:rPr>
          <w:rFonts w:eastAsia="Arial Unicode MS"/>
          <w:color w:val="000000"/>
          <w:lang w:bidi="ru-RU"/>
        </w:rPr>
      </w:pPr>
      <w:r w:rsidRPr="00901202">
        <w:rPr>
          <w:rFonts w:eastAsia="Arial Unicode MS"/>
          <w:color w:val="000000"/>
          <w:lang w:bidi="ru-RU"/>
        </w:rPr>
        <w:t xml:space="preserve">По результатам рассмотрения заявления по услуге ___________ (наименование </w:t>
      </w:r>
      <w:proofErr w:type="spellStart"/>
      <w:r w:rsidRPr="00901202">
        <w:rPr>
          <w:rFonts w:eastAsia="Arial Unicode MS"/>
          <w:color w:val="000000"/>
          <w:lang w:bidi="ru-RU"/>
        </w:rPr>
        <w:t>подуслуги</w:t>
      </w:r>
      <w:proofErr w:type="spellEnd"/>
      <w:r w:rsidRPr="00901202">
        <w:rPr>
          <w:rFonts w:eastAsia="Arial Unicode MS"/>
          <w:color w:val="000000"/>
          <w:lang w:bidi="ru-RU"/>
        </w:rPr>
        <w:t>)</w:t>
      </w:r>
    </w:p>
    <w:p w:rsidR="00901202" w:rsidRPr="00901202" w:rsidRDefault="00901202" w:rsidP="00901202">
      <w:pPr>
        <w:ind w:firstLine="709"/>
        <w:rPr>
          <w:rFonts w:eastAsia="Arial Unicode MS"/>
          <w:color w:val="000000"/>
          <w:lang w:bidi="ru-RU"/>
        </w:rPr>
      </w:pPr>
      <w:r w:rsidRPr="00901202">
        <w:rPr>
          <w:rFonts w:eastAsia="Arial Unicode MS"/>
          <w:color w:val="000000"/>
          <w:lang w:bidi="ru-RU"/>
        </w:rPr>
        <w:t>№</w:t>
      </w:r>
      <w:r w:rsidR="00FD132D">
        <w:rPr>
          <w:rFonts w:eastAsia="Arial Unicode MS"/>
          <w:color w:val="000000"/>
          <w:lang w:bidi="ru-RU"/>
        </w:rPr>
        <w:t>_______о</w:t>
      </w:r>
      <w:r w:rsidRPr="00901202">
        <w:rPr>
          <w:rFonts w:eastAsia="Arial Unicode MS"/>
          <w:color w:val="000000"/>
          <w:lang w:bidi="ru-RU"/>
        </w:rPr>
        <w:t xml:space="preserve">т </w:t>
      </w:r>
      <w:r w:rsidR="00FD132D">
        <w:rPr>
          <w:rFonts w:eastAsia="Arial Unicode MS"/>
          <w:color w:val="000000"/>
          <w:lang w:bidi="ru-RU"/>
        </w:rPr>
        <w:t>__________</w:t>
      </w:r>
      <w:r w:rsidRPr="00901202">
        <w:rPr>
          <w:rFonts w:eastAsia="Arial Unicode MS"/>
          <w:color w:val="000000"/>
          <w:lang w:bidi="ru-RU"/>
        </w:rPr>
        <w:tab/>
        <w:t xml:space="preserve"> и приложенных к нему документов принято решение отказать</w:t>
      </w:r>
      <w:r w:rsidR="00FD132D">
        <w:rPr>
          <w:rFonts w:eastAsia="Arial Unicode MS"/>
          <w:color w:val="000000"/>
          <w:lang w:bidi="ru-RU"/>
        </w:rPr>
        <w:t xml:space="preserve"> </w:t>
      </w:r>
      <w:r w:rsidRPr="00901202">
        <w:rPr>
          <w:rFonts w:eastAsia="Arial Unicode MS"/>
          <w:color w:val="000000"/>
          <w:lang w:bidi="ru-RU"/>
        </w:rPr>
        <w:t>в предоставлении услуги, по следующим основаниям:</w:t>
      </w:r>
    </w:p>
    <w:tbl>
      <w:tblPr>
        <w:tblpPr w:leftFromText="180" w:rightFromText="180" w:vertAnchor="page" w:horzAnchor="page" w:tblpX="292" w:tblpY="10704"/>
        <w:tblOverlap w:val="never"/>
        <w:tblW w:w="7986" w:type="dxa"/>
        <w:tblLayout w:type="fixed"/>
        <w:tblCellMar>
          <w:left w:w="10" w:type="dxa"/>
          <w:right w:w="10" w:type="dxa"/>
        </w:tblCellMar>
        <w:tblLook w:val="04A0" w:firstRow="1" w:lastRow="0" w:firstColumn="1" w:lastColumn="0" w:noHBand="0" w:noVBand="1"/>
      </w:tblPr>
      <w:tblGrid>
        <w:gridCol w:w="1037"/>
        <w:gridCol w:w="4345"/>
        <w:gridCol w:w="2604"/>
      </w:tblGrid>
      <w:tr w:rsidR="002D1890" w:rsidRPr="002D1890" w:rsidTr="002D1890">
        <w:trPr>
          <w:trHeight w:hRule="exact" w:val="1915"/>
        </w:trPr>
        <w:tc>
          <w:tcPr>
            <w:tcW w:w="1037" w:type="dxa"/>
            <w:tcBorders>
              <w:top w:val="single" w:sz="4" w:space="0" w:color="auto"/>
              <w:left w:val="single" w:sz="4" w:space="0" w:color="auto"/>
            </w:tcBorders>
            <w:shd w:val="clear" w:color="auto" w:fill="FFFFFF"/>
            <w:vAlign w:val="bottom"/>
          </w:tcPr>
          <w:p w:rsidR="002D1890" w:rsidRPr="002D1890" w:rsidRDefault="002D1890" w:rsidP="002D1890">
            <w:pPr>
              <w:spacing w:line="274" w:lineRule="exact"/>
            </w:pPr>
            <w:r w:rsidRPr="002D1890">
              <w:t>№</w:t>
            </w:r>
          </w:p>
          <w:p w:rsidR="002D1890" w:rsidRPr="002D1890" w:rsidRDefault="002D1890" w:rsidP="002D1890">
            <w:pPr>
              <w:spacing w:line="274" w:lineRule="exact"/>
            </w:pPr>
            <w:r w:rsidRPr="002D1890">
              <w:t>пункта</w:t>
            </w:r>
          </w:p>
          <w:p w:rsidR="002D1890" w:rsidRPr="002D1890" w:rsidRDefault="002D1890" w:rsidP="002D1890">
            <w:pPr>
              <w:spacing w:line="274" w:lineRule="exact"/>
            </w:pPr>
            <w:proofErr w:type="spellStart"/>
            <w:r w:rsidRPr="002D1890">
              <w:t>админис</w:t>
            </w:r>
            <w:proofErr w:type="spellEnd"/>
          </w:p>
          <w:p w:rsidR="002D1890" w:rsidRPr="002D1890" w:rsidRDefault="002D1890" w:rsidP="002D1890">
            <w:pPr>
              <w:spacing w:line="274" w:lineRule="exact"/>
            </w:pPr>
            <w:proofErr w:type="spellStart"/>
            <w:r w:rsidRPr="002D1890">
              <w:t>тративно</w:t>
            </w:r>
            <w:proofErr w:type="spellEnd"/>
          </w:p>
          <w:p w:rsidR="002D1890" w:rsidRPr="002D1890" w:rsidRDefault="002D1890" w:rsidP="002D1890">
            <w:pPr>
              <w:spacing w:line="274" w:lineRule="exact"/>
            </w:pPr>
            <w:proofErr w:type="spellStart"/>
            <w:r w:rsidRPr="002D1890">
              <w:t>го</w:t>
            </w:r>
            <w:proofErr w:type="spellEnd"/>
          </w:p>
          <w:p w:rsidR="002D1890" w:rsidRPr="002D1890" w:rsidRDefault="002D1890" w:rsidP="002D1890">
            <w:pPr>
              <w:spacing w:line="274" w:lineRule="exact"/>
            </w:pPr>
            <w:proofErr w:type="spellStart"/>
            <w:r w:rsidRPr="002D1890">
              <w:t>регламен</w:t>
            </w:r>
            <w:proofErr w:type="spellEnd"/>
          </w:p>
          <w:p w:rsidR="002D1890" w:rsidRPr="002D1890" w:rsidRDefault="002D1890" w:rsidP="002D1890">
            <w:pPr>
              <w:spacing w:line="274" w:lineRule="exact"/>
            </w:pPr>
            <w:r w:rsidRPr="002D1890">
              <w:t>та</w:t>
            </w:r>
          </w:p>
        </w:tc>
        <w:tc>
          <w:tcPr>
            <w:tcW w:w="4345" w:type="dxa"/>
            <w:tcBorders>
              <w:top w:val="single" w:sz="4" w:space="0" w:color="auto"/>
              <w:left w:val="single" w:sz="4" w:space="0" w:color="auto"/>
            </w:tcBorders>
            <w:shd w:val="clear" w:color="auto" w:fill="FFFFFF"/>
          </w:tcPr>
          <w:p w:rsidR="002D1890" w:rsidRPr="002D1890" w:rsidRDefault="002D1890" w:rsidP="002D1890">
            <w:pPr>
              <w:spacing w:line="278" w:lineRule="exact"/>
            </w:pPr>
            <w:r w:rsidRPr="002D1890">
              <w:t>Наименование основания для отказа в соответствии с единым стандартом</w:t>
            </w:r>
          </w:p>
        </w:tc>
        <w:tc>
          <w:tcPr>
            <w:tcW w:w="2604" w:type="dxa"/>
            <w:tcBorders>
              <w:top w:val="single" w:sz="4" w:space="0" w:color="auto"/>
              <w:left w:val="single" w:sz="4" w:space="0" w:color="auto"/>
              <w:right w:val="single" w:sz="4" w:space="0" w:color="auto"/>
            </w:tcBorders>
            <w:shd w:val="clear" w:color="auto" w:fill="FFFFFF"/>
          </w:tcPr>
          <w:p w:rsidR="002D1890" w:rsidRPr="002D1890" w:rsidRDefault="002D1890" w:rsidP="002D1890">
            <w:pPr>
              <w:spacing w:line="283" w:lineRule="exact"/>
              <w:jc w:val="both"/>
            </w:pPr>
            <w:r w:rsidRPr="002D1890">
              <w:t>Разъяснение причин отказа в предоставлении услуги</w:t>
            </w:r>
          </w:p>
        </w:tc>
      </w:tr>
      <w:tr w:rsidR="002D1890" w:rsidRPr="002D1890" w:rsidTr="002D1890">
        <w:trPr>
          <w:trHeight w:hRule="exact" w:val="2419"/>
        </w:trPr>
        <w:tc>
          <w:tcPr>
            <w:tcW w:w="1037" w:type="dxa"/>
            <w:tcBorders>
              <w:top w:val="single" w:sz="4" w:space="0" w:color="auto"/>
              <w:left w:val="single" w:sz="4" w:space="0" w:color="auto"/>
            </w:tcBorders>
            <w:shd w:val="clear" w:color="auto" w:fill="FFFFFF"/>
          </w:tcPr>
          <w:p w:rsidR="002D1890" w:rsidRPr="002D1890" w:rsidRDefault="002D1890" w:rsidP="002D1890">
            <w:pPr>
              <w:spacing w:line="280" w:lineRule="exact"/>
            </w:pPr>
            <w:r w:rsidRPr="002D1890">
              <w:t>2.13</w:t>
            </w:r>
          </w:p>
          <w:p w:rsidR="002D1890" w:rsidRPr="002D1890" w:rsidRDefault="002D1890" w:rsidP="002D1890">
            <w:pPr>
              <w:spacing w:line="280" w:lineRule="exact"/>
            </w:pPr>
            <w:r w:rsidRPr="002D1890">
              <w:t>1)</w:t>
            </w:r>
          </w:p>
        </w:tc>
        <w:tc>
          <w:tcPr>
            <w:tcW w:w="4345" w:type="dxa"/>
            <w:tcBorders>
              <w:top w:val="single" w:sz="4" w:space="0" w:color="auto"/>
              <w:left w:val="single" w:sz="4" w:space="0" w:color="auto"/>
            </w:tcBorders>
            <w:shd w:val="clear" w:color="auto" w:fill="FFFFFF"/>
          </w:tcPr>
          <w:p w:rsidR="002D1890" w:rsidRPr="002D1890" w:rsidRDefault="002D1890" w:rsidP="002D1890">
            <w:pPr>
              <w:spacing w:line="274" w:lineRule="exact"/>
              <w:jc w:val="both"/>
            </w:pPr>
            <w:r w:rsidRPr="002D1890">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604" w:type="dxa"/>
            <w:tcBorders>
              <w:top w:val="single" w:sz="4" w:space="0" w:color="auto"/>
              <w:left w:val="single" w:sz="4" w:space="0" w:color="auto"/>
              <w:right w:val="single" w:sz="4" w:space="0" w:color="auto"/>
            </w:tcBorders>
            <w:shd w:val="clear" w:color="auto" w:fill="FFFFFF"/>
          </w:tcPr>
          <w:p w:rsidR="002D1890" w:rsidRPr="002D1890" w:rsidRDefault="002D1890" w:rsidP="002D1890">
            <w:pPr>
              <w:spacing w:line="280" w:lineRule="exact"/>
              <w:ind w:left="94" w:hanging="94"/>
              <w:jc w:val="both"/>
            </w:pPr>
            <w:r w:rsidRPr="002D1890">
              <w:t>Указываются основания такого вывода</w:t>
            </w:r>
          </w:p>
        </w:tc>
      </w:tr>
      <w:tr w:rsidR="002D1890" w:rsidRPr="002D1890" w:rsidTr="002D1890">
        <w:trPr>
          <w:trHeight w:hRule="exact" w:val="1315"/>
        </w:trPr>
        <w:tc>
          <w:tcPr>
            <w:tcW w:w="1037" w:type="dxa"/>
            <w:tcBorders>
              <w:top w:val="single" w:sz="4" w:space="0" w:color="auto"/>
              <w:left w:val="single" w:sz="4" w:space="0" w:color="auto"/>
              <w:bottom w:val="single" w:sz="4" w:space="0" w:color="auto"/>
            </w:tcBorders>
            <w:shd w:val="clear" w:color="auto" w:fill="FFFFFF"/>
          </w:tcPr>
          <w:p w:rsidR="002D1890" w:rsidRPr="002D1890" w:rsidRDefault="002D1890" w:rsidP="002D1890">
            <w:pPr>
              <w:spacing w:line="280" w:lineRule="exact"/>
            </w:pPr>
            <w:r w:rsidRPr="002D1890">
              <w:t>2.13</w:t>
            </w:r>
          </w:p>
          <w:p w:rsidR="002D1890" w:rsidRPr="002D1890" w:rsidRDefault="002D1890" w:rsidP="002D1890">
            <w:pPr>
              <w:spacing w:line="280" w:lineRule="exact"/>
            </w:pPr>
            <w:r w:rsidRPr="002D1890">
              <w:t>2)</w:t>
            </w:r>
          </w:p>
        </w:tc>
        <w:tc>
          <w:tcPr>
            <w:tcW w:w="4345" w:type="dxa"/>
            <w:tcBorders>
              <w:top w:val="single" w:sz="4" w:space="0" w:color="auto"/>
              <w:left w:val="single" w:sz="4" w:space="0" w:color="auto"/>
              <w:bottom w:val="single" w:sz="4" w:space="0" w:color="auto"/>
            </w:tcBorders>
            <w:shd w:val="clear" w:color="auto" w:fill="FFFFFF"/>
            <w:vAlign w:val="center"/>
          </w:tcPr>
          <w:p w:rsidR="002D1890" w:rsidRPr="002D1890" w:rsidRDefault="002D1890" w:rsidP="002D1890">
            <w:pPr>
              <w:spacing w:line="274" w:lineRule="exact"/>
              <w:jc w:val="both"/>
            </w:pPr>
            <w:r w:rsidRPr="002D1890">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604" w:type="dxa"/>
            <w:tcBorders>
              <w:top w:val="single" w:sz="4" w:space="0" w:color="auto"/>
              <w:left w:val="single" w:sz="4" w:space="0" w:color="auto"/>
              <w:bottom w:val="single" w:sz="4" w:space="0" w:color="auto"/>
              <w:right w:val="single" w:sz="4" w:space="0" w:color="auto"/>
            </w:tcBorders>
            <w:shd w:val="clear" w:color="auto" w:fill="FFFFFF"/>
          </w:tcPr>
          <w:p w:rsidR="002D1890" w:rsidRPr="002D1890" w:rsidRDefault="002D1890" w:rsidP="002D1890">
            <w:pPr>
              <w:spacing w:line="280" w:lineRule="exact"/>
              <w:jc w:val="both"/>
            </w:pPr>
            <w:r w:rsidRPr="002D1890">
              <w:t>Указываются основания такого вывода</w:t>
            </w:r>
          </w:p>
        </w:tc>
      </w:tr>
      <w:tr w:rsidR="003D593E" w:rsidRPr="002D1890" w:rsidTr="003D593E">
        <w:trPr>
          <w:trHeight w:hRule="exact" w:val="1441"/>
        </w:trPr>
        <w:tc>
          <w:tcPr>
            <w:tcW w:w="1037" w:type="dxa"/>
            <w:tcBorders>
              <w:top w:val="single" w:sz="4" w:space="0" w:color="auto"/>
              <w:left w:val="single" w:sz="4" w:space="0" w:color="auto"/>
              <w:bottom w:val="single" w:sz="4" w:space="0" w:color="auto"/>
            </w:tcBorders>
            <w:shd w:val="clear" w:color="auto" w:fill="FFFFFF"/>
          </w:tcPr>
          <w:p w:rsidR="003D593E" w:rsidRDefault="003D593E" w:rsidP="003D593E">
            <w:r>
              <w:t>2.13</w:t>
            </w:r>
          </w:p>
          <w:p w:rsidR="003D593E" w:rsidRPr="00D96D03" w:rsidRDefault="003D593E" w:rsidP="003D593E">
            <w:r>
              <w:t>3)</w:t>
            </w:r>
          </w:p>
        </w:tc>
        <w:tc>
          <w:tcPr>
            <w:tcW w:w="4345" w:type="dxa"/>
            <w:tcBorders>
              <w:top w:val="single" w:sz="4" w:space="0" w:color="auto"/>
              <w:left w:val="single" w:sz="4" w:space="0" w:color="auto"/>
              <w:bottom w:val="single" w:sz="4" w:space="0" w:color="auto"/>
            </w:tcBorders>
            <w:shd w:val="clear" w:color="auto" w:fill="FFFFFF"/>
          </w:tcPr>
          <w:p w:rsidR="003D593E" w:rsidRPr="00D96D03" w:rsidRDefault="003D593E" w:rsidP="00B3429D">
            <w:r w:rsidRPr="003D593E">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604" w:type="dxa"/>
            <w:tcBorders>
              <w:top w:val="single" w:sz="4" w:space="0" w:color="auto"/>
              <w:left w:val="single" w:sz="4" w:space="0" w:color="auto"/>
              <w:bottom w:val="single" w:sz="4" w:space="0" w:color="auto"/>
              <w:right w:val="single" w:sz="4" w:space="0" w:color="auto"/>
            </w:tcBorders>
            <w:shd w:val="clear" w:color="auto" w:fill="FFFFFF"/>
          </w:tcPr>
          <w:p w:rsidR="003D593E" w:rsidRPr="00D96D03" w:rsidRDefault="003D593E" w:rsidP="00B3429D">
            <w:r w:rsidRPr="003D593E">
              <w:t>Указываются основания такого вывода</w:t>
            </w:r>
          </w:p>
        </w:tc>
      </w:tr>
      <w:tr w:rsidR="003D593E" w:rsidRPr="002D1890" w:rsidTr="001148B9">
        <w:trPr>
          <w:trHeight w:hRule="exact" w:val="1277"/>
        </w:trPr>
        <w:tc>
          <w:tcPr>
            <w:tcW w:w="1037" w:type="dxa"/>
            <w:tcBorders>
              <w:top w:val="single" w:sz="4" w:space="0" w:color="auto"/>
              <w:left w:val="single" w:sz="4" w:space="0" w:color="auto"/>
              <w:bottom w:val="single" w:sz="4" w:space="0" w:color="auto"/>
            </w:tcBorders>
            <w:shd w:val="clear" w:color="auto" w:fill="FFFFFF"/>
          </w:tcPr>
          <w:p w:rsidR="003D593E" w:rsidRDefault="003D593E" w:rsidP="003D593E">
            <w:r>
              <w:t>2.13</w:t>
            </w:r>
          </w:p>
          <w:p w:rsidR="003D593E" w:rsidRDefault="003D593E" w:rsidP="003D593E">
            <w:r>
              <w:t>4)</w:t>
            </w:r>
          </w:p>
        </w:tc>
        <w:tc>
          <w:tcPr>
            <w:tcW w:w="4345" w:type="dxa"/>
            <w:tcBorders>
              <w:top w:val="single" w:sz="4" w:space="0" w:color="auto"/>
              <w:left w:val="single" w:sz="4" w:space="0" w:color="auto"/>
              <w:bottom w:val="single" w:sz="4" w:space="0" w:color="auto"/>
            </w:tcBorders>
            <w:shd w:val="clear" w:color="auto" w:fill="FFFFFF"/>
          </w:tcPr>
          <w:p w:rsidR="003D593E" w:rsidRPr="003D593E" w:rsidRDefault="003D593E" w:rsidP="00B3429D">
            <w:r w:rsidRPr="003D593E">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04" w:type="dxa"/>
            <w:tcBorders>
              <w:top w:val="single" w:sz="4" w:space="0" w:color="auto"/>
              <w:left w:val="single" w:sz="4" w:space="0" w:color="auto"/>
              <w:bottom w:val="single" w:sz="4" w:space="0" w:color="auto"/>
              <w:right w:val="single" w:sz="4" w:space="0" w:color="auto"/>
            </w:tcBorders>
            <w:shd w:val="clear" w:color="auto" w:fill="FFFFFF"/>
          </w:tcPr>
          <w:p w:rsidR="003D593E" w:rsidRPr="003D593E" w:rsidRDefault="003D593E" w:rsidP="00B3429D">
            <w:r w:rsidRPr="003D593E">
              <w:t>Указываются основания такого вывода</w:t>
            </w:r>
          </w:p>
        </w:tc>
      </w:tr>
    </w:tbl>
    <w:p w:rsidR="00FD132D" w:rsidRPr="005B7EAF" w:rsidRDefault="00FD132D" w:rsidP="002D1890">
      <w:pPr>
        <w:framePr w:w="8577" w:wrap="notBeside" w:vAnchor="text" w:hAnchor="text" w:xAlign="center" w:y="-5948"/>
        <w:rPr>
          <w:rFonts w:ascii="Arial" w:hAnsi="Arial" w:cs="Arial"/>
          <w:sz w:val="2"/>
          <w:szCs w:val="2"/>
        </w:rPr>
      </w:pPr>
    </w:p>
    <w:p w:rsidR="00FD132D" w:rsidRPr="005B7EAF" w:rsidRDefault="00FD132D" w:rsidP="00FD132D">
      <w:pPr>
        <w:rPr>
          <w:rFonts w:ascii="Arial" w:hAnsi="Arial" w:cs="Arial"/>
          <w:sz w:val="2"/>
          <w:szCs w:val="2"/>
        </w:rPr>
      </w:pPr>
    </w:p>
    <w:p w:rsidR="002D1890" w:rsidRPr="002D1890" w:rsidRDefault="002D1890" w:rsidP="002D1890">
      <w:pPr>
        <w:spacing w:before="185" w:line="278" w:lineRule="exact"/>
        <w:ind w:firstLine="800"/>
      </w:pPr>
      <w:r w:rsidRPr="002D1890">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D1890" w:rsidRPr="002D1890" w:rsidRDefault="002D1890" w:rsidP="002D1890">
      <w:pPr>
        <w:spacing w:line="278" w:lineRule="exact"/>
        <w:ind w:firstLine="800"/>
      </w:pPr>
      <w:r w:rsidRPr="002D1890">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1890" w:rsidRPr="002D1890" w:rsidRDefault="002D1890" w:rsidP="002D1890">
      <w:pPr>
        <w:tabs>
          <w:tab w:val="left" w:leader="underscore" w:pos="3523"/>
          <w:tab w:val="left" w:leader="underscore" w:pos="9043"/>
        </w:tabs>
        <w:spacing w:line="280" w:lineRule="exact"/>
        <w:jc w:val="both"/>
      </w:pPr>
      <w:r w:rsidRPr="002D1890">
        <w:t>Ф И О.</w:t>
      </w:r>
      <w:r w:rsidRPr="002D1890">
        <w:tab/>
        <w:t xml:space="preserve"> , Подпись</w:t>
      </w:r>
      <w:r w:rsidRPr="002D1890">
        <w:tab/>
      </w:r>
    </w:p>
    <w:p w:rsidR="002D1890" w:rsidRPr="002D1890" w:rsidRDefault="002D1890" w:rsidP="002D1890">
      <w:pPr>
        <w:jc w:val="both"/>
      </w:pPr>
      <w:r w:rsidRPr="002D1890">
        <w:t>Должность уполномоченного сотрудника</w:t>
      </w:r>
    </w:p>
    <w:p w:rsidR="002D1890" w:rsidRPr="005B7EAF" w:rsidRDefault="002D1890" w:rsidP="002D1890">
      <w:pPr>
        <w:ind w:left="5529"/>
        <w:jc w:val="both"/>
        <w:rPr>
          <w:rFonts w:ascii="Arial" w:hAnsi="Arial" w:cs="Arial"/>
        </w:rPr>
      </w:pPr>
    </w:p>
    <w:p w:rsidR="00901202" w:rsidRPr="00901202" w:rsidRDefault="00901202" w:rsidP="002D1890">
      <w:pPr>
        <w:ind w:firstLine="709"/>
        <w:jc w:val="right"/>
        <w:rPr>
          <w:rFonts w:eastAsia="Arial Unicode MS"/>
          <w:color w:val="000000"/>
          <w:lang w:bidi="ru-RU"/>
        </w:rPr>
      </w:pPr>
      <w:r w:rsidRPr="00901202">
        <w:rPr>
          <w:rFonts w:eastAsia="Arial Unicode MS"/>
          <w:color w:val="000000"/>
          <w:lang w:bidi="ru-RU"/>
        </w:rPr>
        <w:t xml:space="preserve">Приложение № 5 </w:t>
      </w:r>
    </w:p>
    <w:p w:rsidR="002D1890" w:rsidRDefault="00901202" w:rsidP="002D1890">
      <w:pPr>
        <w:ind w:firstLine="709"/>
        <w:jc w:val="right"/>
        <w:rPr>
          <w:rFonts w:eastAsia="Arial Unicode MS"/>
          <w:color w:val="000000"/>
          <w:lang w:bidi="ru-RU"/>
        </w:rPr>
      </w:pPr>
      <w:r w:rsidRPr="00901202">
        <w:rPr>
          <w:rFonts w:eastAsia="Arial Unicode MS"/>
          <w:color w:val="000000"/>
          <w:lang w:bidi="ru-RU"/>
        </w:rPr>
        <w:t xml:space="preserve">к Административному регламенту </w:t>
      </w:r>
    </w:p>
    <w:p w:rsidR="002D1890" w:rsidRDefault="00901202" w:rsidP="002D1890">
      <w:pPr>
        <w:ind w:firstLine="709"/>
        <w:jc w:val="right"/>
        <w:rPr>
          <w:rFonts w:eastAsia="Arial Unicode MS"/>
          <w:color w:val="000000"/>
          <w:lang w:bidi="ru-RU"/>
        </w:rPr>
      </w:pPr>
      <w:r w:rsidRPr="00901202">
        <w:rPr>
          <w:rFonts w:eastAsia="Arial Unicode MS"/>
          <w:color w:val="000000"/>
          <w:lang w:bidi="ru-RU"/>
        </w:rPr>
        <w:t>по предоставлению муниципальной услуги</w:t>
      </w:r>
    </w:p>
    <w:p w:rsidR="002D1890" w:rsidRDefault="00901202" w:rsidP="002D1890">
      <w:pPr>
        <w:ind w:firstLine="709"/>
        <w:jc w:val="right"/>
        <w:rPr>
          <w:rFonts w:eastAsia="Arial Unicode MS"/>
          <w:color w:val="000000"/>
          <w:lang w:bidi="ru-RU"/>
        </w:rPr>
      </w:pPr>
      <w:r w:rsidRPr="00901202">
        <w:rPr>
          <w:rFonts w:eastAsia="Arial Unicode MS"/>
          <w:color w:val="000000"/>
          <w:lang w:bidi="ru-RU"/>
        </w:rPr>
        <w:t xml:space="preserve"> «Установление сервитута(публичного сервитута)</w:t>
      </w:r>
    </w:p>
    <w:p w:rsidR="001148B9" w:rsidRPr="001148B9" w:rsidRDefault="001148B9" w:rsidP="001148B9">
      <w:pPr>
        <w:spacing w:before="185" w:line="278" w:lineRule="exact"/>
        <w:ind w:firstLine="800"/>
        <w:jc w:val="both"/>
      </w:pPr>
      <w:r w:rsidRPr="001148B9">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148B9" w:rsidRPr="001148B9" w:rsidRDefault="001148B9" w:rsidP="001148B9">
      <w:pPr>
        <w:spacing w:line="278" w:lineRule="exact"/>
        <w:ind w:firstLine="800"/>
        <w:jc w:val="both"/>
      </w:pPr>
      <w:r w:rsidRPr="001148B9">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148B9" w:rsidRPr="001148B9" w:rsidRDefault="001148B9" w:rsidP="001148B9">
      <w:pPr>
        <w:tabs>
          <w:tab w:val="left" w:leader="underscore" w:pos="3523"/>
          <w:tab w:val="left" w:leader="underscore" w:pos="9043"/>
        </w:tabs>
        <w:spacing w:line="280" w:lineRule="exact"/>
        <w:jc w:val="both"/>
      </w:pPr>
      <w:r>
        <w:t>Ф И О.__________________________</w:t>
      </w:r>
      <w:r w:rsidRPr="001148B9">
        <w:t xml:space="preserve"> , Подпись</w:t>
      </w:r>
      <w:r w:rsidRPr="001148B9">
        <w:tab/>
      </w:r>
    </w:p>
    <w:p w:rsidR="001148B9" w:rsidRPr="001148B9" w:rsidRDefault="001148B9" w:rsidP="001148B9">
      <w:pPr>
        <w:jc w:val="both"/>
      </w:pPr>
      <w:r>
        <w:t xml:space="preserve">                                                   </w:t>
      </w:r>
      <w:r w:rsidRPr="001148B9">
        <w:t>Должность уполномоченного сотрудника</w:t>
      </w:r>
    </w:p>
    <w:p w:rsidR="001148B9" w:rsidRDefault="001148B9" w:rsidP="001148B9">
      <w:pPr>
        <w:ind w:firstLine="709"/>
        <w:rPr>
          <w:rFonts w:eastAsia="Arial Unicode MS"/>
          <w:color w:val="000000"/>
          <w:lang w:bidi="ru-RU"/>
        </w:rPr>
      </w:pPr>
    </w:p>
    <w:p w:rsidR="001148B9" w:rsidRPr="001148B9" w:rsidRDefault="001148B9" w:rsidP="001148B9">
      <w:pPr>
        <w:ind w:firstLine="709"/>
        <w:jc w:val="right"/>
        <w:rPr>
          <w:rFonts w:eastAsia="Arial Unicode MS"/>
          <w:color w:val="000000"/>
          <w:lang w:bidi="ru-RU"/>
        </w:rPr>
      </w:pPr>
      <w:r w:rsidRPr="001148B9">
        <w:rPr>
          <w:rFonts w:eastAsia="Arial Unicode MS"/>
          <w:color w:val="000000"/>
          <w:lang w:bidi="ru-RU"/>
        </w:rPr>
        <w:t xml:space="preserve">Приложение № 5 </w:t>
      </w:r>
    </w:p>
    <w:p w:rsidR="001148B9" w:rsidRDefault="001148B9" w:rsidP="001148B9">
      <w:pPr>
        <w:ind w:firstLine="709"/>
        <w:jc w:val="right"/>
        <w:rPr>
          <w:rFonts w:eastAsia="Arial Unicode MS"/>
          <w:color w:val="000000"/>
          <w:lang w:bidi="ru-RU"/>
        </w:rPr>
      </w:pPr>
      <w:r w:rsidRPr="001148B9">
        <w:rPr>
          <w:rFonts w:eastAsia="Arial Unicode MS"/>
          <w:color w:val="000000"/>
          <w:lang w:bidi="ru-RU"/>
        </w:rPr>
        <w:t xml:space="preserve">к Административному регламенту </w:t>
      </w:r>
    </w:p>
    <w:p w:rsidR="001148B9" w:rsidRDefault="001148B9" w:rsidP="001148B9">
      <w:pPr>
        <w:ind w:firstLine="709"/>
        <w:jc w:val="right"/>
        <w:rPr>
          <w:rFonts w:eastAsia="Arial Unicode MS"/>
          <w:color w:val="000000"/>
          <w:lang w:bidi="ru-RU"/>
        </w:rPr>
      </w:pPr>
      <w:r w:rsidRPr="001148B9">
        <w:rPr>
          <w:rFonts w:eastAsia="Arial Unicode MS"/>
          <w:color w:val="000000"/>
          <w:lang w:bidi="ru-RU"/>
        </w:rPr>
        <w:t xml:space="preserve">по предоставлению муниципальной услуги </w:t>
      </w:r>
    </w:p>
    <w:p w:rsidR="001148B9" w:rsidRDefault="001148B9" w:rsidP="001148B9">
      <w:pPr>
        <w:ind w:firstLine="709"/>
        <w:jc w:val="right"/>
        <w:rPr>
          <w:rFonts w:eastAsia="Arial Unicode MS"/>
          <w:color w:val="000000"/>
          <w:lang w:bidi="ru-RU"/>
        </w:rPr>
      </w:pPr>
      <w:r w:rsidRPr="001148B9">
        <w:rPr>
          <w:rFonts w:eastAsia="Arial Unicode MS"/>
          <w:color w:val="000000"/>
          <w:lang w:bidi="ru-RU"/>
        </w:rPr>
        <w:lastRenderedPageBreak/>
        <w:t>«Установление сервитута</w:t>
      </w:r>
      <w:r>
        <w:rPr>
          <w:rFonts w:eastAsia="Arial Unicode MS"/>
          <w:color w:val="000000"/>
          <w:lang w:bidi="ru-RU"/>
        </w:rPr>
        <w:t xml:space="preserve"> </w:t>
      </w:r>
      <w:r w:rsidRPr="001148B9">
        <w:rPr>
          <w:rFonts w:eastAsia="Arial Unicode MS"/>
          <w:color w:val="000000"/>
          <w:lang w:bidi="ru-RU"/>
        </w:rPr>
        <w:t xml:space="preserve">(публичного сервитута) </w:t>
      </w:r>
    </w:p>
    <w:p w:rsidR="001148B9" w:rsidRDefault="001148B9" w:rsidP="001148B9">
      <w:pPr>
        <w:ind w:firstLine="709"/>
        <w:jc w:val="right"/>
        <w:rPr>
          <w:rFonts w:eastAsia="Arial Unicode MS"/>
          <w:color w:val="000000"/>
          <w:lang w:bidi="ru-RU"/>
        </w:rPr>
      </w:pPr>
      <w:r w:rsidRPr="001148B9">
        <w:rPr>
          <w:rFonts w:eastAsia="Arial Unicode MS"/>
          <w:color w:val="000000"/>
          <w:lang w:bidi="ru-RU"/>
        </w:rPr>
        <w:t xml:space="preserve">в отношении земельного участка, </w:t>
      </w:r>
    </w:p>
    <w:p w:rsidR="001148B9" w:rsidRDefault="001148B9" w:rsidP="001148B9">
      <w:pPr>
        <w:ind w:firstLine="709"/>
        <w:jc w:val="right"/>
        <w:rPr>
          <w:rFonts w:eastAsia="Arial Unicode MS"/>
          <w:color w:val="000000"/>
          <w:lang w:bidi="ru-RU"/>
        </w:rPr>
      </w:pPr>
      <w:r w:rsidRPr="001148B9">
        <w:rPr>
          <w:rFonts w:eastAsia="Arial Unicode MS"/>
          <w:color w:val="000000"/>
          <w:lang w:bidi="ru-RU"/>
        </w:rPr>
        <w:t xml:space="preserve">находящегося в  государственной </w:t>
      </w:r>
    </w:p>
    <w:p w:rsidR="001148B9" w:rsidRPr="001148B9" w:rsidRDefault="001148B9" w:rsidP="001148B9">
      <w:pPr>
        <w:ind w:firstLine="709"/>
        <w:jc w:val="right"/>
        <w:rPr>
          <w:rFonts w:eastAsia="Arial Unicode MS"/>
          <w:color w:val="000000"/>
          <w:lang w:bidi="ru-RU"/>
        </w:rPr>
      </w:pPr>
      <w:r w:rsidRPr="001148B9">
        <w:rPr>
          <w:rFonts w:eastAsia="Arial Unicode MS"/>
          <w:color w:val="000000"/>
          <w:lang w:bidi="ru-RU"/>
        </w:rPr>
        <w:t>или муниципальной собственности»</w:t>
      </w:r>
    </w:p>
    <w:p w:rsidR="001148B9" w:rsidRPr="001148B9" w:rsidRDefault="001148B9" w:rsidP="001148B9">
      <w:pPr>
        <w:ind w:firstLine="709"/>
        <w:rPr>
          <w:rFonts w:eastAsia="Arial Unicode MS"/>
          <w:color w:val="000000"/>
          <w:lang w:bidi="ru-RU"/>
        </w:rPr>
      </w:pPr>
    </w:p>
    <w:p w:rsidR="001148B9" w:rsidRPr="001148B9" w:rsidRDefault="001148B9" w:rsidP="001148B9">
      <w:pPr>
        <w:ind w:firstLine="709"/>
        <w:jc w:val="right"/>
        <w:rPr>
          <w:rFonts w:eastAsia="Arial Unicode MS"/>
          <w:color w:val="000000"/>
          <w:lang w:bidi="ru-RU"/>
        </w:rPr>
      </w:pPr>
      <w:r w:rsidRPr="001148B9">
        <w:rPr>
          <w:rFonts w:eastAsia="Arial Unicode MS"/>
          <w:color w:val="000000"/>
          <w:lang w:bidi="ru-RU"/>
        </w:rPr>
        <w:t xml:space="preserve">Кому: </w:t>
      </w:r>
      <w:r w:rsidRPr="001148B9">
        <w:rPr>
          <w:rFonts w:eastAsia="Arial Unicode MS"/>
          <w:color w:val="000000"/>
          <w:lang w:bidi="ru-RU"/>
        </w:rPr>
        <w:tab/>
      </w:r>
      <w:r>
        <w:rPr>
          <w:rFonts w:eastAsia="Arial Unicode MS"/>
          <w:color w:val="000000"/>
          <w:lang w:bidi="ru-RU"/>
        </w:rPr>
        <w:t>____________________</w:t>
      </w:r>
    </w:p>
    <w:p w:rsidR="001148B9" w:rsidRPr="001148B9" w:rsidRDefault="001148B9" w:rsidP="001148B9">
      <w:pPr>
        <w:ind w:firstLine="709"/>
        <w:jc w:val="right"/>
        <w:rPr>
          <w:rFonts w:eastAsia="Arial Unicode MS"/>
          <w:color w:val="000000"/>
          <w:lang w:bidi="ru-RU"/>
        </w:rPr>
      </w:pPr>
      <w:r w:rsidRPr="001148B9">
        <w:rPr>
          <w:rFonts w:eastAsia="Arial Unicode MS"/>
          <w:color w:val="000000"/>
          <w:lang w:bidi="ru-RU"/>
        </w:rPr>
        <w:t xml:space="preserve">ИНН </w:t>
      </w:r>
      <w:r w:rsidRPr="001148B9">
        <w:rPr>
          <w:rFonts w:eastAsia="Arial Unicode MS"/>
          <w:color w:val="000000"/>
          <w:lang w:bidi="ru-RU"/>
        </w:rPr>
        <w:tab/>
      </w:r>
      <w:r>
        <w:rPr>
          <w:rFonts w:eastAsia="Arial Unicode MS"/>
          <w:color w:val="000000"/>
          <w:lang w:bidi="ru-RU"/>
        </w:rPr>
        <w:t>____________________</w:t>
      </w:r>
    </w:p>
    <w:p w:rsidR="001148B9" w:rsidRPr="001148B9" w:rsidRDefault="001148B9" w:rsidP="001148B9">
      <w:pPr>
        <w:ind w:firstLine="709"/>
        <w:jc w:val="right"/>
        <w:rPr>
          <w:rFonts w:eastAsia="Arial Unicode MS"/>
          <w:color w:val="000000"/>
          <w:lang w:bidi="ru-RU"/>
        </w:rPr>
      </w:pPr>
      <w:r>
        <w:rPr>
          <w:rFonts w:eastAsia="Arial Unicode MS"/>
          <w:color w:val="000000"/>
          <w:lang w:bidi="ru-RU"/>
        </w:rPr>
        <w:t>Представитель:  ___________________</w:t>
      </w:r>
    </w:p>
    <w:p w:rsidR="001148B9" w:rsidRPr="001148B9" w:rsidRDefault="001148B9" w:rsidP="001148B9">
      <w:pPr>
        <w:ind w:firstLine="709"/>
        <w:jc w:val="right"/>
        <w:rPr>
          <w:rFonts w:eastAsia="Arial Unicode MS"/>
          <w:color w:val="000000"/>
          <w:lang w:bidi="ru-RU"/>
        </w:rPr>
      </w:pPr>
      <w:r w:rsidRPr="001148B9">
        <w:rPr>
          <w:rFonts w:eastAsia="Arial Unicode MS"/>
          <w:color w:val="000000"/>
          <w:lang w:bidi="ru-RU"/>
        </w:rPr>
        <w:t>Контактные данные заявителя (представителя):</w:t>
      </w:r>
      <w:r>
        <w:rPr>
          <w:rFonts w:eastAsia="Arial Unicode MS"/>
          <w:color w:val="000000"/>
          <w:lang w:bidi="ru-RU"/>
        </w:rPr>
        <w:t xml:space="preserve"> ______________</w:t>
      </w:r>
    </w:p>
    <w:p w:rsidR="001148B9" w:rsidRPr="001148B9" w:rsidRDefault="001148B9" w:rsidP="001148B9">
      <w:pPr>
        <w:ind w:firstLine="709"/>
        <w:jc w:val="right"/>
        <w:rPr>
          <w:rFonts w:eastAsia="Arial Unicode MS"/>
          <w:color w:val="000000"/>
          <w:lang w:bidi="ru-RU"/>
        </w:rPr>
      </w:pPr>
      <w:r w:rsidRPr="001148B9">
        <w:rPr>
          <w:rFonts w:eastAsia="Arial Unicode MS"/>
          <w:color w:val="000000"/>
          <w:lang w:bidi="ru-RU"/>
        </w:rPr>
        <w:t xml:space="preserve">Тел.: </w:t>
      </w:r>
      <w:r>
        <w:rPr>
          <w:rFonts w:eastAsia="Arial Unicode MS"/>
          <w:color w:val="000000"/>
          <w:lang w:bidi="ru-RU"/>
        </w:rPr>
        <w:t>__________________</w:t>
      </w:r>
      <w:r w:rsidRPr="001148B9">
        <w:rPr>
          <w:rFonts w:eastAsia="Arial Unicode MS"/>
          <w:color w:val="000000"/>
          <w:lang w:bidi="ru-RU"/>
        </w:rPr>
        <w:tab/>
      </w:r>
    </w:p>
    <w:p w:rsidR="001148B9" w:rsidRDefault="001148B9" w:rsidP="001148B9">
      <w:pPr>
        <w:ind w:firstLine="709"/>
        <w:jc w:val="right"/>
        <w:rPr>
          <w:rFonts w:eastAsia="Arial Unicode MS"/>
          <w:color w:val="000000"/>
          <w:lang w:bidi="ru-RU"/>
        </w:rPr>
      </w:pPr>
      <w:r w:rsidRPr="001148B9">
        <w:rPr>
          <w:rFonts w:eastAsia="Arial Unicode MS"/>
          <w:color w:val="000000"/>
          <w:lang w:bidi="ru-RU"/>
        </w:rPr>
        <w:t xml:space="preserve">                        </w:t>
      </w:r>
      <w:proofErr w:type="spellStart"/>
      <w:r w:rsidRPr="001148B9">
        <w:rPr>
          <w:rFonts w:eastAsia="Arial Unicode MS"/>
          <w:color w:val="000000"/>
          <w:lang w:bidi="ru-RU"/>
        </w:rPr>
        <w:t>Эл.почта</w:t>
      </w:r>
      <w:proofErr w:type="spellEnd"/>
      <w:r w:rsidRPr="001148B9">
        <w:rPr>
          <w:rFonts w:eastAsia="Arial Unicode MS"/>
          <w:color w:val="000000"/>
          <w:lang w:bidi="ru-RU"/>
        </w:rPr>
        <w:t>:</w:t>
      </w:r>
      <w:r>
        <w:rPr>
          <w:rFonts w:eastAsia="Arial Unicode MS"/>
          <w:color w:val="000000"/>
          <w:lang w:bidi="ru-RU"/>
        </w:rPr>
        <w:t xml:space="preserve"> _________________</w:t>
      </w:r>
    </w:p>
    <w:p w:rsidR="001148B9" w:rsidRDefault="001148B9" w:rsidP="001148B9">
      <w:pPr>
        <w:ind w:firstLine="709"/>
        <w:jc w:val="right"/>
        <w:rPr>
          <w:rFonts w:eastAsia="Arial Unicode MS"/>
          <w:color w:val="000000"/>
          <w:lang w:bidi="ru-RU"/>
        </w:rPr>
      </w:pPr>
    </w:p>
    <w:p w:rsidR="00B3429D" w:rsidRPr="00B3429D" w:rsidRDefault="00B3429D" w:rsidP="00B3429D">
      <w:pPr>
        <w:ind w:firstLine="709"/>
        <w:jc w:val="center"/>
        <w:rPr>
          <w:rFonts w:eastAsia="Arial Unicode MS"/>
          <w:color w:val="000000"/>
          <w:lang w:bidi="ru-RU"/>
        </w:rPr>
      </w:pPr>
      <w:r w:rsidRPr="00B3429D">
        <w:rPr>
          <w:rFonts w:eastAsia="Arial Unicode MS"/>
          <w:color w:val="000000"/>
          <w:lang w:bidi="ru-RU"/>
        </w:rPr>
        <w:t>ЗАЯВЛЕНИЕ</w:t>
      </w:r>
    </w:p>
    <w:p w:rsidR="00B3429D" w:rsidRPr="00B3429D" w:rsidRDefault="00B3429D" w:rsidP="00B3429D">
      <w:pPr>
        <w:ind w:firstLine="709"/>
        <w:jc w:val="center"/>
        <w:rPr>
          <w:rFonts w:eastAsia="Arial Unicode MS"/>
          <w:color w:val="000000"/>
          <w:lang w:bidi="ru-RU"/>
        </w:rPr>
      </w:pPr>
      <w:r w:rsidRPr="00B3429D">
        <w:rPr>
          <w:rFonts w:eastAsia="Arial Unicode MS"/>
          <w:color w:val="000000"/>
          <w:lang w:bidi="ru-RU"/>
        </w:rPr>
        <w:t>О ЗАКЛЮЧЕНИИ СОГЛАШЕНИЯ ОБ УСТАНОВЛЕНИИ СЕРВИТУТА</w:t>
      </w:r>
      <w:r>
        <w:rPr>
          <w:rFonts w:eastAsia="Arial Unicode MS"/>
          <w:color w:val="000000"/>
          <w:lang w:bidi="ru-RU"/>
        </w:rPr>
        <w:t xml:space="preserve"> </w:t>
      </w:r>
      <w:r w:rsidRPr="00B3429D">
        <w:rPr>
          <w:rFonts w:eastAsia="Arial Unicode MS"/>
          <w:color w:val="000000"/>
          <w:lang w:bidi="ru-RU"/>
        </w:rPr>
        <w:t>В ОТНОШЕНИИ ЗЕМЕЛЬНОГО УЧАСТКА (ЧАСТИ ЗЕМЕЛЬНОГО УЧАСТКА)</w:t>
      </w:r>
    </w:p>
    <w:p w:rsidR="00B3429D" w:rsidRPr="00B3429D" w:rsidRDefault="00B3429D" w:rsidP="00B3429D">
      <w:pPr>
        <w:ind w:firstLine="709"/>
        <w:jc w:val="center"/>
        <w:rPr>
          <w:rFonts w:eastAsia="Arial Unicode MS"/>
          <w:color w:val="000000"/>
          <w:lang w:bidi="ru-RU"/>
        </w:rPr>
      </w:pPr>
    </w:p>
    <w:p w:rsidR="00B3429D" w:rsidRPr="00B3429D" w:rsidRDefault="00B3429D" w:rsidP="00B3429D">
      <w:pPr>
        <w:rPr>
          <w:rFonts w:eastAsia="Arial Unicode MS"/>
          <w:color w:val="000000"/>
          <w:lang w:bidi="ru-RU"/>
        </w:rPr>
      </w:pPr>
      <w:r>
        <w:rPr>
          <w:rFonts w:eastAsia="Arial Unicode MS"/>
          <w:color w:val="000000"/>
          <w:lang w:bidi="ru-RU"/>
        </w:rPr>
        <w:t xml:space="preserve">    </w:t>
      </w:r>
      <w:r w:rsidRPr="00B3429D">
        <w:rPr>
          <w:rFonts w:eastAsia="Arial Unicode MS"/>
          <w:color w:val="000000"/>
          <w:lang w:bidi="ru-RU"/>
        </w:rPr>
        <w:t>Прошу   выдать  соглашение  об   установлении  сервитута   в  отношении земельного  участка  (части земельного участка), расположенного  по адресу:</w:t>
      </w:r>
    </w:p>
    <w:p w:rsidR="00B3429D" w:rsidRPr="00B3429D" w:rsidRDefault="00B3429D" w:rsidP="00B3429D">
      <w:pPr>
        <w:ind w:firstLine="709"/>
        <w:jc w:val="center"/>
        <w:rPr>
          <w:rFonts w:eastAsia="Arial Unicode MS"/>
          <w:color w:val="000000"/>
          <w:lang w:bidi="ru-RU"/>
        </w:rPr>
      </w:pPr>
      <w:r w:rsidRPr="00B3429D">
        <w:rPr>
          <w:rFonts w:eastAsia="Arial Unicode MS"/>
          <w:color w:val="000000"/>
          <w:lang w:bidi="ru-RU"/>
        </w:rPr>
        <w:t>(нужное подчеркнуть)</w:t>
      </w:r>
    </w:p>
    <w:p w:rsidR="00B3429D" w:rsidRPr="00B3429D" w:rsidRDefault="00B3429D" w:rsidP="00B3429D">
      <w:pPr>
        <w:rPr>
          <w:rFonts w:eastAsia="Arial Unicode MS"/>
          <w:color w:val="000000"/>
          <w:lang w:bidi="ru-RU"/>
        </w:rPr>
      </w:pPr>
      <w:r w:rsidRPr="00B3429D">
        <w:rPr>
          <w:rFonts w:eastAsia="Arial Unicode MS"/>
          <w:color w:val="000000"/>
          <w:lang w:bidi="ru-RU"/>
        </w:rPr>
        <w:t>________________________________________________________________________________________________________</w:t>
      </w:r>
      <w:r>
        <w:rPr>
          <w:rFonts w:eastAsia="Arial Unicode MS"/>
          <w:color w:val="000000"/>
          <w:lang w:bidi="ru-RU"/>
        </w:rPr>
        <w:t>__________________</w:t>
      </w:r>
    </w:p>
    <w:p w:rsidR="00B3429D" w:rsidRDefault="00B3429D" w:rsidP="00B3429D">
      <w:pPr>
        <w:rPr>
          <w:rFonts w:eastAsia="Arial Unicode MS"/>
          <w:color w:val="000000"/>
          <w:lang w:bidi="ru-RU"/>
        </w:rPr>
      </w:pPr>
    </w:p>
    <w:p w:rsidR="00B3429D" w:rsidRPr="00B3429D" w:rsidRDefault="00B3429D" w:rsidP="00B3429D">
      <w:pPr>
        <w:rPr>
          <w:rFonts w:eastAsia="Arial Unicode MS"/>
          <w:color w:val="000000"/>
          <w:lang w:bidi="ru-RU"/>
        </w:rPr>
      </w:pPr>
      <w:r w:rsidRPr="00B3429D">
        <w:rPr>
          <w:rFonts w:eastAsia="Arial Unicode MS"/>
          <w:color w:val="000000"/>
          <w:lang w:bidi="ru-RU"/>
        </w:rPr>
        <w:t>категория земель __________________, кадастровый номер ____________________</w:t>
      </w:r>
      <w:r>
        <w:rPr>
          <w:rFonts w:eastAsia="Arial Unicode MS"/>
          <w:color w:val="000000"/>
          <w:lang w:bidi="ru-RU"/>
        </w:rPr>
        <w:t xml:space="preserve">,  </w:t>
      </w:r>
      <w:r w:rsidRPr="00B3429D">
        <w:rPr>
          <w:rFonts w:eastAsia="Arial Unicode MS"/>
          <w:color w:val="000000"/>
          <w:lang w:bidi="ru-RU"/>
        </w:rPr>
        <w:t>площадь ___________ кв. м, площадь части земельного участка _______________цель использования __________________________________________________</w:t>
      </w:r>
      <w:r>
        <w:rPr>
          <w:rFonts w:eastAsia="Arial Unicode MS"/>
          <w:color w:val="000000"/>
          <w:lang w:bidi="ru-RU"/>
        </w:rPr>
        <w:t>______</w:t>
      </w:r>
      <w:r w:rsidRPr="00B3429D">
        <w:rPr>
          <w:rFonts w:eastAsia="Arial Unicode MS"/>
          <w:color w:val="000000"/>
          <w:lang w:bidi="ru-RU"/>
        </w:rPr>
        <w:t>_____</w:t>
      </w:r>
    </w:p>
    <w:p w:rsidR="00B3429D" w:rsidRPr="00B3429D" w:rsidRDefault="00B3429D" w:rsidP="00B3429D">
      <w:pPr>
        <w:rPr>
          <w:rFonts w:eastAsia="Arial Unicode MS"/>
          <w:color w:val="000000"/>
          <w:lang w:bidi="ru-RU"/>
        </w:rPr>
      </w:pPr>
      <w:r w:rsidRPr="00B3429D">
        <w:rPr>
          <w:rFonts w:eastAsia="Arial Unicode MS"/>
          <w:color w:val="000000"/>
          <w:lang w:bidi="ru-RU"/>
        </w:rPr>
        <w:t>цель  предполагаемого  использования  земельного участка  (части земельного</w:t>
      </w:r>
      <w:r>
        <w:rPr>
          <w:rFonts w:eastAsia="Arial Unicode MS"/>
          <w:color w:val="000000"/>
          <w:lang w:bidi="ru-RU"/>
        </w:rPr>
        <w:t xml:space="preserve"> </w:t>
      </w:r>
      <w:r w:rsidRPr="00B3429D">
        <w:rPr>
          <w:rFonts w:eastAsia="Arial Unicode MS"/>
          <w:color w:val="000000"/>
          <w:lang w:bidi="ru-RU"/>
        </w:rPr>
        <w:t>участка) ___________________ срок использования __________________________</w:t>
      </w:r>
      <w:r>
        <w:rPr>
          <w:rFonts w:eastAsia="Arial Unicode MS"/>
          <w:color w:val="000000"/>
          <w:lang w:bidi="ru-RU"/>
        </w:rPr>
        <w:t xml:space="preserve"> </w:t>
      </w:r>
      <w:r w:rsidRPr="00B3429D">
        <w:rPr>
          <w:rFonts w:eastAsia="Arial Unicode MS"/>
          <w:color w:val="000000"/>
          <w:lang w:bidi="ru-RU"/>
        </w:rPr>
        <w:t>способ получения результата предоставления муниципальной услуги ___________</w:t>
      </w:r>
    </w:p>
    <w:p w:rsidR="00B3429D" w:rsidRPr="00B3429D" w:rsidRDefault="00B3429D" w:rsidP="00B3429D">
      <w:pPr>
        <w:rPr>
          <w:rFonts w:eastAsia="Arial Unicode MS"/>
          <w:color w:val="000000"/>
          <w:lang w:bidi="ru-RU"/>
        </w:rPr>
      </w:pPr>
      <w:r w:rsidRPr="00B3429D">
        <w:rPr>
          <w:rFonts w:eastAsia="Arial Unicode MS"/>
          <w:color w:val="000000"/>
          <w:lang w:bidi="ru-RU"/>
        </w:rPr>
        <w:t>К заявлению прилагаются следующие документы:</w:t>
      </w:r>
    </w:p>
    <w:p w:rsidR="00B3429D" w:rsidRPr="00B3429D" w:rsidRDefault="00B3429D" w:rsidP="00B3429D">
      <w:pPr>
        <w:rPr>
          <w:rFonts w:eastAsia="Arial Unicode MS"/>
          <w:color w:val="000000"/>
          <w:lang w:bidi="ru-RU"/>
        </w:rPr>
      </w:pPr>
      <w:r w:rsidRPr="00B3429D">
        <w:rPr>
          <w:rFonts w:eastAsia="Arial Unicode MS"/>
          <w:color w:val="000000"/>
          <w:lang w:bidi="ru-RU"/>
        </w:rPr>
        <w:t>1. ________________________________________</w:t>
      </w:r>
      <w:r>
        <w:rPr>
          <w:rFonts w:eastAsia="Arial Unicode MS"/>
          <w:color w:val="000000"/>
          <w:lang w:bidi="ru-RU"/>
        </w:rPr>
        <w:t>_____________________</w:t>
      </w:r>
    </w:p>
    <w:p w:rsidR="00B3429D" w:rsidRPr="00B3429D" w:rsidRDefault="00B3429D" w:rsidP="00B3429D">
      <w:pPr>
        <w:rPr>
          <w:rFonts w:eastAsia="Arial Unicode MS"/>
          <w:color w:val="000000"/>
          <w:lang w:bidi="ru-RU"/>
        </w:rPr>
      </w:pPr>
      <w:r w:rsidRPr="00B3429D">
        <w:rPr>
          <w:rFonts w:eastAsia="Arial Unicode MS"/>
          <w:color w:val="000000"/>
          <w:lang w:bidi="ru-RU"/>
        </w:rPr>
        <w:t>2. ________________________________________</w:t>
      </w:r>
      <w:r>
        <w:rPr>
          <w:rFonts w:eastAsia="Arial Unicode MS"/>
          <w:color w:val="000000"/>
          <w:lang w:bidi="ru-RU"/>
        </w:rPr>
        <w:t>_____________________</w:t>
      </w:r>
    </w:p>
    <w:p w:rsidR="00B3429D" w:rsidRPr="00B3429D" w:rsidRDefault="00B3429D" w:rsidP="00B3429D">
      <w:pPr>
        <w:rPr>
          <w:rFonts w:eastAsia="Arial Unicode MS"/>
          <w:color w:val="000000"/>
          <w:lang w:bidi="ru-RU"/>
        </w:rPr>
      </w:pPr>
      <w:r w:rsidRPr="00B3429D">
        <w:rPr>
          <w:rFonts w:eastAsia="Arial Unicode MS"/>
          <w:color w:val="000000"/>
          <w:lang w:bidi="ru-RU"/>
        </w:rPr>
        <w:t>3. ________________________________________</w:t>
      </w:r>
      <w:r>
        <w:rPr>
          <w:rFonts w:eastAsia="Arial Unicode MS"/>
          <w:color w:val="000000"/>
          <w:lang w:bidi="ru-RU"/>
        </w:rPr>
        <w:t>____________________</w:t>
      </w:r>
    </w:p>
    <w:p w:rsidR="00B3429D" w:rsidRPr="00B3429D" w:rsidRDefault="00B3429D" w:rsidP="00B3429D">
      <w:pPr>
        <w:rPr>
          <w:rFonts w:eastAsia="Arial Unicode MS"/>
          <w:color w:val="000000"/>
          <w:lang w:bidi="ru-RU"/>
        </w:rPr>
      </w:pPr>
      <w:r w:rsidRPr="00B3429D">
        <w:rPr>
          <w:rFonts w:eastAsia="Arial Unicode MS"/>
          <w:color w:val="000000"/>
          <w:lang w:bidi="ru-RU"/>
        </w:rPr>
        <w:t>4. ________________________________________</w:t>
      </w:r>
      <w:r>
        <w:rPr>
          <w:rFonts w:eastAsia="Arial Unicode MS"/>
          <w:color w:val="000000"/>
          <w:lang w:bidi="ru-RU"/>
        </w:rPr>
        <w:t>_____________________</w:t>
      </w:r>
    </w:p>
    <w:p w:rsidR="00B3429D" w:rsidRDefault="00B3429D" w:rsidP="00B3429D">
      <w:pPr>
        <w:rPr>
          <w:rFonts w:eastAsia="Arial Unicode MS"/>
          <w:color w:val="000000"/>
          <w:lang w:bidi="ru-RU"/>
        </w:rPr>
      </w:pPr>
      <w:r w:rsidRPr="00B3429D">
        <w:rPr>
          <w:rFonts w:eastAsia="Arial Unicode MS"/>
          <w:color w:val="000000"/>
          <w:lang w:bidi="ru-RU"/>
        </w:rPr>
        <w:t>5. ________________________________________</w:t>
      </w:r>
      <w:r>
        <w:rPr>
          <w:rFonts w:eastAsia="Arial Unicode MS"/>
          <w:color w:val="000000"/>
          <w:lang w:bidi="ru-RU"/>
        </w:rPr>
        <w:t>_____________________</w:t>
      </w:r>
    </w:p>
    <w:p w:rsidR="00B3429D" w:rsidRDefault="00B3429D" w:rsidP="00B3429D">
      <w:pPr>
        <w:rPr>
          <w:rFonts w:eastAsia="Arial Unicode MS"/>
          <w:color w:val="000000"/>
          <w:lang w:bidi="ru-RU"/>
        </w:rPr>
      </w:pPr>
    </w:p>
    <w:p w:rsidR="00B3429D" w:rsidRDefault="00B3429D" w:rsidP="00B3429D">
      <w:pPr>
        <w:rPr>
          <w:rFonts w:eastAsia="Arial Unicode MS"/>
          <w:color w:val="000000"/>
          <w:lang w:bidi="ru-RU"/>
        </w:rPr>
      </w:pPr>
    </w:p>
    <w:p w:rsidR="00B3429D" w:rsidRDefault="00B3429D" w:rsidP="00B3429D">
      <w:pPr>
        <w:rPr>
          <w:rFonts w:eastAsia="Arial Unicode MS"/>
          <w:color w:val="000000"/>
          <w:lang w:bidi="ru-RU"/>
        </w:rPr>
      </w:pPr>
      <w:r w:rsidRPr="00B3429D">
        <w:rPr>
          <w:rFonts w:eastAsia="Arial Unicode MS"/>
          <w:color w:val="000000"/>
          <w:lang w:bidi="ru-RU"/>
        </w:rPr>
        <w:t>"___" ___________ 20__ г.       _______________</w:t>
      </w:r>
      <w:r>
        <w:rPr>
          <w:rFonts w:eastAsia="Arial Unicode MS"/>
          <w:color w:val="000000"/>
          <w:lang w:bidi="ru-RU"/>
        </w:rPr>
        <w:t xml:space="preserve">  </w:t>
      </w:r>
      <w:r w:rsidRPr="00B3429D">
        <w:rPr>
          <w:rFonts w:eastAsia="Arial Unicode MS"/>
          <w:color w:val="000000"/>
          <w:lang w:bidi="ru-RU"/>
        </w:rPr>
        <w:t>__________________</w:t>
      </w:r>
    </w:p>
    <w:p w:rsidR="00B3429D" w:rsidRPr="00B3429D" w:rsidRDefault="00B3429D" w:rsidP="00B3429D">
      <w:pPr>
        <w:rPr>
          <w:rFonts w:eastAsia="Arial Unicode MS"/>
          <w:color w:val="000000"/>
          <w:lang w:bidi="ru-RU"/>
        </w:rPr>
      </w:pPr>
      <w:r w:rsidRPr="00B3429D">
        <w:rPr>
          <w:rFonts w:eastAsia="Arial Unicode MS"/>
          <w:color w:val="000000"/>
          <w:lang w:bidi="ru-RU"/>
        </w:rPr>
        <w:t>(дата подачи заявления)</w:t>
      </w:r>
      <w:r>
        <w:rPr>
          <w:rFonts w:eastAsia="Arial Unicode MS"/>
          <w:color w:val="000000"/>
          <w:lang w:bidi="ru-RU"/>
        </w:rPr>
        <w:t xml:space="preserve">               (подпись)   </w:t>
      </w:r>
      <w:r w:rsidRPr="00B3429D">
        <w:rPr>
          <w:rFonts w:eastAsia="Arial Unicode MS"/>
          <w:color w:val="000000"/>
          <w:lang w:bidi="ru-RU"/>
        </w:rPr>
        <w:t>(расшифровка подписи)</w:t>
      </w:r>
    </w:p>
    <w:p w:rsidR="00B3429D" w:rsidRPr="00B3429D" w:rsidRDefault="00B3429D" w:rsidP="00B3429D">
      <w:pPr>
        <w:rPr>
          <w:rFonts w:eastAsia="Arial Unicode MS"/>
          <w:color w:val="000000"/>
          <w:lang w:bidi="ru-RU"/>
        </w:rPr>
      </w:pPr>
    </w:p>
    <w:p w:rsidR="00B3429D" w:rsidRPr="00B3429D" w:rsidRDefault="00B3429D" w:rsidP="00B3429D">
      <w:pPr>
        <w:rPr>
          <w:rFonts w:eastAsia="Arial Unicode MS"/>
          <w:color w:val="000000"/>
          <w:lang w:bidi="ru-RU"/>
        </w:rPr>
      </w:pPr>
      <w:r w:rsidRPr="00B3429D">
        <w:rPr>
          <w:rFonts w:eastAsia="Arial Unicode MS"/>
          <w:color w:val="000000"/>
          <w:lang w:bidi="ru-RU"/>
        </w:rPr>
        <w:t>В   соответствии   с  Федеральным  законом  N 152-ФЗ от 27 июля 2006 "О персональных   данных"   подтверждаю   свое   согласие  на  обработку  моих  персональных данных.</w:t>
      </w:r>
    </w:p>
    <w:p w:rsidR="00B3429D" w:rsidRPr="00B3429D" w:rsidRDefault="00B3429D" w:rsidP="00B3429D">
      <w:pPr>
        <w:ind w:firstLine="709"/>
        <w:jc w:val="center"/>
        <w:rPr>
          <w:rFonts w:eastAsia="Arial Unicode MS"/>
          <w:color w:val="000000"/>
          <w:lang w:bidi="ru-RU"/>
        </w:rPr>
      </w:pPr>
      <w:r w:rsidRPr="00B3429D">
        <w:rPr>
          <w:rFonts w:eastAsia="Arial Unicode MS"/>
          <w:color w:val="000000"/>
          <w:lang w:bidi="ru-RU"/>
        </w:rPr>
        <w:t>_________________</w:t>
      </w:r>
    </w:p>
    <w:p w:rsidR="001148B9" w:rsidRPr="001148B9" w:rsidRDefault="00B3429D" w:rsidP="00B3429D">
      <w:pPr>
        <w:ind w:firstLine="709"/>
        <w:jc w:val="center"/>
        <w:rPr>
          <w:rFonts w:eastAsia="Arial Unicode MS"/>
          <w:color w:val="000000"/>
          <w:lang w:bidi="ru-RU"/>
        </w:rPr>
      </w:pPr>
      <w:r w:rsidRPr="00B3429D">
        <w:rPr>
          <w:rFonts w:eastAsia="Arial Unicode MS"/>
          <w:color w:val="000000"/>
          <w:lang w:bidi="ru-RU"/>
        </w:rPr>
        <w:t>(подпись)</w:t>
      </w:r>
    </w:p>
    <w:p w:rsidR="001148B9" w:rsidRDefault="001148B9" w:rsidP="00B3429D">
      <w:pPr>
        <w:ind w:firstLine="709"/>
        <w:jc w:val="center"/>
        <w:rPr>
          <w:rFonts w:eastAsia="Arial Unicode MS"/>
          <w:color w:val="000000"/>
          <w:lang w:bidi="ru-RU"/>
        </w:rPr>
      </w:pPr>
    </w:p>
    <w:p w:rsidR="00B3429D" w:rsidRPr="00B3429D" w:rsidRDefault="00B3429D" w:rsidP="00B3429D">
      <w:pPr>
        <w:ind w:firstLine="709"/>
        <w:jc w:val="right"/>
        <w:rPr>
          <w:rFonts w:eastAsia="Arial Unicode MS"/>
          <w:color w:val="000000"/>
          <w:lang w:bidi="ru-RU"/>
        </w:rPr>
      </w:pPr>
      <w:r w:rsidRPr="00B3429D">
        <w:rPr>
          <w:rFonts w:eastAsia="Arial Unicode MS"/>
          <w:color w:val="000000"/>
          <w:lang w:bidi="ru-RU"/>
        </w:rPr>
        <w:t xml:space="preserve">Приложение № 6 </w:t>
      </w:r>
    </w:p>
    <w:p w:rsidR="00B3429D" w:rsidRDefault="00B3429D" w:rsidP="00B3429D">
      <w:pPr>
        <w:ind w:firstLine="709"/>
        <w:jc w:val="right"/>
        <w:rPr>
          <w:rFonts w:eastAsia="Arial Unicode MS"/>
          <w:color w:val="000000"/>
          <w:lang w:bidi="ru-RU"/>
        </w:rPr>
      </w:pPr>
      <w:r w:rsidRPr="00B3429D">
        <w:rPr>
          <w:rFonts w:eastAsia="Arial Unicode MS"/>
          <w:color w:val="000000"/>
          <w:lang w:bidi="ru-RU"/>
        </w:rPr>
        <w:t xml:space="preserve">к Административному регламенту </w:t>
      </w:r>
    </w:p>
    <w:p w:rsidR="00B3429D" w:rsidRDefault="00B3429D" w:rsidP="00B3429D">
      <w:pPr>
        <w:ind w:firstLine="709"/>
        <w:jc w:val="right"/>
        <w:rPr>
          <w:rFonts w:eastAsia="Arial Unicode MS"/>
          <w:color w:val="000000"/>
          <w:lang w:bidi="ru-RU"/>
        </w:rPr>
      </w:pPr>
      <w:r w:rsidRPr="00B3429D">
        <w:rPr>
          <w:rFonts w:eastAsia="Arial Unicode MS"/>
          <w:color w:val="000000"/>
          <w:lang w:bidi="ru-RU"/>
        </w:rPr>
        <w:t xml:space="preserve">по предоставлению муниципальной услуги </w:t>
      </w:r>
    </w:p>
    <w:p w:rsidR="00B3429D" w:rsidRDefault="00B3429D" w:rsidP="00B3429D">
      <w:pPr>
        <w:ind w:firstLine="709"/>
        <w:jc w:val="right"/>
        <w:rPr>
          <w:rFonts w:eastAsia="Arial Unicode MS"/>
          <w:color w:val="000000"/>
          <w:lang w:bidi="ru-RU"/>
        </w:rPr>
      </w:pPr>
      <w:r w:rsidRPr="00B3429D">
        <w:rPr>
          <w:rFonts w:eastAsia="Arial Unicode MS"/>
          <w:color w:val="000000"/>
          <w:lang w:bidi="ru-RU"/>
        </w:rPr>
        <w:t xml:space="preserve">«Установление сервитута(публичного сервитута) </w:t>
      </w:r>
    </w:p>
    <w:p w:rsidR="00B3429D" w:rsidRDefault="00B3429D" w:rsidP="00B3429D">
      <w:pPr>
        <w:ind w:firstLine="709"/>
        <w:jc w:val="right"/>
        <w:rPr>
          <w:rFonts w:eastAsia="Arial Unicode MS"/>
          <w:color w:val="000000"/>
          <w:lang w:bidi="ru-RU"/>
        </w:rPr>
      </w:pPr>
      <w:r w:rsidRPr="00B3429D">
        <w:rPr>
          <w:rFonts w:eastAsia="Arial Unicode MS"/>
          <w:color w:val="000000"/>
          <w:lang w:bidi="ru-RU"/>
        </w:rPr>
        <w:t xml:space="preserve">в отношении земельного участка, </w:t>
      </w:r>
    </w:p>
    <w:p w:rsidR="00B3429D" w:rsidRDefault="00B3429D" w:rsidP="00B3429D">
      <w:pPr>
        <w:ind w:firstLine="709"/>
        <w:jc w:val="right"/>
        <w:rPr>
          <w:rFonts w:eastAsia="Arial Unicode MS"/>
          <w:color w:val="000000"/>
          <w:lang w:bidi="ru-RU"/>
        </w:rPr>
      </w:pPr>
      <w:r w:rsidRPr="00B3429D">
        <w:rPr>
          <w:rFonts w:eastAsia="Arial Unicode MS"/>
          <w:color w:val="000000"/>
          <w:lang w:bidi="ru-RU"/>
        </w:rPr>
        <w:t xml:space="preserve">находящегося в  государственной </w:t>
      </w:r>
    </w:p>
    <w:p w:rsidR="00B3429D" w:rsidRPr="00B3429D" w:rsidRDefault="00B3429D" w:rsidP="00B3429D">
      <w:pPr>
        <w:ind w:firstLine="709"/>
        <w:jc w:val="right"/>
        <w:rPr>
          <w:rFonts w:eastAsia="Arial Unicode MS"/>
          <w:color w:val="000000"/>
          <w:lang w:bidi="ru-RU"/>
        </w:rPr>
      </w:pPr>
      <w:r w:rsidRPr="00B3429D">
        <w:rPr>
          <w:rFonts w:eastAsia="Arial Unicode MS"/>
          <w:color w:val="000000"/>
          <w:lang w:bidi="ru-RU"/>
        </w:rPr>
        <w:t>или муниципальной собственности»</w:t>
      </w:r>
    </w:p>
    <w:p w:rsidR="00B3429D" w:rsidRPr="00B3429D" w:rsidRDefault="00B3429D" w:rsidP="00B3429D">
      <w:pPr>
        <w:ind w:firstLine="709"/>
        <w:jc w:val="center"/>
        <w:rPr>
          <w:rFonts w:eastAsia="Arial Unicode MS"/>
          <w:color w:val="000000"/>
          <w:lang w:bidi="ru-RU"/>
        </w:rPr>
      </w:pPr>
    </w:p>
    <w:p w:rsidR="00B3429D" w:rsidRDefault="00B3429D" w:rsidP="00B3429D">
      <w:pPr>
        <w:ind w:firstLine="709"/>
        <w:rPr>
          <w:rFonts w:eastAsia="Arial Unicode MS"/>
          <w:color w:val="000000"/>
          <w:lang w:bidi="ru-RU"/>
        </w:rPr>
      </w:pPr>
      <w:r>
        <w:rPr>
          <w:rFonts w:eastAsia="Arial Unicode MS"/>
          <w:color w:val="000000"/>
          <w:lang w:bidi="ru-RU"/>
        </w:rPr>
        <w:t xml:space="preserve">        </w:t>
      </w:r>
      <w:r w:rsidRPr="00B3429D">
        <w:rPr>
          <w:rFonts w:eastAsia="Arial Unicode MS"/>
          <w:color w:val="000000"/>
          <w:lang w:bidi="ru-RU"/>
        </w:rPr>
        <w:t xml:space="preserve">Состав, последовательность и сроки выполнения </w:t>
      </w:r>
      <w:r>
        <w:rPr>
          <w:rFonts w:eastAsia="Arial Unicode MS"/>
          <w:color w:val="000000"/>
          <w:lang w:bidi="ru-RU"/>
        </w:rPr>
        <w:t xml:space="preserve"> </w:t>
      </w:r>
    </w:p>
    <w:p w:rsidR="00B3429D" w:rsidRPr="00B3429D" w:rsidRDefault="00B3429D" w:rsidP="00B3429D">
      <w:pPr>
        <w:ind w:firstLine="709"/>
        <w:rPr>
          <w:rFonts w:eastAsia="Arial Unicode MS"/>
          <w:color w:val="000000"/>
          <w:lang w:bidi="ru-RU"/>
        </w:rPr>
      </w:pPr>
      <w:r>
        <w:rPr>
          <w:rFonts w:eastAsia="Arial Unicode MS"/>
          <w:color w:val="000000"/>
          <w:lang w:bidi="ru-RU"/>
        </w:rPr>
        <w:t xml:space="preserve">             </w:t>
      </w:r>
      <w:r w:rsidRPr="00B3429D">
        <w:rPr>
          <w:rFonts w:eastAsia="Arial Unicode MS"/>
          <w:color w:val="000000"/>
          <w:lang w:bidi="ru-RU"/>
        </w:rPr>
        <w:t xml:space="preserve">административных процедур (действий) при </w:t>
      </w:r>
    </w:p>
    <w:p w:rsidR="00B3429D" w:rsidRDefault="00B3429D" w:rsidP="00B3429D">
      <w:pPr>
        <w:ind w:firstLine="709"/>
        <w:rPr>
          <w:rFonts w:eastAsia="Arial Unicode MS"/>
          <w:color w:val="000000"/>
          <w:lang w:bidi="ru-RU"/>
        </w:rPr>
      </w:pPr>
      <w:r>
        <w:rPr>
          <w:rFonts w:eastAsia="Arial Unicode MS"/>
          <w:color w:val="000000"/>
          <w:lang w:bidi="ru-RU"/>
        </w:rPr>
        <w:t xml:space="preserve">                 </w:t>
      </w:r>
      <w:r w:rsidRPr="00B3429D">
        <w:rPr>
          <w:rFonts w:eastAsia="Arial Unicode MS"/>
          <w:color w:val="000000"/>
          <w:lang w:bidi="ru-RU"/>
        </w:rPr>
        <w:t>предоставлении муниципальной услуги</w:t>
      </w:r>
    </w:p>
    <w:p w:rsidR="00B3429D" w:rsidRDefault="00B3429D" w:rsidP="00B3429D">
      <w:pPr>
        <w:ind w:firstLine="709"/>
        <w:rPr>
          <w:rFonts w:eastAsia="Arial Unicode MS"/>
          <w:color w:val="000000"/>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116"/>
        <w:gridCol w:w="1096"/>
        <w:gridCol w:w="1038"/>
        <w:gridCol w:w="1003"/>
        <w:gridCol w:w="1063"/>
        <w:gridCol w:w="1093"/>
        <w:gridCol w:w="1117"/>
      </w:tblGrid>
      <w:tr w:rsidR="00B3429D" w:rsidRPr="00B3429D" w:rsidTr="00B3429D">
        <w:trPr>
          <w:trHeight w:val="340"/>
        </w:trPr>
        <w:tc>
          <w:tcPr>
            <w:tcW w:w="730" w:type="pct"/>
            <w:shd w:val="clear" w:color="000000" w:fill="FFFFFF"/>
            <w:vAlign w:val="center"/>
            <w:hideMark/>
          </w:tcPr>
          <w:p w:rsidR="00B3429D" w:rsidRPr="00B3429D" w:rsidRDefault="00B3429D" w:rsidP="00B3429D">
            <w:pPr>
              <w:jc w:val="center"/>
              <w:rPr>
                <w:color w:val="000000"/>
              </w:rPr>
            </w:pPr>
            <w:r w:rsidRPr="00B3429D">
              <w:rPr>
                <w:color w:val="000000"/>
              </w:rPr>
              <w:t>Основание для начала административной процедуры</w:t>
            </w:r>
          </w:p>
        </w:tc>
        <w:tc>
          <w:tcPr>
            <w:tcW w:w="716" w:type="pct"/>
            <w:shd w:val="clear" w:color="000000" w:fill="FFFFFF"/>
            <w:vAlign w:val="center"/>
            <w:hideMark/>
          </w:tcPr>
          <w:p w:rsidR="00B3429D" w:rsidRPr="00B3429D" w:rsidRDefault="00B3429D" w:rsidP="00B3429D">
            <w:pPr>
              <w:jc w:val="center"/>
              <w:rPr>
                <w:color w:val="000000"/>
              </w:rPr>
            </w:pPr>
            <w:r w:rsidRPr="00B3429D">
              <w:rPr>
                <w:color w:val="000000"/>
              </w:rPr>
              <w:t>Содержание административных действий</w:t>
            </w:r>
          </w:p>
        </w:tc>
        <w:tc>
          <w:tcPr>
            <w:tcW w:w="674" w:type="pct"/>
            <w:shd w:val="clear" w:color="000000" w:fill="FFFFFF"/>
            <w:vAlign w:val="center"/>
            <w:hideMark/>
          </w:tcPr>
          <w:p w:rsidR="00B3429D" w:rsidRPr="00B3429D" w:rsidRDefault="00B3429D" w:rsidP="00B3429D">
            <w:pPr>
              <w:jc w:val="center"/>
              <w:rPr>
                <w:color w:val="000000"/>
              </w:rPr>
            </w:pPr>
            <w:r w:rsidRPr="00B3429D">
              <w:rPr>
                <w:color w:val="000000"/>
              </w:rPr>
              <w:t>Срок выполнения административных действий</w:t>
            </w:r>
          </w:p>
        </w:tc>
        <w:tc>
          <w:tcPr>
            <w:tcW w:w="650" w:type="pct"/>
            <w:shd w:val="clear" w:color="000000" w:fill="FFFFFF"/>
            <w:vAlign w:val="center"/>
            <w:hideMark/>
          </w:tcPr>
          <w:p w:rsidR="00B3429D" w:rsidRPr="00B3429D" w:rsidRDefault="00B3429D" w:rsidP="00B3429D">
            <w:pPr>
              <w:jc w:val="center"/>
              <w:rPr>
                <w:color w:val="000000"/>
              </w:rPr>
            </w:pPr>
            <w:r w:rsidRPr="00B3429D">
              <w:rPr>
                <w:color w:val="000000"/>
              </w:rPr>
              <w:t>Ответственное лицо</w:t>
            </w:r>
          </w:p>
        </w:tc>
        <w:tc>
          <w:tcPr>
            <w:tcW w:w="693" w:type="pct"/>
            <w:shd w:val="clear" w:color="000000" w:fill="FFFFFF"/>
            <w:vAlign w:val="center"/>
            <w:hideMark/>
          </w:tcPr>
          <w:p w:rsidR="00B3429D" w:rsidRPr="00B3429D" w:rsidRDefault="00B3429D" w:rsidP="00B3429D">
            <w:pPr>
              <w:jc w:val="center"/>
              <w:rPr>
                <w:color w:val="000000"/>
              </w:rPr>
            </w:pPr>
            <w:r w:rsidRPr="00B3429D">
              <w:rPr>
                <w:color w:val="000000"/>
              </w:rPr>
              <w:t>Место выполнения административного действия/ использ</w:t>
            </w:r>
            <w:r w:rsidRPr="00B3429D">
              <w:rPr>
                <w:color w:val="000000"/>
              </w:rPr>
              <w:lastRenderedPageBreak/>
              <w:t>уемая информационная система</w:t>
            </w:r>
          </w:p>
        </w:tc>
        <w:tc>
          <w:tcPr>
            <w:tcW w:w="807" w:type="pct"/>
            <w:shd w:val="clear" w:color="000000" w:fill="FFFFFF"/>
            <w:vAlign w:val="center"/>
            <w:hideMark/>
          </w:tcPr>
          <w:p w:rsidR="00B3429D" w:rsidRPr="00B3429D" w:rsidRDefault="00B3429D" w:rsidP="00B3429D">
            <w:pPr>
              <w:jc w:val="center"/>
              <w:rPr>
                <w:color w:val="000000"/>
              </w:rPr>
            </w:pPr>
            <w:r w:rsidRPr="00B3429D">
              <w:rPr>
                <w:color w:val="000000"/>
              </w:rPr>
              <w:lastRenderedPageBreak/>
              <w:t>Критерии принятия решения</w:t>
            </w:r>
          </w:p>
        </w:tc>
        <w:tc>
          <w:tcPr>
            <w:tcW w:w="730" w:type="pct"/>
            <w:shd w:val="clear" w:color="000000" w:fill="FFFFFF"/>
            <w:vAlign w:val="center"/>
            <w:hideMark/>
          </w:tcPr>
          <w:p w:rsidR="00B3429D" w:rsidRPr="00B3429D" w:rsidRDefault="00B3429D" w:rsidP="00B3429D">
            <w:pPr>
              <w:jc w:val="center"/>
              <w:rPr>
                <w:color w:val="000000"/>
              </w:rPr>
            </w:pPr>
            <w:r w:rsidRPr="00B3429D">
              <w:rPr>
                <w:color w:val="000000"/>
              </w:rPr>
              <w:t>Результат административного действия, способ фиксации</w:t>
            </w:r>
          </w:p>
        </w:tc>
      </w:tr>
      <w:tr w:rsidR="00B3429D" w:rsidRPr="00B3429D" w:rsidTr="00B3429D">
        <w:trPr>
          <w:trHeight w:val="340"/>
        </w:trPr>
        <w:tc>
          <w:tcPr>
            <w:tcW w:w="730" w:type="pct"/>
            <w:shd w:val="clear" w:color="000000" w:fill="FFFFFF"/>
            <w:vAlign w:val="center"/>
            <w:hideMark/>
          </w:tcPr>
          <w:p w:rsidR="00B3429D" w:rsidRPr="00B3429D" w:rsidRDefault="00B3429D" w:rsidP="00B3429D">
            <w:pPr>
              <w:jc w:val="center"/>
              <w:rPr>
                <w:color w:val="000000"/>
              </w:rPr>
            </w:pPr>
            <w:r w:rsidRPr="00B3429D">
              <w:rPr>
                <w:color w:val="000000"/>
              </w:rPr>
              <w:lastRenderedPageBreak/>
              <w:t>1</w:t>
            </w:r>
          </w:p>
        </w:tc>
        <w:tc>
          <w:tcPr>
            <w:tcW w:w="716" w:type="pct"/>
            <w:shd w:val="clear" w:color="000000" w:fill="FFFFFF"/>
            <w:vAlign w:val="center"/>
            <w:hideMark/>
          </w:tcPr>
          <w:p w:rsidR="00B3429D" w:rsidRPr="00B3429D" w:rsidRDefault="00B3429D" w:rsidP="00B3429D">
            <w:pPr>
              <w:jc w:val="center"/>
              <w:rPr>
                <w:color w:val="000000"/>
              </w:rPr>
            </w:pPr>
            <w:r w:rsidRPr="00B3429D">
              <w:rPr>
                <w:color w:val="000000"/>
              </w:rPr>
              <w:t>2</w:t>
            </w:r>
          </w:p>
        </w:tc>
        <w:tc>
          <w:tcPr>
            <w:tcW w:w="674" w:type="pct"/>
            <w:shd w:val="clear" w:color="000000" w:fill="FFFFFF"/>
            <w:vAlign w:val="center"/>
            <w:hideMark/>
          </w:tcPr>
          <w:p w:rsidR="00B3429D" w:rsidRPr="00B3429D" w:rsidRDefault="00B3429D" w:rsidP="00B3429D">
            <w:pPr>
              <w:jc w:val="center"/>
              <w:rPr>
                <w:color w:val="000000"/>
              </w:rPr>
            </w:pPr>
            <w:r w:rsidRPr="00B3429D">
              <w:rPr>
                <w:color w:val="000000"/>
              </w:rPr>
              <w:t>3</w:t>
            </w:r>
          </w:p>
        </w:tc>
        <w:tc>
          <w:tcPr>
            <w:tcW w:w="650" w:type="pct"/>
            <w:shd w:val="clear" w:color="000000" w:fill="FFFFFF"/>
            <w:vAlign w:val="center"/>
            <w:hideMark/>
          </w:tcPr>
          <w:p w:rsidR="00B3429D" w:rsidRPr="00B3429D" w:rsidRDefault="00B3429D" w:rsidP="00B3429D">
            <w:pPr>
              <w:jc w:val="center"/>
              <w:rPr>
                <w:color w:val="000000"/>
              </w:rPr>
            </w:pPr>
            <w:r w:rsidRPr="00B3429D">
              <w:rPr>
                <w:color w:val="000000"/>
              </w:rPr>
              <w:t>4</w:t>
            </w:r>
          </w:p>
        </w:tc>
        <w:tc>
          <w:tcPr>
            <w:tcW w:w="693" w:type="pct"/>
            <w:shd w:val="clear" w:color="000000" w:fill="FFFFFF"/>
            <w:vAlign w:val="center"/>
            <w:hideMark/>
          </w:tcPr>
          <w:p w:rsidR="00B3429D" w:rsidRPr="00B3429D" w:rsidRDefault="00B3429D" w:rsidP="00B3429D">
            <w:pPr>
              <w:jc w:val="center"/>
              <w:rPr>
                <w:color w:val="000000"/>
              </w:rPr>
            </w:pPr>
            <w:r w:rsidRPr="00B3429D">
              <w:rPr>
                <w:color w:val="000000"/>
              </w:rPr>
              <w:t>5</w:t>
            </w:r>
          </w:p>
        </w:tc>
        <w:tc>
          <w:tcPr>
            <w:tcW w:w="807" w:type="pct"/>
            <w:shd w:val="clear" w:color="000000" w:fill="FFFFFF"/>
            <w:vAlign w:val="center"/>
            <w:hideMark/>
          </w:tcPr>
          <w:p w:rsidR="00B3429D" w:rsidRPr="00B3429D" w:rsidRDefault="00B3429D" w:rsidP="00B3429D">
            <w:pPr>
              <w:jc w:val="center"/>
              <w:rPr>
                <w:color w:val="000000"/>
              </w:rPr>
            </w:pPr>
            <w:r w:rsidRPr="00B3429D">
              <w:rPr>
                <w:color w:val="000000"/>
              </w:rPr>
              <w:t>6</w:t>
            </w:r>
          </w:p>
        </w:tc>
        <w:tc>
          <w:tcPr>
            <w:tcW w:w="730" w:type="pct"/>
            <w:shd w:val="clear" w:color="000000" w:fill="FFFFFF"/>
            <w:vAlign w:val="center"/>
            <w:hideMark/>
          </w:tcPr>
          <w:p w:rsidR="00B3429D" w:rsidRPr="00B3429D" w:rsidRDefault="00B3429D" w:rsidP="00B3429D">
            <w:pPr>
              <w:jc w:val="center"/>
              <w:rPr>
                <w:color w:val="000000"/>
              </w:rPr>
            </w:pPr>
            <w:r w:rsidRPr="00B3429D">
              <w:rPr>
                <w:color w:val="000000"/>
              </w:rPr>
              <w:t>7</w:t>
            </w:r>
          </w:p>
        </w:tc>
      </w:tr>
      <w:tr w:rsidR="00B3429D" w:rsidRPr="00B3429D" w:rsidTr="00B3429D">
        <w:trPr>
          <w:trHeight w:val="340"/>
        </w:trPr>
        <w:tc>
          <w:tcPr>
            <w:tcW w:w="5000" w:type="pct"/>
            <w:gridSpan w:val="7"/>
            <w:shd w:val="clear" w:color="000000" w:fill="FFFFFF"/>
            <w:vAlign w:val="center"/>
            <w:hideMark/>
          </w:tcPr>
          <w:p w:rsidR="00B3429D" w:rsidRPr="00B3429D" w:rsidRDefault="00B3429D" w:rsidP="00B3429D">
            <w:pPr>
              <w:jc w:val="center"/>
              <w:rPr>
                <w:color w:val="000000"/>
              </w:rPr>
            </w:pPr>
            <w:r w:rsidRPr="00B3429D">
              <w:rPr>
                <w:color w:val="000000"/>
              </w:rPr>
              <w:t>1. Проверка документов и регистрация заявления</w:t>
            </w:r>
          </w:p>
        </w:tc>
      </w:tr>
      <w:tr w:rsidR="00B3429D" w:rsidRPr="00B3429D" w:rsidTr="00B3429D">
        <w:trPr>
          <w:trHeight w:val="2103"/>
        </w:trPr>
        <w:tc>
          <w:tcPr>
            <w:tcW w:w="730" w:type="pct"/>
            <w:vMerge w:val="restart"/>
            <w:tcBorders>
              <w:bottom w:val="nil"/>
            </w:tcBorders>
            <w:shd w:val="clear" w:color="000000" w:fill="FFFFFF"/>
            <w:hideMark/>
          </w:tcPr>
          <w:p w:rsidR="00B3429D" w:rsidRPr="00B3429D" w:rsidRDefault="00B3429D" w:rsidP="00B3429D">
            <w:pPr>
              <w:rPr>
                <w:color w:val="000000"/>
              </w:rPr>
            </w:pPr>
            <w:r w:rsidRPr="00B3429D">
              <w:rPr>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B3429D" w:rsidRPr="00B3429D" w:rsidRDefault="00B3429D" w:rsidP="00B3429D">
            <w:pPr>
              <w:rPr>
                <w:color w:val="000000"/>
              </w:rPr>
            </w:pPr>
            <w:r w:rsidRPr="00B3429D">
              <w:rPr>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B3429D" w:rsidRPr="00B3429D" w:rsidRDefault="00B3429D" w:rsidP="00B3429D">
            <w:pPr>
              <w:rPr>
                <w:color w:val="000000"/>
              </w:rPr>
            </w:pPr>
            <w:r w:rsidRPr="00B3429D">
              <w:rPr>
                <w:color w:val="000000"/>
              </w:rPr>
              <w:t>Административного регламента</w:t>
            </w:r>
          </w:p>
        </w:tc>
        <w:tc>
          <w:tcPr>
            <w:tcW w:w="674" w:type="pct"/>
            <w:vMerge w:val="restart"/>
            <w:shd w:val="clear" w:color="000000" w:fill="FFFFFF"/>
            <w:hideMark/>
          </w:tcPr>
          <w:p w:rsidR="00B3429D" w:rsidRPr="00B3429D" w:rsidRDefault="00B3429D" w:rsidP="00B3429D">
            <w:pPr>
              <w:rPr>
                <w:color w:val="000000"/>
              </w:rPr>
            </w:pPr>
          </w:p>
          <w:p w:rsidR="00B3429D" w:rsidRPr="00B3429D" w:rsidRDefault="00B3429D" w:rsidP="00B3429D">
            <w:pPr>
              <w:rPr>
                <w:color w:val="000000"/>
              </w:rPr>
            </w:pPr>
            <w:r w:rsidRPr="00B3429D">
              <w:rPr>
                <w:color w:val="000000"/>
              </w:rPr>
              <w:t>3 рабочих дня</w:t>
            </w:r>
          </w:p>
        </w:tc>
        <w:tc>
          <w:tcPr>
            <w:tcW w:w="650" w:type="pct"/>
            <w:shd w:val="clear" w:color="000000" w:fill="FFFFFF"/>
            <w:hideMark/>
          </w:tcPr>
          <w:p w:rsidR="00B3429D" w:rsidRPr="00B3429D" w:rsidRDefault="00B3429D" w:rsidP="00B3429D">
            <w:pPr>
              <w:rPr>
                <w:color w:val="000000"/>
              </w:rPr>
            </w:pPr>
            <w:r w:rsidRPr="00B3429D">
              <w:rPr>
                <w:color w:val="000000"/>
              </w:rPr>
              <w:t>Должностное лицо, ответственное за предоставление муниципальной услуги</w:t>
            </w:r>
          </w:p>
        </w:tc>
        <w:tc>
          <w:tcPr>
            <w:tcW w:w="693" w:type="pct"/>
            <w:shd w:val="clear" w:color="000000" w:fill="FFFFFF"/>
            <w:hideMark/>
          </w:tcPr>
          <w:p w:rsidR="00B3429D" w:rsidRPr="00B3429D" w:rsidRDefault="00B3429D" w:rsidP="00B3429D">
            <w:pPr>
              <w:rPr>
                <w:color w:val="000000"/>
              </w:rPr>
            </w:pPr>
            <w:r w:rsidRPr="00B3429D">
              <w:rPr>
                <w:color w:val="000000"/>
              </w:rPr>
              <w:t>Уполномоченный орган / ПГС</w:t>
            </w:r>
          </w:p>
        </w:tc>
        <w:tc>
          <w:tcPr>
            <w:tcW w:w="807" w:type="pct"/>
            <w:shd w:val="clear" w:color="000000" w:fill="FFFFFF"/>
            <w:hideMark/>
          </w:tcPr>
          <w:p w:rsidR="00B3429D" w:rsidRPr="00B3429D" w:rsidRDefault="00B3429D" w:rsidP="00B3429D">
            <w:pPr>
              <w:rPr>
                <w:color w:val="000000"/>
              </w:rPr>
            </w:pPr>
            <w:r w:rsidRPr="00B3429D">
              <w:rPr>
                <w:color w:val="000000"/>
              </w:rPr>
              <w:t xml:space="preserve"> Принятие и рассмотрение заявления </w:t>
            </w:r>
          </w:p>
        </w:tc>
        <w:tc>
          <w:tcPr>
            <w:tcW w:w="730" w:type="pct"/>
            <w:vMerge w:val="restart"/>
            <w:shd w:val="clear" w:color="000000" w:fill="FFFFFF"/>
            <w:hideMark/>
          </w:tcPr>
          <w:p w:rsidR="00B3429D" w:rsidRPr="00B3429D" w:rsidRDefault="00B3429D" w:rsidP="00B3429D">
            <w:pPr>
              <w:rPr>
                <w:color w:val="000000"/>
              </w:rPr>
            </w:pPr>
            <w:r w:rsidRPr="00B3429D">
              <w:rPr>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B3429D" w:rsidRPr="00B3429D" w:rsidTr="00B3429D">
        <w:trPr>
          <w:trHeight w:val="276"/>
        </w:trPr>
        <w:tc>
          <w:tcPr>
            <w:tcW w:w="730" w:type="pct"/>
            <w:vMerge/>
            <w:tcBorders>
              <w:top w:val="nil"/>
              <w:bottom w:val="single" w:sz="4" w:space="0" w:color="auto"/>
            </w:tcBorders>
            <w:vAlign w:val="center"/>
            <w:hideMark/>
          </w:tcPr>
          <w:p w:rsidR="00B3429D" w:rsidRPr="00B3429D" w:rsidRDefault="00B3429D" w:rsidP="00B3429D">
            <w:pPr>
              <w:rPr>
                <w:color w:val="000000"/>
              </w:rPr>
            </w:pPr>
          </w:p>
        </w:tc>
        <w:tc>
          <w:tcPr>
            <w:tcW w:w="716" w:type="pct"/>
            <w:vMerge w:val="restart"/>
            <w:tcBorders>
              <w:top w:val="nil"/>
            </w:tcBorders>
            <w:shd w:val="clear" w:color="000000" w:fill="FFFFFF"/>
            <w:hideMark/>
          </w:tcPr>
          <w:p w:rsidR="00B3429D" w:rsidRPr="00B3429D" w:rsidRDefault="00B3429D" w:rsidP="00B3429D">
            <w:pPr>
              <w:rPr>
                <w:color w:val="000000"/>
              </w:rPr>
            </w:pPr>
            <w:r w:rsidRPr="00B3429D">
              <w:rPr>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B3429D" w:rsidRPr="00B3429D" w:rsidRDefault="00B3429D" w:rsidP="00B3429D">
            <w:pPr>
              <w:rPr>
                <w:color w:val="000000"/>
              </w:rPr>
            </w:pPr>
          </w:p>
        </w:tc>
        <w:tc>
          <w:tcPr>
            <w:tcW w:w="650" w:type="pct"/>
            <w:vMerge w:val="restart"/>
            <w:vAlign w:val="center"/>
            <w:hideMark/>
          </w:tcPr>
          <w:p w:rsidR="00B3429D" w:rsidRPr="00B3429D" w:rsidRDefault="00B3429D" w:rsidP="00B3429D">
            <w:pPr>
              <w:rPr>
                <w:color w:val="000000"/>
              </w:rPr>
            </w:pPr>
            <w:r w:rsidRPr="00B3429D">
              <w:rPr>
                <w:color w:val="000000"/>
              </w:rPr>
              <w:t>Должностное лицо, ответственное за предоставление муниципальной услуги</w:t>
            </w:r>
          </w:p>
        </w:tc>
        <w:tc>
          <w:tcPr>
            <w:tcW w:w="693" w:type="pct"/>
            <w:vMerge w:val="restart"/>
            <w:vAlign w:val="center"/>
            <w:hideMark/>
          </w:tcPr>
          <w:p w:rsidR="00B3429D" w:rsidRPr="00B3429D" w:rsidRDefault="00B3429D" w:rsidP="00B3429D">
            <w:pPr>
              <w:rPr>
                <w:color w:val="000000"/>
              </w:rPr>
            </w:pPr>
            <w:r w:rsidRPr="00B3429D">
              <w:rPr>
                <w:color w:val="000000"/>
              </w:rPr>
              <w:t>Уполномоченный орган / ПГС</w:t>
            </w:r>
          </w:p>
        </w:tc>
        <w:tc>
          <w:tcPr>
            <w:tcW w:w="807" w:type="pct"/>
            <w:vMerge w:val="restart"/>
            <w:hideMark/>
          </w:tcPr>
          <w:p w:rsidR="00B3429D" w:rsidRPr="00B3429D" w:rsidRDefault="00B3429D" w:rsidP="00B3429D">
            <w:pPr>
              <w:rPr>
                <w:color w:val="000000"/>
              </w:rPr>
            </w:pPr>
          </w:p>
        </w:tc>
        <w:tc>
          <w:tcPr>
            <w:tcW w:w="730" w:type="pct"/>
            <w:vMerge/>
            <w:vAlign w:val="center"/>
            <w:hideMark/>
          </w:tcPr>
          <w:p w:rsidR="00B3429D" w:rsidRPr="00B3429D" w:rsidRDefault="00B3429D" w:rsidP="00B3429D">
            <w:pPr>
              <w:rPr>
                <w:color w:val="000000"/>
              </w:rPr>
            </w:pPr>
          </w:p>
        </w:tc>
      </w:tr>
      <w:tr w:rsidR="00B3429D" w:rsidRPr="00B3429D" w:rsidTr="00B3429D">
        <w:trPr>
          <w:trHeight w:val="2226"/>
        </w:trPr>
        <w:tc>
          <w:tcPr>
            <w:tcW w:w="730" w:type="pct"/>
            <w:vMerge w:val="restart"/>
            <w:tcBorders>
              <w:top w:val="single" w:sz="4" w:space="0" w:color="auto"/>
              <w:bottom w:val="nil"/>
            </w:tcBorders>
            <w:vAlign w:val="center"/>
            <w:hideMark/>
          </w:tcPr>
          <w:p w:rsidR="00B3429D" w:rsidRPr="00B3429D" w:rsidRDefault="00B3429D" w:rsidP="00B3429D">
            <w:pPr>
              <w:rPr>
                <w:color w:val="000000"/>
              </w:rPr>
            </w:pPr>
          </w:p>
        </w:tc>
        <w:tc>
          <w:tcPr>
            <w:tcW w:w="716" w:type="pct"/>
            <w:vMerge/>
            <w:shd w:val="clear" w:color="000000" w:fill="FFFFFF"/>
            <w:hideMark/>
          </w:tcPr>
          <w:p w:rsidR="00B3429D" w:rsidRPr="00B3429D" w:rsidRDefault="00B3429D" w:rsidP="00B3429D">
            <w:pPr>
              <w:rPr>
                <w:color w:val="000000"/>
              </w:rPr>
            </w:pPr>
          </w:p>
        </w:tc>
        <w:tc>
          <w:tcPr>
            <w:tcW w:w="674" w:type="pct"/>
            <w:vMerge/>
            <w:tcBorders>
              <w:bottom w:val="nil"/>
            </w:tcBorders>
            <w:shd w:val="clear" w:color="000000" w:fill="FFFFFF"/>
            <w:hideMark/>
          </w:tcPr>
          <w:p w:rsidR="00B3429D" w:rsidRPr="00B3429D" w:rsidRDefault="00B3429D" w:rsidP="00B3429D">
            <w:pPr>
              <w:rPr>
                <w:color w:val="000000"/>
              </w:rPr>
            </w:pPr>
          </w:p>
        </w:tc>
        <w:tc>
          <w:tcPr>
            <w:tcW w:w="650" w:type="pct"/>
            <w:vMerge/>
            <w:vAlign w:val="center"/>
            <w:hideMark/>
          </w:tcPr>
          <w:p w:rsidR="00B3429D" w:rsidRPr="00B3429D" w:rsidRDefault="00B3429D" w:rsidP="00B3429D">
            <w:pPr>
              <w:rPr>
                <w:color w:val="000000"/>
              </w:rPr>
            </w:pPr>
          </w:p>
        </w:tc>
        <w:tc>
          <w:tcPr>
            <w:tcW w:w="693" w:type="pct"/>
            <w:vMerge/>
            <w:vAlign w:val="center"/>
            <w:hideMark/>
          </w:tcPr>
          <w:p w:rsidR="00B3429D" w:rsidRPr="00B3429D" w:rsidRDefault="00B3429D" w:rsidP="00B3429D">
            <w:pPr>
              <w:rPr>
                <w:color w:val="000000"/>
              </w:rPr>
            </w:pPr>
          </w:p>
        </w:tc>
        <w:tc>
          <w:tcPr>
            <w:tcW w:w="807" w:type="pct"/>
            <w:vMerge/>
            <w:vAlign w:val="center"/>
            <w:hideMark/>
          </w:tcPr>
          <w:p w:rsidR="00B3429D" w:rsidRPr="00B3429D" w:rsidRDefault="00B3429D" w:rsidP="00B3429D">
            <w:pPr>
              <w:rPr>
                <w:color w:val="000000"/>
              </w:rPr>
            </w:pPr>
          </w:p>
        </w:tc>
        <w:tc>
          <w:tcPr>
            <w:tcW w:w="730" w:type="pct"/>
            <w:vMerge/>
            <w:vAlign w:val="center"/>
            <w:hideMark/>
          </w:tcPr>
          <w:p w:rsidR="00B3429D" w:rsidRPr="00B3429D" w:rsidRDefault="00B3429D" w:rsidP="00B3429D">
            <w:pPr>
              <w:rPr>
                <w:color w:val="000000"/>
              </w:rPr>
            </w:pPr>
          </w:p>
        </w:tc>
      </w:tr>
      <w:tr w:rsidR="00B3429D" w:rsidRPr="00B3429D" w:rsidTr="00B3429D">
        <w:trPr>
          <w:trHeight w:val="2787"/>
        </w:trPr>
        <w:tc>
          <w:tcPr>
            <w:tcW w:w="730" w:type="pct"/>
            <w:vMerge/>
            <w:tcBorders>
              <w:top w:val="nil"/>
              <w:bottom w:val="nil"/>
            </w:tcBorders>
            <w:vAlign w:val="center"/>
            <w:hideMark/>
          </w:tcPr>
          <w:p w:rsidR="00B3429D" w:rsidRPr="00B3429D" w:rsidRDefault="00B3429D" w:rsidP="00B3429D">
            <w:pPr>
              <w:rPr>
                <w:color w:val="000000"/>
              </w:rPr>
            </w:pPr>
          </w:p>
        </w:tc>
        <w:tc>
          <w:tcPr>
            <w:tcW w:w="716" w:type="pct"/>
            <w:shd w:val="clear" w:color="000000" w:fill="FFFFFF"/>
            <w:hideMark/>
          </w:tcPr>
          <w:p w:rsidR="00B3429D" w:rsidRPr="00B3429D" w:rsidRDefault="00B3429D" w:rsidP="00B3429D">
            <w:pPr>
              <w:rPr>
                <w:color w:val="000000"/>
              </w:rPr>
            </w:pPr>
            <w:r w:rsidRPr="00B3429D">
              <w:rPr>
                <w:color w:val="000000"/>
              </w:rPr>
              <w:t>В случае отсутствия оснований для отказа в приеме документов, предусмотренных пунктом 2.11 Административного регламента, регистрация заявлени</w:t>
            </w:r>
            <w:r w:rsidRPr="00B3429D">
              <w:rPr>
                <w:color w:val="000000"/>
              </w:rPr>
              <w:lastRenderedPageBreak/>
              <w:t xml:space="preserve">я </w:t>
            </w:r>
          </w:p>
        </w:tc>
        <w:tc>
          <w:tcPr>
            <w:tcW w:w="674" w:type="pct"/>
            <w:tcBorders>
              <w:top w:val="nil"/>
            </w:tcBorders>
            <w:shd w:val="clear" w:color="000000" w:fill="FFFFFF"/>
            <w:hideMark/>
          </w:tcPr>
          <w:p w:rsidR="00B3429D" w:rsidRPr="00B3429D" w:rsidRDefault="00B3429D" w:rsidP="00B3429D">
            <w:pPr>
              <w:rPr>
                <w:color w:val="000000"/>
              </w:rPr>
            </w:pPr>
          </w:p>
        </w:tc>
        <w:tc>
          <w:tcPr>
            <w:tcW w:w="650" w:type="pct"/>
            <w:shd w:val="clear" w:color="000000" w:fill="FFFFFF"/>
            <w:hideMark/>
          </w:tcPr>
          <w:p w:rsidR="00B3429D" w:rsidRPr="00B3429D" w:rsidRDefault="00B3429D" w:rsidP="00B3429D">
            <w:pPr>
              <w:rPr>
                <w:color w:val="000000"/>
              </w:rPr>
            </w:pPr>
            <w:r w:rsidRPr="00B3429D">
              <w:rPr>
                <w:color w:val="000000"/>
              </w:rPr>
              <w:t>Должностное лицо, ответственное за предоставление муниципальной услуги</w:t>
            </w:r>
          </w:p>
        </w:tc>
        <w:tc>
          <w:tcPr>
            <w:tcW w:w="693" w:type="pct"/>
            <w:shd w:val="clear" w:color="000000" w:fill="FFFFFF"/>
            <w:hideMark/>
          </w:tcPr>
          <w:p w:rsidR="00B3429D" w:rsidRPr="00B3429D" w:rsidRDefault="00B3429D" w:rsidP="00B3429D">
            <w:pPr>
              <w:rPr>
                <w:color w:val="000000"/>
              </w:rPr>
            </w:pPr>
            <w:r w:rsidRPr="00B3429D">
              <w:rPr>
                <w:color w:val="000000"/>
              </w:rPr>
              <w:t>Уполномоченный орган/ПГС</w:t>
            </w:r>
          </w:p>
        </w:tc>
        <w:tc>
          <w:tcPr>
            <w:tcW w:w="807" w:type="pct"/>
            <w:tcBorders>
              <w:top w:val="nil"/>
            </w:tcBorders>
            <w:shd w:val="clear" w:color="000000" w:fill="FFFFFF"/>
            <w:hideMark/>
          </w:tcPr>
          <w:p w:rsidR="00B3429D" w:rsidRPr="00B3429D" w:rsidRDefault="00B3429D" w:rsidP="00B3429D">
            <w:pPr>
              <w:rPr>
                <w:color w:val="000000"/>
              </w:rPr>
            </w:pPr>
            <w:r w:rsidRPr="00B3429D">
              <w:rPr>
                <w:color w:val="000000"/>
              </w:rPr>
              <w:t> </w:t>
            </w:r>
          </w:p>
          <w:p w:rsidR="00B3429D" w:rsidRPr="00B3429D" w:rsidRDefault="00B3429D" w:rsidP="00B3429D">
            <w:pPr>
              <w:rPr>
                <w:color w:val="000000"/>
              </w:rPr>
            </w:pPr>
            <w:r w:rsidRPr="00B3429D">
              <w:rPr>
                <w:color w:val="000000"/>
              </w:rPr>
              <w:t> </w:t>
            </w:r>
          </w:p>
        </w:tc>
        <w:tc>
          <w:tcPr>
            <w:tcW w:w="730" w:type="pct"/>
            <w:vMerge/>
            <w:shd w:val="clear" w:color="000000" w:fill="FFFFFF"/>
            <w:hideMark/>
          </w:tcPr>
          <w:p w:rsidR="00B3429D" w:rsidRPr="00B3429D" w:rsidRDefault="00B3429D" w:rsidP="00B3429D">
            <w:pPr>
              <w:rPr>
                <w:color w:val="000000"/>
              </w:rPr>
            </w:pPr>
          </w:p>
        </w:tc>
      </w:tr>
      <w:tr w:rsidR="00B3429D" w:rsidRPr="00B3429D" w:rsidTr="00B3429D">
        <w:trPr>
          <w:trHeight w:val="340"/>
        </w:trPr>
        <w:tc>
          <w:tcPr>
            <w:tcW w:w="5000" w:type="pct"/>
            <w:gridSpan w:val="7"/>
            <w:shd w:val="clear" w:color="000000" w:fill="FFFFFF"/>
            <w:vAlign w:val="center"/>
            <w:hideMark/>
          </w:tcPr>
          <w:p w:rsidR="00B3429D" w:rsidRPr="00B3429D" w:rsidRDefault="00B3429D" w:rsidP="00B3429D">
            <w:pPr>
              <w:jc w:val="center"/>
              <w:rPr>
                <w:color w:val="000000"/>
              </w:rPr>
            </w:pPr>
            <w:r w:rsidRPr="00B3429D">
              <w:rPr>
                <w:color w:val="000000"/>
              </w:rPr>
              <w:t>2. Получение сведений посредством СМЭВ</w:t>
            </w:r>
          </w:p>
        </w:tc>
      </w:tr>
      <w:tr w:rsidR="00B3429D" w:rsidRPr="00B3429D" w:rsidTr="00B3429D">
        <w:trPr>
          <w:trHeight w:val="340"/>
        </w:trPr>
        <w:tc>
          <w:tcPr>
            <w:tcW w:w="730" w:type="pct"/>
            <w:vMerge w:val="restart"/>
            <w:shd w:val="clear" w:color="000000" w:fill="FFFFFF"/>
            <w:hideMark/>
          </w:tcPr>
          <w:p w:rsidR="00B3429D" w:rsidRPr="00B3429D" w:rsidRDefault="00B3429D" w:rsidP="00B3429D">
            <w:pPr>
              <w:rPr>
                <w:color w:val="000000"/>
              </w:rPr>
            </w:pPr>
            <w:r w:rsidRPr="00B3429D">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3429D" w:rsidRPr="00B3429D" w:rsidRDefault="00B3429D" w:rsidP="00B3429D">
            <w:pPr>
              <w:rPr>
                <w:color w:val="000000"/>
              </w:rPr>
            </w:pPr>
            <w:r w:rsidRPr="00B3429D">
              <w:rPr>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B3429D" w:rsidRPr="00B3429D" w:rsidRDefault="00B3429D" w:rsidP="00B3429D">
            <w:pPr>
              <w:rPr>
                <w:color w:val="000000"/>
              </w:rPr>
            </w:pPr>
            <w:r w:rsidRPr="00B3429D">
              <w:rPr>
                <w:color w:val="000000"/>
              </w:rPr>
              <w:t xml:space="preserve">4 рабочих дня с даты регистрации заявления  </w:t>
            </w:r>
          </w:p>
        </w:tc>
        <w:tc>
          <w:tcPr>
            <w:tcW w:w="650" w:type="pct"/>
            <w:shd w:val="clear" w:color="000000" w:fill="FFFFFF"/>
            <w:hideMark/>
          </w:tcPr>
          <w:p w:rsidR="00B3429D" w:rsidRPr="00B3429D" w:rsidRDefault="00B3429D" w:rsidP="00B3429D">
            <w:pPr>
              <w:rPr>
                <w:color w:val="000000"/>
              </w:rPr>
            </w:pPr>
            <w:r w:rsidRPr="00B3429D">
              <w:rPr>
                <w:color w:val="000000"/>
              </w:rPr>
              <w:t>Должностное лицо, ответственное за предоставление муниципальной услуги</w:t>
            </w:r>
          </w:p>
        </w:tc>
        <w:tc>
          <w:tcPr>
            <w:tcW w:w="693" w:type="pct"/>
            <w:shd w:val="clear" w:color="000000" w:fill="FFFFFF"/>
            <w:hideMark/>
          </w:tcPr>
          <w:p w:rsidR="00B3429D" w:rsidRPr="00B3429D" w:rsidRDefault="00B3429D" w:rsidP="00B3429D">
            <w:pPr>
              <w:rPr>
                <w:color w:val="000000"/>
              </w:rPr>
            </w:pPr>
            <w:r w:rsidRPr="00B3429D">
              <w:rPr>
                <w:color w:val="000000"/>
              </w:rPr>
              <w:t>Уполномоченный орган/ ПГС / СМЭВ</w:t>
            </w:r>
          </w:p>
        </w:tc>
        <w:tc>
          <w:tcPr>
            <w:tcW w:w="807" w:type="pct"/>
            <w:shd w:val="clear" w:color="000000" w:fill="FFFFFF"/>
            <w:hideMark/>
          </w:tcPr>
          <w:p w:rsidR="00B3429D" w:rsidRPr="00B3429D" w:rsidRDefault="00B3429D" w:rsidP="00B3429D">
            <w:pPr>
              <w:rPr>
                <w:color w:val="000000"/>
              </w:rPr>
            </w:pPr>
            <w:r w:rsidRPr="00B3429D">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B3429D" w:rsidRPr="00B3429D" w:rsidRDefault="00B3429D" w:rsidP="00B3429D">
            <w:pPr>
              <w:rPr>
                <w:color w:val="000000"/>
              </w:rPr>
            </w:pPr>
            <w:r w:rsidRPr="00B3429D">
              <w:rPr>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B3429D" w:rsidRPr="00B3429D" w:rsidTr="00B3429D">
        <w:trPr>
          <w:trHeight w:val="340"/>
        </w:trPr>
        <w:tc>
          <w:tcPr>
            <w:tcW w:w="730" w:type="pct"/>
            <w:vMerge/>
            <w:vAlign w:val="center"/>
            <w:hideMark/>
          </w:tcPr>
          <w:p w:rsidR="00B3429D" w:rsidRPr="00B3429D" w:rsidRDefault="00B3429D" w:rsidP="00B3429D">
            <w:pPr>
              <w:rPr>
                <w:color w:val="000000"/>
              </w:rPr>
            </w:pPr>
          </w:p>
        </w:tc>
        <w:tc>
          <w:tcPr>
            <w:tcW w:w="716" w:type="pct"/>
            <w:shd w:val="clear" w:color="000000" w:fill="FFFFFF"/>
            <w:hideMark/>
          </w:tcPr>
          <w:p w:rsidR="00B3429D" w:rsidRPr="00B3429D" w:rsidRDefault="00B3429D" w:rsidP="00B3429D">
            <w:pPr>
              <w:rPr>
                <w:color w:val="000000"/>
              </w:rPr>
            </w:pPr>
            <w:r w:rsidRPr="00B3429D">
              <w:rPr>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B3429D" w:rsidRPr="00B3429D" w:rsidRDefault="00B3429D" w:rsidP="00B3429D">
            <w:pPr>
              <w:rPr>
                <w:color w:val="000000"/>
              </w:rPr>
            </w:pPr>
          </w:p>
        </w:tc>
        <w:tc>
          <w:tcPr>
            <w:tcW w:w="650" w:type="pct"/>
            <w:shd w:val="clear" w:color="000000" w:fill="FFFFFF"/>
            <w:hideMark/>
          </w:tcPr>
          <w:p w:rsidR="00B3429D" w:rsidRPr="00B3429D" w:rsidRDefault="00B3429D" w:rsidP="00B3429D">
            <w:pPr>
              <w:rPr>
                <w:color w:val="000000"/>
              </w:rPr>
            </w:pPr>
            <w:r w:rsidRPr="00B3429D">
              <w:rPr>
                <w:color w:val="000000"/>
              </w:rPr>
              <w:t>Должностное лицо, ответственное за предоставление муниципальной услуги</w:t>
            </w:r>
          </w:p>
        </w:tc>
        <w:tc>
          <w:tcPr>
            <w:tcW w:w="693" w:type="pct"/>
            <w:shd w:val="clear" w:color="000000" w:fill="FFFFFF"/>
            <w:hideMark/>
          </w:tcPr>
          <w:p w:rsidR="00B3429D" w:rsidRPr="00B3429D" w:rsidRDefault="00B3429D" w:rsidP="00B3429D">
            <w:pPr>
              <w:rPr>
                <w:color w:val="000000"/>
              </w:rPr>
            </w:pPr>
            <w:r w:rsidRPr="00B3429D">
              <w:rPr>
                <w:color w:val="000000"/>
              </w:rPr>
              <w:t>Уполномоченный орган) / ПГС /СМЭВ</w:t>
            </w:r>
          </w:p>
        </w:tc>
        <w:tc>
          <w:tcPr>
            <w:tcW w:w="807" w:type="pct"/>
            <w:shd w:val="clear" w:color="000000" w:fill="FFFFFF"/>
            <w:hideMark/>
          </w:tcPr>
          <w:p w:rsidR="00B3429D" w:rsidRPr="00B3429D" w:rsidRDefault="00B3429D" w:rsidP="00B3429D">
            <w:pPr>
              <w:rPr>
                <w:color w:val="000000"/>
              </w:rPr>
            </w:pPr>
            <w:r w:rsidRPr="00B3429D">
              <w:rPr>
                <w:color w:val="000000"/>
              </w:rPr>
              <w:t>Формирование полного пакета документов</w:t>
            </w:r>
          </w:p>
        </w:tc>
        <w:tc>
          <w:tcPr>
            <w:tcW w:w="730" w:type="pct"/>
            <w:shd w:val="clear" w:color="000000" w:fill="FFFFFF"/>
            <w:hideMark/>
          </w:tcPr>
          <w:p w:rsidR="00B3429D" w:rsidRPr="00B3429D" w:rsidRDefault="00B3429D" w:rsidP="00B3429D">
            <w:pPr>
              <w:rPr>
                <w:color w:val="000000"/>
              </w:rPr>
            </w:pPr>
            <w:r w:rsidRPr="00B3429D">
              <w:rPr>
                <w:color w:val="000000"/>
              </w:rPr>
              <w:t>Получение документов (сведений), необходимых для предоставления муниципальной услуги</w:t>
            </w:r>
          </w:p>
        </w:tc>
      </w:tr>
      <w:tr w:rsidR="00B3429D" w:rsidRPr="00B3429D" w:rsidTr="00B3429D">
        <w:trPr>
          <w:trHeight w:val="340"/>
        </w:trPr>
        <w:tc>
          <w:tcPr>
            <w:tcW w:w="730" w:type="pct"/>
            <w:shd w:val="clear" w:color="000000" w:fill="FFFFFF"/>
            <w:hideMark/>
          </w:tcPr>
          <w:p w:rsidR="00B3429D" w:rsidRPr="00B3429D" w:rsidRDefault="00B3429D" w:rsidP="00B3429D">
            <w:pPr>
              <w:rPr>
                <w:color w:val="000000"/>
              </w:rPr>
            </w:pPr>
            <w:r w:rsidRPr="00B3429D">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3429D" w:rsidRPr="00B3429D" w:rsidRDefault="00B3429D" w:rsidP="00B3429D">
            <w:pPr>
              <w:rPr>
                <w:color w:val="000000"/>
              </w:rPr>
            </w:pPr>
            <w:r w:rsidRPr="00B3429D">
              <w:rPr>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B3429D" w:rsidRPr="00B3429D" w:rsidRDefault="00B3429D" w:rsidP="00B3429D">
            <w:pPr>
              <w:rPr>
                <w:color w:val="000000"/>
              </w:rPr>
            </w:pPr>
          </w:p>
        </w:tc>
        <w:tc>
          <w:tcPr>
            <w:tcW w:w="650" w:type="pct"/>
            <w:shd w:val="clear" w:color="000000" w:fill="FFFFFF"/>
            <w:hideMark/>
          </w:tcPr>
          <w:p w:rsidR="00B3429D" w:rsidRPr="00B3429D" w:rsidRDefault="00B3429D" w:rsidP="00B3429D">
            <w:pPr>
              <w:rPr>
                <w:color w:val="000000"/>
              </w:rPr>
            </w:pPr>
            <w:r w:rsidRPr="00B3429D">
              <w:rPr>
                <w:color w:val="000000"/>
              </w:rPr>
              <w:t>Должностное лицо, ответственное за предоставление муниципальной услуги</w:t>
            </w:r>
          </w:p>
        </w:tc>
        <w:tc>
          <w:tcPr>
            <w:tcW w:w="693" w:type="pct"/>
            <w:shd w:val="clear" w:color="000000" w:fill="FFFFFF"/>
            <w:hideMark/>
          </w:tcPr>
          <w:p w:rsidR="00B3429D" w:rsidRPr="00B3429D" w:rsidRDefault="00B3429D" w:rsidP="00B3429D">
            <w:pPr>
              <w:rPr>
                <w:color w:val="000000"/>
              </w:rPr>
            </w:pPr>
            <w:r w:rsidRPr="00B3429D">
              <w:rPr>
                <w:color w:val="000000"/>
              </w:rPr>
              <w:t>Уполномоченный орган) / ПГС</w:t>
            </w:r>
          </w:p>
        </w:tc>
        <w:tc>
          <w:tcPr>
            <w:tcW w:w="807" w:type="pct"/>
            <w:shd w:val="clear" w:color="000000" w:fill="FFFFFF"/>
            <w:hideMark/>
          </w:tcPr>
          <w:p w:rsidR="00B3429D" w:rsidRPr="00B3429D" w:rsidRDefault="00B3429D" w:rsidP="00B3429D">
            <w:pPr>
              <w:rPr>
                <w:color w:val="000000"/>
              </w:rPr>
            </w:pPr>
            <w:r w:rsidRPr="00B3429D">
              <w:rPr>
                <w:color w:val="000000"/>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B3429D" w:rsidRPr="00B3429D" w:rsidRDefault="00B3429D" w:rsidP="00B3429D">
            <w:pPr>
              <w:rPr>
                <w:color w:val="000000"/>
              </w:rPr>
            </w:pPr>
            <w:r w:rsidRPr="00B3429D">
              <w:rPr>
                <w:color w:val="000000"/>
              </w:rPr>
              <w:t>Формирование полного пакета документов</w:t>
            </w:r>
          </w:p>
        </w:tc>
      </w:tr>
      <w:tr w:rsidR="00B3429D" w:rsidRPr="00B3429D" w:rsidTr="00B3429D">
        <w:trPr>
          <w:trHeight w:val="340"/>
        </w:trPr>
        <w:tc>
          <w:tcPr>
            <w:tcW w:w="5000" w:type="pct"/>
            <w:gridSpan w:val="7"/>
            <w:shd w:val="clear" w:color="000000" w:fill="FFFFFF"/>
            <w:vAlign w:val="center"/>
            <w:hideMark/>
          </w:tcPr>
          <w:p w:rsidR="00B3429D" w:rsidRPr="00B3429D" w:rsidRDefault="00B3429D" w:rsidP="00B3429D">
            <w:pPr>
              <w:jc w:val="center"/>
              <w:rPr>
                <w:color w:val="000000"/>
              </w:rPr>
            </w:pPr>
            <w:r w:rsidRPr="00B3429D">
              <w:rPr>
                <w:color w:val="000000"/>
              </w:rPr>
              <w:lastRenderedPageBreak/>
              <w:t>3. Принятие решения о предоставлении муниципальной услуги</w:t>
            </w:r>
          </w:p>
        </w:tc>
      </w:tr>
      <w:tr w:rsidR="00B3429D" w:rsidRPr="00B3429D" w:rsidTr="00B3429D">
        <w:trPr>
          <w:trHeight w:val="340"/>
        </w:trPr>
        <w:tc>
          <w:tcPr>
            <w:tcW w:w="730" w:type="pct"/>
            <w:vMerge w:val="restart"/>
            <w:shd w:val="clear" w:color="000000" w:fill="FFFFFF"/>
            <w:hideMark/>
          </w:tcPr>
          <w:p w:rsidR="00B3429D" w:rsidRPr="00B3429D" w:rsidRDefault="00B3429D" w:rsidP="00B3429D">
            <w:pPr>
              <w:rPr>
                <w:color w:val="000000"/>
              </w:rPr>
            </w:pPr>
            <w:r w:rsidRPr="00B3429D">
              <w:rPr>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B3429D" w:rsidRPr="00B3429D" w:rsidRDefault="00B3429D" w:rsidP="00B3429D">
            <w:pPr>
              <w:rPr>
                <w:color w:val="000000"/>
              </w:rPr>
            </w:pPr>
            <w:r w:rsidRPr="00B3429D">
              <w:rPr>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B3429D" w:rsidRPr="00B3429D" w:rsidRDefault="00B3429D" w:rsidP="00B3429D">
            <w:pPr>
              <w:jc w:val="both"/>
              <w:rPr>
                <w:color w:val="000000"/>
              </w:rPr>
            </w:pPr>
            <w:r w:rsidRPr="00B3429D">
              <w:rPr>
                <w:color w:val="000000"/>
              </w:rPr>
              <w:t>5 рабочих дней</w:t>
            </w:r>
          </w:p>
        </w:tc>
        <w:tc>
          <w:tcPr>
            <w:tcW w:w="650" w:type="pct"/>
            <w:vMerge w:val="restart"/>
            <w:shd w:val="clear" w:color="000000" w:fill="FFFFFF"/>
            <w:hideMark/>
          </w:tcPr>
          <w:p w:rsidR="00B3429D" w:rsidRPr="00B3429D" w:rsidRDefault="00B3429D" w:rsidP="00B3429D">
            <w:pPr>
              <w:rPr>
                <w:color w:val="000000"/>
              </w:rPr>
            </w:pPr>
            <w:r w:rsidRPr="00B3429D">
              <w:rPr>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B3429D" w:rsidRPr="00B3429D" w:rsidRDefault="00B3429D" w:rsidP="00B3429D">
            <w:pPr>
              <w:rPr>
                <w:color w:val="000000"/>
              </w:rPr>
            </w:pPr>
            <w:r w:rsidRPr="00B3429D">
              <w:rPr>
                <w:color w:val="000000"/>
              </w:rPr>
              <w:t>Уполномоченный орган)/ ПГС</w:t>
            </w:r>
          </w:p>
        </w:tc>
        <w:tc>
          <w:tcPr>
            <w:tcW w:w="807" w:type="pct"/>
            <w:vMerge w:val="restart"/>
            <w:shd w:val="clear" w:color="000000" w:fill="FFFFFF"/>
            <w:hideMark/>
          </w:tcPr>
          <w:p w:rsidR="00B3429D" w:rsidRPr="00B3429D" w:rsidRDefault="00B3429D" w:rsidP="00B3429D">
            <w:pPr>
              <w:rPr>
                <w:color w:val="000000"/>
              </w:rPr>
            </w:pPr>
            <w:r w:rsidRPr="00B3429D">
              <w:rPr>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B3429D" w:rsidRPr="00B3429D" w:rsidRDefault="00B3429D" w:rsidP="00B3429D">
            <w:pPr>
              <w:rPr>
                <w:color w:val="000000"/>
              </w:rPr>
            </w:pPr>
            <w:r w:rsidRPr="00B3429D">
              <w:rPr>
                <w:color w:val="000000"/>
              </w:rPr>
              <w:t>Результат предоставления  муниципальной услуги по форме, приведенной в приложении № 1, №2 к Административному регламенту</w:t>
            </w:r>
          </w:p>
        </w:tc>
      </w:tr>
      <w:tr w:rsidR="00B3429D" w:rsidRPr="00B3429D" w:rsidTr="00B3429D">
        <w:trPr>
          <w:trHeight w:val="340"/>
        </w:trPr>
        <w:tc>
          <w:tcPr>
            <w:tcW w:w="730" w:type="pct"/>
            <w:vMerge/>
            <w:vAlign w:val="center"/>
            <w:hideMark/>
          </w:tcPr>
          <w:p w:rsidR="00B3429D" w:rsidRPr="00B3429D" w:rsidRDefault="00B3429D" w:rsidP="00B3429D">
            <w:pPr>
              <w:rPr>
                <w:color w:val="000000"/>
              </w:rPr>
            </w:pPr>
          </w:p>
        </w:tc>
        <w:tc>
          <w:tcPr>
            <w:tcW w:w="716" w:type="pct"/>
            <w:shd w:val="clear" w:color="000000" w:fill="FFFFFF"/>
            <w:hideMark/>
          </w:tcPr>
          <w:p w:rsidR="00B3429D" w:rsidRPr="00B3429D" w:rsidRDefault="00B3429D" w:rsidP="00B3429D">
            <w:pPr>
              <w:rPr>
                <w:color w:val="000000"/>
              </w:rPr>
            </w:pPr>
            <w:r w:rsidRPr="00B3429D">
              <w:rPr>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B3429D" w:rsidRPr="00B3429D" w:rsidRDefault="00B3429D" w:rsidP="00B3429D">
            <w:pPr>
              <w:rPr>
                <w:color w:val="000000"/>
              </w:rPr>
            </w:pPr>
          </w:p>
        </w:tc>
        <w:tc>
          <w:tcPr>
            <w:tcW w:w="650" w:type="pct"/>
            <w:vMerge/>
            <w:vAlign w:val="center"/>
            <w:hideMark/>
          </w:tcPr>
          <w:p w:rsidR="00B3429D" w:rsidRPr="00B3429D" w:rsidRDefault="00B3429D" w:rsidP="00B3429D">
            <w:pPr>
              <w:rPr>
                <w:color w:val="000000"/>
              </w:rPr>
            </w:pPr>
          </w:p>
        </w:tc>
        <w:tc>
          <w:tcPr>
            <w:tcW w:w="693" w:type="pct"/>
            <w:vMerge/>
            <w:vAlign w:val="center"/>
            <w:hideMark/>
          </w:tcPr>
          <w:p w:rsidR="00B3429D" w:rsidRPr="00B3429D" w:rsidRDefault="00B3429D" w:rsidP="00B3429D">
            <w:pPr>
              <w:rPr>
                <w:color w:val="000000"/>
              </w:rPr>
            </w:pPr>
          </w:p>
        </w:tc>
        <w:tc>
          <w:tcPr>
            <w:tcW w:w="807" w:type="pct"/>
            <w:vMerge/>
            <w:vAlign w:val="center"/>
            <w:hideMark/>
          </w:tcPr>
          <w:p w:rsidR="00B3429D" w:rsidRPr="00B3429D" w:rsidRDefault="00B3429D" w:rsidP="00B3429D">
            <w:pPr>
              <w:rPr>
                <w:color w:val="000000"/>
              </w:rPr>
            </w:pPr>
          </w:p>
        </w:tc>
        <w:tc>
          <w:tcPr>
            <w:tcW w:w="730" w:type="pct"/>
            <w:vMerge/>
            <w:vAlign w:val="center"/>
            <w:hideMark/>
          </w:tcPr>
          <w:p w:rsidR="00B3429D" w:rsidRPr="00B3429D" w:rsidRDefault="00B3429D" w:rsidP="00B3429D">
            <w:pPr>
              <w:rPr>
                <w:color w:val="000000"/>
              </w:rPr>
            </w:pPr>
          </w:p>
        </w:tc>
      </w:tr>
      <w:tr w:rsidR="00B3429D" w:rsidRPr="00B3429D" w:rsidTr="00B3429D">
        <w:trPr>
          <w:trHeight w:val="340"/>
        </w:trPr>
        <w:tc>
          <w:tcPr>
            <w:tcW w:w="5000" w:type="pct"/>
            <w:gridSpan w:val="7"/>
            <w:shd w:val="clear" w:color="000000" w:fill="FFFFFF"/>
            <w:vAlign w:val="center"/>
            <w:hideMark/>
          </w:tcPr>
          <w:p w:rsidR="00B3429D" w:rsidRPr="00B3429D" w:rsidRDefault="00B3429D" w:rsidP="00B3429D">
            <w:pPr>
              <w:jc w:val="center"/>
              <w:rPr>
                <w:color w:val="000000"/>
              </w:rPr>
            </w:pPr>
            <w:r w:rsidRPr="00B3429D">
              <w:rPr>
                <w:color w:val="000000"/>
              </w:rPr>
              <w:t>4. Выдача результата</w:t>
            </w:r>
          </w:p>
        </w:tc>
      </w:tr>
      <w:tr w:rsidR="00B3429D" w:rsidRPr="00B3429D" w:rsidTr="00B3429D">
        <w:trPr>
          <w:trHeight w:val="340"/>
        </w:trPr>
        <w:tc>
          <w:tcPr>
            <w:tcW w:w="730" w:type="pct"/>
            <w:vMerge w:val="restart"/>
            <w:shd w:val="clear" w:color="000000" w:fill="FFFFFF"/>
            <w:hideMark/>
          </w:tcPr>
          <w:p w:rsidR="00B3429D" w:rsidRPr="00B3429D" w:rsidRDefault="00B3429D" w:rsidP="00B3429D">
            <w:pPr>
              <w:rPr>
                <w:color w:val="000000"/>
              </w:rPr>
            </w:pPr>
            <w:r w:rsidRPr="00B3429D">
              <w:rPr>
                <w:color w:val="00000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B3429D" w:rsidRPr="00B3429D" w:rsidRDefault="00B3429D" w:rsidP="00B3429D">
            <w:pPr>
              <w:rPr>
                <w:color w:val="000000"/>
              </w:rPr>
            </w:pPr>
            <w:r w:rsidRPr="00B3429D">
              <w:rPr>
                <w:color w:val="000000"/>
              </w:rPr>
              <w:t> </w:t>
            </w:r>
          </w:p>
          <w:p w:rsidR="00B3429D" w:rsidRPr="00B3429D" w:rsidRDefault="00B3429D" w:rsidP="00B3429D">
            <w:pPr>
              <w:rPr>
                <w:color w:val="000000"/>
              </w:rPr>
            </w:pPr>
            <w:r w:rsidRPr="00B3429D">
              <w:rPr>
                <w:color w:val="000000"/>
              </w:rPr>
              <w:t> </w:t>
            </w:r>
          </w:p>
          <w:p w:rsidR="00B3429D" w:rsidRPr="00B3429D" w:rsidRDefault="00B3429D" w:rsidP="00B3429D">
            <w:pPr>
              <w:rPr>
                <w:color w:val="000000"/>
              </w:rPr>
            </w:pPr>
            <w:r w:rsidRPr="00B3429D">
              <w:rPr>
                <w:color w:val="000000"/>
              </w:rPr>
              <w:t> </w:t>
            </w:r>
          </w:p>
        </w:tc>
        <w:tc>
          <w:tcPr>
            <w:tcW w:w="716" w:type="pct"/>
            <w:shd w:val="clear" w:color="000000" w:fill="FFFFFF"/>
            <w:hideMark/>
          </w:tcPr>
          <w:p w:rsidR="00B3429D" w:rsidRPr="00B3429D" w:rsidRDefault="00B3429D" w:rsidP="00B3429D">
            <w:pPr>
              <w:rPr>
                <w:color w:val="000000"/>
              </w:rPr>
            </w:pPr>
            <w:r w:rsidRPr="00B3429D">
              <w:rPr>
                <w:color w:val="000000"/>
              </w:rPr>
              <w:t>Регистрация результата предоставления муниципальной услуги</w:t>
            </w:r>
          </w:p>
        </w:tc>
        <w:tc>
          <w:tcPr>
            <w:tcW w:w="674" w:type="pct"/>
            <w:vMerge w:val="restart"/>
            <w:shd w:val="clear" w:color="000000" w:fill="FFFFFF"/>
            <w:hideMark/>
          </w:tcPr>
          <w:p w:rsidR="00B3429D" w:rsidRPr="00B3429D" w:rsidRDefault="00B3429D" w:rsidP="00B3429D">
            <w:pPr>
              <w:rPr>
                <w:color w:val="000000"/>
              </w:rPr>
            </w:pPr>
            <w:r w:rsidRPr="00B3429D">
              <w:rPr>
                <w:color w:val="000000"/>
              </w:rPr>
              <w:t>3 рабочих дня с даты принятия решения о предоставления муниципальной услуги</w:t>
            </w:r>
          </w:p>
          <w:p w:rsidR="00B3429D" w:rsidRPr="00B3429D" w:rsidRDefault="00B3429D" w:rsidP="00B3429D">
            <w:pPr>
              <w:rPr>
                <w:color w:val="000000"/>
              </w:rPr>
            </w:pPr>
          </w:p>
        </w:tc>
        <w:tc>
          <w:tcPr>
            <w:tcW w:w="650" w:type="pct"/>
            <w:shd w:val="clear" w:color="000000" w:fill="FFFFFF"/>
            <w:hideMark/>
          </w:tcPr>
          <w:p w:rsidR="00B3429D" w:rsidRPr="00B3429D" w:rsidRDefault="00B3429D" w:rsidP="00B3429D">
            <w:pPr>
              <w:rPr>
                <w:color w:val="000000"/>
              </w:rPr>
            </w:pPr>
            <w:r w:rsidRPr="00B3429D">
              <w:rPr>
                <w:color w:val="000000"/>
              </w:rPr>
              <w:t>Должностное лицо, ответственное за предоставление муниципальной услуги</w:t>
            </w:r>
          </w:p>
        </w:tc>
        <w:tc>
          <w:tcPr>
            <w:tcW w:w="693" w:type="pct"/>
            <w:shd w:val="clear" w:color="000000" w:fill="FFFFFF"/>
            <w:hideMark/>
          </w:tcPr>
          <w:p w:rsidR="00B3429D" w:rsidRPr="00B3429D" w:rsidRDefault="00B3429D" w:rsidP="00B3429D">
            <w:pPr>
              <w:rPr>
                <w:color w:val="000000"/>
              </w:rPr>
            </w:pPr>
            <w:r w:rsidRPr="00B3429D">
              <w:rPr>
                <w:color w:val="000000"/>
              </w:rPr>
              <w:t>Уполномоченный орган) / ПГС</w:t>
            </w:r>
          </w:p>
        </w:tc>
        <w:tc>
          <w:tcPr>
            <w:tcW w:w="807" w:type="pct"/>
            <w:shd w:val="clear" w:color="000000" w:fill="FFFFFF"/>
            <w:hideMark/>
          </w:tcPr>
          <w:p w:rsidR="00B3429D" w:rsidRPr="00B3429D" w:rsidRDefault="00B3429D" w:rsidP="00B3429D">
            <w:pPr>
              <w:rPr>
                <w:color w:val="000000"/>
              </w:rPr>
            </w:pPr>
            <w:r w:rsidRPr="00B3429D">
              <w:rPr>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B3429D" w:rsidRPr="00B3429D" w:rsidRDefault="00B3429D" w:rsidP="00B3429D">
            <w:pPr>
              <w:rPr>
                <w:color w:val="000000"/>
              </w:rPr>
            </w:pPr>
            <w:r w:rsidRPr="00B3429D">
              <w:rPr>
                <w:color w:val="000000"/>
              </w:rPr>
              <w:t>Внесение сведений о конечном результате предоставления муниципальной услуги</w:t>
            </w:r>
          </w:p>
        </w:tc>
      </w:tr>
      <w:tr w:rsidR="00B3429D" w:rsidRPr="00B3429D" w:rsidTr="00B3429D">
        <w:trPr>
          <w:trHeight w:val="5313"/>
        </w:trPr>
        <w:tc>
          <w:tcPr>
            <w:tcW w:w="730" w:type="pct"/>
            <w:vMerge/>
            <w:shd w:val="clear" w:color="000000" w:fill="FFFFFF"/>
            <w:hideMark/>
          </w:tcPr>
          <w:p w:rsidR="00B3429D" w:rsidRPr="00B3429D" w:rsidRDefault="00B3429D" w:rsidP="00B3429D">
            <w:pPr>
              <w:rPr>
                <w:color w:val="000000"/>
              </w:rPr>
            </w:pPr>
          </w:p>
        </w:tc>
        <w:tc>
          <w:tcPr>
            <w:tcW w:w="716" w:type="pct"/>
            <w:shd w:val="clear" w:color="000000" w:fill="FFFFFF"/>
            <w:hideMark/>
          </w:tcPr>
          <w:p w:rsidR="00B3429D" w:rsidRPr="00B3429D" w:rsidRDefault="00B3429D" w:rsidP="00B3429D">
            <w:pPr>
              <w:rPr>
                <w:color w:val="000000"/>
              </w:rPr>
            </w:pPr>
            <w:r w:rsidRPr="00B3429D">
              <w:rPr>
                <w:color w:val="000000"/>
              </w:rPr>
              <w:t>Направление в МФЦ результата муниципальной услуги,</w:t>
            </w:r>
          </w:p>
          <w:p w:rsidR="00B3429D" w:rsidRPr="00B3429D" w:rsidRDefault="00B3429D" w:rsidP="00B3429D">
            <w:pPr>
              <w:rPr>
                <w:color w:val="000000"/>
              </w:rPr>
            </w:pPr>
            <w:r w:rsidRPr="00B3429D">
              <w:rPr>
                <w:color w:val="000000"/>
              </w:rPr>
              <w:t xml:space="preserve">указанного в пункте 2.5 Административного регламента, в форме электронного документа, подписанного </w:t>
            </w:r>
            <w:r w:rsidRPr="00B3429D">
              <w:rPr>
                <w:color w:val="000000"/>
              </w:rPr>
              <w:lastRenderedPageBreak/>
              <w:t xml:space="preserve">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B3429D" w:rsidRPr="00B3429D" w:rsidRDefault="00B3429D" w:rsidP="00B3429D">
            <w:pPr>
              <w:rPr>
                <w:color w:val="000000"/>
              </w:rPr>
            </w:pPr>
          </w:p>
        </w:tc>
        <w:tc>
          <w:tcPr>
            <w:tcW w:w="650" w:type="pct"/>
            <w:shd w:val="clear" w:color="000000" w:fill="FFFFFF"/>
            <w:hideMark/>
          </w:tcPr>
          <w:p w:rsidR="00B3429D" w:rsidRPr="00B3429D" w:rsidRDefault="00B3429D" w:rsidP="00B3429D">
            <w:pPr>
              <w:rPr>
                <w:color w:val="000000"/>
              </w:rPr>
            </w:pPr>
            <w:r w:rsidRPr="00B3429D">
              <w:rPr>
                <w:color w:val="000000"/>
              </w:rPr>
              <w:t>Должностное лицо, ответственное за предоставление муниципальной услуги</w:t>
            </w:r>
          </w:p>
        </w:tc>
        <w:tc>
          <w:tcPr>
            <w:tcW w:w="693" w:type="pct"/>
            <w:shd w:val="clear" w:color="000000" w:fill="FFFFFF"/>
            <w:hideMark/>
          </w:tcPr>
          <w:p w:rsidR="00B3429D" w:rsidRPr="00B3429D" w:rsidRDefault="00B3429D" w:rsidP="00B3429D">
            <w:pPr>
              <w:rPr>
                <w:color w:val="000000"/>
              </w:rPr>
            </w:pPr>
            <w:r w:rsidRPr="00B3429D">
              <w:rPr>
                <w:color w:val="000000"/>
              </w:rPr>
              <w:t>Уполномоченный орган / АИС МФЦ</w:t>
            </w:r>
          </w:p>
          <w:p w:rsidR="00B3429D" w:rsidRPr="00B3429D" w:rsidRDefault="00B3429D" w:rsidP="00B3429D">
            <w:pPr>
              <w:rPr>
                <w:color w:val="000000"/>
              </w:rPr>
            </w:pPr>
            <w:r w:rsidRPr="00B3429D">
              <w:rPr>
                <w:color w:val="000000"/>
              </w:rPr>
              <w:t> </w:t>
            </w:r>
          </w:p>
        </w:tc>
        <w:tc>
          <w:tcPr>
            <w:tcW w:w="807" w:type="pct"/>
            <w:shd w:val="clear" w:color="000000" w:fill="FFFFFF"/>
            <w:hideMark/>
          </w:tcPr>
          <w:p w:rsidR="00B3429D" w:rsidRPr="00B3429D" w:rsidRDefault="00B3429D" w:rsidP="00B3429D">
            <w:pPr>
              <w:rPr>
                <w:color w:val="000000"/>
              </w:rPr>
            </w:pPr>
            <w:r w:rsidRPr="00B3429D">
              <w:rPr>
                <w:color w:val="000000"/>
              </w:rPr>
              <w:t>Указание заявителем в Запросе способа выдачи</w:t>
            </w:r>
          </w:p>
          <w:p w:rsidR="00B3429D" w:rsidRPr="00B3429D" w:rsidRDefault="00B3429D" w:rsidP="00B3429D">
            <w:pPr>
              <w:rPr>
                <w:color w:val="000000"/>
              </w:rPr>
            </w:pPr>
            <w:r w:rsidRPr="00B3429D">
              <w:rPr>
                <w:color w:val="000000"/>
              </w:rPr>
              <w:t>результата муниципальной услуги в МФЦ, а также подача Запроса через МФЦ</w:t>
            </w:r>
          </w:p>
        </w:tc>
        <w:tc>
          <w:tcPr>
            <w:tcW w:w="730" w:type="pct"/>
            <w:shd w:val="clear" w:color="000000" w:fill="FFFFFF"/>
            <w:hideMark/>
          </w:tcPr>
          <w:p w:rsidR="00B3429D" w:rsidRPr="00B3429D" w:rsidRDefault="00B3429D" w:rsidP="00B3429D">
            <w:pPr>
              <w:rPr>
                <w:color w:val="000000"/>
              </w:rPr>
            </w:pPr>
            <w:r w:rsidRPr="00B3429D">
              <w:rPr>
                <w:color w:val="000000"/>
              </w:rPr>
              <w:t>Выдача результата муниципальной услуги заявителю в</w:t>
            </w:r>
          </w:p>
          <w:p w:rsidR="00B3429D" w:rsidRPr="00B3429D" w:rsidRDefault="00B3429D" w:rsidP="00B3429D">
            <w:pPr>
              <w:rPr>
                <w:color w:val="000000"/>
              </w:rPr>
            </w:pPr>
            <w:r w:rsidRPr="00B3429D">
              <w:rPr>
                <w:color w:val="000000"/>
              </w:rPr>
              <w:t>форме: бумажного документа почтовым направлением или лично; электронного документа; через МФЦ.</w:t>
            </w:r>
          </w:p>
        </w:tc>
      </w:tr>
    </w:tbl>
    <w:p w:rsidR="00E85976" w:rsidRDefault="00E85976" w:rsidP="00F914EB">
      <w:pPr>
        <w:keepNext/>
        <w:widowControl w:val="0"/>
        <w:autoSpaceDE w:val="0"/>
        <w:autoSpaceDN w:val="0"/>
        <w:adjustRightInd w:val="0"/>
        <w:jc w:val="center"/>
        <w:rPr>
          <w:rFonts w:eastAsia="Arial Unicode MS"/>
          <w:color w:val="000000"/>
          <w:lang w:bidi="ru-RU"/>
        </w:rPr>
      </w:pPr>
    </w:p>
    <w:p w:rsidR="00B3429D" w:rsidRPr="00B3429D" w:rsidRDefault="00B3429D" w:rsidP="00B3429D">
      <w:pPr>
        <w:widowControl w:val="0"/>
        <w:ind w:left="3402"/>
        <w:jc w:val="right"/>
        <w:rPr>
          <w:color w:val="000000"/>
          <w:szCs w:val="28"/>
          <w:lang w:bidi="ru-RU"/>
        </w:rPr>
      </w:pPr>
      <w:r w:rsidRPr="00B3429D">
        <w:rPr>
          <w:color w:val="000000"/>
          <w:szCs w:val="28"/>
          <w:lang w:bidi="ru-RU"/>
        </w:rPr>
        <w:t>Приложение № 7</w:t>
      </w:r>
    </w:p>
    <w:p w:rsidR="00B3429D" w:rsidRPr="00B3429D" w:rsidRDefault="00B3429D" w:rsidP="00B3429D">
      <w:pPr>
        <w:ind w:left="3402"/>
        <w:jc w:val="right"/>
        <w:rPr>
          <w:color w:val="000000"/>
          <w:szCs w:val="28"/>
          <w:lang w:bidi="ru-RU"/>
        </w:rPr>
      </w:pPr>
      <w:r w:rsidRPr="00B3429D">
        <w:rPr>
          <w:color w:val="000000"/>
          <w:szCs w:val="28"/>
          <w:lang w:bidi="ru-RU"/>
        </w:rPr>
        <w:t>к Административному регламенту по предоставлению муниципальной услуги «</w:t>
      </w:r>
      <w:r w:rsidRPr="00B3429D">
        <w:rPr>
          <w:bCs/>
          <w:lang w:bidi="ru-RU"/>
        </w:rPr>
        <w:t>Установление сервитута(публичного сервитута) в отношении земельного участка, находящегося в  государственной или муниципальной собственности</w:t>
      </w:r>
      <w:r w:rsidRPr="00B3429D">
        <w:rPr>
          <w:color w:val="000000"/>
          <w:szCs w:val="28"/>
          <w:lang w:bidi="ru-RU"/>
        </w:rPr>
        <w:t>»</w:t>
      </w:r>
    </w:p>
    <w:p w:rsidR="00B3429D" w:rsidRPr="00B3429D" w:rsidRDefault="00B3429D" w:rsidP="00B3429D">
      <w:pPr>
        <w:widowControl w:val="0"/>
        <w:ind w:left="3544"/>
        <w:jc w:val="both"/>
        <w:rPr>
          <w:color w:val="000000"/>
          <w:szCs w:val="28"/>
          <w:lang w:bidi="ru-RU"/>
        </w:rPr>
      </w:pPr>
      <w:r w:rsidRPr="00B3429D">
        <w:rPr>
          <w:color w:val="000000"/>
          <w:szCs w:val="28"/>
          <w:lang w:bidi="ru-RU"/>
        </w:rPr>
        <w:t>кому:</w:t>
      </w:r>
    </w:p>
    <w:p w:rsidR="00B3429D" w:rsidRPr="00B3429D" w:rsidRDefault="00B3429D" w:rsidP="00B3429D">
      <w:pPr>
        <w:widowControl w:val="0"/>
        <w:ind w:left="3544" w:right="180"/>
        <w:jc w:val="both"/>
        <w:rPr>
          <w:color w:val="000000"/>
          <w:lang w:bidi="ru-RU"/>
        </w:rPr>
      </w:pPr>
      <w:r w:rsidRPr="00B3429D">
        <w:rPr>
          <w:color w:val="000000"/>
          <w:lang w:bidi="ru-RU"/>
        </w:rPr>
        <w:t>(наименование заявителя (фамилия, имя,</w:t>
      </w:r>
      <w:r w:rsidRPr="00B3429D">
        <w:rPr>
          <w:color w:val="000000"/>
          <w:lang w:bidi="ru-RU"/>
        </w:rPr>
        <w:br/>
        <w:t xml:space="preserve">отчество (последнее - при наличии) - для граждан, </w:t>
      </w:r>
    </w:p>
    <w:p w:rsidR="00B3429D" w:rsidRPr="00B3429D" w:rsidRDefault="00B3429D" w:rsidP="00B3429D">
      <w:pPr>
        <w:widowControl w:val="0"/>
        <w:ind w:left="3544" w:right="180"/>
        <w:jc w:val="both"/>
        <w:rPr>
          <w:color w:val="000000"/>
          <w:lang w:bidi="ru-RU"/>
        </w:rPr>
      </w:pPr>
      <w:r w:rsidRPr="00B3429D">
        <w:rPr>
          <w:color w:val="00000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B3429D" w:rsidRPr="00B3429D" w:rsidRDefault="00B3429D" w:rsidP="00B3429D">
      <w:pPr>
        <w:widowControl w:val="0"/>
        <w:ind w:right="180"/>
        <w:jc w:val="center"/>
        <w:rPr>
          <w:color w:val="000000"/>
          <w:lang w:bidi="ru-RU"/>
        </w:rPr>
      </w:pPr>
    </w:p>
    <w:p w:rsidR="00B3429D" w:rsidRPr="00B3429D" w:rsidRDefault="00B3429D" w:rsidP="00B3429D">
      <w:pPr>
        <w:keepNext/>
        <w:keepLines/>
        <w:widowControl w:val="0"/>
        <w:jc w:val="center"/>
        <w:outlineLvl w:val="0"/>
        <w:rPr>
          <w:bCs/>
          <w:color w:val="000000"/>
          <w:szCs w:val="28"/>
          <w:lang w:bidi="ru-RU"/>
        </w:rPr>
      </w:pPr>
    </w:p>
    <w:p w:rsidR="00B3429D" w:rsidRPr="00B3429D" w:rsidRDefault="00B3429D" w:rsidP="00B3429D">
      <w:pPr>
        <w:keepNext/>
        <w:keepLines/>
        <w:widowControl w:val="0"/>
        <w:jc w:val="center"/>
        <w:outlineLvl w:val="0"/>
        <w:rPr>
          <w:bCs/>
          <w:color w:val="000000"/>
          <w:szCs w:val="28"/>
          <w:lang w:bidi="ru-RU"/>
        </w:rPr>
      </w:pPr>
      <w:r w:rsidRPr="00B3429D">
        <w:rPr>
          <w:bCs/>
          <w:color w:val="000000"/>
          <w:szCs w:val="28"/>
          <w:lang w:bidi="ru-RU"/>
        </w:rPr>
        <w:t>РЕШЕНИЕ</w:t>
      </w:r>
    </w:p>
    <w:p w:rsidR="00B3429D" w:rsidRPr="00B3429D" w:rsidRDefault="00B3429D" w:rsidP="00B3429D">
      <w:pPr>
        <w:widowControl w:val="0"/>
        <w:jc w:val="center"/>
        <w:rPr>
          <w:bCs/>
          <w:color w:val="000000"/>
          <w:szCs w:val="28"/>
          <w:lang w:bidi="ru-RU"/>
        </w:rPr>
      </w:pPr>
      <w:r w:rsidRPr="00B3429D">
        <w:rPr>
          <w:bCs/>
          <w:color w:val="000000"/>
          <w:szCs w:val="28"/>
          <w:lang w:bidi="ru-RU"/>
        </w:rPr>
        <w:t>об отказе в приеме документов, необходимых</w:t>
      </w:r>
      <w:r w:rsidRPr="00B3429D">
        <w:rPr>
          <w:bCs/>
          <w:color w:val="000000"/>
          <w:szCs w:val="28"/>
          <w:lang w:bidi="ru-RU"/>
        </w:rPr>
        <w:br/>
        <w:t>для предоставления услуги</w:t>
      </w:r>
    </w:p>
    <w:p w:rsidR="00B3429D" w:rsidRPr="00B3429D" w:rsidRDefault="00B3429D" w:rsidP="00B3429D">
      <w:pPr>
        <w:widowControl w:val="0"/>
        <w:tabs>
          <w:tab w:val="left" w:pos="3266"/>
          <w:tab w:val="left" w:pos="5369"/>
        </w:tabs>
        <w:ind w:firstLine="709"/>
        <w:jc w:val="both"/>
        <w:rPr>
          <w:color w:val="000000"/>
          <w:szCs w:val="28"/>
          <w:lang w:bidi="ru-RU"/>
        </w:rPr>
      </w:pPr>
      <w:r w:rsidRPr="00B3429D">
        <w:rPr>
          <w:color w:val="000000"/>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3429D" w:rsidRP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1. Неполное заполнение полей в форме заявления, в том числе в интерактивной форме заявления на ЕПГУ;</w:t>
      </w:r>
    </w:p>
    <w:p w:rsidR="00B3429D" w:rsidRP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3429D" w:rsidRP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3. Представление неполного комплекта документов;</w:t>
      </w:r>
    </w:p>
    <w:p w:rsidR="00B3429D" w:rsidRP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429D" w:rsidRP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3429D" w:rsidRP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429D" w:rsidRP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7. Наличие противоречивых сведений в заявлении и приложенных к нему документах;</w:t>
      </w:r>
    </w:p>
    <w:p w:rsidR="00B3429D" w:rsidRP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 xml:space="preserve">8. Заявление подано в орган государственной власти, орган местного </w:t>
      </w:r>
      <w:r w:rsidRPr="00B3429D">
        <w:rPr>
          <w:color w:val="000000"/>
          <w:szCs w:val="28"/>
          <w:lang w:bidi="ru-RU"/>
        </w:rPr>
        <w:lastRenderedPageBreak/>
        <w:t xml:space="preserve">самоуправления, в полномочия которых не входит предоставление услуги. </w:t>
      </w:r>
    </w:p>
    <w:p w:rsidR="00B3429D" w:rsidRP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Дополнительная информация:</w:t>
      </w:r>
      <w:r w:rsidRPr="00B3429D">
        <w:rPr>
          <w:color w:val="000000"/>
          <w:szCs w:val="28"/>
          <w:lang w:bidi="ru-RU"/>
        </w:rPr>
        <w:tab/>
        <w:t>.</w:t>
      </w:r>
    </w:p>
    <w:p w:rsidR="00B3429D" w:rsidRPr="00B3429D" w:rsidRDefault="00B3429D" w:rsidP="00B3429D">
      <w:pPr>
        <w:widowControl w:val="0"/>
        <w:tabs>
          <w:tab w:val="left" w:pos="3266"/>
          <w:tab w:val="left" w:pos="5369"/>
        </w:tabs>
        <w:ind w:firstLine="709"/>
        <w:jc w:val="both"/>
        <w:rPr>
          <w:color w:val="000000"/>
          <w:szCs w:val="28"/>
          <w:lang w:bidi="ru-RU"/>
        </w:rPr>
      </w:pPr>
      <w:r w:rsidRPr="00B3429D">
        <w:rPr>
          <w:color w:val="000000"/>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3429D" w:rsidRPr="00B3429D" w:rsidRDefault="00B3429D" w:rsidP="00B3429D">
      <w:pPr>
        <w:widowControl w:val="0"/>
        <w:tabs>
          <w:tab w:val="left" w:pos="3266"/>
          <w:tab w:val="left" w:pos="5369"/>
        </w:tabs>
        <w:ind w:firstLine="709"/>
        <w:jc w:val="both"/>
        <w:rPr>
          <w:color w:val="000000"/>
          <w:szCs w:val="28"/>
          <w:lang w:bidi="ru-RU"/>
        </w:rPr>
      </w:pPr>
      <w:r w:rsidRPr="00B3429D">
        <w:rPr>
          <w:color w:val="000000"/>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3429D" w:rsidRPr="00B3429D" w:rsidRDefault="00B3429D" w:rsidP="00B3429D">
      <w:pPr>
        <w:widowControl w:val="0"/>
        <w:tabs>
          <w:tab w:val="left" w:pos="3266"/>
          <w:tab w:val="left" w:pos="5369"/>
        </w:tabs>
        <w:ind w:firstLine="709"/>
        <w:jc w:val="both"/>
        <w:rPr>
          <w:color w:val="000000"/>
          <w:szCs w:val="28"/>
          <w:lang w:bidi="ru-RU"/>
        </w:rPr>
      </w:pPr>
    </w:p>
    <w:p w:rsidR="00B3429D" w:rsidRDefault="00B3429D" w:rsidP="00B3429D">
      <w:pPr>
        <w:widowControl w:val="0"/>
        <w:tabs>
          <w:tab w:val="left" w:pos="3266"/>
          <w:tab w:val="left" w:pos="5369"/>
        </w:tabs>
        <w:jc w:val="both"/>
        <w:rPr>
          <w:color w:val="000000"/>
          <w:szCs w:val="28"/>
          <w:lang w:bidi="ru-RU"/>
        </w:rPr>
      </w:pPr>
      <w:r w:rsidRPr="00B3429D">
        <w:rPr>
          <w:color w:val="000000"/>
          <w:szCs w:val="28"/>
          <w:lang w:bidi="ru-RU"/>
        </w:rPr>
        <w:t xml:space="preserve">(должность        (подпись)          (фамилия, имя, отчество (последнее </w:t>
      </w:r>
      <w:r>
        <w:rPr>
          <w:color w:val="000000"/>
          <w:szCs w:val="28"/>
          <w:lang w:bidi="ru-RU"/>
        </w:rPr>
        <w:t>–</w:t>
      </w:r>
      <w:r w:rsidRPr="00B3429D">
        <w:rPr>
          <w:color w:val="000000"/>
          <w:szCs w:val="28"/>
          <w:lang w:bidi="ru-RU"/>
        </w:rPr>
        <w:t xml:space="preserve"> </w:t>
      </w:r>
      <w:r>
        <w:rPr>
          <w:color w:val="000000"/>
          <w:szCs w:val="28"/>
          <w:lang w:bidi="ru-RU"/>
        </w:rPr>
        <w:t xml:space="preserve">     </w:t>
      </w:r>
    </w:p>
    <w:p w:rsidR="00B3429D" w:rsidRPr="00B3429D" w:rsidRDefault="00B3429D" w:rsidP="00B3429D">
      <w:pPr>
        <w:widowControl w:val="0"/>
        <w:tabs>
          <w:tab w:val="left" w:pos="3266"/>
          <w:tab w:val="left" w:pos="5369"/>
        </w:tabs>
        <w:jc w:val="both"/>
        <w:rPr>
          <w:color w:val="000000"/>
          <w:szCs w:val="28"/>
          <w:lang w:bidi="ru-RU"/>
        </w:rPr>
      </w:pPr>
      <w:r>
        <w:rPr>
          <w:color w:val="000000"/>
          <w:szCs w:val="28"/>
          <w:lang w:bidi="ru-RU"/>
        </w:rPr>
        <w:t xml:space="preserve">                                                                                                  </w:t>
      </w:r>
      <w:r w:rsidRPr="00B3429D">
        <w:rPr>
          <w:color w:val="000000"/>
          <w:szCs w:val="28"/>
          <w:lang w:bidi="ru-RU"/>
        </w:rPr>
        <w:t>при наличии))</w:t>
      </w:r>
    </w:p>
    <w:p w:rsidR="00B3429D" w:rsidRPr="00B3429D" w:rsidRDefault="00B3429D" w:rsidP="00B3429D">
      <w:pPr>
        <w:jc w:val="both"/>
        <w:rPr>
          <w:rFonts w:eastAsia="Arial Unicode MS"/>
          <w:color w:val="000000"/>
          <w:szCs w:val="28"/>
          <w:lang w:bidi="ru-RU"/>
        </w:rPr>
      </w:pPr>
      <w:r w:rsidRPr="00B3429D">
        <w:rPr>
          <w:rFonts w:eastAsia="Arial Unicode MS"/>
          <w:color w:val="000000"/>
          <w:szCs w:val="28"/>
          <w:lang w:bidi="ru-RU"/>
        </w:rPr>
        <w:t>Дата</w:t>
      </w:r>
    </w:p>
    <w:p w:rsidR="00B3429D" w:rsidRPr="00514A4C" w:rsidRDefault="00B3429D" w:rsidP="00B3429D">
      <w:pPr>
        <w:keepNext/>
        <w:widowControl w:val="0"/>
        <w:autoSpaceDE w:val="0"/>
        <w:autoSpaceDN w:val="0"/>
        <w:adjustRightInd w:val="0"/>
      </w:pPr>
    </w:p>
    <w:p w:rsidR="00251622" w:rsidRPr="00251622" w:rsidRDefault="00251622" w:rsidP="00251622">
      <w:pPr>
        <w:widowControl w:val="0"/>
        <w:ind w:left="3544"/>
        <w:jc w:val="right"/>
        <w:rPr>
          <w:color w:val="000000"/>
          <w:lang w:bidi="ru-RU"/>
        </w:rPr>
      </w:pPr>
      <w:r w:rsidRPr="00251622">
        <w:rPr>
          <w:color w:val="000000"/>
          <w:lang w:bidi="ru-RU"/>
        </w:rPr>
        <w:t xml:space="preserve">Приложение № 7 </w:t>
      </w:r>
    </w:p>
    <w:p w:rsidR="00251622" w:rsidRPr="00251622" w:rsidRDefault="00251622" w:rsidP="00251622">
      <w:pPr>
        <w:ind w:left="3544"/>
        <w:jc w:val="right"/>
        <w:rPr>
          <w:color w:val="000000"/>
          <w:lang w:bidi="ru-RU"/>
        </w:rPr>
      </w:pPr>
      <w:r w:rsidRPr="00251622">
        <w:rPr>
          <w:color w:val="000000"/>
          <w:lang w:bidi="ru-RU"/>
        </w:rPr>
        <w:t>к Административному регламенту по предоставлению муниципальной услуги «</w:t>
      </w:r>
      <w:r w:rsidRPr="00251622">
        <w:rPr>
          <w:bCs/>
          <w:lang w:bidi="ru-RU"/>
        </w:rPr>
        <w:t>Установление сервитута(публичного сервитута) в отношении земельного участка, находящегося в  государственной или муниципальной собственности</w:t>
      </w:r>
      <w:r w:rsidRPr="00251622">
        <w:rPr>
          <w:color w:val="000000"/>
          <w:lang w:bidi="ru-RU"/>
        </w:rPr>
        <w:t>»</w:t>
      </w:r>
    </w:p>
    <w:p w:rsidR="00251622" w:rsidRPr="00251622" w:rsidRDefault="00251622" w:rsidP="00251622">
      <w:pPr>
        <w:ind w:left="5245"/>
        <w:jc w:val="both"/>
        <w:rPr>
          <w:color w:val="000000"/>
          <w:lang w:bidi="ru-RU"/>
        </w:rPr>
      </w:pPr>
    </w:p>
    <w:p w:rsidR="00251622" w:rsidRPr="00251622" w:rsidRDefault="00251622" w:rsidP="00251622">
      <w:pPr>
        <w:jc w:val="center"/>
        <w:rPr>
          <w:color w:val="000000"/>
          <w:lang w:bidi="ru-RU"/>
        </w:rPr>
      </w:pPr>
      <w:r w:rsidRPr="00251622">
        <w:rPr>
          <w:color w:val="000000"/>
          <w:lang w:bidi="ru-RU"/>
        </w:rPr>
        <w:t>Блок-схема предоставления муниципальной услуги</w:t>
      </w:r>
    </w:p>
    <w:p w:rsidR="00251622" w:rsidRPr="00251622" w:rsidRDefault="00251622" w:rsidP="00251622">
      <w:pPr>
        <w:widowControl w:val="0"/>
        <w:autoSpaceDE w:val="0"/>
        <w:autoSpaceDN w:val="0"/>
        <w:adjustRightInd w:val="0"/>
        <w:jc w:val="center"/>
        <w:outlineLvl w:val="2"/>
      </w:pPr>
      <w:r w:rsidRPr="00251622">
        <w:pict>
          <v:shape id="_x0000_s1414" type="#_x0000_t202" style="position:absolute;left:0;text-align:left;margin-left:-9.3pt;margin-top:13.5pt;width:295.5pt;height:29.25pt;z-index:251832320">
            <v:textbox>
              <w:txbxContent>
                <w:p w:rsidR="00E22F2B" w:rsidRDefault="00E22F2B" w:rsidP="00251622">
                  <w:pPr>
                    <w:jc w:val="center"/>
                    <w:rPr>
                      <w:sz w:val="14"/>
                      <w:szCs w:val="14"/>
                    </w:rPr>
                  </w:pPr>
                  <w:r>
                    <w:rPr>
                      <w:sz w:val="14"/>
                      <w:szCs w:val="14"/>
                    </w:rPr>
                    <w:t>Прием заявления и документов, необходимых для предоставления муниципальной услуги</w:t>
                  </w:r>
                </w:p>
              </w:txbxContent>
            </v:textbox>
          </v:shape>
        </w:pict>
      </w:r>
      <w:r w:rsidRPr="00251622">
        <w:pict>
          <v:shape id="_x0000_s1415" type="#_x0000_t202" style="position:absolute;left:0;text-align:left;margin-left:-9.3pt;margin-top:52.55pt;width:295.5pt;height:20.25pt;z-index:251833344">
            <v:textbox>
              <w:txbxContent>
                <w:p w:rsidR="00E22F2B" w:rsidRDefault="00E22F2B" w:rsidP="00251622">
                  <w:pPr>
                    <w:jc w:val="center"/>
                    <w:rPr>
                      <w:sz w:val="14"/>
                      <w:szCs w:val="14"/>
                    </w:rPr>
                  </w:pPr>
                  <w:r>
                    <w:rPr>
                      <w:sz w:val="14"/>
                      <w:szCs w:val="14"/>
                    </w:rPr>
                    <w:t>Выявлены основания для отказа в приеме документов?</w:t>
                  </w:r>
                </w:p>
              </w:txbxContent>
            </v:textbox>
          </v:shape>
        </w:pict>
      </w:r>
      <w:r w:rsidRPr="00251622">
        <w:pict>
          <v:shape id="_x0000_s1416" type="#_x0000_t32" style="position:absolute;left:0;text-align:left;margin-left:137.7pt;margin-top:42.8pt;width:0;height:9.75pt;z-index:251834368" o:connectortype="straight">
            <v:stroke endarrow="block"/>
          </v:shape>
        </w:pict>
      </w:r>
    </w:p>
    <w:p w:rsidR="00251622" w:rsidRPr="00251622" w:rsidRDefault="00251622" w:rsidP="00251622">
      <w:pPr>
        <w:jc w:val="both"/>
        <w:outlineLvl w:val="0"/>
      </w:pPr>
    </w:p>
    <w:p w:rsidR="00251622" w:rsidRPr="00251622" w:rsidRDefault="00251622" w:rsidP="00251622"/>
    <w:p w:rsidR="00251622" w:rsidRPr="00251622" w:rsidRDefault="00251622" w:rsidP="00251622">
      <w:pPr>
        <w:tabs>
          <w:tab w:val="left" w:pos="5985"/>
        </w:tabs>
      </w:pPr>
      <w:r w:rsidRPr="00251622">
        <w:pict>
          <v:shape id="_x0000_s1413" type="#_x0000_t202" style="position:absolute;margin-left:322.2pt;margin-top:5.9pt;width:30.7pt;height:90pt;z-index:251831296">
            <v:textbox>
              <w:txbxContent>
                <w:p w:rsidR="00E22F2B" w:rsidRDefault="00E22F2B" w:rsidP="00251622">
                  <w:pPr>
                    <w:jc w:val="center"/>
                    <w:rPr>
                      <w:sz w:val="14"/>
                      <w:szCs w:val="14"/>
                    </w:rPr>
                  </w:pPr>
                  <w:r>
                    <w:rPr>
                      <w:sz w:val="14"/>
                      <w:szCs w:val="14"/>
                    </w:rPr>
                    <w:t>Возвращение заявления и предоставленных документов заявителю</w:t>
                  </w:r>
                </w:p>
              </w:txbxContent>
            </v:textbox>
          </v:shape>
        </w:pict>
      </w:r>
      <w:r w:rsidRPr="00251622">
        <w:pict>
          <v:shape id="_x0000_s1417" type="#_x0000_t32" style="position:absolute;margin-left:137.7pt;margin-top:18.9pt;width:0;height:15pt;z-index:251835392" o:connectortype="straight">
            <v:stroke endarrow="block"/>
          </v:shape>
        </w:pict>
      </w:r>
      <w:r w:rsidRPr="00251622">
        <w:pict>
          <v:shape id="_x0000_s1418" type="#_x0000_t32" style="position:absolute;margin-left:286.2pt;margin-top:7.65pt;width:36pt;height:0;z-index:251836416" o:connectortype="straight">
            <v:stroke endarrow="block"/>
          </v:shape>
        </w:pict>
      </w:r>
      <w:r w:rsidRPr="00251622">
        <w:tab/>
        <w:t>Да</w:t>
      </w:r>
    </w:p>
    <w:p w:rsidR="00251622" w:rsidRPr="00251622" w:rsidRDefault="00251622" w:rsidP="00251622">
      <w:pPr>
        <w:tabs>
          <w:tab w:val="left" w:pos="2760"/>
        </w:tabs>
      </w:pPr>
      <w:r w:rsidRPr="00251622">
        <w:pict>
          <v:shape id="_x0000_s1419" type="#_x0000_t32" style="position:absolute;margin-left:137.7pt;margin-top:109.85pt;width:0;height:12pt;z-index:251837440" o:connectortype="straight">
            <v:stroke endarrow="block"/>
          </v:shape>
        </w:pict>
      </w:r>
      <w:r w:rsidRPr="00251622">
        <w:pict>
          <v:shape id="_x0000_s1420" type="#_x0000_t202" style="position:absolute;margin-left:-9.3pt;margin-top:121.85pt;width:295.5pt;height:27pt;z-index:251838464">
            <v:textbox>
              <w:txbxContent>
                <w:p w:rsidR="00E22F2B" w:rsidRDefault="00E22F2B" w:rsidP="00251622">
                  <w:pPr>
                    <w:jc w:val="center"/>
                    <w:rPr>
                      <w:sz w:val="14"/>
                      <w:szCs w:val="14"/>
                    </w:rPr>
                  </w:pPr>
                  <w:r>
                    <w:rPr>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251622">
        <w:pict>
          <v:shape id="_x0000_s1421" type="#_x0000_t32" style="position:absolute;margin-left:137.7pt;margin-top:82.1pt;width:0;height:11.25pt;z-index:251839488" o:connectortype="straight">
            <v:stroke endarrow="block"/>
          </v:shape>
        </w:pict>
      </w:r>
      <w:r w:rsidRPr="00251622">
        <w:pict>
          <v:shape id="_x0000_s1422" type="#_x0000_t202" style="position:absolute;margin-left:-9.3pt;margin-top:93.35pt;width:295.5pt;height:16.5pt;z-index:251840512">
            <v:textbox>
              <w:txbxContent>
                <w:p w:rsidR="00E22F2B" w:rsidRDefault="00E22F2B" w:rsidP="00251622">
                  <w:pPr>
                    <w:jc w:val="center"/>
                    <w:rPr>
                      <w:sz w:val="14"/>
                      <w:szCs w:val="14"/>
                    </w:rPr>
                  </w:pPr>
                  <w:r>
                    <w:rPr>
                      <w:sz w:val="14"/>
                      <w:szCs w:val="14"/>
                    </w:rPr>
                    <w:t>Рассмотрение заявления и предоставленных документов</w:t>
                  </w:r>
                </w:p>
              </w:txbxContent>
            </v:textbox>
          </v:shape>
        </w:pict>
      </w:r>
      <w:r w:rsidRPr="00251622">
        <w:pict>
          <v:shape id="_x0000_s1423" type="#_x0000_t32" style="position:absolute;margin-left:137.7pt;margin-top:34.85pt;width:0;height:15pt;z-index:251841536" o:connectortype="straight">
            <v:stroke endarrow="block"/>
          </v:shape>
        </w:pict>
      </w:r>
      <w:r w:rsidRPr="00251622">
        <w:pict>
          <v:shape id="_x0000_s1424" type="#_x0000_t202" style="position:absolute;margin-left:-9.3pt;margin-top:48.35pt;width:295.5pt;height:33.75pt;z-index:251842560">
            <v:textbox>
              <w:txbxContent>
                <w:p w:rsidR="00E22F2B" w:rsidRDefault="00E22F2B" w:rsidP="00251622">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251622">
        <w:pict>
          <v:shape id="_x0000_s1425" type="#_x0000_t202" style="position:absolute;margin-left:-9.3pt;margin-top:14.6pt;width:295.5pt;height:20.25pt;z-index:251843584">
            <v:textbox>
              <w:txbxContent>
                <w:p w:rsidR="00E22F2B" w:rsidRDefault="00E22F2B" w:rsidP="00251622">
                  <w:pPr>
                    <w:jc w:val="center"/>
                    <w:rPr>
                      <w:sz w:val="14"/>
                      <w:szCs w:val="14"/>
                    </w:rPr>
                  </w:pPr>
                  <w:r>
                    <w:rPr>
                      <w:sz w:val="14"/>
                      <w:szCs w:val="14"/>
                    </w:rPr>
                    <w:t>Регистрация заявления о предоставлении муниципальной услуги</w:t>
                  </w:r>
                </w:p>
              </w:txbxContent>
            </v:textbox>
          </v:shape>
        </w:pict>
      </w:r>
      <w:r w:rsidRPr="00251622">
        <w:tab/>
        <w:t>Нет</w:t>
      </w:r>
    </w:p>
    <w:p w:rsidR="00251622" w:rsidRPr="00251622" w:rsidRDefault="00251622" w:rsidP="00251622"/>
    <w:p w:rsidR="00251622" w:rsidRPr="00251622" w:rsidRDefault="00251622" w:rsidP="00251622"/>
    <w:p w:rsidR="00251622" w:rsidRPr="00251622" w:rsidRDefault="00251622" w:rsidP="00251622"/>
    <w:p w:rsidR="00251622" w:rsidRPr="00251622" w:rsidRDefault="00251622" w:rsidP="00251622"/>
    <w:p w:rsidR="00251622" w:rsidRPr="00251622" w:rsidRDefault="00251622" w:rsidP="00251622"/>
    <w:p w:rsidR="00251622" w:rsidRPr="00251622" w:rsidRDefault="00251622" w:rsidP="00251622">
      <w:pPr>
        <w:tabs>
          <w:tab w:val="left" w:pos="5925"/>
        </w:tabs>
      </w:pPr>
      <w:r w:rsidRPr="00251622">
        <w:pict>
          <v:shape id="_x0000_s1428" type="#_x0000_t32" style="position:absolute;margin-left:137.7pt;margin-top:33.35pt;width:0;height:12pt;z-index:251846656" o:connectortype="straight">
            <v:stroke endarrow="block"/>
          </v:shape>
        </w:pict>
      </w:r>
      <w:r w:rsidRPr="00251622">
        <w:pict>
          <v:shape id="_x0000_s1429" type="#_x0000_t202" style="position:absolute;margin-left:294.45pt;margin-top:6.35pt;width:31.5pt;height:13.5pt;z-index:251847680" strokecolor="white">
            <v:textbox>
              <w:txbxContent>
                <w:p w:rsidR="00E22F2B" w:rsidRDefault="00E22F2B" w:rsidP="00251622">
                  <w:pPr>
                    <w:jc w:val="center"/>
                    <w:rPr>
                      <w:sz w:val="14"/>
                      <w:szCs w:val="14"/>
                    </w:rPr>
                  </w:pPr>
                  <w:r>
                    <w:rPr>
                      <w:sz w:val="14"/>
                      <w:szCs w:val="14"/>
                    </w:rPr>
                    <w:t>Нет</w:t>
                  </w:r>
                </w:p>
              </w:txbxContent>
            </v:textbox>
          </v:shape>
        </w:pict>
      </w:r>
      <w:r w:rsidRPr="00251622">
        <w:tab/>
      </w:r>
    </w:p>
    <w:p w:rsidR="00251622" w:rsidRPr="00251622" w:rsidRDefault="00251622" w:rsidP="00251622">
      <w:r w:rsidRPr="00251622">
        <w:pict>
          <v:shape id="_x0000_s1427" type="#_x0000_t32" style="position:absolute;margin-left:286.2pt;margin-top:3.8pt;width:39.75pt;height:0;z-index:251845632" o:connectortype="straight"/>
        </w:pict>
      </w:r>
    </w:p>
    <w:p w:rsidR="00251622" w:rsidRPr="00251622" w:rsidRDefault="00251622" w:rsidP="00251622">
      <w:pPr>
        <w:tabs>
          <w:tab w:val="left" w:pos="2880"/>
        </w:tabs>
      </w:pPr>
      <w:r w:rsidRPr="00251622">
        <w:pict>
          <v:shape id="_x0000_s1426" type="#_x0000_t32" style="position:absolute;margin-left:322.2pt;margin-top:2pt;width:0;height:134.25pt;z-index:251844608" o:connectortype="straight">
            <v:stroke endarrow="block"/>
          </v:shape>
        </w:pict>
      </w:r>
      <w:r w:rsidRPr="00251622">
        <w:pict>
          <v:shape id="_x0000_s1430" type="#_x0000_t202" style="position:absolute;margin-left:-9.3pt;margin-top:6.8pt;width:295.5pt;height:18.45pt;z-index:251848704">
            <v:textbox>
              <w:txbxContent>
                <w:p w:rsidR="00E22F2B" w:rsidRDefault="00E22F2B" w:rsidP="00251622">
                  <w:pPr>
                    <w:jc w:val="center"/>
                    <w:rPr>
                      <w:sz w:val="14"/>
                      <w:szCs w:val="14"/>
                    </w:rPr>
                  </w:pPr>
                  <w:r>
                    <w:rPr>
                      <w:sz w:val="14"/>
                      <w:szCs w:val="14"/>
                    </w:rPr>
                    <w:t>Проверка необходимости направления межведомственных запросов</w:t>
                  </w:r>
                </w:p>
              </w:txbxContent>
            </v:textbox>
          </v:shape>
        </w:pict>
      </w:r>
      <w:r w:rsidRPr="00251622">
        <w:pict>
          <v:shape id="_x0000_s1431" type="#_x0000_t32" style="position:absolute;margin-left:286.2pt;margin-top:110.3pt;width:15pt;height:0;flip:x;z-index:251849728" o:connectortype="straight">
            <v:stroke endarrow="block"/>
          </v:shape>
        </w:pict>
      </w:r>
      <w:r w:rsidRPr="00251622">
        <w:pict>
          <v:shape id="_x0000_s1432" type="#_x0000_t32" style="position:absolute;margin-left:301.2pt;margin-top:42.8pt;width:0;height:67.5pt;z-index:251850752" o:connectortype="straight"/>
        </w:pict>
      </w:r>
      <w:r w:rsidRPr="00251622">
        <w:pict>
          <v:shape id="_x0000_s1433" type="#_x0000_t32" style="position:absolute;margin-left:286.2pt;margin-top:42.8pt;width:15pt;height:0;z-index:251851776" o:connectortype="straight"/>
        </w:pict>
      </w:r>
      <w:r w:rsidRPr="00251622">
        <w:pict>
          <v:shape id="_x0000_s1434" type="#_x0000_t32" style="position:absolute;margin-left:137.7pt;margin-top:88.55pt;width:0;height:12pt;z-index:251852800" o:connectortype="straight">
            <v:stroke endarrow="block"/>
          </v:shape>
        </w:pict>
      </w:r>
      <w:r w:rsidRPr="00251622">
        <w:pict>
          <v:shape id="_x0000_s1435" type="#_x0000_t202" style="position:absolute;margin-left:-9.3pt;margin-top:98.3pt;width:295.5pt;height:24pt;z-index:251853824">
            <v:textbox>
              <w:txbxContent>
                <w:p w:rsidR="00E22F2B" w:rsidRDefault="00E22F2B" w:rsidP="00251622">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251622">
        <w:pict>
          <v:shape id="_x0000_s1436" type="#_x0000_t32" style="position:absolute;margin-left:137.7pt;margin-top:54.8pt;width:0;height:12pt;z-index:251854848" o:connectortype="straight">
            <v:stroke endarrow="block"/>
          </v:shape>
        </w:pict>
      </w:r>
      <w:r w:rsidRPr="00251622">
        <w:pict>
          <v:shape id="_x0000_s1437" type="#_x0000_t32" style="position:absolute;margin-left:137.7pt;margin-top:20.3pt;width:0;height:12pt;z-index:251855872" o:connectortype="straight">
            <v:stroke endarrow="block"/>
          </v:shape>
        </w:pict>
      </w:r>
      <w:r w:rsidRPr="00251622">
        <w:pict>
          <v:shape id="_x0000_s1438" type="#_x0000_t202" style="position:absolute;margin-left:-9.3pt;margin-top:64.55pt;width:295.5pt;height:24pt;z-index:251856896">
            <v:textbox>
              <w:txbxContent>
                <w:p w:rsidR="00E22F2B" w:rsidRDefault="00E22F2B" w:rsidP="00251622">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v:textbox>
          </v:shape>
        </w:pict>
      </w:r>
      <w:r w:rsidRPr="00251622">
        <w:pict>
          <v:shape id="_x0000_s1439" type="#_x0000_t202" style="position:absolute;margin-left:-9.3pt;margin-top:30.8pt;width:295.5pt;height:24pt;z-index:251857920">
            <v:textbox>
              <w:txbxContent>
                <w:p w:rsidR="00E22F2B" w:rsidRDefault="00E22F2B" w:rsidP="00251622">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v:textbox>
          </v:shape>
        </w:pict>
      </w:r>
      <w:r w:rsidRPr="00251622">
        <w:tab/>
        <w:t>Да</w:t>
      </w:r>
    </w:p>
    <w:p w:rsidR="00251622" w:rsidRPr="00251622" w:rsidRDefault="00251622" w:rsidP="00251622">
      <w:pPr>
        <w:tabs>
          <w:tab w:val="left" w:pos="5835"/>
        </w:tabs>
      </w:pPr>
      <w:r w:rsidRPr="00251622">
        <w:tab/>
      </w:r>
    </w:p>
    <w:p w:rsidR="00251622" w:rsidRPr="00251622" w:rsidRDefault="00251622" w:rsidP="00251622">
      <w:pPr>
        <w:tabs>
          <w:tab w:val="left" w:pos="5835"/>
        </w:tabs>
      </w:pPr>
      <w:r w:rsidRPr="00251622">
        <w:pict>
          <v:shape id="_x0000_s1441" type="#_x0000_t202" style="position:absolute;margin-left:-9.3pt;margin-top:109.55pt;width:295.5pt;height:20.25pt;z-index:251859968">
            <v:textbox>
              <w:txbxContent>
                <w:p w:rsidR="00E22F2B" w:rsidRDefault="00E22F2B" w:rsidP="00251622">
                  <w:pPr>
                    <w:jc w:val="center"/>
                    <w:rPr>
                      <w:sz w:val="14"/>
                      <w:szCs w:val="14"/>
                    </w:rPr>
                  </w:pPr>
                  <w:r>
                    <w:rPr>
                      <w:sz w:val="14"/>
                      <w:szCs w:val="14"/>
                    </w:rPr>
                    <w:t>Выявлены основания для отказа в предоставлении муниципальной услуги?</w:t>
                  </w:r>
                </w:p>
              </w:txbxContent>
            </v:textbox>
          </v:shape>
        </w:pict>
      </w:r>
      <w:r w:rsidRPr="00251622">
        <w:pict>
          <v:shape id="_x0000_s1442" type="#_x0000_t202" style="position:absolute;margin-left:137.7pt;margin-top:26.3pt;width:29.25pt;height:15.75pt;z-index:251860992" stroked="f">
            <v:textbox>
              <w:txbxContent>
                <w:p w:rsidR="00E22F2B" w:rsidRDefault="00E22F2B" w:rsidP="00251622">
                  <w:pPr>
                    <w:jc w:val="center"/>
                    <w:rPr>
                      <w:sz w:val="14"/>
                      <w:szCs w:val="14"/>
                    </w:rPr>
                  </w:pPr>
                  <w:r>
                    <w:rPr>
                      <w:sz w:val="14"/>
                      <w:szCs w:val="14"/>
                    </w:rPr>
                    <w:t>Нет</w:t>
                  </w:r>
                </w:p>
              </w:txbxContent>
            </v:textbox>
          </v:shape>
        </w:pict>
      </w:r>
      <w:r w:rsidRPr="00251622">
        <w:tab/>
        <w:t>Да</w:t>
      </w:r>
    </w:p>
    <w:p w:rsidR="00251622" w:rsidRPr="00251622" w:rsidRDefault="00251622" w:rsidP="00251622"/>
    <w:p w:rsidR="00251622" w:rsidRPr="00251622" w:rsidRDefault="00251622" w:rsidP="00251622"/>
    <w:p w:rsidR="00251622" w:rsidRPr="00251622" w:rsidRDefault="00251622" w:rsidP="00251622"/>
    <w:p w:rsidR="00251622" w:rsidRPr="00251622" w:rsidRDefault="00251622" w:rsidP="00251622">
      <w:r w:rsidRPr="00251622">
        <w:pict>
          <v:shape id="_x0000_s1443" type="#_x0000_t32" style="position:absolute;margin-left:137.7pt;margin-top:16.75pt;width:0;height:15.75pt;z-index:251862016" o:connectortype="straight">
            <v:stroke endarrow="block"/>
          </v:shape>
        </w:pict>
      </w:r>
    </w:p>
    <w:p w:rsidR="00251622" w:rsidRPr="00251622" w:rsidRDefault="00251622" w:rsidP="00251622">
      <w:pPr>
        <w:tabs>
          <w:tab w:val="left" w:pos="6195"/>
        </w:tabs>
      </w:pPr>
      <w:r w:rsidRPr="00251622">
        <w:tab/>
      </w:r>
    </w:p>
    <w:p w:rsidR="00251622" w:rsidRPr="00251622" w:rsidRDefault="00251622" w:rsidP="00251622">
      <w:pPr>
        <w:tabs>
          <w:tab w:val="left" w:pos="6195"/>
        </w:tabs>
      </w:pPr>
      <w:r w:rsidRPr="00251622">
        <w:pict>
          <v:shape id="_x0000_s1444" type="#_x0000_t32" style="position:absolute;margin-left:286.2pt;margin-top:12.25pt;width:51.75pt;height:0;z-index:251863040" o:connectortype="straight">
            <v:stroke endarrow="block"/>
          </v:shape>
        </w:pict>
      </w:r>
      <w:r w:rsidRPr="00251622">
        <w:tab/>
        <w:t>Да</w:t>
      </w:r>
    </w:p>
    <w:p w:rsidR="00251622" w:rsidRPr="00251622" w:rsidRDefault="00251622" w:rsidP="00251622">
      <w:pPr>
        <w:tabs>
          <w:tab w:val="left" w:pos="2955"/>
        </w:tabs>
      </w:pPr>
      <w:r w:rsidRPr="00251622">
        <w:pict>
          <v:shape id="_x0000_s1440" type="#_x0000_t202" style="position:absolute;margin-left:301.2pt;margin-top:7.2pt;width:48pt;height:103.2pt;z-index:251858944">
            <v:textbox>
              <w:txbxContent>
                <w:p w:rsidR="00E22F2B" w:rsidRDefault="00E22F2B" w:rsidP="00251622">
                  <w:pPr>
                    <w:jc w:val="center"/>
                    <w:rPr>
                      <w:sz w:val="14"/>
                      <w:szCs w:val="14"/>
                    </w:rPr>
                  </w:pPr>
                  <w:r>
                    <w:rPr>
                      <w:sz w:val="14"/>
                      <w:szCs w:val="14"/>
                    </w:rPr>
                    <w:t>Подготовка уведомления об отказе в предоставлении муниципальной услуги</w:t>
                  </w:r>
                </w:p>
              </w:txbxContent>
            </v:textbox>
          </v:shape>
        </w:pict>
      </w:r>
      <w:r w:rsidRPr="00251622">
        <w:pict>
          <v:shape id="_x0000_s1446" type="#_x0000_t32" style="position:absolute;margin-left:137.7pt;margin-top:5pt;width:0;height:19.5pt;z-index:251865088" o:connectortype="straight">
            <v:stroke endarrow="block"/>
          </v:shape>
        </w:pict>
      </w:r>
      <w:r w:rsidRPr="00251622">
        <w:tab/>
      </w:r>
    </w:p>
    <w:p w:rsidR="00251622" w:rsidRPr="00251622" w:rsidRDefault="00251622" w:rsidP="00251622">
      <w:pPr>
        <w:tabs>
          <w:tab w:val="left" w:pos="2955"/>
        </w:tabs>
      </w:pPr>
      <w:r w:rsidRPr="00251622">
        <w:pict>
          <v:shape id="_x0000_s1447" type="#_x0000_t32" style="position:absolute;margin-left:211.95pt;margin-top:77.6pt;width:0;height:15pt;z-index:251866112" o:connectortype="straight">
            <v:stroke endarrow="block"/>
          </v:shape>
        </w:pict>
      </w:r>
      <w:r w:rsidRPr="00251622">
        <w:pict>
          <v:shape id="_x0000_s1448" type="#_x0000_t32" style="position:absolute;margin-left:211.95pt;margin-top:160.35pt;width:0;height:16.5pt;z-index:251867136" o:connectortype="straight">
            <v:stroke endarrow="block"/>
          </v:shape>
        </w:pict>
      </w:r>
      <w:r w:rsidRPr="00251622">
        <w:pict>
          <v:shape id="_x0000_s1449" type="#_x0000_t32" style="position:absolute;margin-left:211.95pt;margin-top:126.6pt;width:0;height:13.5pt;z-index:251868160" o:connectortype="straight">
            <v:stroke endarrow="block"/>
          </v:shape>
        </w:pict>
      </w:r>
      <w:r w:rsidRPr="00251622">
        <w:pict>
          <v:shape id="_x0000_s1453" type="#_x0000_t202" style="position:absolute;margin-left:-9.3pt;margin-top:15.25pt;width:295.5pt;height:62.35pt;z-index:251872256">
            <v:textbox>
              <w:txbxContent>
                <w:p w:rsidR="00E22F2B" w:rsidRDefault="00E22F2B" w:rsidP="00251622">
                  <w:pPr>
                    <w:jc w:val="center"/>
                    <w:rPr>
                      <w:sz w:val="14"/>
                      <w:szCs w:val="14"/>
                    </w:rPr>
                  </w:pPr>
                  <w:r>
                    <w:rPr>
                      <w:sz w:val="14"/>
                      <w:szCs w:val="14"/>
                    </w:rPr>
                    <w:t>Подготовка проекта решения о предоставлении муниципальной услуги</w:t>
                  </w:r>
                </w:p>
              </w:txbxContent>
            </v:textbox>
          </v:shape>
        </w:pict>
      </w:r>
      <w:r w:rsidRPr="00251622">
        <w:tab/>
        <w:t>Нет</w:t>
      </w:r>
    </w:p>
    <w:p w:rsidR="00251622" w:rsidRPr="00251622" w:rsidRDefault="00251622" w:rsidP="00251622">
      <w:pPr>
        <w:widowControl w:val="0"/>
        <w:autoSpaceDE w:val="0"/>
        <w:autoSpaceDN w:val="0"/>
        <w:adjustRightInd w:val="0"/>
        <w:ind w:firstLine="567"/>
        <w:jc w:val="center"/>
      </w:pPr>
    </w:p>
    <w:p w:rsidR="00251622" w:rsidRPr="00251622" w:rsidRDefault="00251622" w:rsidP="00251622">
      <w:pPr>
        <w:jc w:val="center"/>
        <w:rPr>
          <w:color w:val="000000"/>
          <w:lang w:bidi="ru-RU"/>
        </w:rPr>
      </w:pPr>
    </w:p>
    <w:p w:rsidR="00251622" w:rsidRPr="00251622" w:rsidRDefault="00251622" w:rsidP="00251622">
      <w:pPr>
        <w:jc w:val="center"/>
        <w:rPr>
          <w:rFonts w:eastAsia="Arial Unicode MS"/>
          <w:color w:val="000000"/>
          <w:lang w:bidi="ru-RU"/>
        </w:rPr>
      </w:pPr>
    </w:p>
    <w:p w:rsidR="00251622" w:rsidRPr="00251622" w:rsidRDefault="00251622" w:rsidP="00251622">
      <w:pPr>
        <w:widowControl w:val="0"/>
        <w:ind w:firstLine="709"/>
        <w:jc w:val="center"/>
        <w:outlineLvl w:val="0"/>
        <w:rPr>
          <w:bCs/>
          <w:kern w:val="32"/>
        </w:rPr>
      </w:pPr>
    </w:p>
    <w:p w:rsidR="00251622" w:rsidRPr="00251622" w:rsidRDefault="00251622" w:rsidP="00251622">
      <w:r w:rsidRPr="00251622">
        <w:pict>
          <v:shape id="_x0000_s1445" type="#_x0000_t32" style="position:absolute;margin-left:276.6pt;margin-top:1.7pt;width:24.6pt;height:37.05pt;flip:x;z-index:251864064" o:connectortype="straight">
            <v:stroke endarrow="block"/>
          </v:shape>
        </w:pict>
      </w:r>
    </w:p>
    <w:p w:rsidR="00E85976" w:rsidRDefault="00251622" w:rsidP="00251622">
      <w:r w:rsidRPr="00251622">
        <w:pict>
          <v:shape id="_x0000_s1452" type="#_x0000_t202" style="position:absolute;margin-left:-9.3pt;margin-top:94.05pt;width:295.5pt;height:20.25pt;z-index:251871232">
            <v:textbox>
              <w:txbxContent>
                <w:p w:rsidR="00E22F2B" w:rsidRDefault="00E22F2B" w:rsidP="00251622">
                  <w:pPr>
                    <w:jc w:val="center"/>
                    <w:rPr>
                      <w:sz w:val="14"/>
                      <w:szCs w:val="14"/>
                    </w:rPr>
                  </w:pPr>
                  <w:r>
                    <w:rPr>
                      <w:sz w:val="14"/>
                      <w:szCs w:val="14"/>
                    </w:rPr>
                    <w:t>Передача документа, оформляющего результат предоставления услуги, заявителю</w:t>
                  </w:r>
                </w:p>
              </w:txbxContent>
            </v:textbox>
          </v:shape>
        </w:pict>
      </w:r>
      <w:r w:rsidRPr="00251622">
        <w:pict>
          <v:shape id="_x0000_s1450" type="#_x0000_t202" style="position:absolute;margin-left:-9.3pt;margin-top:57.3pt;width:295.5pt;height:20.25pt;z-index:251869184">
            <v:textbox>
              <w:txbxContent>
                <w:p w:rsidR="00E22F2B" w:rsidRDefault="00E22F2B" w:rsidP="00251622">
                  <w:pPr>
                    <w:jc w:val="center"/>
                    <w:rPr>
                      <w:sz w:val="14"/>
                      <w:szCs w:val="14"/>
                    </w:rPr>
                  </w:pPr>
                  <w:r>
                    <w:rPr>
                      <w:sz w:val="14"/>
                      <w:szCs w:val="14"/>
                    </w:rPr>
                    <w:t>Регистрация документа, оформляющего результат предоставления услуги</w:t>
                  </w:r>
                </w:p>
              </w:txbxContent>
            </v:textbox>
          </v:shape>
        </w:pict>
      </w:r>
      <w:r w:rsidRPr="00251622">
        <w:pict>
          <v:shape id="_x0000_s1451" type="#_x0000_t202" style="position:absolute;margin-left:-9.3pt;margin-top:15.3pt;width:295.5pt;height:28.5pt;z-index:251870208">
            <v:textbox>
              <w:txbxContent>
                <w:p w:rsidR="00E22F2B" w:rsidRDefault="00E22F2B" w:rsidP="00251622">
                  <w:pPr>
                    <w:jc w:val="center"/>
                    <w:rPr>
                      <w:sz w:val="14"/>
                      <w:szCs w:val="14"/>
                    </w:rPr>
                  </w:pPr>
                  <w:r>
                    <w:rPr>
                      <w:sz w:val="14"/>
                      <w:szCs w:val="14"/>
                    </w:rPr>
                    <w:t>Подписание документа, оформляющего результат предоставления услуги</w:t>
                  </w:r>
                </w:p>
              </w:txbxContent>
            </v:textbox>
          </v:shape>
        </w:pict>
      </w:r>
    </w:p>
    <w:p w:rsidR="00251622" w:rsidRDefault="00251622" w:rsidP="00251622"/>
    <w:p w:rsidR="00251622" w:rsidRDefault="00251622" w:rsidP="00251622"/>
    <w:p w:rsidR="00251622" w:rsidRDefault="00251622" w:rsidP="00251622"/>
    <w:p w:rsidR="00251622" w:rsidRDefault="00251622" w:rsidP="00251622"/>
    <w:p w:rsidR="00251622" w:rsidRDefault="00251622" w:rsidP="00251622"/>
    <w:p w:rsidR="00251622" w:rsidRDefault="00251622" w:rsidP="00251622"/>
    <w:p w:rsidR="00251622" w:rsidRDefault="00251622" w:rsidP="00251622"/>
    <w:p w:rsidR="00251622" w:rsidRDefault="00251622" w:rsidP="00251622"/>
    <w:p w:rsidR="00251622" w:rsidRDefault="00251622" w:rsidP="00251622"/>
    <w:p w:rsidR="00251622" w:rsidRPr="00251622" w:rsidRDefault="00251622" w:rsidP="00251622">
      <w:pPr>
        <w:jc w:val="center"/>
        <w:rPr>
          <w:b/>
        </w:rPr>
      </w:pPr>
      <w:r w:rsidRPr="00251622">
        <w:rPr>
          <w:b/>
        </w:rPr>
        <w:t>АДМИНИСТРАЦИЯ ВОЛОДИНСКОГО СЕЛЬСКОГО ПОСЕЛЕНИЯ</w:t>
      </w:r>
    </w:p>
    <w:p w:rsidR="00251622" w:rsidRPr="00251622" w:rsidRDefault="00251622" w:rsidP="00251622">
      <w:pPr>
        <w:rPr>
          <w:b/>
        </w:rPr>
      </w:pPr>
      <w:r w:rsidRPr="00251622">
        <w:rPr>
          <w:b/>
        </w:rPr>
        <w:t xml:space="preserve">  </w:t>
      </w:r>
    </w:p>
    <w:p w:rsidR="00251622" w:rsidRPr="00251622" w:rsidRDefault="00251622" w:rsidP="00251622">
      <w:pPr>
        <w:jc w:val="center"/>
        <w:rPr>
          <w:b/>
        </w:rPr>
      </w:pPr>
      <w:r w:rsidRPr="00251622">
        <w:rPr>
          <w:b/>
        </w:rPr>
        <w:t>ПОСТАНОВЛЕНИЕ</w:t>
      </w:r>
    </w:p>
    <w:p w:rsidR="00251622" w:rsidRPr="00251622" w:rsidRDefault="00251622" w:rsidP="00251622">
      <w:pPr>
        <w:rPr>
          <w:b/>
        </w:rPr>
      </w:pPr>
      <w:r w:rsidRPr="00251622">
        <w:rPr>
          <w:b/>
        </w:rPr>
        <w:t>25.11.2022 г.                                                                                           № 92</w:t>
      </w:r>
    </w:p>
    <w:p w:rsidR="00251622" w:rsidRPr="00251622" w:rsidRDefault="00251622" w:rsidP="00251622">
      <w:pPr>
        <w:rPr>
          <w:b/>
        </w:rPr>
      </w:pPr>
    </w:p>
    <w:p w:rsidR="00251622" w:rsidRDefault="00251622" w:rsidP="00251622">
      <w:pPr>
        <w:jc w:val="center"/>
      </w:pPr>
      <w:r>
        <w:t>с. Володино</w:t>
      </w:r>
    </w:p>
    <w:p w:rsidR="00251622" w:rsidRDefault="00251622" w:rsidP="00251622">
      <w:pPr>
        <w:jc w:val="center"/>
      </w:pPr>
      <w:r>
        <w:t>Кривошеинский район</w:t>
      </w:r>
    </w:p>
    <w:p w:rsidR="00251622" w:rsidRDefault="00251622" w:rsidP="00251622">
      <w:pPr>
        <w:jc w:val="center"/>
      </w:pPr>
      <w:r>
        <w:t>Томская область</w:t>
      </w:r>
    </w:p>
    <w:p w:rsidR="00251622" w:rsidRDefault="00251622" w:rsidP="00251622"/>
    <w:p w:rsidR="00251622" w:rsidRDefault="00251622" w:rsidP="00251622">
      <w:pPr>
        <w:jc w:val="center"/>
      </w:pPr>
      <w:r>
        <w:t xml:space="preserve">Об утверждении Административного регламента предоставления муниципальной услуги «Предоставление земельного участка, </w:t>
      </w:r>
      <w:r>
        <w:lastRenderedPageBreak/>
        <w:t>находящегося в государственной или муниципальной собственности, гражданину или юридическому лицу в собственность бесплатно»</w:t>
      </w:r>
    </w:p>
    <w:p w:rsidR="00251622" w:rsidRDefault="00251622" w:rsidP="00251622"/>
    <w:p w:rsidR="00251622" w:rsidRDefault="00251622" w:rsidP="00251622">
      <w:pPr>
        <w:jc w:val="both"/>
      </w:pPr>
      <w:r>
        <w:t>Руководствуясь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w:t>
      </w:r>
    </w:p>
    <w:p w:rsidR="00251622" w:rsidRDefault="00251622" w:rsidP="00251622">
      <w:pPr>
        <w:jc w:val="both"/>
      </w:pPr>
      <w:r>
        <w:t xml:space="preserve">          ПОСТАНОВЛЯЮ:</w:t>
      </w:r>
    </w:p>
    <w:p w:rsidR="00251622" w:rsidRDefault="00251622" w:rsidP="00251622">
      <w:pPr>
        <w:jc w:val="both"/>
      </w:pPr>
      <w:r>
        <w:t>1. 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к настоящему постановлению.</w:t>
      </w:r>
    </w:p>
    <w:p w:rsidR="00251622" w:rsidRDefault="00251622" w:rsidP="00251622">
      <w:pPr>
        <w:jc w:val="both"/>
      </w:pPr>
      <w: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http://volodino70.ru/  в информационно-телекоммуникационной сети «Интернет».</w:t>
      </w:r>
    </w:p>
    <w:p w:rsidR="00251622" w:rsidRDefault="00251622" w:rsidP="00251622">
      <w:pPr>
        <w:jc w:val="both"/>
      </w:pPr>
      <w:r>
        <w:t>3. Настоящее постановление вступает в силу после официального  опубликования.</w:t>
      </w:r>
    </w:p>
    <w:p w:rsidR="00251622" w:rsidRDefault="00251622" w:rsidP="00251622">
      <w:pPr>
        <w:jc w:val="both"/>
      </w:pPr>
      <w:r>
        <w:t>4. Контроль за исполнением настоящего постановления оставляю за собой.</w:t>
      </w:r>
    </w:p>
    <w:p w:rsidR="00251622" w:rsidRDefault="00251622" w:rsidP="00251622"/>
    <w:p w:rsidR="00251622" w:rsidRDefault="00251622" w:rsidP="00251622">
      <w:r>
        <w:t xml:space="preserve">Глава Володинского сельского поселения                            Р.П. Петрова                                                                                                                                                                            </w:t>
      </w:r>
    </w:p>
    <w:p w:rsidR="00251622" w:rsidRDefault="00251622" w:rsidP="00251622"/>
    <w:p w:rsidR="00251622" w:rsidRDefault="00251622" w:rsidP="00251622">
      <w:pPr>
        <w:jc w:val="right"/>
      </w:pPr>
      <w:r>
        <w:t>Приложение</w:t>
      </w:r>
    </w:p>
    <w:p w:rsidR="00251622" w:rsidRDefault="00251622" w:rsidP="00251622">
      <w:pPr>
        <w:jc w:val="right"/>
      </w:pPr>
      <w:r>
        <w:t>к  постановлению    Администрации</w:t>
      </w:r>
    </w:p>
    <w:p w:rsidR="00251622" w:rsidRDefault="00251622" w:rsidP="00251622">
      <w:pPr>
        <w:jc w:val="right"/>
      </w:pPr>
      <w:r>
        <w:t>Володинского сельского поселения</w:t>
      </w:r>
    </w:p>
    <w:p w:rsidR="00251622" w:rsidRDefault="00251622" w:rsidP="00251622">
      <w:pPr>
        <w:jc w:val="right"/>
      </w:pPr>
      <w:r>
        <w:t>25.11. 2022   №92</w:t>
      </w:r>
    </w:p>
    <w:p w:rsidR="00251622" w:rsidRDefault="00251622" w:rsidP="00251622">
      <w:pPr>
        <w:jc w:val="center"/>
      </w:pPr>
      <w:r>
        <w:t>АДМИНИСТРАТИВНЫЙ РЕГЛАМЕНТ</w:t>
      </w:r>
    </w:p>
    <w:p w:rsidR="00251622" w:rsidRDefault="00251622" w:rsidP="00251622">
      <w:pPr>
        <w:jc w:val="center"/>
      </w:pPr>
      <w:r>
        <w:t>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51622" w:rsidRDefault="00251622" w:rsidP="00251622"/>
    <w:p w:rsidR="00251622" w:rsidRDefault="00251622" w:rsidP="00251622">
      <w:pPr>
        <w:jc w:val="center"/>
      </w:pPr>
      <w:r>
        <w:t>1. Общие положения</w:t>
      </w:r>
    </w:p>
    <w:p w:rsidR="00251622" w:rsidRDefault="00251622" w:rsidP="00251622">
      <w:pPr>
        <w:jc w:val="both"/>
      </w:pPr>
      <w:r>
        <w:t>Предмет регулирования Административного регламента</w:t>
      </w:r>
    </w:p>
    <w:p w:rsidR="00251622" w:rsidRDefault="00251622" w:rsidP="00251622">
      <w:pPr>
        <w:jc w:val="both"/>
      </w:pPr>
      <w:r>
        <w:t>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в муниципальном образовании Володинское сельское поселение.</w:t>
      </w:r>
    </w:p>
    <w:p w:rsidR="00251622" w:rsidRDefault="00251622" w:rsidP="00251622"/>
    <w:p w:rsidR="00251622" w:rsidRDefault="00251622" w:rsidP="00251622">
      <w:pPr>
        <w:jc w:val="center"/>
      </w:pPr>
      <w:r>
        <w:t>Круг Заявителей</w:t>
      </w:r>
    </w:p>
    <w:p w:rsidR="00251622" w:rsidRDefault="00251622" w:rsidP="00251622">
      <w:pPr>
        <w:jc w:val="both"/>
      </w:pPr>
      <w:r>
        <w:t>Заявителями на получение муниципальной услуги являются граждане или юридические лица (их представители).</w:t>
      </w:r>
    </w:p>
    <w:p w:rsidR="00251622" w:rsidRDefault="00251622" w:rsidP="00251622"/>
    <w:p w:rsidR="00251622" w:rsidRDefault="00251622" w:rsidP="00251622">
      <w:pPr>
        <w:jc w:val="both"/>
      </w:pPr>
      <w:r>
        <w:t>Требования к порядку информирования о предоставлении муниципальной услуги</w:t>
      </w:r>
    </w:p>
    <w:p w:rsidR="00251622" w:rsidRDefault="00251622" w:rsidP="00251622">
      <w:pPr>
        <w:jc w:val="both"/>
      </w:pPr>
      <w:r>
        <w:t>1.2. Информирование о порядке предоставления муниципальной услуги осуществляется:</w:t>
      </w:r>
    </w:p>
    <w:p w:rsidR="00251622" w:rsidRDefault="00251622" w:rsidP="00251622">
      <w:pPr>
        <w:jc w:val="both"/>
      </w:pPr>
      <w:r>
        <w:t>1) непосредственно при личном приеме заявителя в Администрации Володинского сельского поселения (далее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251622" w:rsidRDefault="00251622" w:rsidP="00251622">
      <w:pPr>
        <w:jc w:val="both"/>
      </w:pPr>
      <w:r>
        <w:t>2) по телефону в Уполномоченном органе или МФЦ;</w:t>
      </w:r>
    </w:p>
    <w:p w:rsidR="00251622" w:rsidRDefault="00251622" w:rsidP="00251622">
      <w:pPr>
        <w:jc w:val="both"/>
      </w:pPr>
      <w:r>
        <w:t>3) письменно, в том числе посредством электронной почты, факсимильной связи;</w:t>
      </w:r>
    </w:p>
    <w:p w:rsidR="00251622" w:rsidRDefault="00251622" w:rsidP="00251622">
      <w:pPr>
        <w:jc w:val="both"/>
      </w:pPr>
      <w:r>
        <w:t>4) посредством размещения в открытой и доступной форме информации:</w:t>
      </w:r>
    </w:p>
    <w:p w:rsidR="00251622" w:rsidRDefault="00251622" w:rsidP="00251622">
      <w:pPr>
        <w:jc w:val="both"/>
      </w:pPr>
      <w:r>
        <w:t>в федеральной государственной информационной системе «Единый портал государственных и муниципальных услуг (функций)» (https://www.gosuslugi.ru/) (далее - ЕПГУ);</w:t>
      </w:r>
    </w:p>
    <w:p w:rsidR="00251622" w:rsidRDefault="00251622" w:rsidP="00251622">
      <w:pPr>
        <w:jc w:val="both"/>
      </w:pPr>
      <w:r>
        <w:t>на официальном сайте Уполномоченного органа http: //volodino70.ru/;</w:t>
      </w:r>
    </w:p>
    <w:p w:rsidR="00251622" w:rsidRDefault="00251622" w:rsidP="00251622">
      <w:pPr>
        <w:jc w:val="both"/>
      </w:pPr>
      <w:r>
        <w:t>5) посредством размещения информации на информационных стендах Уполномоченного органа или МФЦ.</w:t>
      </w:r>
    </w:p>
    <w:p w:rsidR="00251622" w:rsidRDefault="00251622" w:rsidP="00251622">
      <w:pPr>
        <w:jc w:val="both"/>
      </w:pPr>
      <w:r>
        <w:lastRenderedPageBreak/>
        <w:t>1.3. Информирование осуществляется по вопросам, касающимся:</w:t>
      </w:r>
    </w:p>
    <w:p w:rsidR="00251622" w:rsidRDefault="00251622" w:rsidP="00251622">
      <w:pPr>
        <w:jc w:val="both"/>
      </w:pPr>
      <w:r>
        <w:t>способов подачи заявления о предоставлении муниципальной услуги;</w:t>
      </w:r>
    </w:p>
    <w:p w:rsidR="00251622" w:rsidRDefault="00251622" w:rsidP="00251622">
      <w:pPr>
        <w:jc w:val="both"/>
      </w:pPr>
      <w:r>
        <w:t>адресов Уполномоченного органа и МФЦ, обращение в которые необходимо для предоставления муниципальной услуги;</w:t>
      </w:r>
    </w:p>
    <w:p w:rsidR="00251622" w:rsidRDefault="00251622" w:rsidP="00251622">
      <w:pPr>
        <w:jc w:val="both"/>
      </w:pPr>
      <w:r>
        <w:t>справочной информации о работе Уполномоченного органа;</w:t>
      </w:r>
    </w:p>
    <w:p w:rsidR="00251622" w:rsidRDefault="00251622" w:rsidP="00251622">
      <w:pPr>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51622" w:rsidRDefault="00251622" w:rsidP="00251622">
      <w:pPr>
        <w:jc w:val="both"/>
      </w:pPr>
      <w:r>
        <w:t>порядка и сроков предоставления муниципальной услуги;</w:t>
      </w:r>
    </w:p>
    <w:p w:rsidR="00251622" w:rsidRDefault="00251622" w:rsidP="00251622">
      <w:pPr>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1622" w:rsidRDefault="00251622" w:rsidP="00251622">
      <w:pPr>
        <w:jc w:val="both"/>
      </w:pPr>
      <w:r>
        <w:t>по вопросам предоставления услуг, которые являются необходимыми и обязательными для предоставления муниципальной услуги;</w:t>
      </w:r>
    </w:p>
    <w:p w:rsidR="00251622" w:rsidRDefault="00251622" w:rsidP="00251622">
      <w:pPr>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51622" w:rsidRDefault="00251622" w:rsidP="00251622">
      <w:pPr>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51622" w:rsidRDefault="00251622" w:rsidP="00251622">
      <w:pPr>
        <w:jc w:val="both"/>
      </w:pPr>
      <w:r>
        <w:t>1.4.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251622" w:rsidRDefault="00251622" w:rsidP="00251622">
      <w:pPr>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1622" w:rsidRDefault="00251622" w:rsidP="00251622">
      <w:pPr>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51622" w:rsidRDefault="00251622" w:rsidP="00251622">
      <w:pPr>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251622" w:rsidRDefault="00251622" w:rsidP="00251622">
      <w:pPr>
        <w:jc w:val="both"/>
      </w:pPr>
      <w:r>
        <w:t>изложить обращение в письменной форме;</w:t>
      </w:r>
    </w:p>
    <w:p w:rsidR="00251622" w:rsidRDefault="00251622" w:rsidP="00251622">
      <w:pPr>
        <w:jc w:val="both"/>
      </w:pPr>
      <w:r>
        <w:t>назначить другое время для консультаций.</w:t>
      </w:r>
    </w:p>
    <w:p w:rsidR="00251622" w:rsidRDefault="00251622" w:rsidP="00251622">
      <w:pPr>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51622" w:rsidRDefault="00251622" w:rsidP="00251622">
      <w:pPr>
        <w:jc w:val="both"/>
      </w:pPr>
      <w:r>
        <w:t>Продолжительность информирования по телефону не должна превышать 10 минут.</w:t>
      </w:r>
    </w:p>
    <w:p w:rsidR="00251622" w:rsidRDefault="00251622" w:rsidP="00251622">
      <w:pPr>
        <w:jc w:val="both"/>
      </w:pPr>
      <w:r>
        <w:t>Информирование осуществляется в соответствии с графиком приема граждан.</w:t>
      </w:r>
    </w:p>
    <w:p w:rsidR="00251622" w:rsidRDefault="00251622" w:rsidP="00251622">
      <w:pPr>
        <w:jc w:val="both"/>
      </w:pPr>
      <w:r>
        <w:t>1.5.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51622" w:rsidRDefault="00251622" w:rsidP="00251622">
      <w:pPr>
        <w:jc w:val="both"/>
      </w:pPr>
      <w:r>
        <w:t>1.6.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51622" w:rsidRDefault="00251622" w:rsidP="00251622">
      <w:pPr>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622" w:rsidRDefault="00251622" w:rsidP="00251622">
      <w:pPr>
        <w:jc w:val="both"/>
      </w:pPr>
      <w:r>
        <w:t>1.7.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51622" w:rsidRDefault="00251622" w:rsidP="00251622">
      <w:pPr>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51622" w:rsidRDefault="00251622" w:rsidP="00251622">
      <w:pPr>
        <w:jc w:val="both"/>
      </w:pPr>
      <w:r>
        <w:lastRenderedPageBreak/>
        <w:t>справочные  Уполномоченного органа, ответственного за предоставление муниципальной услуги, в том числе номер телефона-автоинформатора (при наличии);</w:t>
      </w:r>
    </w:p>
    <w:p w:rsidR="00251622" w:rsidRDefault="00251622" w:rsidP="00251622">
      <w:pPr>
        <w:jc w:val="both"/>
      </w:pPr>
      <w:r>
        <w:t>адрес официального сайта, а также электронной почты и (или) формы обратной связи Уполномоченного органа в сети «Интернет».</w:t>
      </w:r>
    </w:p>
    <w:p w:rsidR="00251622" w:rsidRDefault="00251622" w:rsidP="00251622">
      <w:pPr>
        <w:jc w:val="both"/>
      </w:pPr>
      <w:r>
        <w:t>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51622" w:rsidRDefault="00251622" w:rsidP="00251622">
      <w:pPr>
        <w:jc w:val="both"/>
      </w:pPr>
      <w:r>
        <w:t>1.9.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51622" w:rsidRDefault="00251622" w:rsidP="00251622">
      <w:pPr>
        <w:jc w:val="both"/>
      </w:pPr>
      <w: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51622" w:rsidRDefault="00251622" w:rsidP="00251622">
      <w:pPr>
        <w:jc w:val="both"/>
      </w:pPr>
    </w:p>
    <w:p w:rsidR="00251622" w:rsidRDefault="00251622" w:rsidP="00251622">
      <w:pPr>
        <w:jc w:val="center"/>
      </w:pPr>
      <w:r>
        <w:t>2. Стандарт предоставления муниципальной услуги</w:t>
      </w:r>
    </w:p>
    <w:p w:rsidR="00251622" w:rsidRDefault="00251622" w:rsidP="00251622"/>
    <w:p w:rsidR="00251622" w:rsidRDefault="00251622" w:rsidP="00251622">
      <w:pPr>
        <w:jc w:val="both"/>
      </w:pPr>
      <w:r>
        <w:t>Наименование муниципальной услуги</w:t>
      </w:r>
    </w:p>
    <w:p w:rsidR="00251622" w:rsidRDefault="00251622" w:rsidP="00251622">
      <w:pPr>
        <w:jc w:val="both"/>
      </w:pPr>
      <w:r>
        <w:t>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Володинское сельское поселение.</w:t>
      </w:r>
    </w:p>
    <w:p w:rsidR="00251622" w:rsidRDefault="00251622" w:rsidP="00251622">
      <w:pPr>
        <w:jc w:val="both"/>
      </w:pPr>
      <w:r>
        <w:t>Наименование органа, предоставляющего муниципальную услугу</w:t>
      </w:r>
    </w:p>
    <w:p w:rsidR="00251622" w:rsidRDefault="00251622" w:rsidP="00251622">
      <w:pPr>
        <w:jc w:val="both"/>
      </w:pPr>
      <w:r>
        <w:t>2.2. Муниципальная услуга предоставляется Уполномоченным органом - Администрацией  Володинского сельского поселения.</w:t>
      </w:r>
    </w:p>
    <w:p w:rsidR="00251622" w:rsidRDefault="00251622" w:rsidP="00251622">
      <w:pPr>
        <w:jc w:val="both"/>
      </w:pPr>
      <w:r>
        <w:t>2.3. В предоставлении муниципальной услуги принимает участие МФЦ.</w:t>
      </w:r>
    </w:p>
    <w:p w:rsidR="00251622" w:rsidRDefault="00251622" w:rsidP="00251622">
      <w:pPr>
        <w:jc w:val="both"/>
      </w:pPr>
      <w:r>
        <w:t>При предоставлении муниципальной услуги Уполномоченный орган взаимодействует с:</w:t>
      </w:r>
    </w:p>
    <w:p w:rsidR="00251622" w:rsidRDefault="00251622" w:rsidP="00251622">
      <w:pPr>
        <w:jc w:val="both"/>
      </w:pPr>
      <w:r>
        <w:t>1)</w:t>
      </w:r>
      <w:r>
        <w:tab/>
        <w:t>Федеральной налоговой службой Российской Федерации в части получения сведений из Единого государственного реестра юридических лиц;</w:t>
      </w:r>
    </w:p>
    <w:p w:rsidR="00251622" w:rsidRDefault="00251622" w:rsidP="00251622">
      <w:pPr>
        <w:jc w:val="both"/>
      </w:pPr>
      <w:r>
        <w:t>2)</w:t>
      </w:r>
      <w: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51622" w:rsidRDefault="00251622" w:rsidP="00251622">
      <w:pPr>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51622" w:rsidRDefault="00251622" w:rsidP="00251622">
      <w:pPr>
        <w:jc w:val="both"/>
      </w:pPr>
      <w:r>
        <w:t>Результат предоставления муниципальной услуги</w:t>
      </w:r>
    </w:p>
    <w:p w:rsidR="00251622" w:rsidRDefault="00251622" w:rsidP="00251622">
      <w:pPr>
        <w:jc w:val="both"/>
      </w:pPr>
      <w:r>
        <w:t>2.5. Результатом предоставления муниципальной услуги является:</w:t>
      </w:r>
    </w:p>
    <w:p w:rsidR="00251622" w:rsidRDefault="00251622" w:rsidP="00251622">
      <w:pPr>
        <w:jc w:val="both"/>
      </w:pPr>
      <w:r>
        <w:t>1)</w:t>
      </w:r>
      <w:r>
        <w:tab/>
        <w:t>решение о предоставлении земельного участка в собственность бесплатно  (форма приведена в приложении № 1 к настоящему Административному регламенту);</w:t>
      </w:r>
    </w:p>
    <w:p w:rsidR="00251622" w:rsidRDefault="00251622" w:rsidP="00251622">
      <w:pPr>
        <w:jc w:val="both"/>
      </w:pPr>
      <w:r>
        <w:t>2)</w:t>
      </w:r>
      <w:r>
        <w:tab/>
        <w:t>решение об отказе в предоставлении муниципальной услуги (форма приведена в Приложении № 2 к настоящему Административному регламенту).</w:t>
      </w:r>
    </w:p>
    <w:p w:rsidR="00251622" w:rsidRDefault="00251622" w:rsidP="00251622">
      <w:pPr>
        <w:jc w:val="both"/>
      </w:pPr>
      <w:r>
        <w:t>Срок предоставления муниципальной услуги</w:t>
      </w:r>
    </w:p>
    <w:p w:rsidR="00251622" w:rsidRDefault="00251622" w:rsidP="00251622">
      <w:pPr>
        <w:jc w:val="both"/>
      </w:pPr>
      <w:r>
        <w:t>Срок предоставления муниципальной услуги составляет 15 рабочих дней с даты регистрации заявления о предоставлении земельного участка в собственность бесплатно.</w:t>
      </w:r>
    </w:p>
    <w:p w:rsidR="00251622" w:rsidRDefault="00251622" w:rsidP="00251622">
      <w:pPr>
        <w:jc w:val="both"/>
      </w:pPr>
      <w:r>
        <w:t>Правовые основания  для предоставления муниципальной услуги</w:t>
      </w:r>
    </w:p>
    <w:p w:rsidR="00251622" w:rsidRDefault="00251622" w:rsidP="00251622">
      <w:pPr>
        <w:jc w:val="both"/>
      </w:pPr>
      <w:r>
        <w:t>2.6. Перечень нормативных правовых актов, регулирующих предоставление муниципальной услуги:</w:t>
      </w:r>
    </w:p>
    <w:p w:rsidR="00251622" w:rsidRDefault="00251622" w:rsidP="00251622">
      <w:pPr>
        <w:jc w:val="both"/>
      </w:pPr>
      <w:r>
        <w:t>1)</w:t>
      </w:r>
      <w:r>
        <w:tab/>
        <w:t>Конституция Российской Федерации;</w:t>
      </w:r>
    </w:p>
    <w:p w:rsidR="00251622" w:rsidRDefault="00251622" w:rsidP="00251622">
      <w:pPr>
        <w:jc w:val="both"/>
      </w:pPr>
      <w:r>
        <w:t>2)</w:t>
      </w:r>
      <w:r>
        <w:tab/>
        <w:t>Гражданский кодекс Российской Федерации;</w:t>
      </w:r>
    </w:p>
    <w:p w:rsidR="00251622" w:rsidRDefault="00251622" w:rsidP="00251622">
      <w:pPr>
        <w:jc w:val="both"/>
      </w:pPr>
      <w:r>
        <w:t>3)</w:t>
      </w:r>
      <w:r>
        <w:tab/>
        <w:t>Земельный кодекс Российской Федерации;</w:t>
      </w:r>
    </w:p>
    <w:p w:rsidR="00251622" w:rsidRDefault="00251622" w:rsidP="00251622">
      <w:pPr>
        <w:jc w:val="both"/>
      </w:pPr>
      <w:r>
        <w:t>4)</w:t>
      </w:r>
      <w:r>
        <w:tab/>
        <w:t>Федеральный закон от 27 июля 2010 года № 210-ФЗ «Об организации предоставления государственных и муниципальных услуг»;</w:t>
      </w:r>
    </w:p>
    <w:p w:rsidR="00251622" w:rsidRDefault="00251622" w:rsidP="00251622">
      <w:pPr>
        <w:jc w:val="both"/>
      </w:pPr>
      <w:r>
        <w:t>5)</w:t>
      </w:r>
      <w:r>
        <w:tab/>
        <w:t>Федеральный закон от 25 октября 2001 года № 137-ФЗ «О введении в действие Земельного кодекса Российской Федерации»;</w:t>
      </w:r>
    </w:p>
    <w:p w:rsidR="00251622" w:rsidRDefault="00251622" w:rsidP="00251622">
      <w:pPr>
        <w:jc w:val="both"/>
      </w:pPr>
      <w:r>
        <w:lastRenderedPageBreak/>
        <w:t>6)</w:t>
      </w:r>
      <w:r>
        <w:tab/>
        <w:t xml:space="preserve"> Федеральный закон от 13 июля 2015 года № 218-ФЗ «О государственной регистрации недвижимости»;</w:t>
      </w:r>
    </w:p>
    <w:p w:rsidR="00251622" w:rsidRDefault="00251622" w:rsidP="00251622">
      <w:pPr>
        <w:jc w:val="both"/>
      </w:pPr>
      <w:r>
        <w:t>7)</w:t>
      </w:r>
      <w:r>
        <w:tab/>
        <w:t>Федеральным законом от 27 июля 2006 года № 152-ФЗ «О персональных данных;</w:t>
      </w:r>
    </w:p>
    <w:p w:rsidR="00251622" w:rsidRDefault="00251622" w:rsidP="00251622">
      <w:pPr>
        <w:jc w:val="both"/>
      </w:pPr>
      <w:r>
        <w:t>8)</w:t>
      </w:r>
      <w:r>
        <w:tab/>
        <w:t>Закон Томской области от 9 июля 2015 года № 100-ОЗ «О земельных отношениях в Томской области».</w:t>
      </w:r>
    </w:p>
    <w:p w:rsidR="00251622" w:rsidRDefault="00251622" w:rsidP="00251622">
      <w:pPr>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622" w:rsidRDefault="00251622" w:rsidP="00251622">
      <w:pPr>
        <w:jc w:val="both"/>
      </w:pPr>
      <w:r>
        <w:t>2.7.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251622" w:rsidRDefault="00251622" w:rsidP="00251622">
      <w:pPr>
        <w:jc w:val="both"/>
      </w:pPr>
      <w:r>
        <w:t>2.8. Для получения муниципальной услуги заявитель представляет:</w:t>
      </w:r>
    </w:p>
    <w:p w:rsidR="00251622" w:rsidRDefault="00251622" w:rsidP="00251622">
      <w:pPr>
        <w:jc w:val="both"/>
      </w:pPr>
      <w:r>
        <w:t>1)</w:t>
      </w:r>
      <w:r>
        <w:tab/>
        <w:t>Заявление о предоставлении муниципальной услуги по форме согласно приложению № 3 к настоящему Административному регламенту.</w:t>
      </w:r>
    </w:p>
    <w:p w:rsidR="00251622" w:rsidRDefault="00251622" w:rsidP="00251622">
      <w:pPr>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1622" w:rsidRDefault="00251622" w:rsidP="00251622">
      <w:pPr>
        <w:jc w:val="both"/>
      </w:pPr>
      <w:r>
        <w:t>В заявлении также указывается один из следующих способов направления результата предоставления муниципальной услуги:</w:t>
      </w:r>
    </w:p>
    <w:p w:rsidR="00251622" w:rsidRDefault="00251622" w:rsidP="00251622">
      <w:pPr>
        <w:jc w:val="both"/>
      </w:pPr>
      <w:r>
        <w:t>в форме электронного документа в личном кабинете на ЕПГУ;</w:t>
      </w:r>
    </w:p>
    <w:p w:rsidR="00251622" w:rsidRDefault="00251622" w:rsidP="00251622">
      <w:pPr>
        <w:jc w:val="both"/>
      </w:pPr>
      <w:r>
        <w:t>на бумажном носителе в виде распечатанного экземпляра электронного документа в Уполномоченном органе, МФЦ.</w:t>
      </w:r>
    </w:p>
    <w:p w:rsidR="00251622" w:rsidRDefault="00251622" w:rsidP="00251622">
      <w:pPr>
        <w:jc w:val="both"/>
      </w:pPr>
      <w:r>
        <w:t>2)</w:t>
      </w:r>
      <w:r>
        <w:tab/>
        <w:t>Документ, удостоверяющего личность Заявителя или представителя Заявителя (предоставляется в случае личного обращения в уполномоченный орган).</w:t>
      </w:r>
    </w:p>
    <w:p w:rsidR="00251622" w:rsidRDefault="00251622" w:rsidP="00251622">
      <w:pPr>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1622" w:rsidRDefault="00251622" w:rsidP="00251622">
      <w:pPr>
        <w:jc w:val="both"/>
      </w:pPr>
      <w:r>
        <w:t>3)</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251622" w:rsidRDefault="00251622" w:rsidP="00251622">
      <w:pPr>
        <w:jc w:val="both"/>
      </w:pPr>
      <w: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251622" w:rsidRDefault="00251622" w:rsidP="00251622">
      <w:pPr>
        <w:jc w:val="both"/>
      </w:pPr>
      <w:r>
        <w:t>4)</w:t>
      </w:r>
      <w:r>
        <w:tab/>
        <w:t>Документы, подтверждающие основания на приобретение земельного участка в собственность бесплатно согласно приложению 7 к Административному регламенту;</w:t>
      </w:r>
    </w:p>
    <w:p w:rsidR="00251622" w:rsidRDefault="00251622" w:rsidP="00251622">
      <w:pPr>
        <w:jc w:val="both"/>
      </w:pPr>
      <w:r>
        <w:t>2.8.1.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251622" w:rsidRDefault="00251622" w:rsidP="00251622">
      <w:pPr>
        <w:jc w:val="both"/>
      </w:pPr>
      <w: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51622" w:rsidRDefault="00251622" w:rsidP="00251622">
      <w:pPr>
        <w:jc w:val="both"/>
      </w:pPr>
      <w: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51622" w:rsidRDefault="00251622" w:rsidP="00251622">
      <w:pPr>
        <w:jc w:val="both"/>
      </w:pPr>
      <w: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w:t>
      </w:r>
      <w:r>
        <w:lastRenderedPageBreak/>
        <w:t>использовал такой земельный участок в указанный период в соответствии с установленным разрешенным использованием;</w:t>
      </w:r>
    </w:p>
    <w:p w:rsidR="00251622" w:rsidRDefault="00251622" w:rsidP="00251622">
      <w:pPr>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законами Томской области;</w:t>
      </w:r>
    </w:p>
    <w:p w:rsidR="00251622" w:rsidRDefault="00251622" w:rsidP="00251622">
      <w:pPr>
        <w:jc w:val="both"/>
      </w:pPr>
      <w: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51622" w:rsidRDefault="00251622" w:rsidP="00251622">
      <w:pPr>
        <w:jc w:val="both"/>
      </w:pPr>
      <w:r>
        <w:t>6)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 Томской области от 9 июля 2015 года № 100-ОЗ «О земельных отношениях в Томской области»;</w:t>
      </w:r>
    </w:p>
    <w:p w:rsidR="00251622" w:rsidRDefault="00251622" w:rsidP="00251622">
      <w:pPr>
        <w:jc w:val="both"/>
      </w:pPr>
      <w: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51622" w:rsidRDefault="00251622" w:rsidP="00251622">
      <w:pPr>
        <w:jc w:val="both"/>
      </w:pPr>
      <w:r>
        <w:t>8)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51622" w:rsidRDefault="00251622" w:rsidP="00251622">
      <w:pPr>
        <w:jc w:val="both"/>
      </w:pPr>
      <w:r>
        <w:t>9) земельного участка в соответствии с Федеральным законом от 24 июля 2008 года N 161-ФЗ "О содействии развитию жилищного строительства";</w:t>
      </w:r>
    </w:p>
    <w:p w:rsidR="00251622" w:rsidRDefault="00251622" w:rsidP="00251622">
      <w:pPr>
        <w:jc w:val="both"/>
      </w:pPr>
      <w: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51622" w:rsidRDefault="00251622" w:rsidP="00251622">
      <w:pPr>
        <w:jc w:val="both"/>
      </w:pPr>
      <w: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1622" w:rsidRDefault="00251622" w:rsidP="00251622">
      <w:pPr>
        <w:jc w:val="both"/>
      </w:pPr>
      <w:r>
        <w:t>1)</w:t>
      </w:r>
      <w:r>
        <w:tab/>
        <w:t>Выписка из Единого государственного реестра юридических лиц, в случае подачи заявления юридическим лицом;</w:t>
      </w:r>
    </w:p>
    <w:p w:rsidR="00251622" w:rsidRDefault="00251622" w:rsidP="00251622">
      <w:pPr>
        <w:jc w:val="both"/>
      </w:pPr>
      <w:r>
        <w:t>2)</w:t>
      </w:r>
      <w:r>
        <w:tab/>
        <w:t>Выписка из Единого государственного реестра недвижимости в отношении земельных участков;</w:t>
      </w:r>
    </w:p>
    <w:p w:rsidR="00251622" w:rsidRDefault="00251622" w:rsidP="00251622">
      <w:pPr>
        <w:jc w:val="both"/>
      </w:pPr>
      <w:r>
        <w:t>3)</w:t>
      </w:r>
      <w: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251622" w:rsidRDefault="00251622" w:rsidP="00251622">
      <w:pPr>
        <w:jc w:val="both"/>
      </w:pPr>
      <w:r>
        <w:t>2.10. При предоставлении муниципальной услуги запрещается требовать от заявителя:</w:t>
      </w:r>
    </w:p>
    <w:p w:rsidR="00251622" w:rsidRDefault="00251622" w:rsidP="00251622">
      <w:pPr>
        <w:jc w:val="both"/>
      </w:pPr>
      <w:r>
        <w:t>1)</w:t>
      </w:r>
      <w: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622" w:rsidRDefault="00251622" w:rsidP="00251622">
      <w:pPr>
        <w:jc w:val="both"/>
      </w:pPr>
      <w:r>
        <w:t>2)</w:t>
      </w:r>
      <w:r>
        <w:tab/>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Администрации  Володинского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w:t>
      </w:r>
      <w:r>
        <w:lastRenderedPageBreak/>
        <w:t>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51622" w:rsidRDefault="00251622" w:rsidP="00251622">
      <w:pPr>
        <w:jc w:val="both"/>
      </w:pPr>
      <w:r>
        <w:t>3)</w:t>
      </w:r>
      <w: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622" w:rsidRDefault="00251622" w:rsidP="00251622">
      <w:pPr>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622" w:rsidRDefault="00251622" w:rsidP="00251622">
      <w:pPr>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622" w:rsidRDefault="00251622" w:rsidP="00251622">
      <w:pPr>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622" w:rsidRDefault="00251622" w:rsidP="00251622">
      <w:pPr>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51622" w:rsidRDefault="00251622" w:rsidP="00251622">
      <w:pPr>
        <w:jc w:val="both"/>
      </w:pPr>
      <w:r>
        <w:t>Исчерпывающий перечень оснований для отказа в приеме документов,</w:t>
      </w:r>
    </w:p>
    <w:p w:rsidR="00251622" w:rsidRDefault="00251622" w:rsidP="00251622">
      <w:pPr>
        <w:jc w:val="both"/>
      </w:pPr>
      <w:r>
        <w:t>необходимых для предоставления муниципальной услуги</w:t>
      </w:r>
    </w:p>
    <w:p w:rsidR="00251622" w:rsidRDefault="00251622" w:rsidP="00251622">
      <w:pPr>
        <w:jc w:val="both"/>
      </w:pPr>
      <w:r>
        <w:t>2.11. Основаниями для отказа в приеме к рассмотрению документов, необходимых для предоставления муниципальной услуги, являются:</w:t>
      </w:r>
    </w:p>
    <w:p w:rsidR="00251622" w:rsidRDefault="00251622" w:rsidP="00251622">
      <w:pPr>
        <w:jc w:val="both"/>
      </w:pPr>
      <w:r>
        <w:t>1)</w:t>
      </w:r>
      <w:r>
        <w:tab/>
        <w:t>Неполное заполнение полей в форме заявления, в том числе в интерактивной форме заявления на ЕПГУ;</w:t>
      </w:r>
    </w:p>
    <w:p w:rsidR="00251622" w:rsidRDefault="00251622" w:rsidP="00251622">
      <w:pPr>
        <w:jc w:val="both"/>
      </w:pPr>
      <w:r>
        <w:t>2)</w:t>
      </w:r>
      <w: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51622" w:rsidRDefault="00251622" w:rsidP="00251622">
      <w:pPr>
        <w:jc w:val="both"/>
      </w:pPr>
      <w:r>
        <w:t>3)</w:t>
      </w:r>
      <w:r>
        <w:tab/>
        <w:t>Представление неполного комплекта документов;</w:t>
      </w:r>
    </w:p>
    <w:p w:rsidR="00251622" w:rsidRDefault="00251622" w:rsidP="00251622">
      <w:pPr>
        <w:jc w:val="both"/>
      </w:pPr>
      <w:r>
        <w:t>4)</w:t>
      </w:r>
      <w: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1622" w:rsidRDefault="00251622" w:rsidP="00251622">
      <w:pPr>
        <w:jc w:val="both"/>
      </w:pPr>
      <w:r>
        <w:t>5)</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51622" w:rsidRDefault="00251622" w:rsidP="00251622">
      <w:pPr>
        <w:jc w:val="both"/>
      </w:pPr>
      <w:r>
        <w:t>6)</w:t>
      </w:r>
      <w: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1622" w:rsidRDefault="00251622" w:rsidP="00251622">
      <w:pPr>
        <w:jc w:val="both"/>
      </w:pPr>
      <w:r>
        <w:t>7)</w:t>
      </w:r>
      <w:r>
        <w:tab/>
        <w:t>Наличие противоречивых сведений в заявлении и приложенных к нему документах;</w:t>
      </w:r>
    </w:p>
    <w:p w:rsidR="00251622" w:rsidRDefault="00251622" w:rsidP="00251622">
      <w:pPr>
        <w:jc w:val="both"/>
      </w:pPr>
      <w:r>
        <w:t>8)</w:t>
      </w:r>
      <w:r>
        <w:tab/>
        <w:t>Заявление подано в орган государственной власти, орган местного самоуправления, в полномочия которых не входит предоставление услуги.</w:t>
      </w:r>
    </w:p>
    <w:p w:rsidR="00251622" w:rsidRDefault="00251622" w:rsidP="00251622">
      <w:pPr>
        <w:jc w:val="both"/>
      </w:pPr>
      <w: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251622" w:rsidRDefault="00251622" w:rsidP="00251622">
      <w:pPr>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51622" w:rsidRDefault="00251622" w:rsidP="00251622">
      <w:pPr>
        <w:jc w:val="both"/>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1622" w:rsidRDefault="00251622" w:rsidP="00251622">
      <w:pPr>
        <w:jc w:val="both"/>
      </w:pPr>
      <w:r>
        <w:t>2.12. Оснований для приостановления предоставления муниципальной услуги законодательством Российской Федерации не предусмотрено.</w:t>
      </w:r>
    </w:p>
    <w:p w:rsidR="00251622" w:rsidRDefault="00251622" w:rsidP="00251622">
      <w:pPr>
        <w:jc w:val="both"/>
      </w:pPr>
      <w:r>
        <w:t>2.13. Основания для отказа в предоставлении муниципальной услуги:</w:t>
      </w:r>
    </w:p>
    <w:p w:rsidR="00251622" w:rsidRDefault="00251622" w:rsidP="00251622">
      <w:pPr>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1622" w:rsidRDefault="00251622" w:rsidP="00251622">
      <w:pPr>
        <w:jc w:val="both"/>
      </w:pPr>
      <w: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51622" w:rsidRDefault="00251622" w:rsidP="00251622">
      <w:pPr>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51622" w:rsidRDefault="00251622" w:rsidP="00251622">
      <w:pPr>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51622" w:rsidRDefault="00251622" w:rsidP="00251622">
      <w:pPr>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1622" w:rsidRDefault="00251622" w:rsidP="00251622">
      <w:pPr>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1622" w:rsidRDefault="00251622" w:rsidP="00251622">
      <w:pPr>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51622" w:rsidRDefault="00251622" w:rsidP="00251622">
      <w:pPr>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1622" w:rsidRDefault="00251622" w:rsidP="00251622">
      <w:pPr>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w:t>
      </w:r>
      <w:r>
        <w:lastRenderedPageBreak/>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1622" w:rsidRDefault="00251622" w:rsidP="00251622">
      <w:pPr>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51622" w:rsidRDefault="00251622" w:rsidP="00251622">
      <w:pPr>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51622" w:rsidRDefault="00251622" w:rsidP="00251622">
      <w:pPr>
        <w:jc w:val="both"/>
      </w:pPr>
      <w: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51622" w:rsidRDefault="00251622" w:rsidP="00251622">
      <w:pPr>
        <w:jc w:val="both"/>
      </w:pPr>
      <w: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51622" w:rsidRDefault="00251622" w:rsidP="00251622">
      <w:pPr>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1622" w:rsidRDefault="00251622" w:rsidP="00251622">
      <w:pPr>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51622" w:rsidRDefault="00251622" w:rsidP="00251622">
      <w:pPr>
        <w:jc w:val="both"/>
      </w:pPr>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51622" w:rsidRDefault="00251622" w:rsidP="00251622">
      <w:pPr>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51622" w:rsidRDefault="00251622" w:rsidP="00251622">
      <w:pPr>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1622" w:rsidRDefault="00251622" w:rsidP="00251622">
      <w:pPr>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1622" w:rsidRDefault="00251622" w:rsidP="00251622">
      <w:pPr>
        <w:jc w:val="both"/>
      </w:pPr>
      <w:r>
        <w:lastRenderedPageBreak/>
        <w:t>19) предоставление земельного участка на заявленном виде прав не допускается;</w:t>
      </w:r>
    </w:p>
    <w:p w:rsidR="00251622" w:rsidRDefault="00251622" w:rsidP="00251622">
      <w:pPr>
        <w:jc w:val="both"/>
      </w:pPr>
      <w:r>
        <w:t>20) в отношении земельного участка, указанного в заявлении о его предоставлении, не установлен вид разрешенного использования;</w:t>
      </w:r>
    </w:p>
    <w:p w:rsidR="00251622" w:rsidRDefault="00251622" w:rsidP="00251622">
      <w:pPr>
        <w:jc w:val="both"/>
      </w:pPr>
      <w:r>
        <w:t>21) указанный в заявлении о предоставлении земельного участка земельный участок не отнесен к определенной категории земель;</w:t>
      </w:r>
    </w:p>
    <w:p w:rsidR="00251622" w:rsidRDefault="00251622" w:rsidP="00251622">
      <w:pPr>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1622" w:rsidRDefault="00251622" w:rsidP="00251622">
      <w:pPr>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1622" w:rsidRDefault="00251622" w:rsidP="00251622">
      <w:pPr>
        <w:jc w:val="both"/>
      </w:pPr>
      <w: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51622" w:rsidRDefault="00251622" w:rsidP="00251622">
      <w:pPr>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1622" w:rsidRDefault="00251622" w:rsidP="00251622">
      <w:pPr>
        <w:jc w:val="both"/>
      </w:pPr>
      <w: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51622" w:rsidRDefault="00251622" w:rsidP="00251622">
      <w:pPr>
        <w:jc w:val="both"/>
      </w:pPr>
    </w:p>
    <w:p w:rsidR="00251622" w:rsidRDefault="00251622" w:rsidP="00251622">
      <w:pPr>
        <w:jc w:val="both"/>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251622" w:rsidRDefault="00251622" w:rsidP="00251622">
      <w:pPr>
        <w:jc w:val="both"/>
      </w:pPr>
      <w:r>
        <w:t>2.14. Предоставление муниципальной услуги осуществляется бесплатно.</w:t>
      </w:r>
    </w:p>
    <w:p w:rsidR="00251622" w:rsidRDefault="00251622" w:rsidP="00251622">
      <w:pPr>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622" w:rsidRDefault="00251622" w:rsidP="00251622">
      <w:pPr>
        <w:jc w:val="both"/>
      </w:pPr>
      <w: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51622" w:rsidRDefault="00251622" w:rsidP="00251622">
      <w:pPr>
        <w:jc w:val="both"/>
      </w:pPr>
      <w:r>
        <w:t>Срок регистрации запроса заявителя о предоставлении муниципальной услуги</w:t>
      </w:r>
    </w:p>
    <w:p w:rsidR="00251622" w:rsidRDefault="00251622" w:rsidP="00251622">
      <w:pPr>
        <w:jc w:val="both"/>
      </w:pPr>
      <w:r>
        <w:t>2.16. 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251622" w:rsidRDefault="00251622" w:rsidP="00251622">
      <w:pPr>
        <w:jc w:val="both"/>
      </w:pP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1622" w:rsidRDefault="00251622" w:rsidP="00251622">
      <w:pPr>
        <w:jc w:val="both"/>
      </w:pPr>
      <w: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622" w:rsidRDefault="00251622" w:rsidP="00251622">
      <w:pPr>
        <w:jc w:val="both"/>
      </w:pPr>
      <w:r>
        <w:t xml:space="preserve">В случае, если имеется возможность организации стоянки (парковки) возле здания (строения), в котором размещено помещение приема и </w:t>
      </w:r>
      <w:r>
        <w:lastRenderedPageBreak/>
        <w:t>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622" w:rsidRDefault="00251622" w:rsidP="00251622">
      <w:pPr>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51622" w:rsidRDefault="00251622" w:rsidP="00251622">
      <w:pPr>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622" w:rsidRDefault="00251622" w:rsidP="00251622">
      <w:pPr>
        <w:jc w:val="both"/>
      </w:pPr>
      <w:r>
        <w:t>Центральный вход в здание Уполномоченного органа оборудован информационной табличкой (вывеской), содержащей информацию:</w:t>
      </w:r>
    </w:p>
    <w:p w:rsidR="00251622" w:rsidRDefault="00251622" w:rsidP="00251622">
      <w:pPr>
        <w:jc w:val="both"/>
      </w:pPr>
      <w:r>
        <w:t>наименование;</w:t>
      </w:r>
    </w:p>
    <w:p w:rsidR="00251622" w:rsidRDefault="00251622" w:rsidP="00251622">
      <w:pPr>
        <w:jc w:val="both"/>
      </w:pPr>
      <w:r>
        <w:t>местонахождение и юридический адрес; режим работы; график приема;</w:t>
      </w:r>
    </w:p>
    <w:p w:rsidR="00251622" w:rsidRDefault="00251622" w:rsidP="00251622">
      <w:pPr>
        <w:jc w:val="both"/>
      </w:pPr>
      <w:r>
        <w:t>номера телефонов для справок.</w:t>
      </w:r>
    </w:p>
    <w:p w:rsidR="00251622" w:rsidRDefault="00251622" w:rsidP="00251622">
      <w:pPr>
        <w:jc w:val="both"/>
      </w:pPr>
      <w:r>
        <w:t>Помещения, в которых предоставляется муниципальная услуга, соответствуют санитарно-эпидемиологическим правилам и нормативам.</w:t>
      </w:r>
    </w:p>
    <w:p w:rsidR="00251622" w:rsidRDefault="00251622" w:rsidP="00251622">
      <w:pPr>
        <w:jc w:val="both"/>
      </w:pPr>
      <w:r>
        <w:t>Помещения, в которых предоставляется муниципальная услуга, оснащены:</w:t>
      </w:r>
    </w:p>
    <w:p w:rsidR="00251622" w:rsidRDefault="00251622" w:rsidP="00251622">
      <w:pPr>
        <w:jc w:val="both"/>
      </w:pPr>
      <w:r>
        <w:t>противопожарной системой и средствами пожаротушения;</w:t>
      </w:r>
    </w:p>
    <w:p w:rsidR="00251622" w:rsidRDefault="00251622" w:rsidP="00251622">
      <w:pPr>
        <w:jc w:val="both"/>
      </w:pPr>
      <w:r>
        <w:t>системой оповещения о возникновении чрезвычайной ситуации;</w:t>
      </w:r>
    </w:p>
    <w:p w:rsidR="00251622" w:rsidRDefault="00251622" w:rsidP="00251622">
      <w:pPr>
        <w:jc w:val="both"/>
      </w:pPr>
      <w:r>
        <w:t>средствами оказания первой медицинской помощи;</w:t>
      </w:r>
    </w:p>
    <w:p w:rsidR="00251622" w:rsidRDefault="00251622" w:rsidP="00251622">
      <w:pPr>
        <w:jc w:val="both"/>
      </w:pPr>
      <w:r>
        <w:t>туалетными комнатами для посетителей.</w:t>
      </w:r>
    </w:p>
    <w:p w:rsidR="00251622" w:rsidRDefault="00251622" w:rsidP="00251622">
      <w:pPr>
        <w:jc w:val="both"/>
      </w:pPr>
      <w: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622" w:rsidRDefault="00251622" w:rsidP="00251622">
      <w:pPr>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622" w:rsidRDefault="00251622" w:rsidP="00251622">
      <w:pPr>
        <w:jc w:val="both"/>
      </w:pPr>
      <w:r>
        <w:t>Места для заполнения заявлений оборудованы стульями, столами (стойками), бланками заявлений, письменными принадлежностями.</w:t>
      </w:r>
    </w:p>
    <w:p w:rsidR="00251622" w:rsidRDefault="00251622" w:rsidP="00251622">
      <w:pPr>
        <w:jc w:val="both"/>
      </w:pPr>
      <w:r>
        <w:t>Места приема Заявителей оборудованы информационными табличками (вывесками) с указанием:</w:t>
      </w:r>
    </w:p>
    <w:p w:rsidR="00251622" w:rsidRDefault="00251622" w:rsidP="00251622">
      <w:pPr>
        <w:jc w:val="both"/>
      </w:pPr>
      <w:r>
        <w:t>номера кабинета и наименования отдела;</w:t>
      </w:r>
    </w:p>
    <w:p w:rsidR="00251622" w:rsidRDefault="00251622" w:rsidP="00251622">
      <w:pPr>
        <w:jc w:val="both"/>
      </w:pPr>
      <w:r>
        <w:t>фамилии, имени и отчества (последнее - при наличии), должности ответственного лица за прием документов; графика приема Заявителей.</w:t>
      </w:r>
    </w:p>
    <w:p w:rsidR="00251622" w:rsidRDefault="00251622" w:rsidP="00251622">
      <w:pPr>
        <w:jc w:val="both"/>
      </w:pPr>
      <w: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622" w:rsidRDefault="00251622" w:rsidP="00251622">
      <w:pPr>
        <w:jc w:val="both"/>
      </w:pPr>
      <w:r>
        <w:t>При предоставлении муниципальной услуги инвалидам обеспечиваются:</w:t>
      </w:r>
    </w:p>
    <w:p w:rsidR="00251622" w:rsidRDefault="00251622" w:rsidP="00251622">
      <w:pPr>
        <w:jc w:val="both"/>
      </w:pPr>
      <w:r>
        <w:t>возможность беспрепятственного доступа к объекту (зданию, помещению), в котором предоставляется муниципальная услуга;</w:t>
      </w:r>
    </w:p>
    <w:p w:rsidR="00251622" w:rsidRDefault="00251622" w:rsidP="00251622">
      <w:pPr>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51622" w:rsidRDefault="00251622" w:rsidP="00251622">
      <w:pPr>
        <w:jc w:val="both"/>
      </w:pPr>
      <w:r>
        <w:t>сопровождение инвалидов, имеющих стойкие расстройства функции зрения и самостоятельного передвижения;</w:t>
      </w:r>
    </w:p>
    <w:p w:rsidR="00251622" w:rsidRDefault="00251622" w:rsidP="00251622">
      <w:pPr>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622" w:rsidRDefault="00251622" w:rsidP="00251622">
      <w:pPr>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251622" w:rsidRDefault="00251622" w:rsidP="00251622">
      <w:pPr>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622" w:rsidRDefault="00251622" w:rsidP="00251622">
      <w:pPr>
        <w:jc w:val="both"/>
      </w:pPr>
      <w: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251622" w:rsidRDefault="00251622" w:rsidP="00251622">
      <w:pPr>
        <w:jc w:val="both"/>
      </w:pPr>
      <w:r>
        <w:t>Показатели доступности и качества муниципальной услуги</w:t>
      </w:r>
    </w:p>
    <w:p w:rsidR="00251622" w:rsidRDefault="00251622" w:rsidP="00251622">
      <w:pPr>
        <w:jc w:val="both"/>
      </w:pPr>
      <w:r>
        <w:t>2.18. Основными показателями доступности предоставления муниципальной услуги являются:</w:t>
      </w:r>
    </w:p>
    <w:p w:rsidR="00251622" w:rsidRDefault="00251622" w:rsidP="00251622">
      <w:pPr>
        <w:jc w:val="both"/>
      </w:pPr>
      <w:r>
        <w:t>1)</w:t>
      </w:r>
      <w: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622" w:rsidRDefault="00251622" w:rsidP="00251622">
      <w:pPr>
        <w:jc w:val="both"/>
      </w:pPr>
      <w:r>
        <w:t>2)</w:t>
      </w:r>
      <w:r>
        <w:tab/>
        <w:t>Возможность получения заявителем уведомлений о предоставлении муниципальной услуги с помощью ЕПГУ.</w:t>
      </w:r>
    </w:p>
    <w:p w:rsidR="00251622" w:rsidRDefault="00251622" w:rsidP="00251622">
      <w:pPr>
        <w:jc w:val="both"/>
      </w:pPr>
      <w:r>
        <w:t>3)</w:t>
      </w:r>
      <w: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1622" w:rsidRDefault="00251622" w:rsidP="00251622">
      <w:pPr>
        <w:jc w:val="both"/>
      </w:pPr>
      <w:r>
        <w:t>2.19. Основными показателями качества предоставления муниципальной услуги являются:</w:t>
      </w:r>
    </w:p>
    <w:p w:rsidR="00251622" w:rsidRDefault="00251622" w:rsidP="00251622">
      <w:pPr>
        <w:jc w:val="both"/>
      </w:pPr>
      <w:r>
        <w:t>1)</w:t>
      </w:r>
      <w: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1622" w:rsidRDefault="00251622" w:rsidP="00251622">
      <w:pPr>
        <w:jc w:val="both"/>
      </w:pPr>
      <w:r>
        <w:t>2)</w:t>
      </w:r>
      <w:r>
        <w:tab/>
        <w:t>Минимально возможное количество взаимодействий гражданина с должностными лицами, участвующими в предоставлении муниципальной услуги.</w:t>
      </w:r>
    </w:p>
    <w:p w:rsidR="00251622" w:rsidRDefault="00251622" w:rsidP="00251622">
      <w:pPr>
        <w:jc w:val="both"/>
      </w:pPr>
      <w:r>
        <w:t>3)</w:t>
      </w:r>
      <w:r>
        <w:tab/>
        <w:t>Отсутствие обоснованных жалоб на действия (бездействие) сотрудников и их некорректное (невнимательное) отношение к заявителям.</w:t>
      </w:r>
    </w:p>
    <w:p w:rsidR="00251622" w:rsidRDefault="00251622" w:rsidP="00251622">
      <w:pPr>
        <w:jc w:val="both"/>
      </w:pPr>
      <w:r>
        <w:t>4)</w:t>
      </w:r>
      <w:r>
        <w:tab/>
        <w:t xml:space="preserve"> Отсутствие нарушений установленных сроков в процессе предоставления муниципальной услуги.</w:t>
      </w:r>
    </w:p>
    <w:p w:rsidR="00251622" w:rsidRDefault="00251622" w:rsidP="00251622">
      <w:pPr>
        <w:jc w:val="both"/>
      </w:pPr>
      <w:r>
        <w:t>5)</w:t>
      </w:r>
      <w:r>
        <w:tab/>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51622" w:rsidRDefault="00251622" w:rsidP="00251622">
      <w:pPr>
        <w:jc w:val="both"/>
      </w:pPr>
      <w:r>
        <w:t>Иные требования, в том числе учитывающие особенности предоставления</w:t>
      </w:r>
    </w:p>
    <w:p w:rsidR="00251622" w:rsidRDefault="00251622" w:rsidP="00251622">
      <w:pPr>
        <w:jc w:val="both"/>
      </w:pPr>
      <w:r>
        <w:t>муниципальной услуги в МФЦ и особенности предоставления муниципальной услуги в электронной форме</w:t>
      </w:r>
    </w:p>
    <w:p w:rsidR="00251622" w:rsidRDefault="00251622" w:rsidP="00251622">
      <w:pPr>
        <w:jc w:val="both"/>
      </w:pPr>
      <w:r>
        <w:t>2.20.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51622" w:rsidRDefault="00251622" w:rsidP="00251622">
      <w:pPr>
        <w:jc w:val="both"/>
      </w:pPr>
      <w:r>
        <w:t>2.21. Заявителям обеспечивается возможность представления заявления и прилагаемых документов в форме электронных документов посредством ЕПГУ.</w:t>
      </w:r>
    </w:p>
    <w:p w:rsidR="00251622" w:rsidRDefault="00251622" w:rsidP="00251622">
      <w:pPr>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51622" w:rsidRDefault="00251622" w:rsidP="00251622">
      <w:pPr>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1622" w:rsidRDefault="00251622" w:rsidP="00251622">
      <w:pPr>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51622" w:rsidRDefault="00251622" w:rsidP="00251622">
      <w:pPr>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51622" w:rsidRDefault="00251622" w:rsidP="00251622">
      <w:pPr>
        <w:jc w:val="both"/>
      </w:pPr>
      <w:r>
        <w:t xml:space="preserve">2.22. Электронные документы могут быть предоставлены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251622" w:rsidRDefault="00251622" w:rsidP="00251622">
      <w:pPr>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251622" w:rsidRDefault="00251622" w:rsidP="00251622">
      <w:pPr>
        <w:jc w:val="both"/>
      </w:pPr>
      <w:r>
        <w:t>- «черно-белый» (при отсутствии в документе графических изображений и (или) цветного текста);</w:t>
      </w:r>
    </w:p>
    <w:p w:rsidR="00251622" w:rsidRDefault="00251622" w:rsidP="00251622">
      <w:pPr>
        <w:jc w:val="both"/>
      </w:pPr>
      <w:r>
        <w:lastRenderedPageBreak/>
        <w:t>- «оттенки серого» (при наличии в документе графических изображений, отличных от цветного графического изображения);</w:t>
      </w:r>
    </w:p>
    <w:p w:rsidR="00251622" w:rsidRDefault="00251622" w:rsidP="00251622">
      <w:pPr>
        <w:jc w:val="both"/>
      </w:pPr>
      <w:r>
        <w:t>- «цветной» или «режим полной цветопередачи» (при наличии в документе цветных графических изображений либо цветного текста);</w:t>
      </w:r>
    </w:p>
    <w:p w:rsidR="00251622" w:rsidRDefault="00251622" w:rsidP="00251622">
      <w:pPr>
        <w:jc w:val="both"/>
      </w:pPr>
      <w:r>
        <w:t>- сохранением всех аутентичных признаков подлинности, а именно: графической подписи лица, печати, углового штампа бланка;</w:t>
      </w:r>
    </w:p>
    <w:p w:rsidR="00251622" w:rsidRDefault="00251622" w:rsidP="00251622">
      <w:pPr>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251622" w:rsidRDefault="00251622" w:rsidP="00251622">
      <w:pPr>
        <w:jc w:val="both"/>
      </w:pPr>
      <w:r>
        <w:t>Электронные документы должны обеспечивать:</w:t>
      </w:r>
    </w:p>
    <w:p w:rsidR="00251622" w:rsidRDefault="00251622" w:rsidP="00251622">
      <w:pPr>
        <w:jc w:val="both"/>
      </w:pPr>
      <w:r>
        <w:t>- возможность идентифицировать документ и количество листов в документе;</w:t>
      </w:r>
    </w:p>
    <w:p w:rsidR="00251622" w:rsidRDefault="00251622" w:rsidP="00251622">
      <w:pPr>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622" w:rsidRDefault="00251622" w:rsidP="00251622">
      <w:pPr>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251622" w:rsidRDefault="00251622" w:rsidP="00251622">
      <w:pPr>
        <w:jc w:val="both"/>
      </w:pPr>
    </w:p>
    <w:p w:rsidR="00251622" w:rsidRDefault="00251622" w:rsidP="00251622">
      <w:pPr>
        <w:jc w:val="center"/>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51622" w:rsidRDefault="00251622" w:rsidP="00251622">
      <w:pPr>
        <w:jc w:val="both"/>
      </w:pPr>
    </w:p>
    <w:p w:rsidR="00251622" w:rsidRDefault="00251622" w:rsidP="00251622">
      <w:pPr>
        <w:jc w:val="both"/>
      </w:pPr>
      <w:r>
        <w:t>Исчерпывающий перечень административных процедур</w:t>
      </w:r>
    </w:p>
    <w:p w:rsidR="00251622" w:rsidRDefault="00251622" w:rsidP="00251622">
      <w:pPr>
        <w:jc w:val="both"/>
      </w:pPr>
      <w:r>
        <w:t>3.1. Предоставление муниципальной услуги включает в себя следующие административные процедуры:</w:t>
      </w:r>
    </w:p>
    <w:p w:rsidR="00251622" w:rsidRDefault="00251622" w:rsidP="00251622">
      <w:pPr>
        <w:jc w:val="both"/>
      </w:pPr>
      <w:r>
        <w:t>проверка документов и регистрация заявления;</w:t>
      </w:r>
    </w:p>
    <w:p w:rsidR="00251622" w:rsidRDefault="00251622" w:rsidP="00251622">
      <w:pPr>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51622" w:rsidRDefault="00251622" w:rsidP="00251622">
      <w:pPr>
        <w:jc w:val="both"/>
      </w:pPr>
      <w:r>
        <w:t>принятие решения о предоставлении услуги;</w:t>
      </w:r>
    </w:p>
    <w:p w:rsidR="00251622" w:rsidRDefault="00251622" w:rsidP="00251622">
      <w:pPr>
        <w:jc w:val="both"/>
      </w:pPr>
      <w:r>
        <w:t>выдача результата.</w:t>
      </w:r>
    </w:p>
    <w:p w:rsidR="00251622" w:rsidRDefault="00251622" w:rsidP="00251622">
      <w:pPr>
        <w:jc w:val="both"/>
      </w:pPr>
      <w:r>
        <w:t>Описание административных процедур представлено в приложении № 5 к настоящему Административному регламенту.</w:t>
      </w:r>
    </w:p>
    <w:p w:rsidR="00251622" w:rsidRDefault="00251622" w:rsidP="00251622">
      <w:pPr>
        <w:jc w:val="both"/>
      </w:pPr>
      <w:r>
        <w:t>Перечень административных процедур (действий) при предоставлении муниципальной услуги  в электронной форме</w:t>
      </w:r>
    </w:p>
    <w:p w:rsidR="00251622" w:rsidRDefault="00251622" w:rsidP="00251622">
      <w:pPr>
        <w:jc w:val="both"/>
      </w:pPr>
      <w:r>
        <w:t>3.2. При предоставлении муниципальной услуги в электронной форме заявителю обеспечиваются:</w:t>
      </w:r>
    </w:p>
    <w:p w:rsidR="00251622" w:rsidRDefault="00251622" w:rsidP="00251622">
      <w:pPr>
        <w:jc w:val="both"/>
      </w:pPr>
      <w:r>
        <w:t>получение информации о порядке и сроках предоставления муниципальной услуги;</w:t>
      </w:r>
    </w:p>
    <w:p w:rsidR="00251622" w:rsidRDefault="00251622" w:rsidP="00251622">
      <w:pPr>
        <w:jc w:val="both"/>
      </w:pPr>
      <w:r>
        <w:t>формирование заявления;</w:t>
      </w:r>
    </w:p>
    <w:p w:rsidR="00251622" w:rsidRDefault="00251622" w:rsidP="00251622">
      <w:pPr>
        <w:jc w:val="both"/>
      </w:pPr>
      <w:r>
        <w:t>прием и регистрация Уполномоченным органом заявления и иных документов, необходимых для предоставления муниципальной услуги;</w:t>
      </w:r>
    </w:p>
    <w:p w:rsidR="00251622" w:rsidRDefault="00251622" w:rsidP="00251622">
      <w:pPr>
        <w:jc w:val="both"/>
      </w:pPr>
      <w:r>
        <w:t>получение результата предоставления муниципальной услуги;</w:t>
      </w:r>
    </w:p>
    <w:p w:rsidR="00251622" w:rsidRDefault="00251622" w:rsidP="00251622">
      <w:pPr>
        <w:jc w:val="both"/>
      </w:pPr>
      <w:r>
        <w:t>получение сведений о ходе рассмотрения заявления;</w:t>
      </w:r>
    </w:p>
    <w:p w:rsidR="00251622" w:rsidRDefault="00251622" w:rsidP="00251622">
      <w:pPr>
        <w:jc w:val="both"/>
      </w:pPr>
      <w:r>
        <w:t>осуществление оценки качества предоставления муниципальной услуги;</w:t>
      </w:r>
    </w:p>
    <w:p w:rsidR="00251622" w:rsidRDefault="00251622" w:rsidP="00251622">
      <w:pPr>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51622" w:rsidRDefault="00251622" w:rsidP="00251622">
      <w:pPr>
        <w:jc w:val="both"/>
      </w:pPr>
      <w:r>
        <w:t>Порядок осуществления административных процедур (действий) в электронной форме</w:t>
      </w:r>
    </w:p>
    <w:p w:rsidR="00251622" w:rsidRDefault="00251622" w:rsidP="00251622">
      <w:pPr>
        <w:jc w:val="both"/>
      </w:pPr>
      <w:r>
        <w:t>3.3. Формирование заявления.</w:t>
      </w:r>
    </w:p>
    <w:p w:rsidR="00251622" w:rsidRDefault="00251622" w:rsidP="00251622">
      <w:pPr>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51622" w:rsidRDefault="00251622" w:rsidP="00251622">
      <w:pPr>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1622" w:rsidRDefault="00251622" w:rsidP="00251622">
      <w:pPr>
        <w:jc w:val="both"/>
      </w:pPr>
      <w:r>
        <w:t>При формировании заявления заявителю обеспечивается:</w:t>
      </w:r>
    </w:p>
    <w:p w:rsidR="00251622" w:rsidRDefault="00251622" w:rsidP="00251622">
      <w:pPr>
        <w:jc w:val="both"/>
      </w:pPr>
      <w:r>
        <w:t>1)</w:t>
      </w:r>
      <w: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51622" w:rsidRDefault="00251622" w:rsidP="00251622">
      <w:pPr>
        <w:jc w:val="both"/>
      </w:pPr>
      <w:r>
        <w:t>2)</w:t>
      </w:r>
      <w:r>
        <w:tab/>
        <w:t>возможность печати на бумажном носителе копии электронной формы заявления;</w:t>
      </w:r>
    </w:p>
    <w:p w:rsidR="00251622" w:rsidRDefault="00251622" w:rsidP="00251622">
      <w:pPr>
        <w:jc w:val="both"/>
      </w:pPr>
      <w:r>
        <w:t>3)</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1622" w:rsidRDefault="00251622" w:rsidP="00251622">
      <w:pPr>
        <w:jc w:val="both"/>
      </w:pPr>
      <w:r>
        <w:lastRenderedPageBreak/>
        <w:t>4)</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1622" w:rsidRDefault="00251622" w:rsidP="00251622">
      <w:pPr>
        <w:jc w:val="both"/>
      </w:pPr>
      <w:r>
        <w:t>5)</w:t>
      </w:r>
      <w:r>
        <w:tab/>
        <w:t>возможность вернуться на любой из этапов заполнения электронной формы заявления без потери ранее введенной информации;</w:t>
      </w:r>
    </w:p>
    <w:p w:rsidR="00251622" w:rsidRDefault="00251622" w:rsidP="00251622">
      <w:pPr>
        <w:jc w:val="both"/>
      </w:pPr>
      <w:r>
        <w:t>6)</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1622" w:rsidRDefault="00251622" w:rsidP="00251622">
      <w:pPr>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51622" w:rsidRDefault="00251622" w:rsidP="00251622">
      <w:pPr>
        <w:jc w:val="both"/>
      </w:pPr>
      <w:r>
        <w:t>3.4. 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251622" w:rsidRDefault="00251622" w:rsidP="00251622">
      <w:pPr>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1622" w:rsidRDefault="00251622" w:rsidP="00251622">
      <w:pPr>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1622" w:rsidRDefault="00251622" w:rsidP="00251622">
      <w:pPr>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51622" w:rsidRDefault="00251622" w:rsidP="00251622">
      <w:pPr>
        <w:jc w:val="both"/>
      </w:pPr>
      <w:r>
        <w:t>Ответственное должностное лицо:</w:t>
      </w:r>
    </w:p>
    <w:p w:rsidR="00251622" w:rsidRDefault="00251622" w:rsidP="00251622">
      <w:pPr>
        <w:jc w:val="both"/>
      </w:pPr>
      <w:r>
        <w:t>проверяет наличие электронных заявлений, поступивших с ЕПГУ, с периодом не реже 2 раз в день;</w:t>
      </w:r>
    </w:p>
    <w:p w:rsidR="00251622" w:rsidRDefault="00251622" w:rsidP="00251622">
      <w:pPr>
        <w:jc w:val="both"/>
      </w:pPr>
      <w:r>
        <w:t>рассматривает поступившие заявления и приложенные образы документов (документы);</w:t>
      </w:r>
    </w:p>
    <w:p w:rsidR="00251622" w:rsidRDefault="00251622" w:rsidP="00251622">
      <w:pPr>
        <w:jc w:val="both"/>
      </w:pPr>
      <w:r>
        <w:t>производит действия в соответствии с пунктом 3.4 настоящего Административного регламента.</w:t>
      </w:r>
    </w:p>
    <w:p w:rsidR="00251622" w:rsidRDefault="00251622" w:rsidP="00251622">
      <w:pPr>
        <w:jc w:val="both"/>
      </w:pPr>
      <w:r>
        <w:t>3.6. Заявителю в качестве результата предоставления муниципальной услуги обеспечивается возможность получения документа:</w:t>
      </w:r>
    </w:p>
    <w:p w:rsidR="00251622" w:rsidRDefault="00251622" w:rsidP="00251622">
      <w:pPr>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51622" w:rsidRDefault="00251622" w:rsidP="00251622">
      <w:pPr>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251622" w:rsidRDefault="00251622" w:rsidP="00251622">
      <w:pPr>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1622" w:rsidRDefault="00251622" w:rsidP="00251622">
      <w:pPr>
        <w:jc w:val="both"/>
      </w:pPr>
      <w:r>
        <w:t>При предоставлении муниципальной услуги в электронной форме заявителю направляется:</w:t>
      </w:r>
    </w:p>
    <w:p w:rsidR="00251622" w:rsidRDefault="00251622" w:rsidP="00251622">
      <w:pPr>
        <w:jc w:val="both"/>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1622" w:rsidRDefault="00251622" w:rsidP="00251622">
      <w:pPr>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1622" w:rsidRDefault="00251622" w:rsidP="00251622">
      <w:pPr>
        <w:jc w:val="both"/>
      </w:pPr>
      <w:r>
        <w:t>3.8. Оценка качества предоставления муниципальной услуги.</w:t>
      </w:r>
    </w:p>
    <w:p w:rsidR="00251622" w:rsidRDefault="00251622" w:rsidP="00251622">
      <w:pPr>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1622" w:rsidRDefault="00251622" w:rsidP="00251622">
      <w:pPr>
        <w:jc w:val="both"/>
      </w:pPr>
      <w: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51622" w:rsidRDefault="00251622" w:rsidP="00251622">
      <w:pPr>
        <w:jc w:val="both"/>
      </w:pPr>
      <w:r>
        <w:t>Порядок исправления допущенных опечаток и ошибок в выданных в результате предоставления муниципальной услуги документах</w:t>
      </w:r>
    </w:p>
    <w:p w:rsidR="00251622" w:rsidRDefault="00251622" w:rsidP="00251622">
      <w:pPr>
        <w:jc w:val="both"/>
      </w:pPr>
      <w: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251622" w:rsidRDefault="00251622" w:rsidP="00251622">
      <w:pPr>
        <w:jc w:val="both"/>
      </w:pPr>
      <w:r>
        <w:t>3.11. Основания отказа в приеме заявления об исправлении опечаток и ошибок указаны в пункте 2.11 настоящего Административного регламента.</w:t>
      </w:r>
    </w:p>
    <w:p w:rsidR="00251622" w:rsidRDefault="00251622" w:rsidP="00251622">
      <w:pPr>
        <w:jc w:val="both"/>
      </w:pPr>
      <w:r>
        <w:t>3.12. 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251622" w:rsidRDefault="00251622" w:rsidP="00251622">
      <w:pPr>
        <w:jc w:val="both"/>
      </w:pPr>
      <w:r>
        <w:t>1)</w:t>
      </w:r>
      <w: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51622" w:rsidRDefault="00251622" w:rsidP="00251622">
      <w:pPr>
        <w:jc w:val="both"/>
      </w:pPr>
      <w:r>
        <w:t>2)</w:t>
      </w:r>
      <w:r>
        <w:tab/>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51622" w:rsidRDefault="00251622" w:rsidP="00251622">
      <w:pPr>
        <w:jc w:val="both"/>
      </w:pPr>
      <w:r>
        <w:t>3)</w:t>
      </w:r>
      <w: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251622" w:rsidRDefault="00251622" w:rsidP="00251622">
      <w:pPr>
        <w:jc w:val="both"/>
      </w:pPr>
      <w:r>
        <w:t>4)</w:t>
      </w:r>
      <w:r>
        <w:tab/>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251622" w:rsidRDefault="00251622" w:rsidP="00251622">
      <w:pPr>
        <w:jc w:val="center"/>
      </w:pPr>
    </w:p>
    <w:p w:rsidR="00251622" w:rsidRDefault="00251622" w:rsidP="00251622">
      <w:pPr>
        <w:jc w:val="center"/>
      </w:pPr>
      <w:r>
        <w:t>4. Формы контроля за исполнением административного регламента</w:t>
      </w:r>
    </w:p>
    <w:p w:rsidR="00251622" w:rsidRDefault="00251622" w:rsidP="00251622">
      <w:pPr>
        <w:jc w:val="center"/>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1622" w:rsidRDefault="00251622" w:rsidP="00251622">
      <w:pPr>
        <w:jc w:val="both"/>
      </w:pPr>
    </w:p>
    <w:p w:rsidR="00251622" w:rsidRDefault="00251622" w:rsidP="00251622">
      <w:pPr>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51622" w:rsidRDefault="00251622" w:rsidP="00251622">
      <w:pPr>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1622" w:rsidRDefault="00251622" w:rsidP="00251622">
      <w:pPr>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251622" w:rsidRDefault="00251622" w:rsidP="00251622">
      <w:pPr>
        <w:jc w:val="both"/>
      </w:pPr>
      <w:r>
        <w:t>выявления и устранения нарушений прав граждан;</w:t>
      </w:r>
    </w:p>
    <w:p w:rsidR="00251622" w:rsidRDefault="00251622" w:rsidP="00251622">
      <w:pPr>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622" w:rsidRDefault="00251622" w:rsidP="00251622">
      <w:pPr>
        <w:jc w:val="both"/>
      </w:pPr>
      <w: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1622" w:rsidRDefault="00251622" w:rsidP="00251622">
      <w:pPr>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251622" w:rsidRDefault="00251622" w:rsidP="00251622">
      <w:pPr>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51622" w:rsidRDefault="00251622" w:rsidP="00251622">
      <w:pPr>
        <w:jc w:val="both"/>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51622" w:rsidRDefault="00251622" w:rsidP="00251622">
      <w:pPr>
        <w:jc w:val="both"/>
      </w:pPr>
      <w:r>
        <w:t xml:space="preserve">Основанием для проведения внеплановых проверок являются: </w:t>
      </w:r>
    </w:p>
    <w:p w:rsidR="00251622" w:rsidRDefault="00251622" w:rsidP="00251622">
      <w:pPr>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p>
    <w:p w:rsidR="00251622" w:rsidRDefault="00251622" w:rsidP="00251622">
      <w:pPr>
        <w:jc w:val="both"/>
      </w:pPr>
      <w:r>
        <w:t>обращения граждан и юридических лиц на нарушения законодательства, в том числе на качество предоставления муниципальной услуги.</w:t>
      </w:r>
    </w:p>
    <w:p w:rsidR="00251622" w:rsidRDefault="00251622" w:rsidP="00251622">
      <w:pPr>
        <w:jc w:val="both"/>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1622" w:rsidRDefault="00251622" w:rsidP="00251622">
      <w:pPr>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51622" w:rsidRDefault="00251622" w:rsidP="00251622">
      <w:pPr>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51622" w:rsidRDefault="00251622" w:rsidP="00251622">
      <w:pPr>
        <w:jc w:val="both"/>
      </w:pPr>
      <w:r>
        <w:t>Требования к порядку и формам контроля за предоставлением</w:t>
      </w:r>
    </w:p>
    <w:p w:rsidR="00251622" w:rsidRDefault="00251622" w:rsidP="00251622">
      <w:pPr>
        <w:jc w:val="both"/>
      </w:pPr>
      <w:r>
        <w:t>муниципальной услуги, в том числе со стороны граждан, их объединений и организаций</w:t>
      </w:r>
    </w:p>
    <w:p w:rsidR="00251622" w:rsidRDefault="00251622" w:rsidP="00251622">
      <w:pPr>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1622" w:rsidRDefault="00251622" w:rsidP="00251622">
      <w:pPr>
        <w:jc w:val="both"/>
      </w:pPr>
      <w:r>
        <w:t>Граждане, их объединения и организации также имеют право:</w:t>
      </w:r>
    </w:p>
    <w:p w:rsidR="00251622" w:rsidRDefault="00251622" w:rsidP="00251622">
      <w:pPr>
        <w:jc w:val="both"/>
      </w:pPr>
      <w:r>
        <w:t>направлять замечания и предложения по улучшению доступности и качества предоставления муниципальной услуги;</w:t>
      </w:r>
    </w:p>
    <w:p w:rsidR="00251622" w:rsidRDefault="00251622" w:rsidP="00251622">
      <w:pPr>
        <w:jc w:val="both"/>
      </w:pPr>
      <w:r>
        <w:t>вносить предложения о мерах по устранению нарушений настоящего Административного регламента.</w:t>
      </w:r>
    </w:p>
    <w:p w:rsidR="00251622" w:rsidRDefault="00251622" w:rsidP="00251622">
      <w:pPr>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1622" w:rsidRDefault="00251622" w:rsidP="00251622">
      <w:pPr>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1622" w:rsidRDefault="00251622" w:rsidP="00251622">
      <w:pPr>
        <w:jc w:val="both"/>
      </w:pPr>
    </w:p>
    <w:p w:rsidR="00251622" w:rsidRDefault="00251622" w:rsidP="00251622">
      <w:pPr>
        <w:jc w:val="center"/>
      </w:pPr>
      <w:r>
        <w:t>5. 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27 июля2010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251622" w:rsidRDefault="00251622" w:rsidP="00251622"/>
    <w:p w:rsidR="00251622" w:rsidRDefault="00251622" w:rsidP="00251622">
      <w:pPr>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251622" w:rsidRDefault="00251622" w:rsidP="00251622">
      <w:pPr>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51622" w:rsidRDefault="00251622" w:rsidP="00251622">
      <w:pPr>
        <w:jc w:val="both"/>
      </w:pPr>
      <w: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1622" w:rsidRDefault="00251622" w:rsidP="00251622">
      <w:pPr>
        <w:jc w:val="both"/>
      </w:pPr>
      <w: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51622" w:rsidRDefault="00251622" w:rsidP="00251622">
      <w:pPr>
        <w:jc w:val="both"/>
      </w:pPr>
      <w:r>
        <w:t>к руководителю МФЦ - на решения и действия (бездействие) работника МФЦ;</w:t>
      </w:r>
    </w:p>
    <w:p w:rsidR="00251622" w:rsidRDefault="00251622" w:rsidP="00251622">
      <w:pPr>
        <w:jc w:val="both"/>
      </w:pPr>
      <w:r>
        <w:t>к учредителю МФЦ - на решение и действия (бездействие) МФЦ;</w:t>
      </w:r>
    </w:p>
    <w:p w:rsidR="00251622" w:rsidRDefault="00251622" w:rsidP="00251622">
      <w:pPr>
        <w:jc w:val="both"/>
      </w:pPr>
      <w: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251622" w:rsidRDefault="00251622" w:rsidP="00251622">
      <w:pPr>
        <w:jc w:val="both"/>
      </w:pPr>
      <w:r>
        <w:t>В Уполномоченном органе, МФЦ, у учредителя МФЦ определяются уполномоченные на рассмотрение жалоб должностные лица.</w:t>
      </w:r>
    </w:p>
    <w:p w:rsidR="00251622" w:rsidRDefault="00251622" w:rsidP="00251622">
      <w:pPr>
        <w:jc w:val="both"/>
      </w:pPr>
      <w:r>
        <w:t>Способы информирования заявителей о порядке подачи и рассмотрения жалобы, в том числе с использованием ЕПГУ</w:t>
      </w:r>
    </w:p>
    <w:p w:rsidR="00251622" w:rsidRDefault="00251622" w:rsidP="00251622">
      <w:pPr>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51622" w:rsidRDefault="00251622" w:rsidP="00251622">
      <w:pPr>
        <w:jc w:val="both"/>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51622" w:rsidRDefault="00251622" w:rsidP="00251622">
      <w:pPr>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51622" w:rsidRDefault="00251622" w:rsidP="00251622">
      <w:pPr>
        <w:jc w:val="both"/>
      </w:pPr>
      <w:r>
        <w:t>Федеральным законом «Об организации предоставления государственных и муниципальных услуг»;</w:t>
      </w:r>
    </w:p>
    <w:p w:rsidR="00251622" w:rsidRDefault="00251622" w:rsidP="00251622">
      <w:pPr>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1622" w:rsidRDefault="00251622" w:rsidP="00251622">
      <w:pPr>
        <w:jc w:val="both"/>
      </w:pPr>
    </w:p>
    <w:p w:rsidR="00251622" w:rsidRDefault="00251622" w:rsidP="00251622">
      <w:pPr>
        <w:jc w:val="right"/>
      </w:pPr>
      <w:r>
        <w:t xml:space="preserve">Приложение № 1 </w:t>
      </w:r>
    </w:p>
    <w:p w:rsidR="00251622" w:rsidRDefault="00251622" w:rsidP="00251622">
      <w:pPr>
        <w:jc w:val="right"/>
      </w:pPr>
      <w:r>
        <w:t xml:space="preserve">к Административному регламенту по </w:t>
      </w:r>
    </w:p>
    <w:p w:rsidR="00251622" w:rsidRDefault="00251622" w:rsidP="00251622">
      <w:pPr>
        <w:jc w:val="right"/>
      </w:pPr>
      <w:r>
        <w:t xml:space="preserve">предоставлению муниципальной услуги </w:t>
      </w:r>
    </w:p>
    <w:p w:rsidR="00251622" w:rsidRDefault="00251622" w:rsidP="00251622">
      <w:pPr>
        <w:jc w:val="right"/>
      </w:pPr>
      <w:r>
        <w:t>«Предоставление земельного участка, находящегося в государственной или муниципальной собственности,</w:t>
      </w:r>
    </w:p>
    <w:p w:rsidR="00251622" w:rsidRDefault="00251622" w:rsidP="00251622">
      <w:pPr>
        <w:jc w:val="right"/>
      </w:pPr>
      <w:r>
        <w:t xml:space="preserve">гражданину или юридическому лицу </w:t>
      </w:r>
    </w:p>
    <w:p w:rsidR="00251622" w:rsidRDefault="00251622" w:rsidP="00251622">
      <w:pPr>
        <w:jc w:val="right"/>
      </w:pPr>
      <w:r>
        <w:t>в собственность бесплатно»</w:t>
      </w:r>
    </w:p>
    <w:p w:rsidR="00251622" w:rsidRDefault="00251622" w:rsidP="00251622">
      <w:pPr>
        <w:jc w:val="both"/>
      </w:pPr>
    </w:p>
    <w:p w:rsidR="00251622" w:rsidRDefault="00251622" w:rsidP="00251622">
      <w:pPr>
        <w:jc w:val="center"/>
      </w:pPr>
      <w:r>
        <w:t>Форма решения о предоставлении земельного участка в собственность бесплатно</w:t>
      </w:r>
    </w:p>
    <w:p w:rsidR="00251622" w:rsidRDefault="00251622" w:rsidP="00251622">
      <w:pPr>
        <w:jc w:val="both"/>
      </w:pPr>
    </w:p>
    <w:p w:rsidR="00251622" w:rsidRDefault="00251622" w:rsidP="00251622">
      <w:pPr>
        <w:jc w:val="both"/>
      </w:pPr>
      <w:r>
        <w:t>АДМИНИСТРАЦИЯ ВОЛОДИНСКОГО СЕЛЬСКОГО ПОСЕЛЕНИЯ</w:t>
      </w:r>
    </w:p>
    <w:p w:rsidR="00251622" w:rsidRDefault="00251622" w:rsidP="00251622">
      <w:pPr>
        <w:jc w:val="both"/>
      </w:pPr>
    </w:p>
    <w:p w:rsidR="00251622" w:rsidRDefault="00251622" w:rsidP="00251622">
      <w:pPr>
        <w:jc w:val="center"/>
      </w:pPr>
      <w:r>
        <w:t>ПОСТАНОВЛЕНИЕ</w:t>
      </w:r>
    </w:p>
    <w:p w:rsidR="00251622" w:rsidRDefault="00251622" w:rsidP="00251622">
      <w:pPr>
        <w:jc w:val="both"/>
      </w:pPr>
      <w:r>
        <w:t xml:space="preserve">  Дата                                                        </w:t>
      </w:r>
      <w:r>
        <w:tab/>
      </w:r>
      <w:r>
        <w:tab/>
        <w:t xml:space="preserve">                             № </w:t>
      </w:r>
    </w:p>
    <w:p w:rsidR="00251622" w:rsidRDefault="00251622" w:rsidP="00251622">
      <w:pPr>
        <w:jc w:val="center"/>
      </w:pPr>
      <w:r>
        <w:t>с. Володино</w:t>
      </w:r>
    </w:p>
    <w:p w:rsidR="00251622" w:rsidRDefault="00251622" w:rsidP="00251622">
      <w:pPr>
        <w:jc w:val="center"/>
      </w:pPr>
      <w:r>
        <w:t>Томской области</w:t>
      </w:r>
    </w:p>
    <w:p w:rsidR="00251622" w:rsidRDefault="00251622" w:rsidP="00251622">
      <w:pPr>
        <w:jc w:val="both"/>
      </w:pPr>
    </w:p>
    <w:p w:rsidR="00251622" w:rsidRDefault="00251622" w:rsidP="00251622">
      <w:pPr>
        <w:jc w:val="center"/>
      </w:pPr>
      <w:r>
        <w:t>О предоставлении земельного участка с кадастровым</w:t>
      </w:r>
    </w:p>
    <w:p w:rsidR="00251622" w:rsidRDefault="00251622" w:rsidP="00251622">
      <w:pPr>
        <w:jc w:val="center"/>
      </w:pPr>
      <w:r>
        <w:t>номером __________________ в собственность бесплатно</w:t>
      </w:r>
    </w:p>
    <w:p w:rsidR="00251622" w:rsidRDefault="00251622" w:rsidP="00251622">
      <w:pPr>
        <w:jc w:val="both"/>
      </w:pPr>
    </w:p>
    <w:p w:rsidR="00251622" w:rsidRDefault="00251622" w:rsidP="00251622">
      <w:pPr>
        <w:jc w:val="both"/>
      </w:pPr>
      <w:r>
        <w:t>На основании заявления и предоставленных документов __________(ФИО (последнее при наличии), наименование юридического лица), (адрес регистрации физического лица, адрес юридического лица), _____________ (паспортные данные физического лица, реквизиты юридического лица), руководствуясь ________________________________,</w:t>
      </w:r>
    </w:p>
    <w:p w:rsidR="00251622" w:rsidRDefault="00251622" w:rsidP="00251622">
      <w:pPr>
        <w:jc w:val="both"/>
      </w:pPr>
    </w:p>
    <w:p w:rsidR="00251622" w:rsidRDefault="00251622" w:rsidP="00251622">
      <w:pPr>
        <w:jc w:val="both"/>
      </w:pPr>
      <w:r>
        <w:t>ПОСТАНОВЛЯЮ:</w:t>
      </w:r>
    </w:p>
    <w:p w:rsidR="00251622" w:rsidRDefault="00251622" w:rsidP="00251622">
      <w:pPr>
        <w:jc w:val="both"/>
      </w:pPr>
      <w:r>
        <w:tab/>
        <w:t xml:space="preserve">1. Предоставить ___________________(ФИО (последнее при наличии), наименование юридического лица) в собственность бесплатно земельный участок с кадастровым номером ____________, площадью _________ </w:t>
      </w:r>
      <w:proofErr w:type="spellStart"/>
      <w:r>
        <w:t>кв.м</w:t>
      </w:r>
      <w:proofErr w:type="spellEnd"/>
      <w:r>
        <w:t xml:space="preserve">., расположенный на землях населенных </w:t>
      </w:r>
      <w:r>
        <w:lastRenderedPageBreak/>
        <w:t>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251622" w:rsidRDefault="00251622" w:rsidP="00251622">
      <w:pPr>
        <w:jc w:val="both"/>
      </w:pPr>
      <w:r>
        <w:tab/>
        <w:t>2.    Настоящее постановление вступает в силу с даты его подписания.</w:t>
      </w:r>
    </w:p>
    <w:p w:rsidR="00251622" w:rsidRDefault="00251622" w:rsidP="00251622">
      <w:pPr>
        <w:jc w:val="both"/>
      </w:pPr>
      <w:r>
        <w:tab/>
        <w:t>3. Контроль за исполнением настоящего постановления оставляю за собой.</w:t>
      </w:r>
    </w:p>
    <w:p w:rsidR="00251622" w:rsidRDefault="00251622" w:rsidP="00251622">
      <w:pPr>
        <w:jc w:val="both"/>
      </w:pPr>
    </w:p>
    <w:p w:rsidR="00251622" w:rsidRDefault="00251622" w:rsidP="00251622">
      <w:pPr>
        <w:jc w:val="both"/>
      </w:pPr>
      <w:r>
        <w:t xml:space="preserve">Глава  Володинского сельского поселения          (ФИО (последнее при наличии) </w:t>
      </w:r>
    </w:p>
    <w:p w:rsidR="00251622" w:rsidRDefault="00251622" w:rsidP="00251622">
      <w:pPr>
        <w:jc w:val="both"/>
      </w:pPr>
    </w:p>
    <w:p w:rsidR="00251622" w:rsidRDefault="00251622" w:rsidP="00251622">
      <w:pPr>
        <w:jc w:val="both"/>
      </w:pPr>
      <w:r>
        <w:t>(ФИО (последнее при наличии) исполнителя)</w:t>
      </w:r>
    </w:p>
    <w:p w:rsidR="00251622" w:rsidRDefault="00251622" w:rsidP="00251622">
      <w:pPr>
        <w:jc w:val="both"/>
      </w:pPr>
      <w:r>
        <w:t>тел.</w:t>
      </w:r>
    </w:p>
    <w:p w:rsidR="00251622" w:rsidRDefault="00251622" w:rsidP="00251622">
      <w:pPr>
        <w:jc w:val="both"/>
      </w:pPr>
    </w:p>
    <w:p w:rsidR="00251622" w:rsidRDefault="00251622" w:rsidP="00251622">
      <w:pPr>
        <w:jc w:val="both"/>
      </w:pPr>
      <w:r>
        <w:t>рассылка</w:t>
      </w:r>
    </w:p>
    <w:p w:rsidR="00251622" w:rsidRDefault="00251622" w:rsidP="00251622">
      <w:pPr>
        <w:jc w:val="both"/>
      </w:pPr>
    </w:p>
    <w:p w:rsidR="00251622" w:rsidRDefault="00251622" w:rsidP="00251622">
      <w:pPr>
        <w:jc w:val="right"/>
      </w:pPr>
      <w:r>
        <w:t xml:space="preserve">Приложение № 2 </w:t>
      </w:r>
    </w:p>
    <w:p w:rsidR="00251622" w:rsidRDefault="00251622" w:rsidP="00251622">
      <w:pPr>
        <w:jc w:val="right"/>
      </w:pPr>
      <w:r>
        <w:t xml:space="preserve">к Административному регламенту </w:t>
      </w:r>
    </w:p>
    <w:p w:rsidR="00251622" w:rsidRDefault="00251622" w:rsidP="00251622">
      <w:pPr>
        <w:jc w:val="right"/>
      </w:pPr>
      <w:r>
        <w:t xml:space="preserve">по предоставлению муниципальной услуги </w:t>
      </w:r>
    </w:p>
    <w:p w:rsidR="00251622" w:rsidRDefault="00251622" w:rsidP="00251622">
      <w:pPr>
        <w:jc w:val="right"/>
      </w:pPr>
      <w:r>
        <w:t xml:space="preserve">«Предоставление земельного участка, </w:t>
      </w:r>
    </w:p>
    <w:p w:rsidR="00251622" w:rsidRDefault="00251622" w:rsidP="00251622">
      <w:pPr>
        <w:jc w:val="right"/>
      </w:pPr>
      <w:r>
        <w:t xml:space="preserve">находящегося в государственной или </w:t>
      </w:r>
    </w:p>
    <w:p w:rsidR="00251622" w:rsidRDefault="00251622" w:rsidP="00251622">
      <w:pPr>
        <w:jc w:val="right"/>
      </w:pPr>
      <w:r>
        <w:t xml:space="preserve">муниципальной собственности, гражданину </w:t>
      </w:r>
    </w:p>
    <w:p w:rsidR="00251622" w:rsidRDefault="00251622" w:rsidP="00251622">
      <w:pPr>
        <w:jc w:val="right"/>
      </w:pPr>
      <w:r>
        <w:t>или юридическому лицу в собственность бесплатно»</w:t>
      </w:r>
    </w:p>
    <w:p w:rsidR="00251622" w:rsidRDefault="00251622" w:rsidP="00251622">
      <w:pPr>
        <w:jc w:val="right"/>
      </w:pPr>
    </w:p>
    <w:p w:rsidR="00251622" w:rsidRDefault="00251622" w:rsidP="00251622">
      <w:pPr>
        <w:jc w:val="center"/>
      </w:pPr>
      <w:r>
        <w:t>Форма решения об отказе в предоставлении муниципальной услуги</w:t>
      </w:r>
    </w:p>
    <w:p w:rsidR="00251622" w:rsidRDefault="00251622" w:rsidP="00251622">
      <w:pPr>
        <w:jc w:val="center"/>
      </w:pPr>
      <w:r>
        <w:t>(наименование уполномоченного органа)</w:t>
      </w:r>
    </w:p>
    <w:p w:rsidR="00251622" w:rsidRDefault="00251622" w:rsidP="00251622">
      <w:pPr>
        <w:jc w:val="right"/>
      </w:pPr>
      <w:r>
        <w:t xml:space="preserve">Кому: </w:t>
      </w:r>
      <w:r>
        <w:tab/>
        <w:t>___________________</w:t>
      </w:r>
    </w:p>
    <w:p w:rsidR="00251622" w:rsidRDefault="00251622" w:rsidP="00251622">
      <w:pPr>
        <w:jc w:val="right"/>
      </w:pPr>
      <w:r>
        <w:t xml:space="preserve">ИНН </w:t>
      </w:r>
      <w:r>
        <w:tab/>
        <w:t>___________________</w:t>
      </w:r>
    </w:p>
    <w:p w:rsidR="00251622" w:rsidRDefault="00251622" w:rsidP="00251622">
      <w:pPr>
        <w:jc w:val="right"/>
      </w:pPr>
      <w:r>
        <w:t>Представитель: ________________</w:t>
      </w:r>
    </w:p>
    <w:p w:rsidR="00251622" w:rsidRDefault="00251622" w:rsidP="00251622">
      <w:pPr>
        <w:jc w:val="right"/>
      </w:pPr>
      <w:r>
        <w:t>Контактные данные заявителя (представителя): ________________</w:t>
      </w:r>
      <w:r>
        <w:tab/>
      </w:r>
    </w:p>
    <w:p w:rsidR="00251622" w:rsidRDefault="00251622" w:rsidP="00251622">
      <w:pPr>
        <w:jc w:val="right"/>
      </w:pPr>
      <w:r>
        <w:t>Тел.:  ___________________</w:t>
      </w:r>
    </w:p>
    <w:p w:rsidR="00251622" w:rsidRDefault="00251622" w:rsidP="00251622">
      <w:pPr>
        <w:jc w:val="right"/>
      </w:pPr>
      <w:r>
        <w:t>Эл. почта:________________</w:t>
      </w:r>
    </w:p>
    <w:p w:rsidR="00251622" w:rsidRDefault="00251622" w:rsidP="00251622">
      <w:pPr>
        <w:jc w:val="both"/>
      </w:pPr>
    </w:p>
    <w:p w:rsidR="00251622" w:rsidRDefault="00251622" w:rsidP="00251622">
      <w:pPr>
        <w:jc w:val="center"/>
      </w:pPr>
      <w:r>
        <w:t>РЕШЕНИЕ</w:t>
      </w:r>
    </w:p>
    <w:p w:rsidR="00251622" w:rsidRDefault="00251622" w:rsidP="00251622">
      <w:pPr>
        <w:jc w:val="center"/>
      </w:pPr>
      <w:r>
        <w:t>об отказе в предоставлении муниципальной услуги</w:t>
      </w:r>
    </w:p>
    <w:p w:rsidR="00251622" w:rsidRDefault="00251622" w:rsidP="00251622">
      <w:pPr>
        <w:jc w:val="center"/>
      </w:pPr>
      <w:r>
        <w:t>№ ______ от _______</w:t>
      </w:r>
    </w:p>
    <w:p w:rsidR="00251622" w:rsidRDefault="00251622" w:rsidP="00251622">
      <w:pPr>
        <w:jc w:val="center"/>
      </w:pPr>
      <w:r>
        <w:t>(номер и дата решения)</w:t>
      </w:r>
    </w:p>
    <w:p w:rsidR="00251622" w:rsidRDefault="00251622" w:rsidP="00251622">
      <w:pPr>
        <w:jc w:val="both"/>
      </w:pPr>
      <w:r>
        <w:t xml:space="preserve">По результатам рассмотрения заявления по услуге </w:t>
      </w:r>
      <w:r>
        <w:tab/>
        <w:t xml:space="preserve"> (наименование </w:t>
      </w:r>
      <w:proofErr w:type="spellStart"/>
      <w:r>
        <w:t>подуслуги</w:t>
      </w:r>
      <w:proofErr w:type="spellEnd"/>
      <w:r>
        <w:t xml:space="preserve">) №_______ </w:t>
      </w:r>
      <w:r>
        <w:tab/>
        <w:t>от __________</w:t>
      </w:r>
      <w:r>
        <w:tab/>
        <w:t xml:space="preserve"> и приложенных к нему документов принято решение отказать в предоставлении услуги, по следующим  основаниям:______________________________________________________________________________________________________________________________________________________________________</w:t>
      </w:r>
    </w:p>
    <w:p w:rsidR="00251622" w:rsidRDefault="00251622" w:rsidP="00251622">
      <w:pPr>
        <w:jc w:val="both"/>
      </w:pPr>
    </w:p>
    <w:p w:rsidR="00251622" w:rsidRDefault="00251622" w:rsidP="00251622">
      <w:pPr>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51622" w:rsidRDefault="00251622" w:rsidP="00251622">
      <w:pPr>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51622" w:rsidRDefault="00251622" w:rsidP="00251622">
      <w:pPr>
        <w:jc w:val="both"/>
      </w:pPr>
    </w:p>
    <w:p w:rsidR="00251622" w:rsidRDefault="00251622" w:rsidP="00251622">
      <w:pPr>
        <w:jc w:val="both"/>
      </w:pPr>
      <w:r>
        <w:t>Ф И О.</w:t>
      </w:r>
      <w:r>
        <w:tab/>
        <w:t xml:space="preserve">                                                                    Подпись</w:t>
      </w:r>
      <w:r>
        <w:tab/>
      </w:r>
    </w:p>
    <w:p w:rsidR="00251622" w:rsidRDefault="00251622" w:rsidP="00251622">
      <w:pPr>
        <w:jc w:val="both"/>
      </w:pPr>
      <w:r>
        <w:t>Должность уполномоченного сотрудника</w:t>
      </w:r>
    </w:p>
    <w:p w:rsidR="00251622" w:rsidRDefault="00251622" w:rsidP="00251622">
      <w:pPr>
        <w:jc w:val="both"/>
      </w:pPr>
    </w:p>
    <w:p w:rsidR="00251622" w:rsidRPr="00251622" w:rsidRDefault="00251622" w:rsidP="00BE1006">
      <w:pPr>
        <w:jc w:val="right"/>
      </w:pPr>
      <w:r w:rsidRPr="00251622">
        <w:t xml:space="preserve">Приложение № 3 </w:t>
      </w:r>
    </w:p>
    <w:p w:rsidR="00BE1006" w:rsidRDefault="00251622" w:rsidP="00BE1006">
      <w:pPr>
        <w:jc w:val="right"/>
      </w:pPr>
      <w:r w:rsidRPr="00251622">
        <w:t xml:space="preserve">к Административному регламенту по </w:t>
      </w:r>
    </w:p>
    <w:p w:rsidR="00BE1006" w:rsidRDefault="00251622" w:rsidP="00BE1006">
      <w:pPr>
        <w:jc w:val="right"/>
      </w:pPr>
      <w:r w:rsidRPr="00251622">
        <w:t>предоставлению муниципальной услуги</w:t>
      </w:r>
    </w:p>
    <w:p w:rsidR="00BE1006" w:rsidRDefault="00251622" w:rsidP="00BE1006">
      <w:pPr>
        <w:jc w:val="right"/>
      </w:pPr>
      <w:r w:rsidRPr="00251622">
        <w:t xml:space="preserve"> «Предоставление земельного участка, находящегося в государственной или муниципальной собственности,</w:t>
      </w:r>
    </w:p>
    <w:p w:rsidR="00BE1006" w:rsidRDefault="00251622" w:rsidP="00BE1006">
      <w:pPr>
        <w:jc w:val="right"/>
      </w:pPr>
      <w:r w:rsidRPr="00251622">
        <w:t xml:space="preserve"> гражданину или юридическому лицу </w:t>
      </w:r>
    </w:p>
    <w:p w:rsidR="00251622" w:rsidRPr="00251622" w:rsidRDefault="00251622" w:rsidP="00BE1006">
      <w:pPr>
        <w:jc w:val="right"/>
      </w:pPr>
      <w:r w:rsidRPr="00251622">
        <w:t>в собственность бесплатно»</w:t>
      </w:r>
    </w:p>
    <w:p w:rsidR="00251622" w:rsidRPr="00251622" w:rsidRDefault="00251622" w:rsidP="00BE1006">
      <w:pPr>
        <w:jc w:val="right"/>
      </w:pPr>
      <w:r w:rsidRPr="00251622">
        <w:t>кому:</w:t>
      </w:r>
      <w:r w:rsidR="00BE1006">
        <w:t>___________________</w:t>
      </w:r>
    </w:p>
    <w:p w:rsidR="00251622" w:rsidRPr="00251622" w:rsidRDefault="00251622" w:rsidP="00BE1006">
      <w:pPr>
        <w:jc w:val="right"/>
      </w:pPr>
      <w:r w:rsidRPr="00251622">
        <w:t>(наименование заявителя (фамилия, имя,</w:t>
      </w:r>
    </w:p>
    <w:p w:rsidR="00251622" w:rsidRPr="00251622" w:rsidRDefault="00251622" w:rsidP="00BE1006">
      <w:pPr>
        <w:jc w:val="right"/>
      </w:pPr>
      <w:r w:rsidRPr="00251622">
        <w:t xml:space="preserve">отчество (последнее - при наличии) - для граждан, </w:t>
      </w:r>
    </w:p>
    <w:p w:rsidR="00251622" w:rsidRPr="00251622" w:rsidRDefault="00251622" w:rsidP="00BE1006">
      <w:pPr>
        <w:jc w:val="right"/>
      </w:pPr>
      <w:r w:rsidRPr="00251622">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251622" w:rsidRPr="00251622" w:rsidRDefault="00251622" w:rsidP="00BE1006">
      <w:pPr>
        <w:jc w:val="right"/>
      </w:pPr>
    </w:p>
    <w:p w:rsidR="00251622" w:rsidRPr="00251622" w:rsidRDefault="00251622" w:rsidP="00BE1006">
      <w:pPr>
        <w:jc w:val="center"/>
      </w:pPr>
      <w:r w:rsidRPr="00251622">
        <w:t>РЕШЕНИЕ</w:t>
      </w:r>
    </w:p>
    <w:p w:rsidR="00251622" w:rsidRPr="00251622" w:rsidRDefault="00251622" w:rsidP="00BE1006">
      <w:pPr>
        <w:jc w:val="center"/>
      </w:pPr>
      <w:r w:rsidRPr="00251622">
        <w:t>об отказе в приеме документов, необходимых</w:t>
      </w:r>
    </w:p>
    <w:p w:rsidR="00251622" w:rsidRPr="00251622" w:rsidRDefault="00251622" w:rsidP="00BE1006">
      <w:pPr>
        <w:jc w:val="center"/>
      </w:pPr>
      <w:r w:rsidRPr="00251622">
        <w:t>для предоставления услуги</w:t>
      </w:r>
    </w:p>
    <w:p w:rsidR="00251622" w:rsidRPr="00251622" w:rsidRDefault="00251622" w:rsidP="00251622">
      <w:pPr>
        <w:jc w:val="both"/>
      </w:pPr>
      <w:r w:rsidRPr="00251622">
        <w:lastRenderedPageBreak/>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251622" w:rsidRPr="00251622" w:rsidRDefault="00251622" w:rsidP="00251622">
      <w:pPr>
        <w:jc w:val="both"/>
      </w:pPr>
      <w:r w:rsidRPr="00251622">
        <w:t>1. Неполное заполнение полей в форме заявления, в том числе в интерактивной форме заявления на ЕПГУ;</w:t>
      </w:r>
    </w:p>
    <w:p w:rsidR="00251622" w:rsidRPr="00251622" w:rsidRDefault="00251622" w:rsidP="00251622">
      <w:pPr>
        <w:jc w:val="both"/>
      </w:pPr>
      <w:r w:rsidRPr="00251622">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51622" w:rsidRPr="00251622" w:rsidRDefault="00251622" w:rsidP="00251622">
      <w:pPr>
        <w:jc w:val="both"/>
      </w:pPr>
      <w:r w:rsidRPr="00251622">
        <w:t>3. Представление неполного комплекта документов;</w:t>
      </w:r>
    </w:p>
    <w:p w:rsidR="00251622" w:rsidRPr="00251622" w:rsidRDefault="00251622" w:rsidP="00251622">
      <w:pPr>
        <w:jc w:val="both"/>
      </w:pPr>
      <w:r w:rsidRPr="00251622">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1622" w:rsidRPr="00251622" w:rsidRDefault="00251622" w:rsidP="00251622">
      <w:pPr>
        <w:jc w:val="both"/>
      </w:pPr>
      <w:r w:rsidRPr="00251622">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51622" w:rsidRPr="00251622" w:rsidRDefault="00251622" w:rsidP="00251622">
      <w:pPr>
        <w:jc w:val="both"/>
      </w:pPr>
      <w:r w:rsidRPr="00251622">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1622" w:rsidRPr="00251622" w:rsidRDefault="00251622" w:rsidP="00251622">
      <w:pPr>
        <w:jc w:val="both"/>
      </w:pPr>
      <w:r w:rsidRPr="00251622">
        <w:t>7. Наличие противоречивых сведений в заявлении и приложенных к нему документах;</w:t>
      </w:r>
    </w:p>
    <w:p w:rsidR="00251622" w:rsidRPr="00251622" w:rsidRDefault="00251622" w:rsidP="00251622">
      <w:pPr>
        <w:jc w:val="both"/>
      </w:pPr>
      <w:r w:rsidRPr="00251622">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251622" w:rsidRPr="00251622" w:rsidRDefault="00251622" w:rsidP="00251622">
      <w:pPr>
        <w:jc w:val="both"/>
      </w:pPr>
      <w:r w:rsidRPr="00251622">
        <w:t>Дополнительная информация:</w:t>
      </w:r>
      <w:r w:rsidRPr="00251622">
        <w:tab/>
      </w:r>
    </w:p>
    <w:p w:rsidR="00251622" w:rsidRPr="00251622" w:rsidRDefault="00251622" w:rsidP="00251622">
      <w:pPr>
        <w:jc w:val="both"/>
      </w:pPr>
      <w:r w:rsidRPr="00251622">
        <w:t>Вы вправе повторно обратиться в уполномоченный орган с заявлением о предоставлении услуги после устранения указанных нарушений.</w:t>
      </w:r>
    </w:p>
    <w:p w:rsidR="00251622" w:rsidRPr="00251622" w:rsidRDefault="00251622" w:rsidP="00251622">
      <w:pPr>
        <w:jc w:val="both"/>
      </w:pPr>
      <w:r w:rsidRPr="00251622">
        <w:t>Данный отказ может быть обжалован в досудебном порядке путем направления жалобы в уполномоченный орган, а также в судебном порядке.</w:t>
      </w:r>
    </w:p>
    <w:p w:rsidR="00251622" w:rsidRPr="00251622" w:rsidRDefault="00251622" w:rsidP="00251622">
      <w:pPr>
        <w:jc w:val="both"/>
      </w:pPr>
    </w:p>
    <w:p w:rsidR="00251622" w:rsidRPr="00251622" w:rsidRDefault="00251622" w:rsidP="00251622">
      <w:pPr>
        <w:jc w:val="both"/>
      </w:pPr>
      <w:r w:rsidRPr="00251622">
        <w:t>(должность)                   (подпись)     (фамилия, имя, отчество (последнее -при наличии))</w:t>
      </w:r>
    </w:p>
    <w:p w:rsidR="00BE1006" w:rsidRDefault="00BE1006" w:rsidP="00251622">
      <w:pPr>
        <w:jc w:val="both"/>
      </w:pPr>
    </w:p>
    <w:p w:rsidR="00251622" w:rsidRDefault="00251622" w:rsidP="00251622">
      <w:pPr>
        <w:jc w:val="both"/>
      </w:pPr>
      <w:r w:rsidRPr="00251622">
        <w:t>Дата</w:t>
      </w:r>
    </w:p>
    <w:p w:rsidR="00BE1006" w:rsidRDefault="00BE1006" w:rsidP="00251622">
      <w:pPr>
        <w:jc w:val="both"/>
      </w:pPr>
    </w:p>
    <w:p w:rsidR="00BE1006" w:rsidRPr="00BE1006" w:rsidRDefault="00BE1006" w:rsidP="00E97EEC">
      <w:pPr>
        <w:widowControl w:val="0"/>
        <w:ind w:left="4536"/>
        <w:jc w:val="right"/>
        <w:rPr>
          <w:color w:val="000000"/>
          <w:lang w:bidi="ru-RU"/>
        </w:rPr>
      </w:pPr>
      <w:r w:rsidRPr="00E53710">
        <w:rPr>
          <w:rFonts w:ascii="Arial" w:hAnsi="Arial" w:cs="Arial"/>
          <w:vertAlign w:val="superscript"/>
        </w:rPr>
        <w:tab/>
      </w:r>
      <w:r w:rsidRPr="00BE1006">
        <w:rPr>
          <w:color w:val="000000"/>
          <w:lang w:bidi="ru-RU"/>
        </w:rPr>
        <w:t>Приложение № 4</w:t>
      </w:r>
    </w:p>
    <w:p w:rsidR="00BE1006" w:rsidRDefault="00BE1006" w:rsidP="00E97EEC">
      <w:pPr>
        <w:ind w:left="4536" w:right="-1"/>
        <w:jc w:val="right"/>
        <w:rPr>
          <w:color w:val="000000"/>
          <w:lang w:bidi="ru-RU"/>
        </w:rPr>
      </w:pPr>
      <w:r w:rsidRPr="00BE1006">
        <w:rPr>
          <w:color w:val="000000"/>
          <w:lang w:bidi="ru-RU"/>
        </w:rPr>
        <w:t>к Административному регламенту по предоставлению муниципальной услуги «</w:t>
      </w:r>
      <w:r w:rsidRPr="00BE1006">
        <w:rPr>
          <w:bCs/>
          <w:lang w:bidi="ru-RU"/>
        </w:rPr>
        <w:t>Предоставление земельного участка, находящегося в государственной или муниципальной собственности, в собственность бесплатно</w:t>
      </w:r>
      <w:r w:rsidRPr="00BE1006">
        <w:rPr>
          <w:color w:val="000000"/>
          <w:lang w:bidi="ru-RU"/>
        </w:rPr>
        <w:t>»</w:t>
      </w:r>
    </w:p>
    <w:p w:rsidR="00E97EEC" w:rsidRPr="00BE1006" w:rsidRDefault="00E97EEC" w:rsidP="00E97EEC">
      <w:pPr>
        <w:ind w:left="4536" w:right="-1"/>
        <w:jc w:val="right"/>
        <w:rPr>
          <w:color w:val="000000"/>
          <w:lang w:bidi="ru-RU"/>
        </w:rPr>
      </w:pPr>
    </w:p>
    <w:p w:rsidR="00BE1006" w:rsidRPr="00BE1006" w:rsidRDefault="00BE1006" w:rsidP="00BE1006">
      <w:pPr>
        <w:ind w:right="-1"/>
        <w:jc w:val="center"/>
        <w:rPr>
          <w:color w:val="000000"/>
          <w:lang w:bidi="ru-RU"/>
        </w:rPr>
      </w:pPr>
      <w:r w:rsidRPr="00BE1006">
        <w:rPr>
          <w:color w:val="000000"/>
          <w:lang w:bidi="ru-RU"/>
        </w:rPr>
        <w:t>Форма заявления о предоставлении земельного участка в собственность бесплатно</w:t>
      </w:r>
    </w:p>
    <w:p w:rsidR="00BE1006" w:rsidRPr="00BE1006" w:rsidRDefault="00BE1006" w:rsidP="00BE1006">
      <w:pPr>
        <w:ind w:right="-1"/>
        <w:jc w:val="center"/>
        <w:rPr>
          <w:color w:val="000000"/>
          <w:lang w:bidi="ru-RU"/>
        </w:rPr>
      </w:pPr>
    </w:p>
    <w:p w:rsidR="00BE1006" w:rsidRPr="00BE1006" w:rsidRDefault="00BE1006" w:rsidP="00BE1006">
      <w:pPr>
        <w:pStyle w:val="ConsPlusNonformat"/>
        <w:jc w:val="right"/>
        <w:rPr>
          <w:rFonts w:ascii="Times New Roman" w:hAnsi="Times New Roman" w:cs="Times New Roman"/>
          <w:sz w:val="24"/>
          <w:szCs w:val="24"/>
        </w:rPr>
      </w:pPr>
      <w:r w:rsidRPr="00BE1006">
        <w:rPr>
          <w:rFonts w:ascii="Times New Roman" w:hAnsi="Times New Roman" w:cs="Times New Roman"/>
          <w:sz w:val="24"/>
          <w:szCs w:val="24"/>
        </w:rPr>
        <w:t>Главе  Володинского сельского поселения</w:t>
      </w:r>
    </w:p>
    <w:p w:rsidR="00BE1006" w:rsidRPr="00BE1006" w:rsidRDefault="00BE1006" w:rsidP="00BE1006">
      <w:pPr>
        <w:pStyle w:val="ConsPlusNonformat"/>
        <w:jc w:val="right"/>
        <w:rPr>
          <w:rFonts w:ascii="Times New Roman" w:hAnsi="Times New Roman" w:cs="Times New Roman"/>
          <w:sz w:val="24"/>
          <w:szCs w:val="24"/>
        </w:rPr>
      </w:pPr>
      <w:r w:rsidRPr="00BE1006">
        <w:rPr>
          <w:rFonts w:ascii="Times New Roman" w:hAnsi="Times New Roman" w:cs="Times New Roman"/>
          <w:sz w:val="24"/>
          <w:szCs w:val="24"/>
        </w:rPr>
        <w:t>Петровой Р.П</w:t>
      </w:r>
    </w:p>
    <w:p w:rsidR="00BE1006" w:rsidRPr="00BE1006" w:rsidRDefault="00BE1006" w:rsidP="00BE1006">
      <w:pPr>
        <w:pStyle w:val="ConsPlusNonformat"/>
        <w:jc w:val="right"/>
        <w:rPr>
          <w:rFonts w:ascii="Times New Roman" w:hAnsi="Times New Roman" w:cs="Times New Roman"/>
          <w:sz w:val="24"/>
          <w:szCs w:val="24"/>
          <w:u w:val="single"/>
        </w:rPr>
      </w:pPr>
      <w:r w:rsidRPr="00BE1006">
        <w:rPr>
          <w:rFonts w:ascii="Times New Roman" w:hAnsi="Times New Roman" w:cs="Times New Roman"/>
          <w:sz w:val="24"/>
          <w:szCs w:val="24"/>
        </w:rPr>
        <w:t>от __________________________________________________</w:t>
      </w:r>
    </w:p>
    <w:p w:rsidR="00BE1006" w:rsidRPr="00BE1006" w:rsidRDefault="00BE1006" w:rsidP="00BE1006">
      <w:pPr>
        <w:pStyle w:val="ConsPlusNonformat"/>
        <w:jc w:val="right"/>
        <w:rPr>
          <w:rFonts w:ascii="Times New Roman" w:hAnsi="Times New Roman" w:cs="Times New Roman"/>
          <w:sz w:val="24"/>
          <w:szCs w:val="24"/>
          <w:u w:val="single"/>
        </w:rPr>
      </w:pPr>
      <w:r w:rsidRPr="00BE1006">
        <w:rPr>
          <w:rFonts w:ascii="Times New Roman" w:hAnsi="Times New Roman" w:cs="Times New Roman"/>
          <w:sz w:val="24"/>
          <w:szCs w:val="24"/>
          <w:u w:val="single"/>
        </w:rPr>
        <w:t xml:space="preserve"> </w:t>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p>
    <w:p w:rsidR="00BE1006" w:rsidRPr="00BE1006" w:rsidRDefault="00BE1006" w:rsidP="00BE1006">
      <w:pPr>
        <w:widowControl w:val="0"/>
        <w:autoSpaceDE w:val="0"/>
        <w:autoSpaceDN w:val="0"/>
        <w:adjustRightInd w:val="0"/>
        <w:jc w:val="right"/>
      </w:pPr>
      <w:r w:rsidRPr="00BE1006">
        <w:rPr>
          <w:vertAlign w:val="superscript"/>
        </w:rPr>
        <w:t xml:space="preserve"> </w:t>
      </w:r>
      <w:r w:rsidRPr="00BE1006">
        <w:rPr>
          <w:vertAlign w:val="superscript"/>
        </w:rPr>
        <w:tab/>
      </w:r>
      <w:r w:rsidRPr="00BE1006">
        <w:rPr>
          <w:vertAlign w:val="superscript"/>
        </w:rPr>
        <w:tab/>
      </w:r>
      <w:r w:rsidRPr="00BE1006">
        <w:rPr>
          <w:vertAlign w:val="superscript"/>
        </w:rPr>
        <w:tab/>
      </w:r>
      <w:r w:rsidRPr="00BE1006">
        <w:rPr>
          <w:vertAlign w:val="superscript"/>
        </w:rPr>
        <w:tab/>
        <w:t xml:space="preserve">    </w:t>
      </w:r>
      <w:r w:rsidRPr="00BE1006">
        <w:t>ФИО(при наличии) заявителя, организационно-правовая форма ЮЛ</w:t>
      </w:r>
    </w:p>
    <w:p w:rsidR="00BE1006" w:rsidRPr="00BE1006" w:rsidRDefault="00BE1006" w:rsidP="00BE1006">
      <w:pPr>
        <w:widowControl w:val="0"/>
        <w:autoSpaceDE w:val="0"/>
        <w:autoSpaceDN w:val="0"/>
        <w:adjustRightInd w:val="0"/>
        <w:ind w:left="4956"/>
      </w:pPr>
      <w:r w:rsidRPr="00BE1006">
        <w:t xml:space="preserve">    наименование юридического лица</w:t>
      </w:r>
    </w:p>
    <w:p w:rsidR="00BE1006" w:rsidRPr="00BE1006" w:rsidRDefault="00BE1006" w:rsidP="00BE1006">
      <w:pPr>
        <w:widowControl w:val="0"/>
        <w:autoSpaceDE w:val="0"/>
        <w:autoSpaceDN w:val="0"/>
        <w:adjustRightInd w:val="0"/>
        <w:ind w:left="4253"/>
        <w:jc w:val="both"/>
        <w:rPr>
          <w:u w:val="single"/>
        </w:rPr>
      </w:pP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p>
    <w:p w:rsidR="00E97EEC" w:rsidRDefault="00BE1006" w:rsidP="00BE1006">
      <w:pPr>
        <w:widowControl w:val="0"/>
        <w:autoSpaceDE w:val="0"/>
        <w:autoSpaceDN w:val="0"/>
        <w:adjustRightInd w:val="0"/>
        <w:ind w:left="2831" w:firstLine="709"/>
        <w:rPr>
          <w:vertAlign w:val="superscript"/>
        </w:rPr>
      </w:pPr>
      <w:r w:rsidRPr="00BE1006">
        <w:rPr>
          <w:vertAlign w:val="superscript"/>
        </w:rPr>
        <w:t xml:space="preserve">                 паспортные данные физич</w:t>
      </w:r>
      <w:r w:rsidR="00E97EEC">
        <w:rPr>
          <w:vertAlign w:val="superscript"/>
        </w:rPr>
        <w:t>еского лица,</w:t>
      </w:r>
    </w:p>
    <w:p w:rsidR="00BE1006" w:rsidRPr="00BE1006" w:rsidRDefault="00E97EEC" w:rsidP="00BE1006">
      <w:pPr>
        <w:widowControl w:val="0"/>
        <w:autoSpaceDE w:val="0"/>
        <w:autoSpaceDN w:val="0"/>
        <w:adjustRightInd w:val="0"/>
        <w:ind w:left="2831" w:firstLine="709"/>
        <w:rPr>
          <w:vertAlign w:val="superscript"/>
        </w:rPr>
      </w:pPr>
      <w:r>
        <w:rPr>
          <w:vertAlign w:val="superscript"/>
        </w:rPr>
        <w:t xml:space="preserve">                ,</w:t>
      </w:r>
      <w:r w:rsidRPr="00E97EEC">
        <w:rPr>
          <w:vertAlign w:val="superscript"/>
        </w:rPr>
        <w:t>НН/ОГРН   ЮЛ</w:t>
      </w:r>
    </w:p>
    <w:p w:rsidR="00BE1006" w:rsidRPr="00BE1006" w:rsidRDefault="00BE1006" w:rsidP="00BE1006">
      <w:pPr>
        <w:widowControl w:val="0"/>
        <w:tabs>
          <w:tab w:val="left" w:pos="567"/>
        </w:tabs>
        <w:autoSpaceDE w:val="0"/>
        <w:autoSpaceDN w:val="0"/>
        <w:adjustRightInd w:val="0"/>
        <w:ind w:left="4253"/>
        <w:jc w:val="both"/>
      </w:pPr>
      <w:r w:rsidRPr="00BE1006">
        <w:t>Зарегистрированный (</w:t>
      </w:r>
      <w:proofErr w:type="spellStart"/>
      <w:r w:rsidRPr="00BE1006">
        <w:t>ая</w:t>
      </w:r>
      <w:proofErr w:type="spellEnd"/>
      <w:r w:rsidRPr="00BE1006">
        <w:t xml:space="preserve">) по адресу: </w:t>
      </w:r>
    </w:p>
    <w:p w:rsidR="00BE1006" w:rsidRPr="00BE1006" w:rsidRDefault="00BE1006" w:rsidP="00BE1006">
      <w:pPr>
        <w:widowControl w:val="0"/>
        <w:tabs>
          <w:tab w:val="left" w:pos="567"/>
        </w:tabs>
        <w:autoSpaceDE w:val="0"/>
        <w:autoSpaceDN w:val="0"/>
        <w:adjustRightInd w:val="0"/>
        <w:ind w:left="4253"/>
        <w:jc w:val="both"/>
        <w:rPr>
          <w:i/>
          <w:u w:val="single"/>
        </w:rPr>
      </w:pP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lastRenderedPageBreak/>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p>
    <w:p w:rsidR="00BE1006" w:rsidRPr="00BE1006" w:rsidRDefault="00BE1006" w:rsidP="00BE1006">
      <w:pPr>
        <w:widowControl w:val="0"/>
        <w:autoSpaceDE w:val="0"/>
        <w:autoSpaceDN w:val="0"/>
        <w:adjustRightInd w:val="0"/>
        <w:ind w:left="4253"/>
      </w:pPr>
      <w:r w:rsidRPr="00BE1006">
        <w:t xml:space="preserve">Почтовый адрес: </w:t>
      </w:r>
      <w:r w:rsidRPr="00BE1006">
        <w:softHyphen/>
      </w:r>
    </w:p>
    <w:p w:rsidR="00BE1006" w:rsidRPr="00BE1006" w:rsidRDefault="00BE1006" w:rsidP="00BE1006">
      <w:pPr>
        <w:widowControl w:val="0"/>
        <w:autoSpaceDE w:val="0"/>
        <w:autoSpaceDN w:val="0"/>
        <w:adjustRightInd w:val="0"/>
        <w:ind w:left="4253"/>
      </w:pP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i/>
        </w:rPr>
        <w:t xml:space="preserve"> </w:t>
      </w:r>
    </w:p>
    <w:p w:rsidR="00BE1006" w:rsidRPr="00BE1006" w:rsidRDefault="00BE1006" w:rsidP="00BE1006">
      <w:pPr>
        <w:widowControl w:val="0"/>
        <w:autoSpaceDE w:val="0"/>
        <w:autoSpaceDN w:val="0"/>
        <w:adjustRightInd w:val="0"/>
        <w:ind w:left="4248"/>
        <w:rPr>
          <w:u w:val="single"/>
        </w:rPr>
      </w:pPr>
      <w:r w:rsidRPr="00BE1006">
        <w:t>Электронный адрес:</w:t>
      </w:r>
      <w:r w:rsidRPr="00BE1006">
        <w:rPr>
          <w:i/>
        </w:rPr>
        <w:t xml:space="preserve"> </w:t>
      </w:r>
    </w:p>
    <w:p w:rsidR="00BE1006" w:rsidRPr="00BE1006" w:rsidRDefault="00BE1006" w:rsidP="00BE1006">
      <w:pPr>
        <w:widowControl w:val="0"/>
        <w:autoSpaceDE w:val="0"/>
        <w:autoSpaceDN w:val="0"/>
        <w:adjustRightInd w:val="0"/>
        <w:ind w:left="4248"/>
        <w:rPr>
          <w:i/>
          <w:u w:val="single"/>
        </w:rPr>
      </w:pP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p>
    <w:p w:rsidR="00BE1006" w:rsidRPr="00BE1006" w:rsidRDefault="00BE1006" w:rsidP="00BE1006">
      <w:pPr>
        <w:widowControl w:val="0"/>
        <w:tabs>
          <w:tab w:val="left" w:pos="4253"/>
        </w:tabs>
        <w:autoSpaceDE w:val="0"/>
        <w:autoSpaceDN w:val="0"/>
        <w:adjustRightInd w:val="0"/>
        <w:ind w:left="4253"/>
      </w:pPr>
      <w:r w:rsidRPr="00BE1006">
        <w:t xml:space="preserve">Контактный телефон: </w:t>
      </w:r>
    </w:p>
    <w:p w:rsidR="00BE1006" w:rsidRPr="00BE1006" w:rsidRDefault="00BE1006" w:rsidP="00BE1006">
      <w:pPr>
        <w:widowControl w:val="0"/>
        <w:tabs>
          <w:tab w:val="left" w:pos="4253"/>
        </w:tabs>
        <w:autoSpaceDE w:val="0"/>
        <w:autoSpaceDN w:val="0"/>
        <w:adjustRightInd w:val="0"/>
        <w:ind w:left="4253"/>
        <w:rPr>
          <w:u w:val="single"/>
        </w:rPr>
      </w:pP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r w:rsidRPr="00BE1006">
        <w:rPr>
          <w:u w:val="single"/>
        </w:rPr>
        <w:tab/>
      </w:r>
    </w:p>
    <w:p w:rsidR="00BE1006" w:rsidRPr="00BE1006" w:rsidRDefault="00BE1006" w:rsidP="00BE1006">
      <w:pPr>
        <w:tabs>
          <w:tab w:val="left" w:pos="3647"/>
        </w:tabs>
        <w:jc w:val="right"/>
      </w:pPr>
    </w:p>
    <w:p w:rsidR="00BE1006" w:rsidRPr="00BE1006" w:rsidRDefault="00BE1006" w:rsidP="00BE1006"/>
    <w:p w:rsidR="00BE1006" w:rsidRPr="00BE1006" w:rsidRDefault="00BE1006" w:rsidP="00BE1006">
      <w:pPr>
        <w:jc w:val="center"/>
      </w:pPr>
      <w:r w:rsidRPr="00BE1006">
        <w:t>ЗАЯВЛЕНИЕ</w:t>
      </w:r>
    </w:p>
    <w:p w:rsidR="00BE1006" w:rsidRPr="00BE1006" w:rsidRDefault="00BE1006" w:rsidP="00BE1006">
      <w:pPr>
        <w:jc w:val="center"/>
      </w:pPr>
      <w:r w:rsidRPr="00BE1006">
        <w:t>о предоставлении земельного участка</w:t>
      </w:r>
    </w:p>
    <w:p w:rsidR="00BE1006" w:rsidRPr="00BE1006" w:rsidRDefault="00BE1006" w:rsidP="00BE1006">
      <w:pPr>
        <w:jc w:val="center"/>
        <w:rPr>
          <w:caps/>
          <w:kern w:val="24"/>
        </w:rPr>
      </w:pPr>
    </w:p>
    <w:p w:rsidR="00BE1006" w:rsidRPr="00BE1006" w:rsidRDefault="00BE1006" w:rsidP="00BE1006">
      <w:pPr>
        <w:pStyle w:val="ConsPlusNonformat"/>
        <w:ind w:firstLine="567"/>
        <w:rPr>
          <w:rFonts w:ascii="Times New Roman" w:hAnsi="Times New Roman" w:cs="Times New Roman"/>
          <w:sz w:val="24"/>
          <w:szCs w:val="24"/>
        </w:rPr>
      </w:pPr>
      <w:r w:rsidRPr="00BE1006">
        <w:rPr>
          <w:rFonts w:ascii="Times New Roman" w:hAnsi="Times New Roman" w:cs="Times New Roman"/>
          <w:sz w:val="24"/>
          <w:szCs w:val="24"/>
        </w:rPr>
        <w:t>Прошу  предоставить в собственность бесплатно 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w:t>
      </w:r>
    </w:p>
    <w:p w:rsidR="00BE1006" w:rsidRPr="00BE1006" w:rsidRDefault="00BE1006" w:rsidP="00BE1006">
      <w:pPr>
        <w:pStyle w:val="ConsPlusNonformat"/>
        <w:rPr>
          <w:rFonts w:ascii="Times New Roman" w:hAnsi="Times New Roman" w:cs="Times New Roman"/>
          <w:sz w:val="24"/>
          <w:szCs w:val="24"/>
        </w:rPr>
      </w:pPr>
      <w:r w:rsidRPr="00BE1006">
        <w:rPr>
          <w:rFonts w:ascii="Times New Roman" w:hAnsi="Times New Roman" w:cs="Times New Roman"/>
          <w:sz w:val="24"/>
          <w:szCs w:val="24"/>
        </w:rPr>
        <w:t>____________________________________________________________________________________________________________________________________________________</w:t>
      </w:r>
    </w:p>
    <w:p w:rsidR="00BE1006" w:rsidRPr="00BE1006" w:rsidRDefault="00BE1006" w:rsidP="00BE1006">
      <w:pPr>
        <w:pStyle w:val="ConsPlusNonformat"/>
        <w:jc w:val="center"/>
        <w:rPr>
          <w:rFonts w:ascii="Times New Roman" w:hAnsi="Times New Roman" w:cs="Times New Roman"/>
          <w:sz w:val="24"/>
          <w:szCs w:val="24"/>
        </w:rPr>
      </w:pPr>
      <w:r w:rsidRPr="00BE1006">
        <w:rPr>
          <w:rFonts w:ascii="Times New Roman" w:hAnsi="Times New Roman" w:cs="Times New Roman"/>
          <w:sz w:val="24"/>
          <w:szCs w:val="24"/>
        </w:rPr>
        <w:t>указать адрес (местоположение) земельного участка)</w:t>
      </w:r>
    </w:p>
    <w:p w:rsidR="00BE1006" w:rsidRPr="00BE1006" w:rsidRDefault="00BE1006" w:rsidP="00BE1006">
      <w:pPr>
        <w:pStyle w:val="ConsPlusNonformat"/>
        <w:rPr>
          <w:rFonts w:ascii="Times New Roman" w:hAnsi="Times New Roman" w:cs="Times New Roman"/>
          <w:sz w:val="24"/>
          <w:szCs w:val="24"/>
        </w:rPr>
      </w:pPr>
      <w:r w:rsidRPr="00BE1006">
        <w:rPr>
          <w:rFonts w:ascii="Times New Roman" w:hAnsi="Times New Roman" w:cs="Times New Roman"/>
          <w:sz w:val="24"/>
          <w:szCs w:val="24"/>
        </w:rPr>
        <w:t>на котором расположены________________________________________________________</w:t>
      </w:r>
    </w:p>
    <w:p w:rsidR="00BE1006" w:rsidRPr="00BE1006" w:rsidRDefault="00BE1006" w:rsidP="00BE1006">
      <w:pPr>
        <w:pStyle w:val="ConsPlusNonformat"/>
        <w:jc w:val="center"/>
        <w:rPr>
          <w:rFonts w:ascii="Times New Roman" w:hAnsi="Times New Roman" w:cs="Times New Roman"/>
          <w:sz w:val="24"/>
          <w:szCs w:val="24"/>
        </w:rPr>
      </w:pPr>
      <w:r w:rsidRPr="00BE1006">
        <w:rPr>
          <w:rFonts w:ascii="Times New Roman" w:hAnsi="Times New Roman" w:cs="Times New Roman"/>
          <w:sz w:val="24"/>
          <w:szCs w:val="24"/>
        </w:rPr>
        <w:t>(здания,  сооружения)</w:t>
      </w:r>
    </w:p>
    <w:p w:rsidR="00BE1006" w:rsidRPr="00BE1006" w:rsidRDefault="00BE1006" w:rsidP="00BE1006">
      <w:pPr>
        <w:pStyle w:val="ConsPlusNonformat"/>
        <w:jc w:val="both"/>
        <w:rPr>
          <w:rFonts w:ascii="Times New Roman" w:hAnsi="Times New Roman" w:cs="Times New Roman"/>
          <w:sz w:val="24"/>
          <w:szCs w:val="24"/>
        </w:rPr>
      </w:pPr>
      <w:r w:rsidRPr="00BE1006">
        <w:rPr>
          <w:rFonts w:ascii="Times New Roman" w:hAnsi="Times New Roman" w:cs="Times New Roman"/>
          <w:sz w:val="24"/>
          <w:szCs w:val="24"/>
        </w:rPr>
        <w:t>из  категории  земель  - ____________________________________________________, общей площадью ____</w:t>
      </w:r>
      <w:r w:rsidRPr="00BE1006">
        <w:rPr>
          <w:rFonts w:ascii="Times New Roman" w:hAnsi="Times New Roman" w:cs="Times New Roman"/>
          <w:sz w:val="24"/>
          <w:szCs w:val="24"/>
          <w:u w:val="single"/>
        </w:rPr>
        <w:tab/>
      </w:r>
      <w:r w:rsidRPr="00BE1006">
        <w:rPr>
          <w:rFonts w:ascii="Times New Roman" w:hAnsi="Times New Roman" w:cs="Times New Roman"/>
          <w:sz w:val="24"/>
          <w:szCs w:val="24"/>
        </w:rPr>
        <w:t xml:space="preserve">_____ кв.  м,  </w:t>
      </w:r>
    </w:p>
    <w:p w:rsidR="00BE1006" w:rsidRPr="00BE1006" w:rsidRDefault="00BE1006" w:rsidP="00BE1006">
      <w:pPr>
        <w:pStyle w:val="ConsPlusNonformat"/>
        <w:jc w:val="both"/>
        <w:rPr>
          <w:rFonts w:ascii="Times New Roman" w:hAnsi="Times New Roman" w:cs="Times New Roman"/>
          <w:sz w:val="24"/>
          <w:szCs w:val="24"/>
          <w:u w:val="single"/>
        </w:rPr>
      </w:pPr>
      <w:r w:rsidRPr="00BE1006">
        <w:rPr>
          <w:rFonts w:ascii="Times New Roman" w:hAnsi="Times New Roman" w:cs="Times New Roman"/>
          <w:sz w:val="24"/>
          <w:szCs w:val="24"/>
        </w:rPr>
        <w:t xml:space="preserve">с  разрешенным использованием: </w:t>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p>
    <w:p w:rsidR="00BE1006" w:rsidRPr="00BE1006" w:rsidRDefault="00BE1006" w:rsidP="00BE1006">
      <w:pPr>
        <w:pStyle w:val="ConsPlusNonformat"/>
        <w:jc w:val="both"/>
        <w:rPr>
          <w:rFonts w:ascii="Times New Roman" w:hAnsi="Times New Roman" w:cs="Times New Roman"/>
          <w:sz w:val="24"/>
          <w:szCs w:val="24"/>
        </w:rPr>
      </w:pPr>
      <w:r w:rsidRPr="00BE1006">
        <w:rPr>
          <w:rFonts w:ascii="Times New Roman" w:hAnsi="Times New Roman" w:cs="Times New Roman"/>
          <w:sz w:val="24"/>
          <w:szCs w:val="24"/>
        </w:rPr>
        <w:t xml:space="preserve">Основания предоставления земельного </w:t>
      </w:r>
    </w:p>
    <w:p w:rsidR="00BE1006" w:rsidRPr="00BE1006" w:rsidRDefault="00BE1006" w:rsidP="00BE1006">
      <w:pPr>
        <w:pStyle w:val="ConsPlusNonformat"/>
        <w:jc w:val="both"/>
        <w:rPr>
          <w:rFonts w:ascii="Times New Roman" w:hAnsi="Times New Roman" w:cs="Times New Roman"/>
          <w:sz w:val="24"/>
          <w:szCs w:val="24"/>
          <w:u w:val="single"/>
        </w:rPr>
      </w:pPr>
      <w:r w:rsidRPr="00BE1006">
        <w:rPr>
          <w:rFonts w:ascii="Times New Roman" w:hAnsi="Times New Roman" w:cs="Times New Roman"/>
          <w:sz w:val="24"/>
          <w:szCs w:val="24"/>
        </w:rPr>
        <w:t xml:space="preserve">участка в собственность бесплатно: </w:t>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r w:rsidRPr="00BE1006">
        <w:rPr>
          <w:rFonts w:ascii="Times New Roman" w:hAnsi="Times New Roman" w:cs="Times New Roman"/>
          <w:sz w:val="24"/>
          <w:szCs w:val="24"/>
          <w:u w:val="single"/>
        </w:rPr>
        <w:tab/>
      </w:r>
    </w:p>
    <w:p w:rsidR="00BE1006" w:rsidRPr="00BE1006" w:rsidRDefault="00BE1006" w:rsidP="00BE1006">
      <w:pPr>
        <w:jc w:val="both"/>
      </w:pPr>
      <w:r w:rsidRPr="00BE1006">
        <w:t>способ  получения результата  предоставления муниципальной услуги:___________________________</w:t>
      </w:r>
    </w:p>
    <w:p w:rsidR="00BE1006" w:rsidRPr="00BE1006" w:rsidRDefault="00BE1006" w:rsidP="00BE1006"/>
    <w:p w:rsidR="00BE1006" w:rsidRPr="00BE1006" w:rsidRDefault="00BE1006" w:rsidP="00BE1006">
      <w:pPr>
        <w:jc w:val="both"/>
        <w:rPr>
          <w:kern w:val="24"/>
        </w:rPr>
      </w:pPr>
    </w:p>
    <w:p w:rsidR="00BE1006" w:rsidRPr="00BE1006" w:rsidRDefault="00BE1006" w:rsidP="00BE1006">
      <w:pPr>
        <w:jc w:val="both"/>
        <w:rPr>
          <w:kern w:val="24"/>
        </w:rPr>
      </w:pPr>
      <w:r w:rsidRPr="00BE1006">
        <w:rPr>
          <w:kern w:val="24"/>
        </w:rPr>
        <w:t xml:space="preserve">К заявлению прилагаются следующие документы: </w:t>
      </w:r>
    </w:p>
    <w:p w:rsidR="00BE1006" w:rsidRPr="00BE1006" w:rsidRDefault="00BE1006" w:rsidP="00BE1006">
      <w:pPr>
        <w:pStyle w:val="af0"/>
        <w:numPr>
          <w:ilvl w:val="0"/>
          <w:numId w:val="86"/>
        </w:numPr>
        <w:contextualSpacing/>
        <w:jc w:val="both"/>
      </w:pPr>
      <w:r w:rsidRPr="00BE1006">
        <w:t xml:space="preserve">____________________________________________________________________ </w:t>
      </w:r>
    </w:p>
    <w:p w:rsidR="00BE1006" w:rsidRPr="00BE1006" w:rsidRDefault="00BE1006" w:rsidP="00BE1006">
      <w:pPr>
        <w:pStyle w:val="af0"/>
        <w:numPr>
          <w:ilvl w:val="0"/>
          <w:numId w:val="86"/>
        </w:numPr>
        <w:contextualSpacing/>
        <w:jc w:val="both"/>
      </w:pPr>
      <w:r w:rsidRPr="00BE1006">
        <w:t xml:space="preserve">____________________________________________________________________ </w:t>
      </w:r>
    </w:p>
    <w:p w:rsidR="00BE1006" w:rsidRPr="00BE1006" w:rsidRDefault="00BE1006" w:rsidP="00BE1006">
      <w:pPr>
        <w:pStyle w:val="af0"/>
        <w:numPr>
          <w:ilvl w:val="0"/>
          <w:numId w:val="86"/>
        </w:numPr>
        <w:contextualSpacing/>
        <w:jc w:val="both"/>
      </w:pPr>
      <w:r w:rsidRPr="00BE1006">
        <w:t xml:space="preserve">____________________________________________________________________ </w:t>
      </w:r>
    </w:p>
    <w:p w:rsidR="00BE1006" w:rsidRPr="00BE1006" w:rsidRDefault="00BE1006" w:rsidP="00BE1006">
      <w:pPr>
        <w:pStyle w:val="af0"/>
        <w:numPr>
          <w:ilvl w:val="0"/>
          <w:numId w:val="86"/>
        </w:numPr>
        <w:contextualSpacing/>
        <w:jc w:val="both"/>
      </w:pPr>
      <w:r w:rsidRPr="00BE1006">
        <w:t>____________________________________________________________________</w:t>
      </w:r>
    </w:p>
    <w:p w:rsidR="00BE1006" w:rsidRPr="00BE1006" w:rsidRDefault="00BE1006" w:rsidP="00BE1006">
      <w:pPr>
        <w:pStyle w:val="af0"/>
        <w:numPr>
          <w:ilvl w:val="0"/>
          <w:numId w:val="86"/>
        </w:numPr>
        <w:contextualSpacing/>
        <w:jc w:val="both"/>
      </w:pPr>
      <w:r w:rsidRPr="00BE1006">
        <w:t>____________________________________________________________________</w:t>
      </w:r>
    </w:p>
    <w:p w:rsidR="00BE1006" w:rsidRPr="00BE1006" w:rsidRDefault="00BE1006" w:rsidP="00BE1006">
      <w:pPr>
        <w:jc w:val="both"/>
      </w:pPr>
    </w:p>
    <w:p w:rsidR="00BE1006" w:rsidRPr="00BE1006" w:rsidRDefault="00BE1006" w:rsidP="00BE1006">
      <w:pPr>
        <w:jc w:val="both"/>
      </w:pPr>
      <w:r w:rsidRPr="00BE1006">
        <w:t>“__</w:t>
      </w:r>
      <w:r w:rsidRPr="00BE1006">
        <w:rPr>
          <w:u w:val="single"/>
        </w:rPr>
        <w:t xml:space="preserve">    </w:t>
      </w:r>
      <w:r w:rsidRPr="00BE1006">
        <w:t>_” _____</w:t>
      </w:r>
      <w:r w:rsidRPr="00BE1006">
        <w:rPr>
          <w:u w:val="single"/>
        </w:rPr>
        <w:t xml:space="preserve">        </w:t>
      </w:r>
      <w:r w:rsidRPr="00BE1006">
        <w:t>______ 20_</w:t>
      </w:r>
      <w:r w:rsidRPr="00BE1006">
        <w:rPr>
          <w:u w:val="single"/>
        </w:rPr>
        <w:t xml:space="preserve">  </w:t>
      </w:r>
      <w:r w:rsidRPr="00BE1006">
        <w:t>_ г.</w:t>
      </w:r>
      <w:r w:rsidRPr="00BE1006">
        <w:tab/>
        <w:t xml:space="preserve"> ______________    __________</w:t>
      </w:r>
      <w:r w:rsidRPr="00BE1006">
        <w:rPr>
          <w:u w:val="single"/>
        </w:rPr>
        <w:t xml:space="preserve">         </w:t>
      </w:r>
      <w:r w:rsidRPr="00BE1006">
        <w:t>________</w:t>
      </w:r>
    </w:p>
    <w:p w:rsidR="00BE1006" w:rsidRPr="00BE1006" w:rsidRDefault="00BE1006" w:rsidP="00BE1006">
      <w:pPr>
        <w:jc w:val="both"/>
        <w:rPr>
          <w:vertAlign w:val="superscript"/>
        </w:rPr>
      </w:pPr>
      <w:r w:rsidRPr="00BE1006">
        <w:rPr>
          <w:vertAlign w:val="superscript"/>
        </w:rPr>
        <w:t>(дата подачи заявления)</w:t>
      </w:r>
      <w:r w:rsidRPr="00BE1006">
        <w:rPr>
          <w:vertAlign w:val="superscript"/>
        </w:rPr>
        <w:tab/>
      </w:r>
      <w:r w:rsidRPr="00BE1006">
        <w:rPr>
          <w:vertAlign w:val="superscript"/>
        </w:rPr>
        <w:tab/>
      </w:r>
      <w:r w:rsidRPr="00BE1006">
        <w:rPr>
          <w:vertAlign w:val="superscript"/>
        </w:rPr>
        <w:tab/>
        <w:t xml:space="preserve">   </w:t>
      </w:r>
      <w:r w:rsidRPr="00BE1006">
        <w:rPr>
          <w:vertAlign w:val="superscript"/>
        </w:rPr>
        <w:tab/>
      </w:r>
      <w:r w:rsidRPr="00BE1006">
        <w:rPr>
          <w:vertAlign w:val="superscript"/>
        </w:rPr>
        <w:tab/>
        <w:t>(подпись)</w:t>
      </w:r>
      <w:r w:rsidRPr="00BE1006">
        <w:rPr>
          <w:vertAlign w:val="superscript"/>
        </w:rPr>
        <w:tab/>
        <w:t xml:space="preserve">      (расшифровка подписи)</w:t>
      </w:r>
    </w:p>
    <w:p w:rsidR="00BE1006" w:rsidRPr="00BE1006" w:rsidRDefault="00BE1006" w:rsidP="00BE1006">
      <w:pPr>
        <w:ind w:firstLine="709"/>
        <w:jc w:val="both"/>
      </w:pPr>
    </w:p>
    <w:p w:rsidR="00BE1006" w:rsidRPr="00BE1006" w:rsidRDefault="00BE1006" w:rsidP="00BE1006">
      <w:pPr>
        <w:ind w:firstLine="709"/>
        <w:jc w:val="both"/>
      </w:pPr>
      <w:r w:rsidRPr="00BE1006">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BE1006" w:rsidRPr="00BE1006" w:rsidRDefault="00BE1006" w:rsidP="00BE1006">
      <w:pPr>
        <w:ind w:left="6372"/>
        <w:jc w:val="both"/>
      </w:pPr>
      <w:r w:rsidRPr="00BE1006">
        <w:tab/>
        <w:t xml:space="preserve"> </w:t>
      </w:r>
    </w:p>
    <w:p w:rsidR="00BE1006" w:rsidRPr="00BE1006" w:rsidRDefault="00BE1006" w:rsidP="00BE1006">
      <w:pPr>
        <w:ind w:left="6372"/>
        <w:jc w:val="both"/>
      </w:pPr>
      <w:r w:rsidRPr="00BE1006">
        <w:t>________</w:t>
      </w:r>
    </w:p>
    <w:p w:rsidR="00BE1006" w:rsidRPr="00E53710" w:rsidRDefault="00BE1006" w:rsidP="00BE1006">
      <w:pPr>
        <w:jc w:val="both"/>
        <w:rPr>
          <w:rFonts w:ascii="Arial" w:hAnsi="Arial" w:cs="Arial"/>
          <w:sz w:val="28"/>
          <w:szCs w:val="28"/>
          <w:vertAlign w:val="superscript"/>
        </w:rPr>
      </w:pPr>
      <w:r w:rsidRPr="00E53710">
        <w:rPr>
          <w:rFonts w:ascii="Arial" w:hAnsi="Arial" w:cs="Arial"/>
          <w:vertAlign w:val="superscript"/>
        </w:rPr>
        <w:tab/>
      </w:r>
      <w:r w:rsidRPr="00E53710">
        <w:rPr>
          <w:rFonts w:ascii="Arial" w:hAnsi="Arial" w:cs="Arial"/>
          <w:sz w:val="28"/>
          <w:szCs w:val="28"/>
          <w:vertAlign w:val="superscript"/>
        </w:rPr>
        <w:t>(подпись)</w:t>
      </w:r>
    </w:p>
    <w:p w:rsidR="00BE1006" w:rsidRPr="00E53710" w:rsidRDefault="00BE1006" w:rsidP="00BE1006">
      <w:pPr>
        <w:ind w:right="-1"/>
        <w:jc w:val="center"/>
        <w:rPr>
          <w:rFonts w:ascii="Arial" w:hAnsi="Arial" w:cs="Arial"/>
        </w:rPr>
      </w:pPr>
    </w:p>
    <w:p w:rsidR="00BE1006" w:rsidRPr="00E53710" w:rsidRDefault="00BE1006" w:rsidP="00BE1006">
      <w:pPr>
        <w:ind w:right="-1"/>
        <w:jc w:val="center"/>
        <w:rPr>
          <w:rFonts w:ascii="Arial" w:hAnsi="Arial" w:cs="Arial"/>
        </w:rPr>
      </w:pPr>
    </w:p>
    <w:p w:rsidR="00BE1006" w:rsidRPr="00E53710" w:rsidRDefault="00BE1006" w:rsidP="00BE1006">
      <w:pPr>
        <w:ind w:right="-1"/>
        <w:jc w:val="center"/>
        <w:rPr>
          <w:rFonts w:ascii="Arial" w:hAnsi="Arial" w:cs="Arial"/>
        </w:rPr>
      </w:pPr>
    </w:p>
    <w:p w:rsidR="00BE1006" w:rsidRPr="00E53710" w:rsidRDefault="00BE1006" w:rsidP="00BE1006">
      <w:pPr>
        <w:ind w:right="-1"/>
        <w:jc w:val="center"/>
        <w:rPr>
          <w:rFonts w:ascii="Arial" w:hAnsi="Arial" w:cs="Arial"/>
        </w:rPr>
      </w:pPr>
    </w:p>
    <w:p w:rsidR="00E97EEC" w:rsidRPr="00E97EEC" w:rsidRDefault="00E97EEC" w:rsidP="00E97EEC">
      <w:pPr>
        <w:ind w:right="-1"/>
        <w:jc w:val="right"/>
      </w:pPr>
      <w:r w:rsidRPr="00E97EEC">
        <w:t xml:space="preserve">Приложение № 5 </w:t>
      </w:r>
    </w:p>
    <w:p w:rsidR="00E97EEC" w:rsidRPr="00E97EEC" w:rsidRDefault="00E97EEC" w:rsidP="00E97EEC">
      <w:pPr>
        <w:ind w:right="-1"/>
        <w:jc w:val="right"/>
      </w:pPr>
      <w:r w:rsidRPr="00E97EEC">
        <w:t xml:space="preserve">к Административному регламенту </w:t>
      </w:r>
    </w:p>
    <w:p w:rsidR="00E97EEC" w:rsidRPr="00E97EEC" w:rsidRDefault="00E97EEC" w:rsidP="00E97EEC">
      <w:pPr>
        <w:ind w:right="-1"/>
        <w:jc w:val="right"/>
      </w:pPr>
      <w:r w:rsidRPr="00E97EEC">
        <w:t xml:space="preserve">по предоставлению муниципальной услуги </w:t>
      </w:r>
    </w:p>
    <w:p w:rsidR="00E97EEC" w:rsidRPr="00E97EEC" w:rsidRDefault="00E97EEC" w:rsidP="00E97EEC">
      <w:pPr>
        <w:ind w:right="-1"/>
        <w:jc w:val="right"/>
      </w:pPr>
      <w:r w:rsidRPr="00E97EEC">
        <w:t xml:space="preserve">«Предоставление земельного участка, </w:t>
      </w:r>
    </w:p>
    <w:p w:rsidR="00E97EEC" w:rsidRPr="00E97EEC" w:rsidRDefault="00E97EEC" w:rsidP="00E97EEC">
      <w:pPr>
        <w:ind w:right="-1"/>
        <w:jc w:val="right"/>
      </w:pPr>
      <w:r w:rsidRPr="00E97EEC">
        <w:t xml:space="preserve">находящегося в государственной или </w:t>
      </w:r>
    </w:p>
    <w:p w:rsidR="00E97EEC" w:rsidRPr="00E97EEC" w:rsidRDefault="00E97EEC" w:rsidP="00E97EEC">
      <w:pPr>
        <w:ind w:right="-1"/>
        <w:jc w:val="right"/>
      </w:pPr>
      <w:r w:rsidRPr="00E97EEC">
        <w:t xml:space="preserve">муниципальной собственности, гражданину </w:t>
      </w:r>
    </w:p>
    <w:p w:rsidR="00E97EEC" w:rsidRPr="00E97EEC" w:rsidRDefault="00E97EEC" w:rsidP="00E97EEC">
      <w:pPr>
        <w:ind w:right="-1"/>
        <w:jc w:val="right"/>
      </w:pPr>
      <w:r w:rsidRPr="00E97EEC">
        <w:t>или юридическому лицу в собственность бесплатно»</w:t>
      </w:r>
    </w:p>
    <w:p w:rsidR="00E97EEC" w:rsidRPr="00E97EEC" w:rsidRDefault="00E97EEC" w:rsidP="00E97EEC">
      <w:pPr>
        <w:ind w:right="-1"/>
        <w:jc w:val="center"/>
      </w:pPr>
    </w:p>
    <w:p w:rsidR="00BE1006" w:rsidRDefault="00E97EEC" w:rsidP="00E97EEC">
      <w:pPr>
        <w:ind w:right="-1"/>
        <w:jc w:val="center"/>
      </w:pPr>
      <w:r w:rsidRPr="00E97EEC">
        <w:t>Состав, последовательность и сроки выполнения административных процедур (действий) при предоставлении муниципальной услуги</w:t>
      </w:r>
    </w:p>
    <w:p w:rsidR="00E97EEC" w:rsidRDefault="00E97EEC" w:rsidP="00E97EEC">
      <w:pPr>
        <w:ind w:right="-1"/>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126"/>
        <w:gridCol w:w="1104"/>
        <w:gridCol w:w="1046"/>
        <w:gridCol w:w="1010"/>
        <w:gridCol w:w="1072"/>
        <w:gridCol w:w="1043"/>
        <w:gridCol w:w="1125"/>
      </w:tblGrid>
      <w:tr w:rsidR="00E97EEC" w:rsidRPr="00E97EEC" w:rsidTr="00E22F2B">
        <w:trPr>
          <w:trHeight w:val="340"/>
        </w:trPr>
        <w:tc>
          <w:tcPr>
            <w:tcW w:w="730" w:type="pct"/>
            <w:shd w:val="clear" w:color="000000" w:fill="FFFFFF"/>
            <w:vAlign w:val="center"/>
            <w:hideMark/>
          </w:tcPr>
          <w:p w:rsidR="00E97EEC" w:rsidRPr="00E97EEC" w:rsidRDefault="00E97EEC" w:rsidP="00E22F2B">
            <w:pPr>
              <w:jc w:val="center"/>
              <w:rPr>
                <w:color w:val="000000"/>
              </w:rPr>
            </w:pPr>
            <w:r w:rsidRPr="00E97EEC">
              <w:rPr>
                <w:color w:val="000000"/>
              </w:rPr>
              <w:t>Основание для начала административной процедуры</w:t>
            </w:r>
          </w:p>
        </w:tc>
        <w:tc>
          <w:tcPr>
            <w:tcW w:w="716" w:type="pct"/>
            <w:shd w:val="clear" w:color="000000" w:fill="FFFFFF"/>
            <w:vAlign w:val="center"/>
            <w:hideMark/>
          </w:tcPr>
          <w:p w:rsidR="00E97EEC" w:rsidRPr="00E97EEC" w:rsidRDefault="00E97EEC" w:rsidP="00E22F2B">
            <w:pPr>
              <w:jc w:val="center"/>
              <w:rPr>
                <w:color w:val="000000"/>
              </w:rPr>
            </w:pPr>
            <w:r w:rsidRPr="00E97EEC">
              <w:rPr>
                <w:color w:val="000000"/>
              </w:rPr>
              <w:t>Содержание административных действий</w:t>
            </w:r>
          </w:p>
        </w:tc>
        <w:tc>
          <w:tcPr>
            <w:tcW w:w="674" w:type="pct"/>
            <w:shd w:val="clear" w:color="000000" w:fill="FFFFFF"/>
            <w:vAlign w:val="center"/>
            <w:hideMark/>
          </w:tcPr>
          <w:p w:rsidR="00E97EEC" w:rsidRPr="00E97EEC" w:rsidRDefault="00E97EEC" w:rsidP="00E22F2B">
            <w:pPr>
              <w:jc w:val="center"/>
              <w:rPr>
                <w:color w:val="000000"/>
              </w:rPr>
            </w:pPr>
            <w:r w:rsidRPr="00E97EEC">
              <w:rPr>
                <w:color w:val="000000"/>
              </w:rPr>
              <w:t>Срок выполнения административных действий</w:t>
            </w:r>
          </w:p>
        </w:tc>
        <w:tc>
          <w:tcPr>
            <w:tcW w:w="650" w:type="pct"/>
            <w:shd w:val="clear" w:color="000000" w:fill="FFFFFF"/>
            <w:vAlign w:val="center"/>
            <w:hideMark/>
          </w:tcPr>
          <w:p w:rsidR="00E97EEC" w:rsidRPr="00E97EEC" w:rsidRDefault="00E97EEC" w:rsidP="00E22F2B">
            <w:pPr>
              <w:jc w:val="center"/>
              <w:rPr>
                <w:color w:val="000000"/>
              </w:rPr>
            </w:pPr>
            <w:r w:rsidRPr="00E97EEC">
              <w:rPr>
                <w:color w:val="000000"/>
              </w:rPr>
              <w:t>Ответственное лицо</w:t>
            </w:r>
          </w:p>
        </w:tc>
        <w:tc>
          <w:tcPr>
            <w:tcW w:w="693" w:type="pct"/>
            <w:shd w:val="clear" w:color="000000" w:fill="FFFFFF"/>
            <w:vAlign w:val="center"/>
            <w:hideMark/>
          </w:tcPr>
          <w:p w:rsidR="00E97EEC" w:rsidRPr="00E97EEC" w:rsidRDefault="00E97EEC" w:rsidP="00E22F2B">
            <w:pPr>
              <w:jc w:val="center"/>
              <w:rPr>
                <w:color w:val="000000"/>
              </w:rPr>
            </w:pPr>
            <w:r w:rsidRPr="00E97EEC">
              <w:rPr>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E97EEC" w:rsidRPr="00E97EEC" w:rsidRDefault="00E97EEC" w:rsidP="00E22F2B">
            <w:pPr>
              <w:jc w:val="center"/>
              <w:rPr>
                <w:color w:val="000000"/>
              </w:rPr>
            </w:pPr>
            <w:r w:rsidRPr="00E97EEC">
              <w:rPr>
                <w:color w:val="000000"/>
              </w:rPr>
              <w:t>Критерии принятия решения</w:t>
            </w:r>
          </w:p>
        </w:tc>
        <w:tc>
          <w:tcPr>
            <w:tcW w:w="730" w:type="pct"/>
            <w:shd w:val="clear" w:color="000000" w:fill="FFFFFF"/>
            <w:vAlign w:val="center"/>
            <w:hideMark/>
          </w:tcPr>
          <w:p w:rsidR="00E97EEC" w:rsidRPr="00E97EEC" w:rsidRDefault="00E97EEC" w:rsidP="00E22F2B">
            <w:pPr>
              <w:jc w:val="center"/>
              <w:rPr>
                <w:color w:val="000000"/>
              </w:rPr>
            </w:pPr>
            <w:r w:rsidRPr="00E97EEC">
              <w:rPr>
                <w:color w:val="000000"/>
              </w:rPr>
              <w:t>Результат административного действия, способ фиксации</w:t>
            </w:r>
          </w:p>
        </w:tc>
      </w:tr>
      <w:tr w:rsidR="00E97EEC" w:rsidRPr="00E97EEC" w:rsidTr="00E22F2B">
        <w:trPr>
          <w:trHeight w:val="340"/>
        </w:trPr>
        <w:tc>
          <w:tcPr>
            <w:tcW w:w="730" w:type="pct"/>
            <w:shd w:val="clear" w:color="000000" w:fill="FFFFFF"/>
            <w:vAlign w:val="center"/>
            <w:hideMark/>
          </w:tcPr>
          <w:p w:rsidR="00E97EEC" w:rsidRPr="00E97EEC" w:rsidRDefault="00E97EEC" w:rsidP="00E22F2B">
            <w:pPr>
              <w:jc w:val="center"/>
              <w:rPr>
                <w:color w:val="000000"/>
              </w:rPr>
            </w:pPr>
            <w:r w:rsidRPr="00E97EEC">
              <w:rPr>
                <w:color w:val="000000"/>
              </w:rPr>
              <w:t>1</w:t>
            </w:r>
          </w:p>
        </w:tc>
        <w:tc>
          <w:tcPr>
            <w:tcW w:w="716" w:type="pct"/>
            <w:shd w:val="clear" w:color="000000" w:fill="FFFFFF"/>
            <w:vAlign w:val="center"/>
            <w:hideMark/>
          </w:tcPr>
          <w:p w:rsidR="00E97EEC" w:rsidRPr="00E97EEC" w:rsidRDefault="00E97EEC" w:rsidP="00E22F2B">
            <w:pPr>
              <w:jc w:val="center"/>
              <w:rPr>
                <w:color w:val="000000"/>
              </w:rPr>
            </w:pPr>
            <w:r w:rsidRPr="00E97EEC">
              <w:rPr>
                <w:color w:val="000000"/>
              </w:rPr>
              <w:t>2</w:t>
            </w:r>
          </w:p>
        </w:tc>
        <w:tc>
          <w:tcPr>
            <w:tcW w:w="674" w:type="pct"/>
            <w:shd w:val="clear" w:color="000000" w:fill="FFFFFF"/>
            <w:vAlign w:val="center"/>
            <w:hideMark/>
          </w:tcPr>
          <w:p w:rsidR="00E97EEC" w:rsidRPr="00E97EEC" w:rsidRDefault="00E97EEC" w:rsidP="00E22F2B">
            <w:pPr>
              <w:jc w:val="center"/>
              <w:rPr>
                <w:color w:val="000000"/>
              </w:rPr>
            </w:pPr>
            <w:r w:rsidRPr="00E97EEC">
              <w:rPr>
                <w:color w:val="000000"/>
              </w:rPr>
              <w:t>3</w:t>
            </w:r>
          </w:p>
        </w:tc>
        <w:tc>
          <w:tcPr>
            <w:tcW w:w="650" w:type="pct"/>
            <w:shd w:val="clear" w:color="000000" w:fill="FFFFFF"/>
            <w:vAlign w:val="center"/>
            <w:hideMark/>
          </w:tcPr>
          <w:p w:rsidR="00E97EEC" w:rsidRPr="00E97EEC" w:rsidRDefault="00E97EEC" w:rsidP="00E22F2B">
            <w:pPr>
              <w:jc w:val="center"/>
              <w:rPr>
                <w:color w:val="000000"/>
              </w:rPr>
            </w:pPr>
            <w:r w:rsidRPr="00E97EEC">
              <w:rPr>
                <w:color w:val="000000"/>
              </w:rPr>
              <w:t>4</w:t>
            </w:r>
          </w:p>
        </w:tc>
        <w:tc>
          <w:tcPr>
            <w:tcW w:w="693" w:type="pct"/>
            <w:shd w:val="clear" w:color="000000" w:fill="FFFFFF"/>
            <w:vAlign w:val="center"/>
            <w:hideMark/>
          </w:tcPr>
          <w:p w:rsidR="00E97EEC" w:rsidRPr="00E97EEC" w:rsidRDefault="00E97EEC" w:rsidP="00E22F2B">
            <w:pPr>
              <w:jc w:val="center"/>
              <w:rPr>
                <w:color w:val="000000"/>
              </w:rPr>
            </w:pPr>
            <w:r w:rsidRPr="00E97EEC">
              <w:rPr>
                <w:color w:val="000000"/>
              </w:rPr>
              <w:t>5</w:t>
            </w:r>
          </w:p>
        </w:tc>
        <w:tc>
          <w:tcPr>
            <w:tcW w:w="807" w:type="pct"/>
            <w:shd w:val="clear" w:color="000000" w:fill="FFFFFF"/>
            <w:vAlign w:val="center"/>
            <w:hideMark/>
          </w:tcPr>
          <w:p w:rsidR="00E97EEC" w:rsidRPr="00E97EEC" w:rsidRDefault="00E97EEC" w:rsidP="00E22F2B">
            <w:pPr>
              <w:jc w:val="center"/>
              <w:rPr>
                <w:color w:val="000000"/>
              </w:rPr>
            </w:pPr>
            <w:r w:rsidRPr="00E97EEC">
              <w:rPr>
                <w:color w:val="000000"/>
              </w:rPr>
              <w:t>6</w:t>
            </w:r>
          </w:p>
        </w:tc>
        <w:tc>
          <w:tcPr>
            <w:tcW w:w="730" w:type="pct"/>
            <w:shd w:val="clear" w:color="000000" w:fill="FFFFFF"/>
            <w:vAlign w:val="center"/>
            <w:hideMark/>
          </w:tcPr>
          <w:p w:rsidR="00E97EEC" w:rsidRPr="00E97EEC" w:rsidRDefault="00E97EEC" w:rsidP="00E22F2B">
            <w:pPr>
              <w:jc w:val="center"/>
              <w:rPr>
                <w:color w:val="000000"/>
              </w:rPr>
            </w:pPr>
            <w:r w:rsidRPr="00E97EEC">
              <w:rPr>
                <w:color w:val="000000"/>
              </w:rPr>
              <w:t>7</w:t>
            </w:r>
          </w:p>
        </w:tc>
      </w:tr>
      <w:tr w:rsidR="00E97EEC" w:rsidRPr="00E97EEC" w:rsidTr="00E22F2B">
        <w:trPr>
          <w:trHeight w:val="340"/>
        </w:trPr>
        <w:tc>
          <w:tcPr>
            <w:tcW w:w="5000" w:type="pct"/>
            <w:gridSpan w:val="7"/>
            <w:shd w:val="clear" w:color="000000" w:fill="FFFFFF"/>
            <w:vAlign w:val="center"/>
            <w:hideMark/>
          </w:tcPr>
          <w:p w:rsidR="00E97EEC" w:rsidRPr="00E97EEC" w:rsidRDefault="00E97EEC" w:rsidP="00E22F2B">
            <w:pPr>
              <w:jc w:val="center"/>
              <w:rPr>
                <w:color w:val="000000"/>
              </w:rPr>
            </w:pPr>
            <w:r w:rsidRPr="00E97EEC">
              <w:rPr>
                <w:color w:val="000000"/>
              </w:rPr>
              <w:t>1. Проверка документов и регистрация заявления</w:t>
            </w:r>
          </w:p>
        </w:tc>
      </w:tr>
      <w:tr w:rsidR="00E97EEC" w:rsidRPr="00E97EEC" w:rsidTr="00E22F2B">
        <w:trPr>
          <w:trHeight w:val="2103"/>
        </w:trPr>
        <w:tc>
          <w:tcPr>
            <w:tcW w:w="730" w:type="pct"/>
            <w:vMerge w:val="restart"/>
            <w:tcBorders>
              <w:bottom w:val="nil"/>
            </w:tcBorders>
            <w:shd w:val="clear" w:color="000000" w:fill="FFFFFF"/>
            <w:hideMark/>
          </w:tcPr>
          <w:p w:rsidR="00E97EEC" w:rsidRPr="00E97EEC" w:rsidRDefault="00E97EEC" w:rsidP="00E22F2B">
            <w:pPr>
              <w:rPr>
                <w:color w:val="000000"/>
              </w:rPr>
            </w:pPr>
            <w:r w:rsidRPr="00E97EEC">
              <w:rPr>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E97EEC" w:rsidRPr="00E97EEC" w:rsidRDefault="00E97EEC" w:rsidP="00E22F2B">
            <w:pPr>
              <w:rPr>
                <w:color w:val="000000"/>
              </w:rPr>
            </w:pPr>
            <w:r w:rsidRPr="00E97EEC">
              <w:rPr>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E97EEC" w:rsidRPr="00E97EEC" w:rsidRDefault="00E97EEC" w:rsidP="00E22F2B">
            <w:pPr>
              <w:rPr>
                <w:color w:val="000000"/>
              </w:rPr>
            </w:pPr>
            <w:r w:rsidRPr="00E97EEC">
              <w:rPr>
                <w:color w:val="000000"/>
              </w:rPr>
              <w:t>Административного регламента</w:t>
            </w:r>
          </w:p>
        </w:tc>
        <w:tc>
          <w:tcPr>
            <w:tcW w:w="674" w:type="pct"/>
            <w:vMerge w:val="restart"/>
            <w:shd w:val="clear" w:color="000000" w:fill="FFFFFF"/>
            <w:hideMark/>
          </w:tcPr>
          <w:p w:rsidR="00E97EEC" w:rsidRPr="00E97EEC" w:rsidRDefault="00E97EEC" w:rsidP="00E22F2B">
            <w:pPr>
              <w:rPr>
                <w:color w:val="000000"/>
              </w:rPr>
            </w:pPr>
          </w:p>
          <w:p w:rsidR="00E97EEC" w:rsidRPr="00E97EEC" w:rsidRDefault="00E97EEC" w:rsidP="00E22F2B">
            <w:pPr>
              <w:rPr>
                <w:color w:val="000000"/>
              </w:rPr>
            </w:pPr>
            <w:r w:rsidRPr="00E97EEC">
              <w:rPr>
                <w:color w:val="000000"/>
              </w:rPr>
              <w:t>3 рабочих дня</w:t>
            </w:r>
          </w:p>
        </w:tc>
        <w:tc>
          <w:tcPr>
            <w:tcW w:w="650" w:type="pct"/>
            <w:shd w:val="clear" w:color="000000" w:fill="FFFFFF"/>
            <w:hideMark/>
          </w:tcPr>
          <w:p w:rsidR="00E97EEC" w:rsidRPr="00E97EEC" w:rsidRDefault="00E97EEC" w:rsidP="00E22F2B">
            <w:pPr>
              <w:rPr>
                <w:color w:val="000000"/>
              </w:rPr>
            </w:pPr>
            <w:r w:rsidRPr="00E97EEC">
              <w:rPr>
                <w:color w:val="000000"/>
              </w:rPr>
              <w:t>Должностное лицо, ответственное за предоставление муниципальной услуги</w:t>
            </w:r>
          </w:p>
        </w:tc>
        <w:tc>
          <w:tcPr>
            <w:tcW w:w="693" w:type="pct"/>
            <w:shd w:val="clear" w:color="000000" w:fill="FFFFFF"/>
            <w:hideMark/>
          </w:tcPr>
          <w:p w:rsidR="00E97EEC" w:rsidRPr="00E97EEC" w:rsidRDefault="00E97EEC" w:rsidP="00E22F2B">
            <w:pPr>
              <w:rPr>
                <w:color w:val="000000"/>
              </w:rPr>
            </w:pPr>
            <w:r w:rsidRPr="00E97EEC">
              <w:rPr>
                <w:color w:val="000000"/>
              </w:rPr>
              <w:t>Уполномоченный орган / ПГС</w:t>
            </w:r>
          </w:p>
        </w:tc>
        <w:tc>
          <w:tcPr>
            <w:tcW w:w="807" w:type="pct"/>
            <w:shd w:val="clear" w:color="000000" w:fill="FFFFFF"/>
            <w:hideMark/>
          </w:tcPr>
          <w:p w:rsidR="00E97EEC" w:rsidRPr="00E97EEC" w:rsidRDefault="00E97EEC" w:rsidP="00E22F2B">
            <w:pPr>
              <w:rPr>
                <w:color w:val="000000"/>
              </w:rPr>
            </w:pPr>
            <w:r w:rsidRPr="00E97EEC">
              <w:rPr>
                <w:color w:val="000000"/>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E97EEC" w:rsidRPr="00E97EEC" w:rsidRDefault="00E97EEC" w:rsidP="00E22F2B">
            <w:pPr>
              <w:rPr>
                <w:color w:val="000000"/>
              </w:rPr>
            </w:pPr>
            <w:r w:rsidRPr="00E97EEC">
              <w:rPr>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E97EEC" w:rsidRPr="00E97EEC" w:rsidTr="00E22F2B">
        <w:trPr>
          <w:trHeight w:val="276"/>
        </w:trPr>
        <w:tc>
          <w:tcPr>
            <w:tcW w:w="730" w:type="pct"/>
            <w:vMerge/>
            <w:tcBorders>
              <w:top w:val="nil"/>
              <w:bottom w:val="single" w:sz="4" w:space="0" w:color="auto"/>
            </w:tcBorders>
            <w:vAlign w:val="center"/>
            <w:hideMark/>
          </w:tcPr>
          <w:p w:rsidR="00E97EEC" w:rsidRPr="00E97EEC" w:rsidRDefault="00E97EEC" w:rsidP="00E22F2B">
            <w:pPr>
              <w:rPr>
                <w:color w:val="000000"/>
              </w:rPr>
            </w:pPr>
          </w:p>
        </w:tc>
        <w:tc>
          <w:tcPr>
            <w:tcW w:w="716" w:type="pct"/>
            <w:vMerge w:val="restart"/>
            <w:tcBorders>
              <w:top w:val="nil"/>
            </w:tcBorders>
            <w:shd w:val="clear" w:color="000000" w:fill="FFFFFF"/>
            <w:hideMark/>
          </w:tcPr>
          <w:p w:rsidR="00E97EEC" w:rsidRPr="00E97EEC" w:rsidRDefault="00E97EEC" w:rsidP="00E22F2B">
            <w:pPr>
              <w:rPr>
                <w:color w:val="000000"/>
              </w:rPr>
            </w:pPr>
            <w:r w:rsidRPr="00E97EEC">
              <w:rPr>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E97EEC" w:rsidRPr="00E97EEC" w:rsidRDefault="00E97EEC" w:rsidP="00E22F2B">
            <w:pPr>
              <w:rPr>
                <w:color w:val="000000"/>
              </w:rPr>
            </w:pPr>
          </w:p>
        </w:tc>
        <w:tc>
          <w:tcPr>
            <w:tcW w:w="650" w:type="pct"/>
            <w:vMerge w:val="restart"/>
            <w:vAlign w:val="center"/>
            <w:hideMark/>
          </w:tcPr>
          <w:p w:rsidR="00E97EEC" w:rsidRPr="00E97EEC" w:rsidRDefault="00E97EEC" w:rsidP="00E22F2B">
            <w:pPr>
              <w:rPr>
                <w:color w:val="000000"/>
              </w:rPr>
            </w:pPr>
            <w:r w:rsidRPr="00E97EEC">
              <w:rPr>
                <w:color w:val="000000"/>
              </w:rPr>
              <w:t>Должностное лицо, ответственное за предоставление муниципальной услуги</w:t>
            </w:r>
          </w:p>
        </w:tc>
        <w:tc>
          <w:tcPr>
            <w:tcW w:w="693" w:type="pct"/>
            <w:vMerge w:val="restart"/>
            <w:vAlign w:val="center"/>
            <w:hideMark/>
          </w:tcPr>
          <w:p w:rsidR="00E97EEC" w:rsidRPr="00E97EEC" w:rsidRDefault="00E97EEC" w:rsidP="00E22F2B">
            <w:pPr>
              <w:rPr>
                <w:color w:val="000000"/>
              </w:rPr>
            </w:pPr>
            <w:r w:rsidRPr="00E97EEC">
              <w:rPr>
                <w:color w:val="000000"/>
              </w:rPr>
              <w:t>Уполномоченный орган / ПГС</w:t>
            </w:r>
          </w:p>
        </w:tc>
        <w:tc>
          <w:tcPr>
            <w:tcW w:w="807" w:type="pct"/>
            <w:vMerge w:val="restart"/>
            <w:hideMark/>
          </w:tcPr>
          <w:p w:rsidR="00E97EEC" w:rsidRPr="00E97EEC" w:rsidRDefault="00E97EEC" w:rsidP="00E22F2B">
            <w:pPr>
              <w:rPr>
                <w:color w:val="000000"/>
              </w:rPr>
            </w:pPr>
            <w:r w:rsidRPr="00E97EEC">
              <w:rPr>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E97EEC" w:rsidRPr="00E97EEC" w:rsidRDefault="00E97EEC" w:rsidP="00E22F2B">
            <w:pPr>
              <w:rPr>
                <w:color w:val="000000"/>
              </w:rPr>
            </w:pPr>
          </w:p>
        </w:tc>
      </w:tr>
      <w:tr w:rsidR="00E97EEC" w:rsidRPr="00E97EEC" w:rsidTr="00E22F2B">
        <w:trPr>
          <w:trHeight w:val="2226"/>
        </w:trPr>
        <w:tc>
          <w:tcPr>
            <w:tcW w:w="730" w:type="pct"/>
            <w:vMerge w:val="restart"/>
            <w:tcBorders>
              <w:top w:val="single" w:sz="4" w:space="0" w:color="auto"/>
              <w:bottom w:val="nil"/>
            </w:tcBorders>
            <w:vAlign w:val="center"/>
            <w:hideMark/>
          </w:tcPr>
          <w:p w:rsidR="00E97EEC" w:rsidRPr="00E97EEC" w:rsidRDefault="00E97EEC" w:rsidP="00E22F2B">
            <w:pPr>
              <w:rPr>
                <w:color w:val="000000"/>
              </w:rPr>
            </w:pPr>
          </w:p>
        </w:tc>
        <w:tc>
          <w:tcPr>
            <w:tcW w:w="716" w:type="pct"/>
            <w:vMerge/>
            <w:shd w:val="clear" w:color="000000" w:fill="FFFFFF"/>
            <w:hideMark/>
          </w:tcPr>
          <w:p w:rsidR="00E97EEC" w:rsidRPr="00E97EEC" w:rsidRDefault="00E97EEC" w:rsidP="00E22F2B">
            <w:pPr>
              <w:rPr>
                <w:color w:val="000000"/>
              </w:rPr>
            </w:pPr>
          </w:p>
        </w:tc>
        <w:tc>
          <w:tcPr>
            <w:tcW w:w="674" w:type="pct"/>
            <w:vMerge/>
            <w:tcBorders>
              <w:bottom w:val="nil"/>
            </w:tcBorders>
            <w:shd w:val="clear" w:color="000000" w:fill="FFFFFF"/>
            <w:hideMark/>
          </w:tcPr>
          <w:p w:rsidR="00E97EEC" w:rsidRPr="00E97EEC" w:rsidRDefault="00E97EEC" w:rsidP="00E22F2B">
            <w:pPr>
              <w:rPr>
                <w:color w:val="000000"/>
              </w:rPr>
            </w:pPr>
          </w:p>
        </w:tc>
        <w:tc>
          <w:tcPr>
            <w:tcW w:w="650" w:type="pct"/>
            <w:vMerge/>
            <w:vAlign w:val="center"/>
            <w:hideMark/>
          </w:tcPr>
          <w:p w:rsidR="00E97EEC" w:rsidRPr="00E97EEC" w:rsidRDefault="00E97EEC" w:rsidP="00E22F2B">
            <w:pPr>
              <w:rPr>
                <w:color w:val="000000"/>
              </w:rPr>
            </w:pPr>
          </w:p>
        </w:tc>
        <w:tc>
          <w:tcPr>
            <w:tcW w:w="693" w:type="pct"/>
            <w:vMerge/>
            <w:vAlign w:val="center"/>
            <w:hideMark/>
          </w:tcPr>
          <w:p w:rsidR="00E97EEC" w:rsidRPr="00E97EEC" w:rsidRDefault="00E97EEC" w:rsidP="00E22F2B">
            <w:pPr>
              <w:rPr>
                <w:color w:val="000000"/>
              </w:rPr>
            </w:pPr>
          </w:p>
        </w:tc>
        <w:tc>
          <w:tcPr>
            <w:tcW w:w="807" w:type="pct"/>
            <w:vMerge/>
            <w:vAlign w:val="center"/>
            <w:hideMark/>
          </w:tcPr>
          <w:p w:rsidR="00E97EEC" w:rsidRPr="00E97EEC" w:rsidRDefault="00E97EEC" w:rsidP="00E22F2B">
            <w:pPr>
              <w:rPr>
                <w:color w:val="000000"/>
              </w:rPr>
            </w:pPr>
          </w:p>
        </w:tc>
        <w:tc>
          <w:tcPr>
            <w:tcW w:w="730" w:type="pct"/>
            <w:vMerge/>
            <w:vAlign w:val="center"/>
            <w:hideMark/>
          </w:tcPr>
          <w:p w:rsidR="00E97EEC" w:rsidRPr="00E97EEC" w:rsidRDefault="00E97EEC" w:rsidP="00E22F2B">
            <w:pPr>
              <w:rPr>
                <w:color w:val="000000"/>
              </w:rPr>
            </w:pPr>
          </w:p>
        </w:tc>
      </w:tr>
      <w:tr w:rsidR="00E97EEC" w:rsidRPr="00E97EEC" w:rsidTr="00E22F2B">
        <w:trPr>
          <w:trHeight w:val="2787"/>
        </w:trPr>
        <w:tc>
          <w:tcPr>
            <w:tcW w:w="730" w:type="pct"/>
            <w:vMerge/>
            <w:tcBorders>
              <w:top w:val="nil"/>
              <w:bottom w:val="nil"/>
            </w:tcBorders>
            <w:vAlign w:val="center"/>
            <w:hideMark/>
          </w:tcPr>
          <w:p w:rsidR="00E97EEC" w:rsidRPr="00E97EEC" w:rsidRDefault="00E97EEC" w:rsidP="00E22F2B">
            <w:pPr>
              <w:rPr>
                <w:color w:val="000000"/>
              </w:rPr>
            </w:pPr>
          </w:p>
        </w:tc>
        <w:tc>
          <w:tcPr>
            <w:tcW w:w="716" w:type="pct"/>
            <w:shd w:val="clear" w:color="000000" w:fill="FFFFFF"/>
            <w:hideMark/>
          </w:tcPr>
          <w:p w:rsidR="00E97EEC" w:rsidRPr="00E97EEC" w:rsidRDefault="00E97EEC" w:rsidP="00E22F2B">
            <w:pPr>
              <w:rPr>
                <w:color w:val="000000"/>
              </w:rPr>
            </w:pPr>
            <w:r w:rsidRPr="00E97EEC">
              <w:rPr>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E97EEC" w:rsidRPr="00E97EEC" w:rsidRDefault="00E97EEC" w:rsidP="00E22F2B">
            <w:pPr>
              <w:rPr>
                <w:color w:val="000000"/>
              </w:rPr>
            </w:pPr>
          </w:p>
        </w:tc>
        <w:tc>
          <w:tcPr>
            <w:tcW w:w="650" w:type="pct"/>
            <w:shd w:val="clear" w:color="000000" w:fill="FFFFFF"/>
            <w:hideMark/>
          </w:tcPr>
          <w:p w:rsidR="00E97EEC" w:rsidRPr="00E97EEC" w:rsidRDefault="00E97EEC" w:rsidP="00E22F2B">
            <w:pPr>
              <w:rPr>
                <w:color w:val="000000"/>
              </w:rPr>
            </w:pPr>
            <w:r w:rsidRPr="00E97EEC">
              <w:rPr>
                <w:color w:val="000000"/>
              </w:rPr>
              <w:t>Должностное лицо, ответственное за предоставление муниципальной услуги</w:t>
            </w:r>
          </w:p>
        </w:tc>
        <w:tc>
          <w:tcPr>
            <w:tcW w:w="693" w:type="pct"/>
            <w:shd w:val="clear" w:color="000000" w:fill="FFFFFF"/>
            <w:hideMark/>
          </w:tcPr>
          <w:p w:rsidR="00E97EEC" w:rsidRPr="00E97EEC" w:rsidRDefault="00E97EEC" w:rsidP="00E22F2B">
            <w:pPr>
              <w:rPr>
                <w:color w:val="000000"/>
              </w:rPr>
            </w:pPr>
            <w:r w:rsidRPr="00E97EEC">
              <w:rPr>
                <w:color w:val="000000"/>
              </w:rPr>
              <w:t>Уполномоченный орган/ПГС</w:t>
            </w:r>
          </w:p>
        </w:tc>
        <w:tc>
          <w:tcPr>
            <w:tcW w:w="807" w:type="pct"/>
            <w:tcBorders>
              <w:top w:val="nil"/>
            </w:tcBorders>
            <w:shd w:val="clear" w:color="000000" w:fill="FFFFFF"/>
            <w:hideMark/>
          </w:tcPr>
          <w:p w:rsidR="00E97EEC" w:rsidRPr="00E97EEC" w:rsidRDefault="00E97EEC" w:rsidP="00E22F2B">
            <w:pPr>
              <w:rPr>
                <w:color w:val="000000"/>
              </w:rPr>
            </w:pPr>
            <w:r w:rsidRPr="00E97EEC">
              <w:rPr>
                <w:color w:val="000000"/>
              </w:rPr>
              <w:t> </w:t>
            </w:r>
          </w:p>
          <w:p w:rsidR="00E97EEC" w:rsidRPr="00E97EEC" w:rsidRDefault="00E97EEC" w:rsidP="00E22F2B">
            <w:pPr>
              <w:rPr>
                <w:color w:val="000000"/>
              </w:rPr>
            </w:pPr>
            <w:r w:rsidRPr="00E97EEC">
              <w:rPr>
                <w:color w:val="000000"/>
              </w:rPr>
              <w:t> </w:t>
            </w:r>
          </w:p>
        </w:tc>
        <w:tc>
          <w:tcPr>
            <w:tcW w:w="730" w:type="pct"/>
            <w:vMerge/>
            <w:shd w:val="clear" w:color="000000" w:fill="FFFFFF"/>
            <w:hideMark/>
          </w:tcPr>
          <w:p w:rsidR="00E97EEC" w:rsidRPr="00E97EEC" w:rsidRDefault="00E97EEC" w:rsidP="00E22F2B">
            <w:pPr>
              <w:rPr>
                <w:color w:val="000000"/>
              </w:rPr>
            </w:pPr>
          </w:p>
        </w:tc>
      </w:tr>
      <w:tr w:rsidR="00E97EEC" w:rsidRPr="00E97EEC" w:rsidTr="00E22F2B">
        <w:trPr>
          <w:trHeight w:val="340"/>
        </w:trPr>
        <w:tc>
          <w:tcPr>
            <w:tcW w:w="5000" w:type="pct"/>
            <w:gridSpan w:val="7"/>
            <w:shd w:val="clear" w:color="000000" w:fill="FFFFFF"/>
            <w:vAlign w:val="center"/>
            <w:hideMark/>
          </w:tcPr>
          <w:p w:rsidR="00E97EEC" w:rsidRPr="00E97EEC" w:rsidRDefault="00E97EEC" w:rsidP="00E22F2B">
            <w:pPr>
              <w:jc w:val="center"/>
              <w:rPr>
                <w:color w:val="000000"/>
              </w:rPr>
            </w:pPr>
            <w:r w:rsidRPr="00E97EEC">
              <w:rPr>
                <w:color w:val="000000"/>
              </w:rPr>
              <w:t>2. Получение сведений посредством СМЭВ</w:t>
            </w:r>
          </w:p>
        </w:tc>
      </w:tr>
      <w:tr w:rsidR="00E97EEC" w:rsidRPr="00E97EEC" w:rsidTr="00E22F2B">
        <w:trPr>
          <w:trHeight w:val="340"/>
        </w:trPr>
        <w:tc>
          <w:tcPr>
            <w:tcW w:w="730" w:type="pct"/>
            <w:vMerge w:val="restart"/>
            <w:shd w:val="clear" w:color="000000" w:fill="FFFFFF"/>
            <w:hideMark/>
          </w:tcPr>
          <w:p w:rsidR="00E97EEC" w:rsidRPr="00E97EEC" w:rsidRDefault="00E97EEC" w:rsidP="00E22F2B">
            <w:pPr>
              <w:rPr>
                <w:color w:val="000000"/>
              </w:rPr>
            </w:pPr>
            <w:r w:rsidRPr="00E97EEC">
              <w:rPr>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E97EEC" w:rsidRPr="00E97EEC" w:rsidRDefault="00E97EEC" w:rsidP="00E22F2B">
            <w:pPr>
              <w:rPr>
                <w:color w:val="000000"/>
              </w:rPr>
            </w:pPr>
            <w:r w:rsidRPr="00E97EEC">
              <w:rPr>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E97EEC" w:rsidRPr="00E97EEC" w:rsidRDefault="00E97EEC" w:rsidP="00E22F2B">
            <w:pPr>
              <w:rPr>
                <w:color w:val="000000"/>
              </w:rPr>
            </w:pPr>
            <w:r w:rsidRPr="00E97EEC">
              <w:rPr>
                <w:color w:val="000000"/>
              </w:rPr>
              <w:t xml:space="preserve">4 рабочих дня с даты регистрации заявления  </w:t>
            </w:r>
          </w:p>
        </w:tc>
        <w:tc>
          <w:tcPr>
            <w:tcW w:w="650" w:type="pct"/>
            <w:shd w:val="clear" w:color="000000" w:fill="FFFFFF"/>
            <w:hideMark/>
          </w:tcPr>
          <w:p w:rsidR="00E97EEC" w:rsidRPr="00E97EEC" w:rsidRDefault="00E97EEC" w:rsidP="00E22F2B">
            <w:pPr>
              <w:rPr>
                <w:color w:val="000000"/>
              </w:rPr>
            </w:pPr>
            <w:r w:rsidRPr="00E97EEC">
              <w:rPr>
                <w:color w:val="000000"/>
              </w:rPr>
              <w:t>Должностное лицо, ответственное за предоставление муниципальной услуги</w:t>
            </w:r>
          </w:p>
        </w:tc>
        <w:tc>
          <w:tcPr>
            <w:tcW w:w="693" w:type="pct"/>
            <w:shd w:val="clear" w:color="000000" w:fill="FFFFFF"/>
            <w:hideMark/>
          </w:tcPr>
          <w:p w:rsidR="00E97EEC" w:rsidRPr="00E97EEC" w:rsidRDefault="00E97EEC" w:rsidP="00E22F2B">
            <w:pPr>
              <w:rPr>
                <w:color w:val="000000"/>
              </w:rPr>
            </w:pPr>
            <w:r w:rsidRPr="00E97EEC">
              <w:rPr>
                <w:color w:val="000000"/>
              </w:rPr>
              <w:t>Уполномоченный орган/ ПГС / СМЭВ</w:t>
            </w:r>
          </w:p>
        </w:tc>
        <w:tc>
          <w:tcPr>
            <w:tcW w:w="807" w:type="pct"/>
            <w:vMerge w:val="restart"/>
            <w:shd w:val="clear" w:color="000000" w:fill="FFFFFF"/>
            <w:hideMark/>
          </w:tcPr>
          <w:p w:rsidR="00E97EEC" w:rsidRPr="00E97EEC" w:rsidRDefault="00E97EEC" w:rsidP="00E22F2B">
            <w:pPr>
              <w:rPr>
                <w:color w:val="000000"/>
              </w:rPr>
            </w:pPr>
            <w:r w:rsidRPr="00E97EEC">
              <w:rPr>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E97EEC" w:rsidRPr="00E97EEC" w:rsidRDefault="00E97EEC" w:rsidP="00E22F2B">
            <w:pPr>
              <w:rPr>
                <w:color w:val="000000"/>
              </w:rPr>
            </w:pPr>
            <w:r w:rsidRPr="00E97EEC">
              <w:rPr>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E97EEC" w:rsidRPr="00E97EEC" w:rsidTr="00E22F2B">
        <w:trPr>
          <w:trHeight w:val="340"/>
        </w:trPr>
        <w:tc>
          <w:tcPr>
            <w:tcW w:w="730" w:type="pct"/>
            <w:vMerge/>
            <w:vAlign w:val="center"/>
            <w:hideMark/>
          </w:tcPr>
          <w:p w:rsidR="00E97EEC" w:rsidRPr="00E97EEC" w:rsidRDefault="00E97EEC" w:rsidP="00E22F2B">
            <w:pPr>
              <w:rPr>
                <w:color w:val="000000"/>
              </w:rPr>
            </w:pPr>
          </w:p>
        </w:tc>
        <w:tc>
          <w:tcPr>
            <w:tcW w:w="716" w:type="pct"/>
            <w:shd w:val="clear" w:color="000000" w:fill="FFFFFF"/>
            <w:hideMark/>
          </w:tcPr>
          <w:p w:rsidR="00E97EEC" w:rsidRPr="00E97EEC" w:rsidRDefault="00E97EEC" w:rsidP="00E22F2B">
            <w:pPr>
              <w:rPr>
                <w:color w:val="000000"/>
              </w:rPr>
            </w:pPr>
            <w:r w:rsidRPr="00E97EEC">
              <w:rPr>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E97EEC" w:rsidRPr="00E97EEC" w:rsidRDefault="00E97EEC" w:rsidP="00E22F2B">
            <w:pPr>
              <w:rPr>
                <w:color w:val="000000"/>
              </w:rPr>
            </w:pPr>
          </w:p>
        </w:tc>
        <w:tc>
          <w:tcPr>
            <w:tcW w:w="650" w:type="pct"/>
            <w:shd w:val="clear" w:color="000000" w:fill="FFFFFF"/>
            <w:hideMark/>
          </w:tcPr>
          <w:p w:rsidR="00E97EEC" w:rsidRPr="00E97EEC" w:rsidRDefault="00E97EEC" w:rsidP="00E22F2B">
            <w:pPr>
              <w:rPr>
                <w:color w:val="000000"/>
              </w:rPr>
            </w:pPr>
            <w:r w:rsidRPr="00E97EEC">
              <w:rPr>
                <w:color w:val="000000"/>
              </w:rPr>
              <w:t>Должностное лицо, ответственное за предоставление муниципальной услуги</w:t>
            </w:r>
          </w:p>
        </w:tc>
        <w:tc>
          <w:tcPr>
            <w:tcW w:w="693" w:type="pct"/>
            <w:shd w:val="clear" w:color="000000" w:fill="FFFFFF"/>
            <w:hideMark/>
          </w:tcPr>
          <w:p w:rsidR="00E97EEC" w:rsidRPr="00E97EEC" w:rsidRDefault="00E97EEC" w:rsidP="00E22F2B">
            <w:pPr>
              <w:rPr>
                <w:color w:val="000000"/>
              </w:rPr>
            </w:pPr>
            <w:r w:rsidRPr="00E97EEC">
              <w:rPr>
                <w:color w:val="000000"/>
              </w:rPr>
              <w:t>Уполномоченный орган) / ПГС /СМЭВ</w:t>
            </w:r>
          </w:p>
        </w:tc>
        <w:tc>
          <w:tcPr>
            <w:tcW w:w="807" w:type="pct"/>
            <w:vMerge/>
            <w:shd w:val="clear" w:color="000000" w:fill="FFFFFF"/>
            <w:hideMark/>
          </w:tcPr>
          <w:p w:rsidR="00E97EEC" w:rsidRPr="00E97EEC" w:rsidRDefault="00E97EEC" w:rsidP="00E22F2B">
            <w:pPr>
              <w:rPr>
                <w:color w:val="000000"/>
              </w:rPr>
            </w:pPr>
          </w:p>
        </w:tc>
        <w:tc>
          <w:tcPr>
            <w:tcW w:w="730" w:type="pct"/>
            <w:shd w:val="clear" w:color="000000" w:fill="FFFFFF"/>
            <w:hideMark/>
          </w:tcPr>
          <w:p w:rsidR="00E97EEC" w:rsidRPr="00E97EEC" w:rsidRDefault="00E97EEC" w:rsidP="00E22F2B">
            <w:pPr>
              <w:rPr>
                <w:color w:val="000000"/>
              </w:rPr>
            </w:pPr>
            <w:r w:rsidRPr="00E97EEC">
              <w:rPr>
                <w:color w:val="000000"/>
              </w:rPr>
              <w:t>Получение документов (сведений), необходимых для предоставления муниципальной услуги</w:t>
            </w:r>
          </w:p>
        </w:tc>
      </w:tr>
      <w:tr w:rsidR="00E97EEC" w:rsidRPr="00E97EEC" w:rsidTr="00E22F2B">
        <w:trPr>
          <w:trHeight w:val="340"/>
        </w:trPr>
        <w:tc>
          <w:tcPr>
            <w:tcW w:w="730" w:type="pct"/>
            <w:shd w:val="clear" w:color="000000" w:fill="FFFFFF"/>
            <w:hideMark/>
          </w:tcPr>
          <w:p w:rsidR="00E97EEC" w:rsidRPr="00E97EEC" w:rsidRDefault="00E97EEC" w:rsidP="00E22F2B">
            <w:pPr>
              <w:rPr>
                <w:color w:val="000000"/>
              </w:rPr>
            </w:pPr>
            <w:r w:rsidRPr="00E97EEC">
              <w:rPr>
                <w:color w:val="000000"/>
              </w:rPr>
              <w:t xml:space="preserve">Пакет зарегистрированных документов, </w:t>
            </w:r>
            <w:r w:rsidRPr="00E97EEC">
              <w:rPr>
                <w:color w:val="000000"/>
              </w:rPr>
              <w:lastRenderedPageBreak/>
              <w:t>поступивших должностному лицу, ответственному за предоставление муниципальной услуги</w:t>
            </w:r>
          </w:p>
        </w:tc>
        <w:tc>
          <w:tcPr>
            <w:tcW w:w="716" w:type="pct"/>
            <w:shd w:val="clear" w:color="000000" w:fill="FFFFFF"/>
            <w:hideMark/>
          </w:tcPr>
          <w:p w:rsidR="00E97EEC" w:rsidRPr="00E97EEC" w:rsidRDefault="00E97EEC" w:rsidP="00E22F2B">
            <w:pPr>
              <w:rPr>
                <w:color w:val="000000"/>
              </w:rPr>
            </w:pPr>
            <w:r w:rsidRPr="00E97EEC">
              <w:rPr>
                <w:color w:val="000000"/>
              </w:rPr>
              <w:lastRenderedPageBreak/>
              <w:t xml:space="preserve">Проведение соответствия документов и </w:t>
            </w:r>
            <w:r w:rsidRPr="00E97EEC">
              <w:rPr>
                <w:color w:val="000000"/>
              </w:rPr>
              <w:lastRenderedPageBreak/>
              <w:t>сведений требованиям нормативных правовых актов предоставления муниципальной услуги</w:t>
            </w:r>
          </w:p>
        </w:tc>
        <w:tc>
          <w:tcPr>
            <w:tcW w:w="674" w:type="pct"/>
            <w:vMerge/>
            <w:shd w:val="clear" w:color="000000" w:fill="FFFFFF"/>
            <w:hideMark/>
          </w:tcPr>
          <w:p w:rsidR="00E97EEC" w:rsidRPr="00E97EEC" w:rsidRDefault="00E97EEC" w:rsidP="00E22F2B">
            <w:pPr>
              <w:rPr>
                <w:color w:val="000000"/>
              </w:rPr>
            </w:pPr>
          </w:p>
        </w:tc>
        <w:tc>
          <w:tcPr>
            <w:tcW w:w="650" w:type="pct"/>
            <w:shd w:val="clear" w:color="000000" w:fill="FFFFFF"/>
            <w:hideMark/>
          </w:tcPr>
          <w:p w:rsidR="00E97EEC" w:rsidRPr="00E97EEC" w:rsidRDefault="00E97EEC" w:rsidP="00E22F2B">
            <w:pPr>
              <w:rPr>
                <w:color w:val="000000"/>
              </w:rPr>
            </w:pPr>
            <w:r w:rsidRPr="00E97EEC">
              <w:rPr>
                <w:color w:val="000000"/>
              </w:rPr>
              <w:t xml:space="preserve">Должностное лицо, ответственное за </w:t>
            </w:r>
            <w:r w:rsidRPr="00E97EEC">
              <w:rPr>
                <w:color w:val="000000"/>
              </w:rPr>
              <w:lastRenderedPageBreak/>
              <w:t>предоставление муниципальной услуги</w:t>
            </w:r>
          </w:p>
        </w:tc>
        <w:tc>
          <w:tcPr>
            <w:tcW w:w="693" w:type="pct"/>
            <w:shd w:val="clear" w:color="000000" w:fill="FFFFFF"/>
            <w:hideMark/>
          </w:tcPr>
          <w:p w:rsidR="00E97EEC" w:rsidRPr="00E97EEC" w:rsidRDefault="00E97EEC" w:rsidP="00E22F2B">
            <w:pPr>
              <w:rPr>
                <w:color w:val="000000"/>
              </w:rPr>
            </w:pPr>
            <w:r w:rsidRPr="00E97EEC">
              <w:rPr>
                <w:color w:val="000000"/>
              </w:rPr>
              <w:lastRenderedPageBreak/>
              <w:t>Уполномоченный орган) / ПГС</w:t>
            </w:r>
          </w:p>
        </w:tc>
        <w:tc>
          <w:tcPr>
            <w:tcW w:w="807" w:type="pct"/>
            <w:tcBorders>
              <w:top w:val="nil"/>
            </w:tcBorders>
            <w:shd w:val="clear" w:color="000000" w:fill="FFFFFF"/>
            <w:hideMark/>
          </w:tcPr>
          <w:p w:rsidR="00E97EEC" w:rsidRPr="00E97EEC" w:rsidRDefault="00E97EEC" w:rsidP="00E22F2B">
            <w:pPr>
              <w:rPr>
                <w:color w:val="000000"/>
              </w:rPr>
            </w:pPr>
          </w:p>
        </w:tc>
        <w:tc>
          <w:tcPr>
            <w:tcW w:w="730" w:type="pct"/>
            <w:shd w:val="clear" w:color="000000" w:fill="FFFFFF"/>
            <w:hideMark/>
          </w:tcPr>
          <w:p w:rsidR="00E97EEC" w:rsidRPr="00E97EEC" w:rsidRDefault="00E97EEC" w:rsidP="00E22F2B">
            <w:pPr>
              <w:rPr>
                <w:color w:val="000000"/>
              </w:rPr>
            </w:pPr>
            <w:r w:rsidRPr="00E97EEC">
              <w:rPr>
                <w:color w:val="000000"/>
              </w:rPr>
              <w:t>Формирование полного пакета документов</w:t>
            </w:r>
          </w:p>
        </w:tc>
      </w:tr>
      <w:tr w:rsidR="00E97EEC" w:rsidRPr="00E97EEC" w:rsidTr="00E22F2B">
        <w:trPr>
          <w:trHeight w:val="340"/>
        </w:trPr>
        <w:tc>
          <w:tcPr>
            <w:tcW w:w="5000" w:type="pct"/>
            <w:gridSpan w:val="7"/>
            <w:shd w:val="clear" w:color="000000" w:fill="FFFFFF"/>
            <w:vAlign w:val="center"/>
            <w:hideMark/>
          </w:tcPr>
          <w:p w:rsidR="00E97EEC" w:rsidRPr="00E97EEC" w:rsidRDefault="00E97EEC" w:rsidP="00E22F2B">
            <w:pPr>
              <w:jc w:val="center"/>
              <w:rPr>
                <w:color w:val="000000"/>
              </w:rPr>
            </w:pPr>
            <w:r w:rsidRPr="00E97EEC">
              <w:rPr>
                <w:color w:val="000000"/>
              </w:rPr>
              <w:lastRenderedPageBreak/>
              <w:t>3. Принятие решения о предоставлении муниципальной услуги</w:t>
            </w:r>
          </w:p>
        </w:tc>
      </w:tr>
      <w:tr w:rsidR="00E97EEC" w:rsidRPr="00E97EEC" w:rsidTr="00E22F2B">
        <w:trPr>
          <w:trHeight w:val="340"/>
        </w:trPr>
        <w:tc>
          <w:tcPr>
            <w:tcW w:w="730" w:type="pct"/>
            <w:vMerge w:val="restart"/>
            <w:shd w:val="clear" w:color="000000" w:fill="FFFFFF"/>
            <w:hideMark/>
          </w:tcPr>
          <w:p w:rsidR="00E97EEC" w:rsidRPr="00E97EEC" w:rsidRDefault="00E97EEC" w:rsidP="00E22F2B">
            <w:pPr>
              <w:rPr>
                <w:color w:val="000000"/>
              </w:rPr>
            </w:pPr>
            <w:r w:rsidRPr="00E97EEC">
              <w:rPr>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E97EEC" w:rsidRPr="00E97EEC" w:rsidRDefault="00E97EEC" w:rsidP="00E22F2B">
            <w:pPr>
              <w:rPr>
                <w:color w:val="000000"/>
              </w:rPr>
            </w:pPr>
            <w:r w:rsidRPr="00E97EEC">
              <w:rPr>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E97EEC" w:rsidRPr="00E97EEC" w:rsidRDefault="00E97EEC" w:rsidP="00E22F2B">
            <w:pPr>
              <w:jc w:val="both"/>
              <w:rPr>
                <w:color w:val="000000"/>
              </w:rPr>
            </w:pPr>
            <w:r w:rsidRPr="00E97EEC">
              <w:rPr>
                <w:color w:val="000000"/>
              </w:rPr>
              <w:t>5 рабочих дней</w:t>
            </w:r>
          </w:p>
        </w:tc>
        <w:tc>
          <w:tcPr>
            <w:tcW w:w="650" w:type="pct"/>
            <w:vMerge w:val="restart"/>
            <w:shd w:val="clear" w:color="000000" w:fill="FFFFFF"/>
            <w:hideMark/>
          </w:tcPr>
          <w:p w:rsidR="00E97EEC" w:rsidRPr="00E97EEC" w:rsidRDefault="00E97EEC" w:rsidP="00E22F2B">
            <w:pPr>
              <w:rPr>
                <w:color w:val="000000"/>
              </w:rPr>
            </w:pPr>
            <w:r w:rsidRPr="00E97EEC">
              <w:rPr>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E97EEC" w:rsidRPr="00E97EEC" w:rsidRDefault="00E97EEC" w:rsidP="00E22F2B">
            <w:pPr>
              <w:rPr>
                <w:color w:val="000000"/>
              </w:rPr>
            </w:pPr>
            <w:r w:rsidRPr="00E97EEC">
              <w:rPr>
                <w:color w:val="000000"/>
              </w:rPr>
              <w:t>Уполномоченный орган)/ ПГС</w:t>
            </w:r>
          </w:p>
        </w:tc>
        <w:tc>
          <w:tcPr>
            <w:tcW w:w="807" w:type="pct"/>
            <w:vMerge w:val="restart"/>
            <w:shd w:val="clear" w:color="000000" w:fill="FFFFFF"/>
            <w:hideMark/>
          </w:tcPr>
          <w:p w:rsidR="00E97EEC" w:rsidRPr="00E97EEC" w:rsidRDefault="00E97EEC" w:rsidP="00E22F2B">
            <w:pPr>
              <w:rPr>
                <w:color w:val="000000"/>
              </w:rPr>
            </w:pPr>
            <w:r w:rsidRPr="00E97EEC">
              <w:rPr>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E97EEC" w:rsidRPr="00E97EEC" w:rsidRDefault="00E97EEC" w:rsidP="00E22F2B">
            <w:pPr>
              <w:rPr>
                <w:color w:val="000000"/>
              </w:rPr>
            </w:pPr>
            <w:r w:rsidRPr="00E97EEC">
              <w:rPr>
                <w:color w:val="000000"/>
              </w:rPr>
              <w:t>Результат предоставления  муниципальной услуги по форме, приведенной в приложении № 1, №2 к Административному регламенту</w:t>
            </w:r>
          </w:p>
        </w:tc>
      </w:tr>
      <w:tr w:rsidR="00E97EEC" w:rsidRPr="00E97EEC" w:rsidTr="00E22F2B">
        <w:trPr>
          <w:trHeight w:val="340"/>
        </w:trPr>
        <w:tc>
          <w:tcPr>
            <w:tcW w:w="730" w:type="pct"/>
            <w:vMerge/>
            <w:vAlign w:val="center"/>
            <w:hideMark/>
          </w:tcPr>
          <w:p w:rsidR="00E97EEC" w:rsidRPr="00E97EEC" w:rsidRDefault="00E97EEC" w:rsidP="00E22F2B">
            <w:pPr>
              <w:rPr>
                <w:color w:val="000000"/>
              </w:rPr>
            </w:pPr>
          </w:p>
        </w:tc>
        <w:tc>
          <w:tcPr>
            <w:tcW w:w="716" w:type="pct"/>
            <w:shd w:val="clear" w:color="000000" w:fill="FFFFFF"/>
            <w:hideMark/>
          </w:tcPr>
          <w:p w:rsidR="00E97EEC" w:rsidRPr="00E97EEC" w:rsidRDefault="00E97EEC" w:rsidP="00E22F2B">
            <w:pPr>
              <w:rPr>
                <w:color w:val="000000"/>
              </w:rPr>
            </w:pPr>
            <w:r w:rsidRPr="00E97EEC">
              <w:rPr>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E97EEC" w:rsidRPr="00E97EEC" w:rsidRDefault="00E97EEC" w:rsidP="00E22F2B">
            <w:pPr>
              <w:rPr>
                <w:color w:val="000000"/>
              </w:rPr>
            </w:pPr>
          </w:p>
        </w:tc>
        <w:tc>
          <w:tcPr>
            <w:tcW w:w="650" w:type="pct"/>
            <w:vMerge/>
            <w:vAlign w:val="center"/>
            <w:hideMark/>
          </w:tcPr>
          <w:p w:rsidR="00E97EEC" w:rsidRPr="00E97EEC" w:rsidRDefault="00E97EEC" w:rsidP="00E22F2B">
            <w:pPr>
              <w:rPr>
                <w:color w:val="000000"/>
              </w:rPr>
            </w:pPr>
          </w:p>
        </w:tc>
        <w:tc>
          <w:tcPr>
            <w:tcW w:w="693" w:type="pct"/>
            <w:vMerge/>
            <w:vAlign w:val="center"/>
            <w:hideMark/>
          </w:tcPr>
          <w:p w:rsidR="00E97EEC" w:rsidRPr="00E97EEC" w:rsidRDefault="00E97EEC" w:rsidP="00E22F2B">
            <w:pPr>
              <w:rPr>
                <w:color w:val="000000"/>
              </w:rPr>
            </w:pPr>
          </w:p>
        </w:tc>
        <w:tc>
          <w:tcPr>
            <w:tcW w:w="807" w:type="pct"/>
            <w:vMerge/>
            <w:vAlign w:val="center"/>
            <w:hideMark/>
          </w:tcPr>
          <w:p w:rsidR="00E97EEC" w:rsidRPr="00E97EEC" w:rsidRDefault="00E97EEC" w:rsidP="00E22F2B">
            <w:pPr>
              <w:rPr>
                <w:color w:val="000000"/>
              </w:rPr>
            </w:pPr>
          </w:p>
        </w:tc>
        <w:tc>
          <w:tcPr>
            <w:tcW w:w="730" w:type="pct"/>
            <w:vMerge/>
            <w:vAlign w:val="center"/>
            <w:hideMark/>
          </w:tcPr>
          <w:p w:rsidR="00E97EEC" w:rsidRPr="00E97EEC" w:rsidRDefault="00E97EEC" w:rsidP="00E22F2B">
            <w:pPr>
              <w:rPr>
                <w:color w:val="000000"/>
              </w:rPr>
            </w:pPr>
          </w:p>
        </w:tc>
      </w:tr>
      <w:tr w:rsidR="00E97EEC" w:rsidRPr="00E97EEC" w:rsidTr="00E22F2B">
        <w:trPr>
          <w:trHeight w:val="340"/>
        </w:trPr>
        <w:tc>
          <w:tcPr>
            <w:tcW w:w="5000" w:type="pct"/>
            <w:gridSpan w:val="7"/>
            <w:shd w:val="clear" w:color="000000" w:fill="FFFFFF"/>
            <w:vAlign w:val="center"/>
            <w:hideMark/>
          </w:tcPr>
          <w:p w:rsidR="00E97EEC" w:rsidRPr="00E97EEC" w:rsidRDefault="00E97EEC" w:rsidP="00E22F2B">
            <w:pPr>
              <w:jc w:val="center"/>
              <w:rPr>
                <w:color w:val="000000"/>
              </w:rPr>
            </w:pPr>
            <w:r w:rsidRPr="00E97EEC">
              <w:rPr>
                <w:color w:val="000000"/>
              </w:rPr>
              <w:t>4. Выдача результата</w:t>
            </w:r>
          </w:p>
        </w:tc>
      </w:tr>
      <w:tr w:rsidR="00E97EEC" w:rsidRPr="00E97EEC" w:rsidTr="00E22F2B">
        <w:trPr>
          <w:trHeight w:val="340"/>
        </w:trPr>
        <w:tc>
          <w:tcPr>
            <w:tcW w:w="730" w:type="pct"/>
            <w:vMerge w:val="restart"/>
            <w:shd w:val="clear" w:color="000000" w:fill="FFFFFF"/>
            <w:hideMark/>
          </w:tcPr>
          <w:p w:rsidR="00E97EEC" w:rsidRPr="00E97EEC" w:rsidRDefault="00E97EEC" w:rsidP="00E22F2B">
            <w:pPr>
              <w:rPr>
                <w:color w:val="000000"/>
              </w:rPr>
            </w:pPr>
            <w:r w:rsidRPr="00E97EEC">
              <w:rPr>
                <w:color w:val="000000"/>
              </w:rPr>
              <w:t xml:space="preserve">Формирование и регистрация результата муниципальной услуги, указанного в пункте 2.5 </w:t>
            </w:r>
            <w:r w:rsidRPr="00E97EEC">
              <w:rPr>
                <w:color w:val="000000"/>
              </w:rPr>
              <w:lastRenderedPageBreak/>
              <w:t>Административного регламента, в форме электронного документа в ГИС</w:t>
            </w:r>
          </w:p>
          <w:p w:rsidR="00E97EEC" w:rsidRPr="00E97EEC" w:rsidRDefault="00E97EEC" w:rsidP="00E22F2B">
            <w:pPr>
              <w:rPr>
                <w:color w:val="000000"/>
              </w:rPr>
            </w:pPr>
            <w:r w:rsidRPr="00E97EEC">
              <w:rPr>
                <w:color w:val="000000"/>
              </w:rPr>
              <w:t> </w:t>
            </w:r>
          </w:p>
          <w:p w:rsidR="00E97EEC" w:rsidRPr="00E97EEC" w:rsidRDefault="00E97EEC" w:rsidP="00E22F2B">
            <w:pPr>
              <w:rPr>
                <w:color w:val="000000"/>
              </w:rPr>
            </w:pPr>
            <w:r w:rsidRPr="00E97EEC">
              <w:rPr>
                <w:color w:val="000000"/>
              </w:rPr>
              <w:t> </w:t>
            </w:r>
          </w:p>
          <w:p w:rsidR="00E97EEC" w:rsidRPr="00E97EEC" w:rsidRDefault="00E97EEC" w:rsidP="00E22F2B">
            <w:pPr>
              <w:rPr>
                <w:color w:val="000000"/>
              </w:rPr>
            </w:pPr>
            <w:r w:rsidRPr="00E97EEC">
              <w:rPr>
                <w:color w:val="000000"/>
              </w:rPr>
              <w:t> </w:t>
            </w:r>
          </w:p>
        </w:tc>
        <w:tc>
          <w:tcPr>
            <w:tcW w:w="716" w:type="pct"/>
            <w:shd w:val="clear" w:color="000000" w:fill="FFFFFF"/>
            <w:hideMark/>
          </w:tcPr>
          <w:p w:rsidR="00E97EEC" w:rsidRPr="00E97EEC" w:rsidRDefault="00E97EEC" w:rsidP="00E22F2B">
            <w:pPr>
              <w:rPr>
                <w:color w:val="000000"/>
              </w:rPr>
            </w:pPr>
            <w:r w:rsidRPr="00E97EEC">
              <w:rPr>
                <w:color w:val="000000"/>
              </w:rPr>
              <w:t>Регистрация результата предоставления муниципальной услуги</w:t>
            </w:r>
          </w:p>
        </w:tc>
        <w:tc>
          <w:tcPr>
            <w:tcW w:w="674" w:type="pct"/>
            <w:vMerge w:val="restart"/>
            <w:shd w:val="clear" w:color="000000" w:fill="FFFFFF"/>
            <w:hideMark/>
          </w:tcPr>
          <w:p w:rsidR="00E97EEC" w:rsidRPr="00E97EEC" w:rsidRDefault="00E97EEC" w:rsidP="00E22F2B">
            <w:pPr>
              <w:rPr>
                <w:color w:val="000000"/>
              </w:rPr>
            </w:pPr>
            <w:r w:rsidRPr="00E97EEC">
              <w:rPr>
                <w:color w:val="000000"/>
              </w:rPr>
              <w:t>3 рабочих дня с даты принятия решения о предоставления муниципальной услуги</w:t>
            </w:r>
          </w:p>
          <w:p w:rsidR="00E97EEC" w:rsidRPr="00E97EEC" w:rsidRDefault="00E97EEC" w:rsidP="00E22F2B">
            <w:pPr>
              <w:rPr>
                <w:color w:val="000000"/>
              </w:rPr>
            </w:pPr>
          </w:p>
        </w:tc>
        <w:tc>
          <w:tcPr>
            <w:tcW w:w="650" w:type="pct"/>
            <w:shd w:val="clear" w:color="000000" w:fill="FFFFFF"/>
            <w:hideMark/>
          </w:tcPr>
          <w:p w:rsidR="00E97EEC" w:rsidRPr="00E97EEC" w:rsidRDefault="00E97EEC" w:rsidP="00E22F2B">
            <w:pPr>
              <w:rPr>
                <w:color w:val="000000"/>
              </w:rPr>
            </w:pPr>
            <w:r w:rsidRPr="00E97EEC">
              <w:rPr>
                <w:color w:val="000000"/>
              </w:rPr>
              <w:t>Должностное лицо, ответственное за предоставление муниципальной услуги</w:t>
            </w:r>
          </w:p>
        </w:tc>
        <w:tc>
          <w:tcPr>
            <w:tcW w:w="693" w:type="pct"/>
            <w:shd w:val="clear" w:color="000000" w:fill="FFFFFF"/>
            <w:hideMark/>
          </w:tcPr>
          <w:p w:rsidR="00E97EEC" w:rsidRPr="00E97EEC" w:rsidRDefault="00E97EEC" w:rsidP="00E22F2B">
            <w:pPr>
              <w:rPr>
                <w:color w:val="000000"/>
              </w:rPr>
            </w:pPr>
            <w:r w:rsidRPr="00E97EEC">
              <w:rPr>
                <w:color w:val="000000"/>
              </w:rPr>
              <w:t>Уполномоченный орган) / ПГС</w:t>
            </w:r>
          </w:p>
        </w:tc>
        <w:tc>
          <w:tcPr>
            <w:tcW w:w="807" w:type="pct"/>
            <w:vMerge w:val="restart"/>
            <w:shd w:val="clear" w:color="000000" w:fill="FFFFFF"/>
            <w:hideMark/>
          </w:tcPr>
          <w:p w:rsidR="00E97EEC" w:rsidRPr="00E97EEC" w:rsidRDefault="00E97EEC" w:rsidP="00E22F2B">
            <w:pPr>
              <w:rPr>
                <w:color w:val="000000"/>
              </w:rPr>
            </w:pPr>
            <w:r w:rsidRPr="00E97EEC">
              <w:rPr>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E97EEC" w:rsidRPr="00E97EEC" w:rsidRDefault="00E97EEC" w:rsidP="00E22F2B">
            <w:pPr>
              <w:rPr>
                <w:color w:val="000000"/>
              </w:rPr>
            </w:pPr>
            <w:r w:rsidRPr="00E97EEC">
              <w:rPr>
                <w:color w:val="000000"/>
              </w:rPr>
              <w:t>Внесение сведений о конечном результате предоставления муниципальной услуги</w:t>
            </w:r>
          </w:p>
        </w:tc>
      </w:tr>
      <w:tr w:rsidR="00E97EEC" w:rsidRPr="00E97EEC" w:rsidTr="00E22F2B">
        <w:trPr>
          <w:trHeight w:val="5313"/>
        </w:trPr>
        <w:tc>
          <w:tcPr>
            <w:tcW w:w="730" w:type="pct"/>
            <w:vMerge/>
            <w:shd w:val="clear" w:color="000000" w:fill="FFFFFF"/>
            <w:hideMark/>
          </w:tcPr>
          <w:p w:rsidR="00E97EEC" w:rsidRPr="00E97EEC" w:rsidRDefault="00E97EEC" w:rsidP="00E22F2B">
            <w:pPr>
              <w:rPr>
                <w:color w:val="000000"/>
              </w:rPr>
            </w:pPr>
          </w:p>
        </w:tc>
        <w:tc>
          <w:tcPr>
            <w:tcW w:w="716" w:type="pct"/>
            <w:shd w:val="clear" w:color="000000" w:fill="FFFFFF"/>
            <w:hideMark/>
          </w:tcPr>
          <w:p w:rsidR="00E97EEC" w:rsidRPr="00E97EEC" w:rsidRDefault="00E97EEC" w:rsidP="00E22F2B">
            <w:pPr>
              <w:rPr>
                <w:color w:val="000000"/>
              </w:rPr>
            </w:pPr>
            <w:r w:rsidRPr="00E97EEC">
              <w:rPr>
                <w:color w:val="000000"/>
              </w:rPr>
              <w:t>Направление в МФЦ результата муниципальной услуги,</w:t>
            </w:r>
          </w:p>
          <w:p w:rsidR="00E97EEC" w:rsidRPr="00E97EEC" w:rsidRDefault="00E97EEC" w:rsidP="00E22F2B">
            <w:pPr>
              <w:rPr>
                <w:color w:val="000000"/>
              </w:rPr>
            </w:pPr>
            <w:r w:rsidRPr="00E97EEC">
              <w:rPr>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E97EEC" w:rsidRPr="00E97EEC" w:rsidRDefault="00E97EEC" w:rsidP="00E22F2B">
            <w:pPr>
              <w:rPr>
                <w:color w:val="000000"/>
              </w:rPr>
            </w:pPr>
          </w:p>
        </w:tc>
        <w:tc>
          <w:tcPr>
            <w:tcW w:w="650" w:type="pct"/>
            <w:shd w:val="clear" w:color="000000" w:fill="FFFFFF"/>
            <w:hideMark/>
          </w:tcPr>
          <w:p w:rsidR="00E97EEC" w:rsidRPr="00E97EEC" w:rsidRDefault="00E97EEC" w:rsidP="00E22F2B">
            <w:pPr>
              <w:rPr>
                <w:color w:val="000000"/>
              </w:rPr>
            </w:pPr>
            <w:r w:rsidRPr="00E97EEC">
              <w:rPr>
                <w:color w:val="000000"/>
              </w:rPr>
              <w:t>Должностное лицо, ответственное за предоставление муниципальной услуги</w:t>
            </w:r>
          </w:p>
        </w:tc>
        <w:tc>
          <w:tcPr>
            <w:tcW w:w="693" w:type="pct"/>
            <w:shd w:val="clear" w:color="000000" w:fill="FFFFFF"/>
            <w:hideMark/>
          </w:tcPr>
          <w:p w:rsidR="00E97EEC" w:rsidRPr="00E97EEC" w:rsidRDefault="00E97EEC" w:rsidP="00E22F2B">
            <w:pPr>
              <w:rPr>
                <w:color w:val="000000"/>
              </w:rPr>
            </w:pPr>
            <w:r w:rsidRPr="00E97EEC">
              <w:rPr>
                <w:color w:val="000000"/>
              </w:rPr>
              <w:t>Уполномоченный орган / АИС МФЦ</w:t>
            </w:r>
          </w:p>
          <w:p w:rsidR="00E97EEC" w:rsidRPr="00E97EEC" w:rsidRDefault="00E97EEC" w:rsidP="00E22F2B">
            <w:pPr>
              <w:rPr>
                <w:color w:val="000000"/>
              </w:rPr>
            </w:pPr>
            <w:r w:rsidRPr="00E97EEC">
              <w:rPr>
                <w:color w:val="000000"/>
              </w:rPr>
              <w:t> </w:t>
            </w:r>
          </w:p>
        </w:tc>
        <w:tc>
          <w:tcPr>
            <w:tcW w:w="807" w:type="pct"/>
            <w:vMerge/>
            <w:shd w:val="clear" w:color="000000" w:fill="FFFFFF"/>
            <w:hideMark/>
          </w:tcPr>
          <w:p w:rsidR="00E97EEC" w:rsidRPr="00E97EEC" w:rsidRDefault="00E97EEC" w:rsidP="00E22F2B">
            <w:pPr>
              <w:rPr>
                <w:color w:val="000000"/>
              </w:rPr>
            </w:pPr>
          </w:p>
        </w:tc>
        <w:tc>
          <w:tcPr>
            <w:tcW w:w="730" w:type="pct"/>
            <w:shd w:val="clear" w:color="000000" w:fill="FFFFFF"/>
            <w:hideMark/>
          </w:tcPr>
          <w:p w:rsidR="00E97EEC" w:rsidRPr="00E97EEC" w:rsidRDefault="00E97EEC" w:rsidP="00E22F2B">
            <w:pPr>
              <w:rPr>
                <w:color w:val="000000"/>
              </w:rPr>
            </w:pPr>
            <w:r w:rsidRPr="00E97EEC">
              <w:rPr>
                <w:color w:val="000000"/>
              </w:rPr>
              <w:t>Выдача результата муниципальной услуги заявителю в</w:t>
            </w:r>
          </w:p>
          <w:p w:rsidR="00E97EEC" w:rsidRPr="00E97EEC" w:rsidRDefault="00E97EEC" w:rsidP="00E22F2B">
            <w:pPr>
              <w:rPr>
                <w:color w:val="000000"/>
              </w:rPr>
            </w:pPr>
            <w:r w:rsidRPr="00E97EEC">
              <w:rPr>
                <w:color w:val="000000"/>
              </w:rPr>
              <w:t>форме: бумажного документа почтовым направлением или лично; электронного документа; через МФЦ.</w:t>
            </w:r>
          </w:p>
        </w:tc>
      </w:tr>
    </w:tbl>
    <w:p w:rsidR="00E97EEC" w:rsidRPr="00E97EEC" w:rsidRDefault="00E97EEC" w:rsidP="00E97EEC">
      <w:pPr>
        <w:ind w:right="-1"/>
        <w:jc w:val="cente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Default="00E97EEC" w:rsidP="00E97EEC">
      <w:pPr>
        <w:widowControl w:val="0"/>
        <w:ind w:left="4678"/>
        <w:jc w:val="both"/>
        <w:rPr>
          <w:color w:val="000000"/>
          <w:lang w:bidi="ru-RU"/>
        </w:rPr>
      </w:pPr>
    </w:p>
    <w:p w:rsidR="00E97EEC" w:rsidRPr="00E97EEC" w:rsidRDefault="00E97EEC" w:rsidP="00E97EEC">
      <w:pPr>
        <w:widowControl w:val="0"/>
        <w:ind w:left="3828"/>
        <w:jc w:val="right"/>
        <w:rPr>
          <w:color w:val="000000"/>
          <w:lang w:bidi="ru-RU"/>
        </w:rPr>
      </w:pPr>
      <w:r w:rsidRPr="00E97EEC">
        <w:rPr>
          <w:color w:val="000000"/>
          <w:lang w:bidi="ru-RU"/>
        </w:rPr>
        <w:t>Приложение № 6</w:t>
      </w:r>
    </w:p>
    <w:p w:rsidR="00E97EEC" w:rsidRPr="00E97EEC" w:rsidRDefault="00E97EEC" w:rsidP="00E97EEC">
      <w:pPr>
        <w:widowControl w:val="0"/>
        <w:tabs>
          <w:tab w:val="left" w:leader="underscore" w:pos="1416"/>
          <w:tab w:val="left" w:leader="underscore" w:pos="5083"/>
          <w:tab w:val="left" w:leader="underscore" w:pos="10248"/>
          <w:tab w:val="left" w:leader="underscore" w:pos="12062"/>
          <w:tab w:val="left" w:leader="underscore" w:pos="14078"/>
        </w:tabs>
        <w:ind w:left="3828"/>
        <w:jc w:val="right"/>
        <w:rPr>
          <w:color w:val="000000"/>
          <w:lang w:bidi="ru-RU"/>
        </w:rPr>
      </w:pPr>
      <w:r w:rsidRPr="00E97EEC">
        <w:rPr>
          <w:color w:val="000000"/>
          <w:lang w:bidi="ru-RU"/>
        </w:rPr>
        <w:t>к Административному регламенту по предоставлению муниципальной услуги «</w:t>
      </w:r>
      <w:r w:rsidRPr="00E97EEC">
        <w:rPr>
          <w:bCs/>
          <w:lang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97EEC">
        <w:rPr>
          <w:color w:val="000000"/>
          <w:lang w:bidi="ru-RU"/>
        </w:rPr>
        <w:t>»</w:t>
      </w:r>
    </w:p>
    <w:p w:rsidR="00E97EEC" w:rsidRPr="00E97EEC" w:rsidRDefault="00E97EEC" w:rsidP="00E97EEC">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color w:val="000000"/>
          <w:lang w:bidi="ru-RU"/>
        </w:rPr>
      </w:pPr>
    </w:p>
    <w:p w:rsidR="00E97EEC" w:rsidRPr="00E97EEC" w:rsidRDefault="00E97EEC" w:rsidP="00E97EEC">
      <w:pPr>
        <w:jc w:val="center"/>
        <w:rPr>
          <w:color w:val="000000"/>
          <w:lang w:bidi="ru-RU"/>
        </w:rPr>
      </w:pPr>
      <w:r w:rsidRPr="00E97EEC">
        <w:rPr>
          <w:color w:val="000000"/>
          <w:lang w:bidi="ru-RU"/>
        </w:rPr>
        <w:t>Блок-схема предоставления муниципальной услуги</w:t>
      </w:r>
    </w:p>
    <w:p w:rsidR="00E97EEC" w:rsidRPr="00E97EEC" w:rsidRDefault="00E97EEC" w:rsidP="00E97EEC">
      <w:pPr>
        <w:widowControl w:val="0"/>
        <w:autoSpaceDE w:val="0"/>
        <w:autoSpaceDN w:val="0"/>
        <w:adjustRightInd w:val="0"/>
        <w:jc w:val="center"/>
        <w:outlineLvl w:val="2"/>
      </w:pPr>
      <w:r w:rsidRPr="00E97EEC">
        <w:pict>
          <v:shape id="_x0000_s1455" type="#_x0000_t202" style="position:absolute;left:0;text-align:left;margin-left:-9.3pt;margin-top:13.5pt;width:295.5pt;height:29.25pt;z-index:251875328">
            <v:textbox>
              <w:txbxContent>
                <w:p w:rsidR="00E22F2B" w:rsidRDefault="00E22F2B" w:rsidP="00E97EEC">
                  <w:pPr>
                    <w:jc w:val="center"/>
                    <w:rPr>
                      <w:sz w:val="14"/>
                      <w:szCs w:val="14"/>
                    </w:rPr>
                  </w:pPr>
                  <w:r>
                    <w:rPr>
                      <w:sz w:val="14"/>
                      <w:szCs w:val="14"/>
                    </w:rPr>
                    <w:t>Прием заявления и документов, необходимых для предоставления муниципальной услуги</w:t>
                  </w:r>
                </w:p>
              </w:txbxContent>
            </v:textbox>
          </v:shape>
        </w:pict>
      </w:r>
      <w:r w:rsidRPr="00E97EEC">
        <w:pict>
          <v:shape id="_x0000_s1456" type="#_x0000_t202" style="position:absolute;left:0;text-align:left;margin-left:-9.3pt;margin-top:52.55pt;width:295.5pt;height:20.25pt;z-index:251876352">
            <v:textbox>
              <w:txbxContent>
                <w:p w:rsidR="00E22F2B" w:rsidRDefault="00E22F2B" w:rsidP="00E97EEC">
                  <w:pPr>
                    <w:jc w:val="center"/>
                    <w:rPr>
                      <w:sz w:val="14"/>
                      <w:szCs w:val="14"/>
                    </w:rPr>
                  </w:pPr>
                  <w:r>
                    <w:rPr>
                      <w:sz w:val="14"/>
                      <w:szCs w:val="14"/>
                    </w:rPr>
                    <w:t>Выявлены основания для отказа в приеме документов?</w:t>
                  </w:r>
                </w:p>
              </w:txbxContent>
            </v:textbox>
          </v:shape>
        </w:pict>
      </w:r>
      <w:r w:rsidRPr="00E97EEC">
        <w:pict>
          <v:shape id="_x0000_s1457" type="#_x0000_t32" style="position:absolute;left:0;text-align:left;margin-left:137.7pt;margin-top:42.8pt;width:0;height:9.75pt;z-index:251877376" o:connectortype="straight">
            <v:stroke endarrow="block"/>
          </v:shape>
        </w:pict>
      </w:r>
    </w:p>
    <w:p w:rsidR="00E97EEC" w:rsidRPr="00E97EEC" w:rsidRDefault="00E97EEC" w:rsidP="00E97EEC">
      <w:pPr>
        <w:jc w:val="both"/>
        <w:outlineLvl w:val="0"/>
      </w:pPr>
      <w:r w:rsidRPr="00E97EEC">
        <w:pict>
          <v:shape id="_x0000_s1454" type="#_x0000_t202" style="position:absolute;left:0;text-align:left;margin-left:322.2pt;margin-top:-.3pt;width:33pt;height:130.85pt;z-index:251874304">
            <v:textbox>
              <w:txbxContent>
                <w:p w:rsidR="00E22F2B" w:rsidRDefault="00E22F2B" w:rsidP="00E97EEC">
                  <w:pPr>
                    <w:jc w:val="center"/>
                    <w:rPr>
                      <w:sz w:val="14"/>
                      <w:szCs w:val="14"/>
                    </w:rPr>
                  </w:pPr>
                  <w:r>
                    <w:rPr>
                      <w:sz w:val="14"/>
                      <w:szCs w:val="14"/>
                    </w:rPr>
                    <w:t>Возвращение заявления и предоставленных документов заявителю</w:t>
                  </w:r>
                </w:p>
              </w:txbxContent>
            </v:textbox>
          </v:shape>
        </w:pict>
      </w:r>
    </w:p>
    <w:p w:rsidR="00E97EEC" w:rsidRPr="00E97EEC" w:rsidRDefault="00E97EEC" w:rsidP="00E97EEC"/>
    <w:p w:rsidR="00E97EEC" w:rsidRPr="00E97EEC" w:rsidRDefault="00E97EEC" w:rsidP="00E97EEC">
      <w:pPr>
        <w:tabs>
          <w:tab w:val="left" w:pos="5985"/>
        </w:tabs>
      </w:pPr>
      <w:r w:rsidRPr="00E97EEC">
        <w:pict>
          <v:shape id="_x0000_s1458" type="#_x0000_t32" style="position:absolute;margin-left:137.7pt;margin-top:18.9pt;width:0;height:15pt;z-index:251878400" o:connectortype="straight">
            <v:stroke endarrow="block"/>
          </v:shape>
        </w:pict>
      </w:r>
      <w:r w:rsidRPr="00E97EEC">
        <w:pict>
          <v:shape id="_x0000_s1459" type="#_x0000_t32" style="position:absolute;margin-left:286.2pt;margin-top:7.65pt;width:36pt;height:0;z-index:251879424" o:connectortype="straight">
            <v:stroke endarrow="block"/>
          </v:shape>
        </w:pict>
      </w:r>
      <w:r w:rsidRPr="00E97EEC">
        <w:tab/>
        <w:t>Да</w:t>
      </w:r>
    </w:p>
    <w:p w:rsidR="00E97EEC" w:rsidRPr="00E97EEC" w:rsidRDefault="00E97EEC" w:rsidP="00E97EEC">
      <w:pPr>
        <w:tabs>
          <w:tab w:val="left" w:pos="2760"/>
        </w:tabs>
      </w:pPr>
      <w:r w:rsidRPr="00E97EEC">
        <w:pict>
          <v:shape id="_x0000_s1460" type="#_x0000_t32" style="position:absolute;margin-left:137.7pt;margin-top:109.85pt;width:0;height:12pt;z-index:251880448" o:connectortype="straight">
            <v:stroke endarrow="block"/>
          </v:shape>
        </w:pict>
      </w:r>
      <w:r w:rsidRPr="00E97EEC">
        <w:pict>
          <v:shape id="_x0000_s1461" type="#_x0000_t202" style="position:absolute;margin-left:-9.3pt;margin-top:121.85pt;width:295.5pt;height:27pt;z-index:251881472">
            <v:textbox>
              <w:txbxContent>
                <w:p w:rsidR="00E22F2B" w:rsidRDefault="00E22F2B" w:rsidP="00E97EEC">
                  <w:pPr>
                    <w:jc w:val="center"/>
                    <w:rPr>
                      <w:sz w:val="14"/>
                      <w:szCs w:val="14"/>
                    </w:rPr>
                  </w:pPr>
                  <w:r>
                    <w:rPr>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E97EEC">
        <w:pict>
          <v:shape id="_x0000_s1462" type="#_x0000_t32" style="position:absolute;margin-left:137.7pt;margin-top:82.1pt;width:0;height:11.25pt;z-index:251882496" o:connectortype="straight">
            <v:stroke endarrow="block"/>
          </v:shape>
        </w:pict>
      </w:r>
      <w:r w:rsidRPr="00E97EEC">
        <w:pict>
          <v:shape id="_x0000_s1463" type="#_x0000_t202" style="position:absolute;margin-left:-9.3pt;margin-top:93.35pt;width:295.5pt;height:16.5pt;z-index:251883520">
            <v:textbox>
              <w:txbxContent>
                <w:p w:rsidR="00E22F2B" w:rsidRDefault="00E22F2B" w:rsidP="00E97EEC">
                  <w:pPr>
                    <w:jc w:val="center"/>
                    <w:rPr>
                      <w:sz w:val="14"/>
                      <w:szCs w:val="14"/>
                    </w:rPr>
                  </w:pPr>
                  <w:r>
                    <w:rPr>
                      <w:sz w:val="14"/>
                      <w:szCs w:val="14"/>
                    </w:rPr>
                    <w:t>Рассмотрение заявления и предоставленных документов</w:t>
                  </w:r>
                </w:p>
              </w:txbxContent>
            </v:textbox>
          </v:shape>
        </w:pict>
      </w:r>
      <w:r w:rsidRPr="00E97EEC">
        <w:pict>
          <v:shape id="_x0000_s1464" type="#_x0000_t32" style="position:absolute;margin-left:137.7pt;margin-top:34.85pt;width:0;height:15pt;z-index:251884544" o:connectortype="straight">
            <v:stroke endarrow="block"/>
          </v:shape>
        </w:pict>
      </w:r>
      <w:r w:rsidRPr="00E97EEC">
        <w:pict>
          <v:shape id="_x0000_s1465" type="#_x0000_t202" style="position:absolute;margin-left:-9.3pt;margin-top:48.35pt;width:295.5pt;height:33.75pt;z-index:251885568">
            <v:textbox>
              <w:txbxContent>
                <w:p w:rsidR="00E22F2B" w:rsidRDefault="00E22F2B" w:rsidP="00E97EEC">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E97EEC">
        <w:pict>
          <v:shape id="_x0000_s1466" type="#_x0000_t202" style="position:absolute;margin-left:-9.3pt;margin-top:14.6pt;width:295.5pt;height:20.25pt;z-index:251886592">
            <v:textbox>
              <w:txbxContent>
                <w:p w:rsidR="00E22F2B" w:rsidRDefault="00E22F2B" w:rsidP="00E97EEC">
                  <w:pPr>
                    <w:jc w:val="center"/>
                    <w:rPr>
                      <w:sz w:val="14"/>
                      <w:szCs w:val="14"/>
                    </w:rPr>
                  </w:pPr>
                  <w:r>
                    <w:rPr>
                      <w:sz w:val="14"/>
                      <w:szCs w:val="14"/>
                    </w:rPr>
                    <w:t>Регистрация заявления о предоставлении муниципальной услуги</w:t>
                  </w:r>
                </w:p>
              </w:txbxContent>
            </v:textbox>
          </v:shape>
        </w:pict>
      </w:r>
      <w:r w:rsidRPr="00E97EEC">
        <w:tab/>
        <w:t>Нет</w:t>
      </w:r>
    </w:p>
    <w:p w:rsidR="00E97EEC" w:rsidRPr="00E97EEC" w:rsidRDefault="00E97EEC" w:rsidP="00E97EEC"/>
    <w:p w:rsidR="00E97EEC" w:rsidRPr="00E97EEC" w:rsidRDefault="00E97EEC" w:rsidP="00E97EEC"/>
    <w:p w:rsidR="00E97EEC" w:rsidRPr="00E97EEC" w:rsidRDefault="00E97EEC" w:rsidP="00E97EEC"/>
    <w:p w:rsidR="00E97EEC" w:rsidRPr="00E97EEC" w:rsidRDefault="00E97EEC" w:rsidP="00E97EEC"/>
    <w:p w:rsidR="00E97EEC" w:rsidRPr="00E97EEC" w:rsidRDefault="00E97EEC" w:rsidP="00E97EEC"/>
    <w:p w:rsidR="00E97EEC" w:rsidRPr="00E97EEC" w:rsidRDefault="00E97EEC" w:rsidP="00E97EEC">
      <w:pPr>
        <w:tabs>
          <w:tab w:val="left" w:pos="5925"/>
        </w:tabs>
      </w:pPr>
      <w:r w:rsidRPr="00E97EEC">
        <w:pict>
          <v:shape id="_x0000_s1469" type="#_x0000_t32" style="position:absolute;margin-left:137.7pt;margin-top:33.35pt;width:0;height:12pt;z-index:251889664" o:connectortype="straight">
            <v:stroke endarrow="block"/>
          </v:shape>
        </w:pict>
      </w:r>
      <w:r w:rsidRPr="00E97EEC">
        <w:pict>
          <v:shape id="_x0000_s1470" type="#_x0000_t202" style="position:absolute;margin-left:294.45pt;margin-top:6.35pt;width:31.5pt;height:13.5pt;z-index:251890688" strokecolor="white">
            <v:textbox>
              <w:txbxContent>
                <w:p w:rsidR="00E22F2B" w:rsidRDefault="00E22F2B" w:rsidP="00E97EEC">
                  <w:pPr>
                    <w:jc w:val="center"/>
                    <w:rPr>
                      <w:sz w:val="14"/>
                      <w:szCs w:val="14"/>
                    </w:rPr>
                  </w:pPr>
                  <w:r>
                    <w:rPr>
                      <w:sz w:val="14"/>
                      <w:szCs w:val="14"/>
                    </w:rPr>
                    <w:t>Нет</w:t>
                  </w:r>
                </w:p>
              </w:txbxContent>
            </v:textbox>
          </v:shape>
        </w:pict>
      </w:r>
      <w:r w:rsidRPr="00E97EEC">
        <w:tab/>
      </w:r>
    </w:p>
    <w:p w:rsidR="00E97EEC" w:rsidRPr="00E97EEC" w:rsidRDefault="00E97EEC" w:rsidP="00E97EEC">
      <w:r w:rsidRPr="00E97EEC">
        <w:pict>
          <v:shape id="_x0000_s1468" type="#_x0000_t32" style="position:absolute;margin-left:286.2pt;margin-top:3.8pt;width:54.9pt;height:0;z-index:251888640" o:connectortype="straight"/>
        </w:pict>
      </w:r>
      <w:r w:rsidRPr="00E97EEC">
        <w:pict>
          <v:shape id="_x0000_s1467" type="#_x0000_t32" style="position:absolute;margin-left:341.1pt;margin-top:3.8pt;width:0;height:134.25pt;z-index:251887616" o:connectortype="straight">
            <v:stroke endarrow="block"/>
          </v:shape>
        </w:pict>
      </w:r>
    </w:p>
    <w:p w:rsidR="00E97EEC" w:rsidRPr="00E97EEC" w:rsidRDefault="00E97EEC" w:rsidP="00E97EEC">
      <w:pPr>
        <w:tabs>
          <w:tab w:val="left" w:pos="2880"/>
        </w:tabs>
      </w:pPr>
      <w:r w:rsidRPr="00E97EEC">
        <w:pict>
          <v:shape id="_x0000_s1471" type="#_x0000_t202" style="position:absolute;margin-left:-9.3pt;margin-top:6.8pt;width:295.5pt;height:18.45pt;z-index:251891712">
            <v:textbox>
              <w:txbxContent>
                <w:p w:rsidR="00E22F2B" w:rsidRDefault="00E22F2B" w:rsidP="00E97EEC">
                  <w:pPr>
                    <w:jc w:val="center"/>
                    <w:rPr>
                      <w:sz w:val="14"/>
                      <w:szCs w:val="14"/>
                    </w:rPr>
                  </w:pPr>
                  <w:r>
                    <w:rPr>
                      <w:sz w:val="14"/>
                      <w:szCs w:val="14"/>
                    </w:rPr>
                    <w:t>Проверка необходимости направления межведомственных запросов</w:t>
                  </w:r>
                </w:p>
              </w:txbxContent>
            </v:textbox>
          </v:shape>
        </w:pict>
      </w:r>
      <w:r w:rsidRPr="00E97EEC">
        <w:pict>
          <v:shape id="_x0000_s1472" type="#_x0000_t32" style="position:absolute;margin-left:286.2pt;margin-top:110.3pt;width:15pt;height:0;flip:x;z-index:251892736" o:connectortype="straight">
            <v:stroke endarrow="block"/>
          </v:shape>
        </w:pict>
      </w:r>
      <w:r w:rsidRPr="00E97EEC">
        <w:pict>
          <v:shape id="_x0000_s1473" type="#_x0000_t32" style="position:absolute;margin-left:301.2pt;margin-top:42.8pt;width:0;height:67.5pt;z-index:251893760" o:connectortype="straight"/>
        </w:pict>
      </w:r>
      <w:r w:rsidRPr="00E97EEC">
        <w:pict>
          <v:shape id="_x0000_s1474" type="#_x0000_t32" style="position:absolute;margin-left:286.2pt;margin-top:42.8pt;width:15pt;height:0;z-index:251894784" o:connectortype="straight"/>
        </w:pict>
      </w:r>
      <w:r w:rsidRPr="00E97EEC">
        <w:pict>
          <v:shape id="_x0000_s1475" type="#_x0000_t32" style="position:absolute;margin-left:137.7pt;margin-top:88.55pt;width:0;height:12pt;z-index:251895808" o:connectortype="straight">
            <v:stroke endarrow="block"/>
          </v:shape>
        </w:pict>
      </w:r>
      <w:r w:rsidRPr="00E97EEC">
        <w:pict>
          <v:shape id="_x0000_s1476" type="#_x0000_t202" style="position:absolute;margin-left:-9.3pt;margin-top:98.3pt;width:295.5pt;height:24pt;z-index:251896832">
            <v:textbox>
              <w:txbxContent>
                <w:p w:rsidR="00E22F2B" w:rsidRDefault="00E22F2B" w:rsidP="00E97EEC">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E97EEC">
        <w:pict>
          <v:shape id="_x0000_s1477" type="#_x0000_t32" style="position:absolute;margin-left:137.7pt;margin-top:54.8pt;width:0;height:12pt;z-index:251897856" o:connectortype="straight">
            <v:stroke endarrow="block"/>
          </v:shape>
        </w:pict>
      </w:r>
      <w:r w:rsidRPr="00E97EEC">
        <w:pict>
          <v:shape id="_x0000_s1478" type="#_x0000_t32" style="position:absolute;margin-left:137.7pt;margin-top:20.3pt;width:0;height:12pt;z-index:251898880" o:connectortype="straight">
            <v:stroke endarrow="block"/>
          </v:shape>
        </w:pict>
      </w:r>
      <w:r w:rsidRPr="00E97EEC">
        <w:pict>
          <v:shape id="_x0000_s1479" type="#_x0000_t202" style="position:absolute;margin-left:-9.3pt;margin-top:64.55pt;width:295.5pt;height:24pt;z-index:251899904">
            <v:textbox>
              <w:txbxContent>
                <w:p w:rsidR="00E22F2B" w:rsidRDefault="00E22F2B" w:rsidP="00E97EEC">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v:textbox>
          </v:shape>
        </w:pict>
      </w:r>
      <w:r w:rsidRPr="00E97EEC">
        <w:pict>
          <v:shape id="_x0000_s1480" type="#_x0000_t202" style="position:absolute;margin-left:-9.3pt;margin-top:30.8pt;width:295.5pt;height:24pt;z-index:251900928">
            <v:textbox>
              <w:txbxContent>
                <w:p w:rsidR="00E22F2B" w:rsidRDefault="00E22F2B" w:rsidP="00E97EEC">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v:textbox>
          </v:shape>
        </w:pict>
      </w:r>
      <w:r w:rsidRPr="00E97EEC">
        <w:tab/>
        <w:t>Да</w:t>
      </w:r>
    </w:p>
    <w:p w:rsidR="00E97EEC" w:rsidRPr="00E97EEC" w:rsidRDefault="00E97EEC" w:rsidP="00E97EEC">
      <w:pPr>
        <w:tabs>
          <w:tab w:val="left" w:pos="5835"/>
        </w:tabs>
      </w:pPr>
      <w:r w:rsidRPr="00E97EEC">
        <w:tab/>
      </w:r>
    </w:p>
    <w:p w:rsidR="00E97EEC" w:rsidRPr="00E97EEC" w:rsidRDefault="00E97EEC" w:rsidP="00E97EEC">
      <w:pPr>
        <w:tabs>
          <w:tab w:val="left" w:pos="5835"/>
        </w:tabs>
      </w:pPr>
      <w:r w:rsidRPr="00E97EEC">
        <w:pict>
          <v:shape id="_x0000_s1482" type="#_x0000_t202" style="position:absolute;margin-left:-9.3pt;margin-top:109.55pt;width:295.5pt;height:20.25pt;z-index:251902976">
            <v:textbox>
              <w:txbxContent>
                <w:p w:rsidR="00E22F2B" w:rsidRDefault="00E22F2B" w:rsidP="00E97EEC">
                  <w:pPr>
                    <w:jc w:val="center"/>
                    <w:rPr>
                      <w:sz w:val="14"/>
                      <w:szCs w:val="14"/>
                    </w:rPr>
                  </w:pPr>
                  <w:r>
                    <w:rPr>
                      <w:sz w:val="14"/>
                      <w:szCs w:val="14"/>
                    </w:rPr>
                    <w:t>Выявлены основания для отказа в предоставлении муниципальной услуги?</w:t>
                  </w:r>
                </w:p>
              </w:txbxContent>
            </v:textbox>
          </v:shape>
        </w:pict>
      </w:r>
      <w:r w:rsidRPr="00E97EEC">
        <w:pict>
          <v:shape id="_x0000_s1483" type="#_x0000_t202" style="position:absolute;margin-left:137.7pt;margin-top:26.3pt;width:29.25pt;height:15.75pt;z-index:251904000" stroked="f">
            <v:textbox>
              <w:txbxContent>
                <w:p w:rsidR="00E22F2B" w:rsidRDefault="00E22F2B" w:rsidP="00E97EEC">
                  <w:pPr>
                    <w:jc w:val="center"/>
                    <w:rPr>
                      <w:sz w:val="14"/>
                      <w:szCs w:val="14"/>
                    </w:rPr>
                  </w:pPr>
                  <w:r>
                    <w:rPr>
                      <w:sz w:val="14"/>
                      <w:szCs w:val="14"/>
                    </w:rPr>
                    <w:t>Нет</w:t>
                  </w:r>
                </w:p>
              </w:txbxContent>
            </v:textbox>
          </v:shape>
        </w:pict>
      </w:r>
      <w:r w:rsidRPr="00E97EEC">
        <w:tab/>
        <w:t>Да</w:t>
      </w:r>
    </w:p>
    <w:p w:rsidR="00E97EEC" w:rsidRPr="00E97EEC" w:rsidRDefault="00E97EEC" w:rsidP="00E97EEC"/>
    <w:p w:rsidR="00E97EEC" w:rsidRPr="00E97EEC" w:rsidRDefault="00E97EEC" w:rsidP="00E97EEC"/>
    <w:p w:rsidR="00E97EEC" w:rsidRPr="00E97EEC" w:rsidRDefault="00E97EEC" w:rsidP="00E97EEC"/>
    <w:p w:rsidR="00E97EEC" w:rsidRPr="00E97EEC" w:rsidRDefault="00E97EEC" w:rsidP="00E97EEC">
      <w:r w:rsidRPr="00E97EEC">
        <w:pict>
          <v:shape id="_x0000_s1484" type="#_x0000_t32" style="position:absolute;margin-left:137.7pt;margin-top:16.75pt;width:0;height:15.75pt;z-index:251905024" o:connectortype="straight">
            <v:stroke endarrow="block"/>
          </v:shape>
        </w:pict>
      </w:r>
    </w:p>
    <w:p w:rsidR="00E97EEC" w:rsidRPr="00E97EEC" w:rsidRDefault="00E97EEC" w:rsidP="00E97EEC">
      <w:pPr>
        <w:tabs>
          <w:tab w:val="left" w:pos="6195"/>
        </w:tabs>
      </w:pPr>
      <w:r w:rsidRPr="00E97EEC">
        <w:tab/>
      </w:r>
    </w:p>
    <w:p w:rsidR="00E97EEC" w:rsidRPr="00E97EEC" w:rsidRDefault="00E97EEC" w:rsidP="00E97EEC">
      <w:pPr>
        <w:tabs>
          <w:tab w:val="left" w:pos="6195"/>
        </w:tabs>
      </w:pPr>
      <w:r w:rsidRPr="00E97EEC">
        <w:pict>
          <v:shape id="_x0000_s1481" type="#_x0000_t202" style="position:absolute;margin-left:322.2pt;margin-top:11.9pt;width:36.75pt;height:127.45pt;z-index:251901952">
            <v:textbox>
              <w:txbxContent>
                <w:p w:rsidR="00E22F2B" w:rsidRDefault="00E22F2B" w:rsidP="00E97EEC">
                  <w:pPr>
                    <w:jc w:val="center"/>
                    <w:rPr>
                      <w:sz w:val="14"/>
                      <w:szCs w:val="14"/>
                    </w:rPr>
                  </w:pPr>
                  <w:r>
                    <w:rPr>
                      <w:sz w:val="14"/>
                      <w:szCs w:val="14"/>
                    </w:rPr>
                    <w:t>Подготовка уведомления об отказе в предоставлении муниципальной услуги</w:t>
                  </w:r>
                </w:p>
              </w:txbxContent>
            </v:textbox>
          </v:shape>
        </w:pict>
      </w:r>
      <w:r w:rsidRPr="00E97EEC">
        <w:pict>
          <v:shape id="_x0000_s1485" type="#_x0000_t32" style="position:absolute;margin-left:286.2pt;margin-top:12.25pt;width:36pt;height:1.6pt;z-index:251906048" o:connectortype="straight">
            <v:stroke endarrow="block"/>
          </v:shape>
        </w:pict>
      </w:r>
      <w:r w:rsidRPr="00E97EEC">
        <w:tab/>
        <w:t>Да</w:t>
      </w:r>
    </w:p>
    <w:p w:rsidR="00E97EEC" w:rsidRPr="00E97EEC" w:rsidRDefault="00E97EEC" w:rsidP="00E97EEC">
      <w:pPr>
        <w:tabs>
          <w:tab w:val="left" w:pos="2955"/>
        </w:tabs>
      </w:pPr>
      <w:r w:rsidRPr="00E97EEC">
        <w:pict>
          <v:shape id="_x0000_s1487" type="#_x0000_t32" style="position:absolute;margin-left:137.7pt;margin-top:5pt;width:0;height:19.5pt;z-index:251908096" o:connectortype="straight">
            <v:stroke endarrow="block"/>
          </v:shape>
        </w:pict>
      </w:r>
      <w:r w:rsidRPr="00E97EEC">
        <w:tab/>
      </w:r>
    </w:p>
    <w:p w:rsidR="00E97EEC" w:rsidRPr="00E97EEC" w:rsidRDefault="00E97EEC" w:rsidP="00E97EEC">
      <w:pPr>
        <w:tabs>
          <w:tab w:val="left" w:pos="2955"/>
        </w:tabs>
      </w:pPr>
      <w:r w:rsidRPr="00E97EEC">
        <w:pict>
          <v:shape id="_x0000_s1488" type="#_x0000_t32" style="position:absolute;margin-left:211.95pt;margin-top:77.6pt;width:0;height:15pt;z-index:251909120" o:connectortype="straight">
            <v:stroke endarrow="block"/>
          </v:shape>
        </w:pict>
      </w:r>
      <w:r w:rsidRPr="00E97EEC">
        <w:pict>
          <v:shape id="_x0000_s1489" type="#_x0000_t32" style="position:absolute;margin-left:211.95pt;margin-top:160.35pt;width:0;height:16.5pt;z-index:251910144" o:connectortype="straight">
            <v:stroke endarrow="block"/>
          </v:shape>
        </w:pict>
      </w:r>
      <w:r w:rsidRPr="00E97EEC">
        <w:pict>
          <v:shape id="_x0000_s1490" type="#_x0000_t32" style="position:absolute;margin-left:211.95pt;margin-top:126.6pt;width:0;height:13.5pt;z-index:251911168" o:connectortype="straight">
            <v:stroke endarrow="block"/>
          </v:shape>
        </w:pict>
      </w:r>
      <w:r w:rsidRPr="00E97EEC">
        <w:pict>
          <v:shape id="_x0000_s1494" type="#_x0000_t202" style="position:absolute;margin-left:-9.3pt;margin-top:15.25pt;width:295.5pt;height:62.35pt;z-index:251915264">
            <v:textbox>
              <w:txbxContent>
                <w:p w:rsidR="00E22F2B" w:rsidRDefault="00E22F2B" w:rsidP="00E97EEC">
                  <w:pPr>
                    <w:jc w:val="center"/>
                    <w:rPr>
                      <w:sz w:val="14"/>
                      <w:szCs w:val="14"/>
                    </w:rPr>
                  </w:pPr>
                  <w:r>
                    <w:rPr>
                      <w:sz w:val="14"/>
                      <w:szCs w:val="14"/>
                    </w:rPr>
                    <w:t>Подготовка проекта решения о предоставлении муниципальной услуги</w:t>
                  </w:r>
                </w:p>
              </w:txbxContent>
            </v:textbox>
          </v:shape>
        </w:pict>
      </w:r>
      <w:r w:rsidRPr="00E97EEC">
        <w:tab/>
        <w:t>Нет</w:t>
      </w:r>
    </w:p>
    <w:p w:rsidR="00E97EEC" w:rsidRPr="00E97EEC" w:rsidRDefault="00E97EEC" w:rsidP="00E97EEC">
      <w:pPr>
        <w:widowControl w:val="0"/>
        <w:autoSpaceDE w:val="0"/>
        <w:autoSpaceDN w:val="0"/>
        <w:adjustRightInd w:val="0"/>
        <w:ind w:firstLine="567"/>
        <w:jc w:val="center"/>
      </w:pPr>
    </w:p>
    <w:p w:rsidR="00E97EEC" w:rsidRPr="00E97EEC" w:rsidRDefault="00E97EEC" w:rsidP="00E97EEC">
      <w:pPr>
        <w:jc w:val="center"/>
        <w:rPr>
          <w:color w:val="000000"/>
          <w:lang w:bidi="ru-RU"/>
        </w:rPr>
      </w:pPr>
    </w:p>
    <w:p w:rsidR="00E97EEC" w:rsidRPr="00E97EEC" w:rsidRDefault="00E97EEC" w:rsidP="00E97EEC">
      <w:pPr>
        <w:jc w:val="center"/>
        <w:rPr>
          <w:rFonts w:eastAsia="Arial Unicode MS"/>
          <w:color w:val="000000"/>
          <w:lang w:bidi="ru-RU"/>
        </w:rPr>
      </w:pPr>
    </w:p>
    <w:p w:rsidR="00E97EEC" w:rsidRPr="00E97EEC" w:rsidRDefault="00E97EEC" w:rsidP="00E97EEC">
      <w:pPr>
        <w:ind w:left="5613"/>
        <w:jc w:val="both"/>
      </w:pPr>
      <w:r w:rsidRPr="00E97EEC">
        <w:pict>
          <v:shape id="_x0000_s1486" type="#_x0000_t32" style="position:absolute;left:0;text-align:left;margin-left:286.2pt;margin-top:9.6pt;width:24.2pt;height:48.65pt;flip:x;z-index:251907072" o:connectortype="straight">
            <v:stroke endarrow="block"/>
          </v:shape>
        </w:pict>
      </w:r>
    </w:p>
    <w:p w:rsidR="00E97EEC" w:rsidRPr="00E97EEC" w:rsidRDefault="00E97EEC" w:rsidP="00E97EEC">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lang w:bidi="ru-RU"/>
        </w:rPr>
      </w:pPr>
    </w:p>
    <w:p w:rsidR="00E97EEC" w:rsidRPr="00E97EEC" w:rsidRDefault="00E97EEC" w:rsidP="00E97EEC">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lang w:bidi="ru-RU"/>
        </w:rPr>
      </w:pPr>
    </w:p>
    <w:p w:rsidR="00E97EEC" w:rsidRPr="00E97EEC" w:rsidRDefault="00E97EEC" w:rsidP="00E97EEC">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lang w:bidi="ru-RU"/>
        </w:rPr>
      </w:pPr>
      <w:r w:rsidRPr="00E97EEC">
        <w:pict>
          <v:shape id="_x0000_s1492" type="#_x0000_t202" style="position:absolute;left:0;text-align:left;margin-left:-9.3pt;margin-top:1.5pt;width:295.5pt;height:28.5pt;z-index:251913216">
            <v:textbox>
              <w:txbxContent>
                <w:p w:rsidR="00E22F2B" w:rsidRDefault="00E22F2B" w:rsidP="00E97EEC">
                  <w:pPr>
                    <w:jc w:val="center"/>
                    <w:rPr>
                      <w:sz w:val="14"/>
                      <w:szCs w:val="14"/>
                    </w:rPr>
                  </w:pPr>
                  <w:r>
                    <w:rPr>
                      <w:sz w:val="14"/>
                      <w:szCs w:val="14"/>
                    </w:rPr>
                    <w:t>Подписание документа, оформляющего результат предоставления услуги</w:t>
                  </w:r>
                </w:p>
              </w:txbxContent>
            </v:textbox>
          </v:shape>
        </w:pict>
      </w:r>
    </w:p>
    <w:p w:rsidR="00E97EEC" w:rsidRPr="00E97EEC" w:rsidRDefault="00E97EEC" w:rsidP="00E97EEC">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lang w:bidi="ru-RU"/>
        </w:rPr>
      </w:pPr>
    </w:p>
    <w:p w:rsidR="00E97EEC" w:rsidRPr="00E97EEC" w:rsidRDefault="00E97EEC" w:rsidP="00E97EEC">
      <w:pPr>
        <w:widowControl w:val="0"/>
        <w:tabs>
          <w:tab w:val="left" w:leader="underscore" w:pos="1416"/>
          <w:tab w:val="left" w:leader="underscore" w:pos="5083"/>
          <w:tab w:val="left" w:leader="underscore" w:pos="10248"/>
          <w:tab w:val="left" w:leader="underscore" w:pos="12062"/>
          <w:tab w:val="left" w:leader="underscore" w:pos="14078"/>
        </w:tabs>
        <w:jc w:val="both"/>
        <w:rPr>
          <w:rFonts w:eastAsia="Arial Unicode MS"/>
          <w:color w:val="000000"/>
          <w:lang w:bidi="ru-RU"/>
        </w:rPr>
      </w:pPr>
    </w:p>
    <w:p w:rsidR="00BE1006" w:rsidRPr="00E97EEC" w:rsidRDefault="00E97EEC" w:rsidP="00251622">
      <w:pPr>
        <w:jc w:val="both"/>
      </w:pPr>
      <w:r w:rsidRPr="00E97EEC">
        <w:pict>
          <v:shape id="_x0000_s1491" type="#_x0000_t202" style="position:absolute;left:0;text-align:left;margin-left:-9.3pt;margin-top:2.1pt;width:295.5pt;height:20.25pt;z-index:251912192">
            <v:textbox>
              <w:txbxContent>
                <w:p w:rsidR="00E22F2B" w:rsidRDefault="00E22F2B" w:rsidP="00E97EEC">
                  <w:pPr>
                    <w:jc w:val="center"/>
                    <w:rPr>
                      <w:sz w:val="14"/>
                      <w:szCs w:val="14"/>
                    </w:rPr>
                  </w:pPr>
                  <w:r>
                    <w:rPr>
                      <w:sz w:val="14"/>
                      <w:szCs w:val="14"/>
                    </w:rPr>
                    <w:t>Регистрация документа, оформляющего результат предоставления услуги</w:t>
                  </w:r>
                </w:p>
              </w:txbxContent>
            </v:textbox>
          </v:shape>
        </w:pict>
      </w:r>
    </w:p>
    <w:p w:rsidR="00251622" w:rsidRPr="00E97EEC" w:rsidRDefault="00251622" w:rsidP="00251622">
      <w:pPr>
        <w:jc w:val="both"/>
      </w:pPr>
    </w:p>
    <w:p w:rsidR="00251622" w:rsidRPr="00E97EEC" w:rsidRDefault="00E97EEC" w:rsidP="00251622">
      <w:pPr>
        <w:jc w:val="both"/>
      </w:pPr>
      <w:r w:rsidRPr="00E97EEC">
        <w:pict>
          <v:shape id="_x0000_s1493" type="#_x0000_t202" style="position:absolute;left:0;text-align:left;margin-left:-17.05pt;margin-top:11.25pt;width:295.5pt;height:20.25pt;z-index:251914240">
            <v:textbox>
              <w:txbxContent>
                <w:p w:rsidR="00E22F2B" w:rsidRDefault="00E22F2B" w:rsidP="00E97EEC">
                  <w:pPr>
                    <w:jc w:val="center"/>
                    <w:rPr>
                      <w:sz w:val="14"/>
                      <w:szCs w:val="14"/>
                    </w:rPr>
                  </w:pPr>
                  <w:r>
                    <w:rPr>
                      <w:sz w:val="14"/>
                      <w:szCs w:val="14"/>
                    </w:rPr>
                    <w:t>Передача документа, оформляющего результат предоставления услуги, заявителю</w:t>
                  </w:r>
                </w:p>
              </w:txbxContent>
            </v:textbox>
          </v:shape>
        </w:pict>
      </w:r>
    </w:p>
    <w:p w:rsidR="00251622" w:rsidRPr="00E97EEC" w:rsidRDefault="00251622" w:rsidP="00251622">
      <w:pPr>
        <w:jc w:val="both"/>
      </w:pPr>
    </w:p>
    <w:p w:rsidR="00251622" w:rsidRPr="00E97EEC" w:rsidRDefault="00251622" w:rsidP="00251622">
      <w:pPr>
        <w:jc w:val="both"/>
      </w:pPr>
    </w:p>
    <w:p w:rsidR="00251622" w:rsidRPr="00E97EEC" w:rsidRDefault="00251622" w:rsidP="00251622">
      <w:pPr>
        <w:jc w:val="both"/>
      </w:pPr>
    </w:p>
    <w:p w:rsidR="00E97EEC" w:rsidRDefault="00E97EEC" w:rsidP="00E97EEC">
      <w:pPr>
        <w:jc w:val="right"/>
      </w:pPr>
      <w:r>
        <w:t>Приложение № 7</w:t>
      </w:r>
    </w:p>
    <w:p w:rsidR="00E97EEC" w:rsidRDefault="00E97EEC" w:rsidP="00E97EEC">
      <w:pPr>
        <w:jc w:val="right"/>
      </w:pPr>
      <w:r>
        <w:t xml:space="preserve">к Административному регламенту по </w:t>
      </w:r>
    </w:p>
    <w:p w:rsidR="00E97EEC" w:rsidRDefault="00E97EEC" w:rsidP="00E97EEC">
      <w:pPr>
        <w:jc w:val="right"/>
      </w:pPr>
      <w:r>
        <w:t xml:space="preserve">предоставлению муниципальной услуги </w:t>
      </w:r>
    </w:p>
    <w:p w:rsidR="00E97EEC" w:rsidRDefault="00E97EEC" w:rsidP="00E97EEC">
      <w:pPr>
        <w:jc w:val="right"/>
      </w:pPr>
      <w:r>
        <w:t xml:space="preserve">«Предоставление земельного участка, находящегося в государственной или муниципальной собственности, </w:t>
      </w:r>
    </w:p>
    <w:p w:rsidR="00E97EEC" w:rsidRDefault="00E97EEC" w:rsidP="00E97EEC">
      <w:pPr>
        <w:jc w:val="right"/>
      </w:pPr>
      <w:r>
        <w:t xml:space="preserve">гражданину или юридическому лицу  </w:t>
      </w:r>
    </w:p>
    <w:p w:rsidR="00E97EEC" w:rsidRDefault="00E97EEC" w:rsidP="00E97EEC">
      <w:pPr>
        <w:jc w:val="right"/>
      </w:pPr>
      <w:r>
        <w:t>в собственность бесплатно»</w:t>
      </w:r>
    </w:p>
    <w:p w:rsidR="00E97EEC" w:rsidRDefault="00E97EEC" w:rsidP="00E97EEC">
      <w:pPr>
        <w:jc w:val="both"/>
      </w:pPr>
    </w:p>
    <w:p w:rsidR="00E97EEC" w:rsidRDefault="00E97EEC" w:rsidP="00E97EEC">
      <w:pPr>
        <w:jc w:val="center"/>
      </w:pPr>
      <w:r>
        <w:t>Перечень документов, подтверждающих право заявителя на получение земельного участка в собственность бесплатно</w:t>
      </w:r>
    </w:p>
    <w:p w:rsidR="00E97EEC" w:rsidRDefault="00E97EEC" w:rsidP="00E97EE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
        <w:gridCol w:w="2191"/>
        <w:gridCol w:w="2224"/>
        <w:gridCol w:w="2617"/>
      </w:tblGrid>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N</w:t>
            </w:r>
          </w:p>
          <w:p w:rsidR="00E97EEC" w:rsidRPr="00E97EEC" w:rsidRDefault="00E97EEC" w:rsidP="00E22F2B">
            <w:pPr>
              <w:rPr>
                <w:color w:val="000000"/>
              </w:rPr>
            </w:pPr>
            <w:r w:rsidRPr="00E97EEC">
              <w:rPr>
                <w:color w:val="000000"/>
              </w:rPr>
              <w:t>п/п</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Категория заявителей</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Земельный участок</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1.</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 xml:space="preserve">Религиозная организация, имеющая в собственности </w:t>
            </w:r>
            <w:r w:rsidRPr="00E97EEC">
              <w:rPr>
                <w:color w:val="000000"/>
              </w:rPr>
              <w:lastRenderedPageBreak/>
              <w:t>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97EEC" w:rsidRPr="00E97EEC" w:rsidRDefault="00E97EEC" w:rsidP="00E22F2B">
            <w:pPr>
              <w:rPr>
                <w:color w:val="000000"/>
              </w:rPr>
            </w:pPr>
            <w:r w:rsidRPr="00E97EEC">
              <w:rPr>
                <w:color w:val="000000"/>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E97EEC">
              <w:rPr>
                <w:color w:val="000000"/>
              </w:rPr>
              <w:t>Росреестра</w:t>
            </w:r>
            <w:proofErr w:type="spellEnd"/>
            <w:r w:rsidRPr="00E97EEC">
              <w:rPr>
                <w:color w:val="000000"/>
              </w:rPr>
              <w:t xml:space="preserve"> (выданное организациями технической инвентаризации);</w:t>
            </w:r>
          </w:p>
          <w:p w:rsidR="00E97EEC" w:rsidRPr="00E97EEC" w:rsidRDefault="00E97EEC" w:rsidP="00E22F2B">
            <w:pPr>
              <w:rPr>
                <w:color w:val="000000"/>
              </w:rPr>
            </w:pPr>
            <w:r w:rsidRPr="00E97EEC">
              <w:rPr>
                <w:color w:val="000000"/>
              </w:rPr>
              <w:t>договор купли-продажи;</w:t>
            </w:r>
          </w:p>
          <w:p w:rsidR="00E97EEC" w:rsidRPr="00E97EEC" w:rsidRDefault="00E97EEC" w:rsidP="00E22F2B">
            <w:pPr>
              <w:rPr>
                <w:color w:val="000000"/>
              </w:rPr>
            </w:pPr>
            <w:r w:rsidRPr="00E97EEC">
              <w:rPr>
                <w:color w:val="000000"/>
              </w:rPr>
              <w:t>договор дарения;</w:t>
            </w:r>
          </w:p>
          <w:p w:rsidR="00E97EEC" w:rsidRPr="00E97EEC" w:rsidRDefault="00E97EEC" w:rsidP="00E22F2B">
            <w:pPr>
              <w:rPr>
                <w:color w:val="000000"/>
              </w:rPr>
            </w:pPr>
            <w:r w:rsidRPr="00E97EEC">
              <w:rPr>
                <w:color w:val="000000"/>
              </w:rPr>
              <w:t>договор мены;</w:t>
            </w:r>
          </w:p>
          <w:p w:rsidR="00E97EEC" w:rsidRPr="00E97EEC" w:rsidRDefault="00E97EEC" w:rsidP="00E22F2B">
            <w:pPr>
              <w:rPr>
                <w:color w:val="000000"/>
              </w:rPr>
            </w:pPr>
            <w:r w:rsidRPr="00E97EEC">
              <w:rPr>
                <w:color w:val="000000"/>
              </w:rPr>
              <w:t>решение суда о признании права на объект.</w:t>
            </w:r>
          </w:p>
          <w:p w:rsidR="00E97EEC" w:rsidRPr="00E97EEC" w:rsidRDefault="00E97EEC" w:rsidP="00E22F2B">
            <w:pPr>
              <w:rPr>
                <w:color w:val="000000"/>
              </w:rPr>
            </w:pPr>
            <w:r w:rsidRPr="00E97EEC">
              <w:rPr>
                <w:color w:val="000000"/>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E97EEC" w:rsidRPr="00E97EEC" w:rsidRDefault="00E97EEC" w:rsidP="00E22F2B">
            <w:pPr>
              <w:rPr>
                <w:color w:val="000000"/>
              </w:rPr>
            </w:pPr>
            <w:r w:rsidRPr="00E97EEC">
              <w:rPr>
                <w:color w:val="000000"/>
              </w:rPr>
              <w:t>государственный акт на право пожизненного наследуемого владения (право постоянного (бессрочного) пользования землей);</w:t>
            </w:r>
          </w:p>
          <w:p w:rsidR="00E97EEC" w:rsidRPr="00E97EEC" w:rsidRDefault="00E97EEC" w:rsidP="00E22F2B">
            <w:pPr>
              <w:rPr>
                <w:color w:val="000000"/>
              </w:rPr>
            </w:pPr>
            <w:r w:rsidRPr="00E97EEC">
              <w:rPr>
                <w:color w:val="000000"/>
              </w:rPr>
              <w:t>договор на передачу земельного участка в постоянное (бессрочное) пользование;</w:t>
            </w:r>
          </w:p>
          <w:p w:rsidR="00E97EEC" w:rsidRPr="00E97EEC" w:rsidRDefault="00E97EEC" w:rsidP="00E22F2B">
            <w:pPr>
              <w:rPr>
                <w:color w:val="000000"/>
              </w:rPr>
            </w:pPr>
            <w:r w:rsidRPr="00E97EEC">
              <w:rPr>
                <w:color w:val="000000"/>
              </w:rPr>
              <w:t>свидетельство о праве бессрочного (постоянного) пользования землей;</w:t>
            </w:r>
          </w:p>
          <w:p w:rsidR="00E97EEC" w:rsidRPr="00E97EEC" w:rsidRDefault="00E97EEC" w:rsidP="00E22F2B">
            <w:pPr>
              <w:rPr>
                <w:color w:val="000000"/>
              </w:rPr>
            </w:pPr>
            <w:r w:rsidRPr="00E97EEC">
              <w:rPr>
                <w:color w:val="000000"/>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Томской области;</w:t>
            </w:r>
          </w:p>
          <w:p w:rsidR="00E97EEC" w:rsidRPr="00E97EEC" w:rsidRDefault="00E97EEC" w:rsidP="00E22F2B">
            <w:pPr>
              <w:rPr>
                <w:color w:val="000000"/>
              </w:rPr>
            </w:pPr>
            <w:r w:rsidRPr="00E97EEC">
              <w:rPr>
                <w:color w:val="000000"/>
              </w:rPr>
              <w:t>решение суда;</w:t>
            </w:r>
          </w:p>
          <w:p w:rsidR="00E97EEC" w:rsidRPr="00E97EEC" w:rsidRDefault="00E97EEC" w:rsidP="00E22F2B">
            <w:pPr>
              <w:rPr>
                <w:color w:val="000000"/>
              </w:rPr>
            </w:pPr>
            <w:r w:rsidRPr="00E97EEC">
              <w:rPr>
                <w:color w:val="000000"/>
              </w:rPr>
              <w:t>договор безвозмездного пользования земельным участком.</w:t>
            </w:r>
          </w:p>
          <w:p w:rsidR="00E97EEC" w:rsidRPr="00E97EEC" w:rsidRDefault="00E97EEC" w:rsidP="00E22F2B">
            <w:pPr>
              <w:rPr>
                <w:color w:val="000000"/>
              </w:rPr>
            </w:pPr>
            <w:r w:rsidRPr="00E97EEC">
              <w:rPr>
                <w:color w:val="000000"/>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sidRPr="00E97EEC">
              <w:rPr>
                <w:color w:val="000000"/>
              </w:rPr>
              <w:lastRenderedPageBreak/>
              <w:t>адресных ориентиров зданий, сооружений, принадлежащих на соответствующем праве заявителю</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lastRenderedPageBreak/>
              <w:t>2.</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1. Решение органа некоммерческой организации о приобретении земельного участка:</w:t>
            </w:r>
          </w:p>
          <w:p w:rsidR="00E97EEC" w:rsidRPr="00E97EEC" w:rsidRDefault="00E97EEC" w:rsidP="00E22F2B">
            <w:pPr>
              <w:rPr>
                <w:color w:val="000000"/>
              </w:rPr>
            </w:pPr>
            <w:r w:rsidRPr="00E97EEC">
              <w:rPr>
                <w:color w:val="000000"/>
              </w:rPr>
              <w:t>выписка из протокола общего собрания некоммерческой организации о приобретении земельного участка</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3.</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1. Документ, подтверждающий членство заявителя в некоммерческой организации:</w:t>
            </w:r>
          </w:p>
          <w:p w:rsidR="00E97EEC" w:rsidRPr="00E97EEC" w:rsidRDefault="00E97EEC" w:rsidP="00E22F2B">
            <w:pPr>
              <w:rPr>
                <w:color w:val="000000"/>
              </w:rPr>
            </w:pPr>
            <w:r w:rsidRPr="00E97EEC">
              <w:rPr>
                <w:color w:val="000000"/>
              </w:rPr>
              <w:t>выписка из протокола общего собрания некоммерческой организации (о принятии в члены некоммерческой организации)</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4.</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E97EEC" w:rsidRPr="00E97EEC" w:rsidRDefault="00E97EEC" w:rsidP="00E22F2B">
            <w:pPr>
              <w:rPr>
                <w:color w:val="000000"/>
              </w:rPr>
            </w:pPr>
            <w:r w:rsidRPr="00E97EEC">
              <w:rPr>
                <w:color w:val="000000"/>
              </w:rPr>
              <w:t>свидетельство о рождении ребенка;</w:t>
            </w:r>
          </w:p>
          <w:p w:rsidR="00E97EEC" w:rsidRPr="00E97EEC" w:rsidRDefault="00E97EEC" w:rsidP="00E22F2B">
            <w:pPr>
              <w:rPr>
                <w:color w:val="000000"/>
              </w:rPr>
            </w:pPr>
            <w:r w:rsidRPr="00E97EEC">
              <w:rPr>
                <w:color w:val="000000"/>
              </w:rPr>
              <w:t>свидетельство о смерти;</w:t>
            </w:r>
          </w:p>
          <w:p w:rsidR="00E97EEC" w:rsidRPr="00E97EEC" w:rsidRDefault="00E97EEC" w:rsidP="00E22F2B">
            <w:pPr>
              <w:rPr>
                <w:color w:val="000000"/>
              </w:rPr>
            </w:pPr>
            <w:r w:rsidRPr="00E97EEC">
              <w:rPr>
                <w:color w:val="000000"/>
              </w:rPr>
              <w:t>справка с места жительства гражданина о составе семьи, подтверждающая совместное проживание со всеми детьми.</w:t>
            </w:r>
          </w:p>
          <w:p w:rsidR="00E97EEC" w:rsidRPr="00E97EEC" w:rsidRDefault="00E97EEC" w:rsidP="00E22F2B">
            <w:pPr>
              <w:rPr>
                <w:color w:val="000000"/>
              </w:rPr>
            </w:pPr>
            <w:r w:rsidRPr="00E97EEC">
              <w:rPr>
                <w:color w:val="000000"/>
              </w:rPr>
              <w:t>2. Согласие с подобранным местом нахождения земельного участка</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5.</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 xml:space="preserve">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w:t>
            </w:r>
            <w:r w:rsidRPr="00E97EEC">
              <w:rPr>
                <w:color w:val="000000"/>
              </w:rPr>
              <w:lastRenderedPageBreak/>
              <w:t>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Документы, подтверждающие право на приобретение земельного участка:</w:t>
            </w:r>
          </w:p>
          <w:p w:rsidR="00E97EEC" w:rsidRPr="00E97EEC" w:rsidRDefault="00E97EEC" w:rsidP="00E22F2B">
            <w:pPr>
              <w:rPr>
                <w:color w:val="000000"/>
              </w:rPr>
            </w:pPr>
            <w:r w:rsidRPr="00E97EEC">
              <w:rPr>
                <w:color w:val="000000"/>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E97EEC" w:rsidRPr="00E97EEC" w:rsidRDefault="00E97EEC" w:rsidP="00E22F2B">
            <w:pPr>
              <w:rPr>
                <w:color w:val="000000"/>
              </w:rPr>
            </w:pPr>
            <w:r w:rsidRPr="00E97EEC">
              <w:rPr>
                <w:color w:val="000000"/>
              </w:rPr>
              <w:t>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
          <w:p w:rsidR="00E97EEC" w:rsidRPr="00E97EEC" w:rsidRDefault="00E97EEC" w:rsidP="00E22F2B">
            <w:pPr>
              <w:rPr>
                <w:color w:val="000000"/>
              </w:rPr>
            </w:pPr>
            <w:r w:rsidRPr="00E97EEC">
              <w:rPr>
                <w:color w:val="000000"/>
              </w:rPr>
              <w:t>3. Если ранее ни один из членов некоммерческого объединения граждан не обращался с заявлением о предоставлением земельного участка в собственность:</w:t>
            </w:r>
          </w:p>
          <w:p w:rsidR="00E97EEC" w:rsidRPr="00E97EEC" w:rsidRDefault="00E97EEC" w:rsidP="00E22F2B">
            <w:pPr>
              <w:rPr>
                <w:color w:val="000000"/>
              </w:rPr>
            </w:pPr>
            <w:r w:rsidRPr="00E97EEC">
              <w:rPr>
                <w:color w:val="000000"/>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6.</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 xml:space="preserve">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w:t>
            </w:r>
            <w:r w:rsidRPr="00E97EEC">
              <w:rPr>
                <w:color w:val="000000"/>
              </w:rPr>
              <w:lastRenderedPageBreak/>
              <w:t>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lastRenderedPageBreak/>
              <w:t>Документы, подтверждающие право на приобретение земельного участка:</w:t>
            </w:r>
          </w:p>
          <w:p w:rsidR="00E97EEC" w:rsidRPr="00E97EEC" w:rsidRDefault="00E97EEC" w:rsidP="00E22F2B">
            <w:pPr>
              <w:rPr>
                <w:color w:val="000000"/>
              </w:rPr>
            </w:pPr>
            <w:r w:rsidRPr="00E97EEC">
              <w:rPr>
                <w:color w:val="000000"/>
              </w:rPr>
              <w:t xml:space="preserve">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w:t>
            </w:r>
            <w:r w:rsidRPr="00E97EEC">
              <w:rPr>
                <w:color w:val="000000"/>
              </w:rPr>
              <w:lastRenderedPageBreak/>
              <w:t>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E97EEC" w:rsidRPr="00E97EEC" w:rsidRDefault="00E97EEC" w:rsidP="00E22F2B">
            <w:pPr>
              <w:rPr>
                <w:color w:val="000000"/>
              </w:rPr>
            </w:pPr>
            <w:r w:rsidRPr="00E97EEC">
              <w:rPr>
                <w:color w:val="000000"/>
              </w:rPr>
              <w:t>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E97EEC" w:rsidRPr="00E97EEC" w:rsidRDefault="00E97EEC" w:rsidP="00E22F2B">
            <w:pPr>
              <w:rPr>
                <w:color w:val="000000"/>
              </w:rPr>
            </w:pPr>
            <w:r w:rsidRPr="00E97EEC">
              <w:rPr>
                <w:color w:val="000000"/>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E97EEC" w:rsidRPr="00E97EEC" w:rsidRDefault="00E97EEC" w:rsidP="00E22F2B">
            <w:pPr>
              <w:rPr>
                <w:color w:val="000000"/>
              </w:rPr>
            </w:pPr>
            <w:r w:rsidRPr="00E97EEC">
              <w:rPr>
                <w:color w:val="000000"/>
              </w:rPr>
              <w:t xml:space="preserve">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w:t>
            </w:r>
            <w:r w:rsidRPr="00E97EEC">
              <w:rPr>
                <w:color w:val="000000"/>
              </w:rPr>
              <w:lastRenderedPageBreak/>
              <w:t>если такие сведения не содержатся в ЕГРН</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lastRenderedPageBreak/>
              <w:t>7.</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Документы, подтверждающие право на приобретение земельного участка:</w:t>
            </w:r>
          </w:p>
          <w:p w:rsidR="00E97EEC" w:rsidRPr="00E97EEC" w:rsidRDefault="00E97EEC" w:rsidP="00E22F2B">
            <w:pPr>
              <w:rPr>
                <w:color w:val="000000"/>
              </w:rPr>
            </w:pPr>
            <w:r w:rsidRPr="00E97EEC">
              <w:rPr>
                <w:color w:val="000000"/>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E97EEC" w:rsidRPr="00E97EEC" w:rsidRDefault="00E97EEC" w:rsidP="00E22F2B">
            <w:pPr>
              <w:rPr>
                <w:color w:val="000000"/>
              </w:rPr>
            </w:pPr>
            <w:r w:rsidRPr="00E97EEC">
              <w:rPr>
                <w:color w:val="00000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Томской области (выданное организациями технической инвентаризации);</w:t>
            </w:r>
          </w:p>
          <w:p w:rsidR="00E97EEC" w:rsidRPr="00E97EEC" w:rsidRDefault="00E97EEC" w:rsidP="00E22F2B">
            <w:pPr>
              <w:rPr>
                <w:color w:val="000000"/>
              </w:rPr>
            </w:pPr>
            <w:r w:rsidRPr="00E97EEC">
              <w:rPr>
                <w:color w:val="000000"/>
              </w:rPr>
              <w:t>договор купли-продажи;</w:t>
            </w:r>
          </w:p>
          <w:p w:rsidR="00E97EEC" w:rsidRPr="00E97EEC" w:rsidRDefault="00E97EEC" w:rsidP="00E22F2B">
            <w:pPr>
              <w:rPr>
                <w:color w:val="000000"/>
              </w:rPr>
            </w:pPr>
            <w:r w:rsidRPr="00E97EEC">
              <w:rPr>
                <w:color w:val="000000"/>
              </w:rPr>
              <w:t>договор дарения;</w:t>
            </w:r>
          </w:p>
          <w:p w:rsidR="00E97EEC" w:rsidRPr="00E97EEC" w:rsidRDefault="00E97EEC" w:rsidP="00E22F2B">
            <w:pPr>
              <w:rPr>
                <w:color w:val="000000"/>
              </w:rPr>
            </w:pPr>
            <w:r w:rsidRPr="00E97EEC">
              <w:rPr>
                <w:color w:val="000000"/>
              </w:rPr>
              <w:t>договор мены;</w:t>
            </w:r>
          </w:p>
          <w:p w:rsidR="00E97EEC" w:rsidRPr="00E97EEC" w:rsidRDefault="00E97EEC" w:rsidP="00E22F2B">
            <w:pPr>
              <w:rPr>
                <w:color w:val="000000"/>
              </w:rPr>
            </w:pPr>
            <w:r w:rsidRPr="00E97EEC">
              <w:rPr>
                <w:color w:val="000000"/>
              </w:rPr>
              <w:t>договор пожизненного содержания с иждивением;</w:t>
            </w:r>
          </w:p>
          <w:p w:rsidR="00E97EEC" w:rsidRPr="00E97EEC" w:rsidRDefault="00E97EEC" w:rsidP="00E22F2B">
            <w:pPr>
              <w:rPr>
                <w:color w:val="000000"/>
              </w:rPr>
            </w:pPr>
            <w:r w:rsidRPr="00E97EEC">
              <w:rPr>
                <w:color w:val="000000"/>
              </w:rPr>
              <w:t>решение суда о признании права на объект;</w:t>
            </w:r>
          </w:p>
          <w:p w:rsidR="00E97EEC" w:rsidRPr="00E97EEC" w:rsidRDefault="00E97EEC" w:rsidP="00E22F2B">
            <w:pPr>
              <w:rPr>
                <w:color w:val="000000"/>
              </w:rPr>
            </w:pPr>
            <w:r w:rsidRPr="00E97EEC">
              <w:rPr>
                <w:color w:val="000000"/>
              </w:rPr>
              <w:t>свидетельство о праве на наследство по закону;</w:t>
            </w:r>
          </w:p>
          <w:p w:rsidR="00E97EEC" w:rsidRPr="00E97EEC" w:rsidRDefault="00E97EEC" w:rsidP="00E22F2B">
            <w:pPr>
              <w:rPr>
                <w:color w:val="000000"/>
              </w:rPr>
            </w:pPr>
            <w:r w:rsidRPr="00E97EEC">
              <w:rPr>
                <w:color w:val="000000"/>
              </w:rPr>
              <w:t>свидетельство о праве на наследство по завещанию.</w:t>
            </w:r>
          </w:p>
          <w:p w:rsidR="00E97EEC" w:rsidRPr="00E97EEC" w:rsidRDefault="00E97EEC" w:rsidP="00E22F2B">
            <w:pPr>
              <w:rPr>
                <w:color w:val="000000"/>
              </w:rPr>
            </w:pPr>
            <w:r w:rsidRPr="00E97EEC">
              <w:rPr>
                <w:color w:val="000000"/>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rsidR="00E97EEC" w:rsidRPr="00E97EEC" w:rsidRDefault="00E97EEC" w:rsidP="00E22F2B">
            <w:pPr>
              <w:rPr>
                <w:color w:val="000000"/>
              </w:rPr>
            </w:pPr>
            <w:r w:rsidRPr="00E97EEC">
              <w:rPr>
                <w:color w:val="000000"/>
              </w:rPr>
              <w:t xml:space="preserve">решение суда о </w:t>
            </w:r>
            <w:r w:rsidRPr="00E97EEC">
              <w:rPr>
                <w:color w:val="000000"/>
              </w:rPr>
              <w:lastRenderedPageBreak/>
              <w:t>признании права на объект;</w:t>
            </w:r>
          </w:p>
          <w:p w:rsidR="00E97EEC" w:rsidRPr="00E97EEC" w:rsidRDefault="00E97EEC" w:rsidP="00E22F2B">
            <w:pPr>
              <w:rPr>
                <w:color w:val="000000"/>
              </w:rPr>
            </w:pPr>
            <w:r w:rsidRPr="00E97EEC">
              <w:rPr>
                <w:color w:val="000000"/>
              </w:rPr>
              <w:t>свидетельство о праве на наследство по закону;</w:t>
            </w:r>
          </w:p>
          <w:p w:rsidR="00E97EEC" w:rsidRPr="00E97EEC" w:rsidRDefault="00E97EEC" w:rsidP="00E22F2B">
            <w:pPr>
              <w:rPr>
                <w:color w:val="000000"/>
              </w:rPr>
            </w:pPr>
            <w:r w:rsidRPr="00E97EEC">
              <w:rPr>
                <w:color w:val="000000"/>
              </w:rPr>
              <w:t>свидетельство о праве на наследство по завещанию</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lastRenderedPageBreak/>
              <w:t>8.</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97EEC" w:rsidRPr="00E97EEC" w:rsidRDefault="00E97EEC" w:rsidP="00E22F2B">
            <w:pPr>
              <w:rPr>
                <w:color w:val="000000"/>
              </w:rPr>
            </w:pPr>
            <w:r w:rsidRPr="00E97EEC">
              <w:rPr>
                <w:color w:val="00000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Томской области (выданное организациями технической инвентаризации);</w:t>
            </w:r>
          </w:p>
          <w:p w:rsidR="00E97EEC" w:rsidRPr="00E97EEC" w:rsidRDefault="00E97EEC" w:rsidP="00E22F2B">
            <w:pPr>
              <w:rPr>
                <w:color w:val="000000"/>
              </w:rPr>
            </w:pPr>
            <w:r w:rsidRPr="00E97EEC">
              <w:rPr>
                <w:color w:val="000000"/>
              </w:rPr>
              <w:t>договор купли-продажи;</w:t>
            </w:r>
          </w:p>
          <w:p w:rsidR="00E97EEC" w:rsidRPr="00E97EEC" w:rsidRDefault="00E97EEC" w:rsidP="00E22F2B">
            <w:pPr>
              <w:rPr>
                <w:color w:val="000000"/>
              </w:rPr>
            </w:pPr>
            <w:r w:rsidRPr="00E97EEC">
              <w:rPr>
                <w:color w:val="000000"/>
              </w:rPr>
              <w:t>договор дарения;</w:t>
            </w:r>
          </w:p>
          <w:p w:rsidR="00E97EEC" w:rsidRPr="00E97EEC" w:rsidRDefault="00E97EEC" w:rsidP="00E22F2B">
            <w:pPr>
              <w:rPr>
                <w:color w:val="000000"/>
              </w:rPr>
            </w:pPr>
            <w:r w:rsidRPr="00E97EEC">
              <w:rPr>
                <w:color w:val="000000"/>
              </w:rPr>
              <w:t>договор мены;</w:t>
            </w:r>
          </w:p>
          <w:p w:rsidR="00E97EEC" w:rsidRPr="00E97EEC" w:rsidRDefault="00E97EEC" w:rsidP="00E22F2B">
            <w:pPr>
              <w:rPr>
                <w:color w:val="000000"/>
              </w:rPr>
            </w:pPr>
            <w:r w:rsidRPr="00E97EEC">
              <w:rPr>
                <w:color w:val="000000"/>
              </w:rPr>
              <w:t>решение суда о признании права на объект</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9.</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1. Документы, подтверждающие право на приобретение земельного участка:</w:t>
            </w:r>
          </w:p>
          <w:p w:rsidR="00E97EEC" w:rsidRPr="00E97EEC" w:rsidRDefault="00E97EEC" w:rsidP="00E22F2B">
            <w:pPr>
              <w:rPr>
                <w:color w:val="000000"/>
              </w:rPr>
            </w:pPr>
            <w:r w:rsidRPr="00E97EEC">
              <w:rPr>
                <w:color w:val="000000"/>
              </w:rPr>
              <w:t>удостоверение Героя Советского Союза, Героя Российской Федерации, полного кавалера ордена Славы</w:t>
            </w:r>
          </w:p>
        </w:tc>
      </w:tr>
      <w:tr w:rsidR="00E97EEC" w:rsidRPr="00E97EEC" w:rsidTr="00E22F2B">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10.</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E97EEC" w:rsidRPr="00E97EEC" w:rsidRDefault="00E97EEC" w:rsidP="00E22F2B">
            <w:pPr>
              <w:rPr>
                <w:color w:val="000000"/>
              </w:rPr>
            </w:pPr>
            <w:r w:rsidRPr="00E97EEC">
              <w:rPr>
                <w:color w:val="000000"/>
              </w:rPr>
              <w:t>1. Документы, подтверждающие право на приобретение земельного участка:</w:t>
            </w:r>
          </w:p>
          <w:p w:rsidR="00E97EEC" w:rsidRPr="00E97EEC" w:rsidRDefault="00E97EEC" w:rsidP="00E22F2B">
            <w:pPr>
              <w:rPr>
                <w:color w:val="000000"/>
              </w:rPr>
            </w:pPr>
            <w:r w:rsidRPr="00E97EEC">
              <w:rPr>
                <w:color w:val="000000"/>
              </w:rPr>
              <w:t>удостоверение Героя Социалистического Труда, Героя Труда Российской Федерации, полного кавалера ордена Трудовой Славы</w:t>
            </w:r>
          </w:p>
        </w:tc>
      </w:tr>
    </w:tbl>
    <w:p w:rsidR="00E97EEC" w:rsidRDefault="00E97EEC" w:rsidP="00E97EEC">
      <w:pPr>
        <w:jc w:val="center"/>
      </w:pPr>
    </w:p>
    <w:p w:rsidR="00E97EEC" w:rsidRPr="00E22F2B" w:rsidRDefault="00E97EEC" w:rsidP="00E97EEC">
      <w:pPr>
        <w:jc w:val="center"/>
        <w:rPr>
          <w:b/>
        </w:rPr>
      </w:pPr>
      <w:r w:rsidRPr="00E97EEC">
        <w:t xml:space="preserve">  </w:t>
      </w:r>
      <w:r w:rsidRPr="00E22F2B">
        <w:rPr>
          <w:b/>
        </w:rPr>
        <w:t>АДМИНИСТРАЦИЯ ВОЛОДИНСКОГО СЕЛЬСКОГО ПОСЕЛЕНИЯ</w:t>
      </w:r>
    </w:p>
    <w:p w:rsidR="00E22F2B" w:rsidRPr="00E22F2B" w:rsidRDefault="00E22F2B" w:rsidP="00E97EEC">
      <w:pPr>
        <w:jc w:val="center"/>
        <w:rPr>
          <w:b/>
        </w:rPr>
      </w:pPr>
    </w:p>
    <w:p w:rsidR="00E97EEC" w:rsidRPr="00E22F2B" w:rsidRDefault="00E97EEC" w:rsidP="00E97EEC">
      <w:pPr>
        <w:jc w:val="center"/>
        <w:rPr>
          <w:b/>
        </w:rPr>
      </w:pPr>
      <w:r w:rsidRPr="00E22F2B">
        <w:rPr>
          <w:b/>
        </w:rPr>
        <w:t xml:space="preserve">  ПОСТАНОВЛЕНИЕ</w:t>
      </w:r>
    </w:p>
    <w:p w:rsidR="00E97EEC" w:rsidRPr="00E22F2B" w:rsidRDefault="00E97EEC" w:rsidP="00E97EEC">
      <w:pPr>
        <w:jc w:val="both"/>
        <w:rPr>
          <w:b/>
        </w:rPr>
      </w:pPr>
      <w:r w:rsidRPr="00E22F2B">
        <w:rPr>
          <w:b/>
        </w:rPr>
        <w:t>25.11.2022г.                                                                                            № 93</w:t>
      </w:r>
    </w:p>
    <w:p w:rsidR="00E22F2B" w:rsidRPr="00E97EEC" w:rsidRDefault="00E22F2B" w:rsidP="00E97EEC">
      <w:pPr>
        <w:jc w:val="both"/>
      </w:pPr>
    </w:p>
    <w:p w:rsidR="00E97EEC" w:rsidRPr="00E97EEC" w:rsidRDefault="00E97EEC" w:rsidP="00E97EEC">
      <w:pPr>
        <w:pStyle w:val="af2"/>
        <w:jc w:val="center"/>
        <w:rPr>
          <w:rFonts w:ascii="Times New Roman" w:hAnsi="Times New Roman" w:cs="Times New Roman"/>
          <w:sz w:val="24"/>
          <w:szCs w:val="24"/>
        </w:rPr>
      </w:pPr>
      <w:r w:rsidRPr="00E97EEC">
        <w:rPr>
          <w:rFonts w:ascii="Times New Roman" w:hAnsi="Times New Roman" w:cs="Times New Roman"/>
          <w:sz w:val="24"/>
          <w:szCs w:val="24"/>
        </w:rPr>
        <w:t>с. Володино</w:t>
      </w:r>
    </w:p>
    <w:p w:rsidR="00E97EEC" w:rsidRPr="00E97EEC" w:rsidRDefault="00E97EEC" w:rsidP="00E97EEC">
      <w:pPr>
        <w:pStyle w:val="af2"/>
        <w:jc w:val="center"/>
        <w:rPr>
          <w:rFonts w:ascii="Times New Roman" w:hAnsi="Times New Roman" w:cs="Times New Roman"/>
          <w:sz w:val="24"/>
          <w:szCs w:val="24"/>
        </w:rPr>
      </w:pPr>
      <w:r w:rsidRPr="00E97EEC">
        <w:rPr>
          <w:rFonts w:ascii="Times New Roman" w:hAnsi="Times New Roman" w:cs="Times New Roman"/>
          <w:sz w:val="24"/>
          <w:szCs w:val="24"/>
        </w:rPr>
        <w:t>Кривошеинский район</w:t>
      </w:r>
    </w:p>
    <w:p w:rsidR="00E97EEC" w:rsidRPr="00E97EEC" w:rsidRDefault="00E97EEC" w:rsidP="00E97EEC">
      <w:pPr>
        <w:pStyle w:val="af2"/>
        <w:jc w:val="center"/>
        <w:rPr>
          <w:rFonts w:ascii="Times New Roman" w:hAnsi="Times New Roman" w:cs="Times New Roman"/>
          <w:sz w:val="24"/>
          <w:szCs w:val="24"/>
        </w:rPr>
      </w:pPr>
      <w:r w:rsidRPr="00E97EEC">
        <w:rPr>
          <w:rFonts w:ascii="Times New Roman" w:hAnsi="Times New Roman" w:cs="Times New Roman"/>
          <w:sz w:val="24"/>
          <w:szCs w:val="24"/>
        </w:rPr>
        <w:t>Томская область</w:t>
      </w:r>
    </w:p>
    <w:p w:rsidR="00E97EEC" w:rsidRPr="00E97EEC" w:rsidRDefault="00E97EEC" w:rsidP="00E97EEC">
      <w:pPr>
        <w:shd w:val="clear" w:color="auto" w:fill="FFFFFF"/>
        <w:ind w:firstLine="709"/>
        <w:jc w:val="center"/>
        <w:rPr>
          <w:bCs/>
        </w:rPr>
      </w:pPr>
    </w:p>
    <w:p w:rsidR="00E97EEC" w:rsidRPr="00E22F2B" w:rsidRDefault="00E97EEC" w:rsidP="00E97EEC">
      <w:pPr>
        <w:shd w:val="clear" w:color="auto" w:fill="FFFFFF"/>
        <w:jc w:val="center"/>
        <w:rPr>
          <w:b/>
          <w:bCs/>
        </w:rPr>
      </w:pPr>
      <w:r w:rsidRPr="00E22F2B">
        <w:rPr>
          <w:b/>
          <w:bCs/>
        </w:rPr>
        <w:lastRenderedPageBreak/>
        <w:t>Об утверждении Административного регламента предоставления муниципальной услуги «</w:t>
      </w:r>
      <w:r w:rsidRPr="00E22F2B">
        <w:rPr>
          <w:b/>
          <w:bCs/>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22F2B">
        <w:rPr>
          <w:b/>
          <w:bCs/>
        </w:rPr>
        <w:t xml:space="preserve">» </w:t>
      </w:r>
      <w:r w:rsidRPr="00E22F2B">
        <w:rPr>
          <w:b/>
          <w:bCs/>
          <w:lang w:bidi="ru-RU"/>
        </w:rPr>
        <w:t>на территории муниципального образования Володинское сельское поселение</w:t>
      </w:r>
    </w:p>
    <w:p w:rsidR="00E97EEC" w:rsidRPr="00E97EEC" w:rsidRDefault="00E97EEC" w:rsidP="00E97EEC">
      <w:pPr>
        <w:tabs>
          <w:tab w:val="left" w:pos="284"/>
        </w:tabs>
        <w:adjustRightInd w:val="0"/>
        <w:ind w:firstLine="709"/>
        <w:jc w:val="both"/>
      </w:pPr>
    </w:p>
    <w:p w:rsidR="00E97EEC" w:rsidRPr="00E97EEC" w:rsidRDefault="00E97EEC" w:rsidP="00E97EEC">
      <w:pPr>
        <w:ind w:right="-1" w:firstLine="709"/>
        <w:jc w:val="both"/>
      </w:pPr>
      <w:r w:rsidRPr="00E97EEC">
        <w:t xml:space="preserve">Руководствуясь Федеральным </w:t>
      </w:r>
      <w:hyperlink r:id="rId101" w:history="1">
        <w:r w:rsidRPr="00E97EEC">
          <w:rPr>
            <w:color w:val="000000"/>
          </w:rPr>
          <w:t>законом</w:t>
        </w:r>
      </w:hyperlink>
      <w:r w:rsidRPr="00E97EEC">
        <w:t xml:space="preserve"> от 06 октября 2003 года N 131-ФЗ "Об общих принципах организации местного самоуправления в Российской Федерации", Федеральным </w:t>
      </w:r>
      <w:hyperlink r:id="rId102" w:history="1">
        <w:r w:rsidRPr="00E97EEC">
          <w:rPr>
            <w:color w:val="000000"/>
          </w:rPr>
          <w:t>законом</w:t>
        </w:r>
      </w:hyperlink>
      <w:r w:rsidRPr="00E97EEC">
        <w:t xml:space="preserve"> от 27 июля 2010 года N 210-ФЗ "Об организации предоставления государственных и муниципальных услуг</w:t>
      </w:r>
    </w:p>
    <w:p w:rsidR="00E97EEC" w:rsidRPr="00E97EEC" w:rsidRDefault="00E97EEC" w:rsidP="00E97EEC">
      <w:pPr>
        <w:tabs>
          <w:tab w:val="left" w:pos="284"/>
        </w:tabs>
        <w:adjustRightInd w:val="0"/>
        <w:jc w:val="both"/>
      </w:pPr>
      <w:r w:rsidRPr="00E97EEC">
        <w:t xml:space="preserve">          ПОСТАНОВЛЯЮ:</w:t>
      </w:r>
    </w:p>
    <w:p w:rsidR="00E97EEC" w:rsidRPr="00E97EEC" w:rsidRDefault="00E97EEC" w:rsidP="00E97EEC">
      <w:pPr>
        <w:shd w:val="clear" w:color="auto" w:fill="FFFFFF"/>
        <w:ind w:firstLine="709"/>
        <w:jc w:val="both"/>
        <w:rPr>
          <w:rFonts w:eastAsia="PMingLiU"/>
        </w:rPr>
      </w:pPr>
      <w:r w:rsidRPr="00E97EEC">
        <w:t>1. Утвердить</w:t>
      </w:r>
      <w:r w:rsidRPr="00E97EEC">
        <w:rPr>
          <w:bCs/>
        </w:rPr>
        <w:t xml:space="preserve"> прилагаемый Административный регламент предоставления муниципальной услуги «</w:t>
      </w:r>
      <w:r w:rsidRPr="00E97EEC">
        <w:rPr>
          <w:bCs/>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97EEC">
        <w:rPr>
          <w:bCs/>
        </w:rPr>
        <w:t xml:space="preserve">» </w:t>
      </w:r>
      <w:r w:rsidRPr="00E97EEC">
        <w:rPr>
          <w:bCs/>
          <w:lang w:bidi="ru-RU"/>
        </w:rPr>
        <w:t>на территории муниципального образования Володинское сельское поселение</w:t>
      </w:r>
      <w:r w:rsidRPr="00E97EEC">
        <w:rPr>
          <w:rFonts w:eastAsia="PMingLiU"/>
        </w:rPr>
        <w:t xml:space="preserve"> согласно приложению </w:t>
      </w:r>
      <w:r w:rsidRPr="00E97EEC">
        <w:t>к настоящему постановлению.</w:t>
      </w:r>
    </w:p>
    <w:p w:rsidR="00E97EEC" w:rsidRPr="00E97EEC" w:rsidRDefault="00E97EEC" w:rsidP="00E97EEC">
      <w:pPr>
        <w:pStyle w:val="af2"/>
        <w:tabs>
          <w:tab w:val="left" w:pos="993"/>
        </w:tabs>
        <w:ind w:firstLine="708"/>
        <w:jc w:val="both"/>
        <w:rPr>
          <w:rFonts w:ascii="Times New Roman" w:hAnsi="Times New Roman" w:cs="Times New Roman"/>
          <w:bCs/>
          <w:sz w:val="24"/>
          <w:szCs w:val="24"/>
        </w:rPr>
      </w:pPr>
      <w:r w:rsidRPr="00E97EEC">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E97EEC">
        <w:rPr>
          <w:rFonts w:ascii="Times New Roman" w:hAnsi="Times New Roman" w:cs="Times New Roman"/>
          <w:color w:val="000000"/>
          <w:sz w:val="24"/>
          <w:szCs w:val="24"/>
        </w:rPr>
        <w:t xml:space="preserve">: </w:t>
      </w:r>
      <w:hyperlink r:id="rId103" w:tgtFrame="_blank" w:history="1">
        <w:r w:rsidRPr="00E97EEC">
          <w:rPr>
            <w:rStyle w:val="a3"/>
            <w:rFonts w:ascii="Times New Roman" w:hAnsi="Times New Roman" w:cs="Times New Roman"/>
            <w:bCs/>
            <w:color w:val="000000"/>
            <w:sz w:val="24"/>
            <w:szCs w:val="24"/>
            <w:shd w:val="clear" w:color="auto" w:fill="FFFFFF"/>
          </w:rPr>
          <w:t>http://volodino70.ru/</w:t>
        </w:r>
      </w:hyperlink>
      <w:r w:rsidRPr="00E97EEC">
        <w:rPr>
          <w:rFonts w:ascii="Times New Roman" w:hAnsi="Times New Roman" w:cs="Times New Roman"/>
          <w:sz w:val="24"/>
          <w:szCs w:val="24"/>
        </w:rPr>
        <w:t xml:space="preserve">  в информационно-телекоммуникационной сети «Интернет».</w:t>
      </w:r>
    </w:p>
    <w:p w:rsidR="00E97EEC" w:rsidRPr="00E97EEC" w:rsidRDefault="00E97EEC" w:rsidP="00E97EEC">
      <w:pPr>
        <w:tabs>
          <w:tab w:val="left" w:pos="9781"/>
        </w:tabs>
        <w:ind w:firstLine="709"/>
        <w:jc w:val="both"/>
        <w:rPr>
          <w:rFonts w:eastAsia="PMingLiU"/>
        </w:rPr>
      </w:pPr>
      <w:r w:rsidRPr="00E97EEC">
        <w:t xml:space="preserve">3. </w:t>
      </w:r>
      <w:r w:rsidRPr="00E97EEC">
        <w:rPr>
          <w:rFonts w:eastAsia="PMingLiU"/>
        </w:rPr>
        <w:t>Настоящее постановление вступает в силу после официального  опубликования.</w:t>
      </w:r>
    </w:p>
    <w:p w:rsidR="00E97EEC" w:rsidRPr="00E97EEC" w:rsidRDefault="00E97EEC" w:rsidP="00E97EEC">
      <w:pPr>
        <w:adjustRightInd w:val="0"/>
        <w:ind w:firstLine="708"/>
        <w:jc w:val="both"/>
      </w:pPr>
      <w:r w:rsidRPr="00E97EEC">
        <w:t>4. Контроль за исполнением настоящего постановления оставляю за собой.</w:t>
      </w:r>
    </w:p>
    <w:p w:rsidR="00E22F2B" w:rsidRDefault="00E22F2B" w:rsidP="00E22F2B">
      <w:pPr>
        <w:pStyle w:val="5"/>
        <w:ind w:firstLine="0"/>
        <w:jc w:val="left"/>
        <w:rPr>
          <w:color w:val="auto"/>
          <w:sz w:val="24"/>
          <w:szCs w:val="24"/>
        </w:rPr>
      </w:pPr>
    </w:p>
    <w:p w:rsidR="00E97EEC" w:rsidRPr="00E22F2B" w:rsidRDefault="00E97EEC" w:rsidP="00E22F2B">
      <w:pPr>
        <w:pStyle w:val="5"/>
        <w:ind w:firstLine="0"/>
        <w:jc w:val="left"/>
        <w:rPr>
          <w:b w:val="0"/>
          <w:color w:val="auto"/>
          <w:sz w:val="24"/>
          <w:szCs w:val="24"/>
        </w:rPr>
      </w:pPr>
      <w:r w:rsidRPr="00E22F2B">
        <w:rPr>
          <w:b w:val="0"/>
          <w:color w:val="auto"/>
          <w:sz w:val="24"/>
          <w:szCs w:val="24"/>
        </w:rPr>
        <w:t xml:space="preserve">Глава Володинского сельского поселения         </w:t>
      </w:r>
      <w:r w:rsidR="00E22F2B">
        <w:rPr>
          <w:b w:val="0"/>
          <w:color w:val="auto"/>
          <w:sz w:val="24"/>
          <w:szCs w:val="24"/>
        </w:rPr>
        <w:t xml:space="preserve">  </w:t>
      </w:r>
      <w:r w:rsidRPr="00E22F2B">
        <w:rPr>
          <w:b w:val="0"/>
          <w:color w:val="auto"/>
          <w:sz w:val="24"/>
          <w:szCs w:val="24"/>
        </w:rPr>
        <w:t xml:space="preserve">          Р.П. Петрова                                                                                                                                                                            </w:t>
      </w:r>
    </w:p>
    <w:p w:rsidR="00E97EEC" w:rsidRPr="00E22F2B" w:rsidRDefault="00E97EEC" w:rsidP="00E22F2B"/>
    <w:p w:rsidR="00E97EEC" w:rsidRPr="00E97EEC" w:rsidRDefault="00E97EEC" w:rsidP="00E97EEC">
      <w:pPr>
        <w:jc w:val="right"/>
      </w:pPr>
      <w:r w:rsidRPr="00E97EEC">
        <w:t>Приложение</w:t>
      </w:r>
    </w:p>
    <w:p w:rsidR="00E97EEC" w:rsidRPr="00E97EEC" w:rsidRDefault="00E97EEC" w:rsidP="00E97EEC">
      <w:pPr>
        <w:ind w:firstLine="709"/>
        <w:jc w:val="right"/>
      </w:pPr>
      <w:r w:rsidRPr="00E97EEC">
        <w:t>к  постановлению    Администрации</w:t>
      </w:r>
    </w:p>
    <w:p w:rsidR="00E97EEC" w:rsidRPr="00E97EEC" w:rsidRDefault="00E97EEC" w:rsidP="00E97EEC">
      <w:pPr>
        <w:ind w:firstLine="709"/>
        <w:jc w:val="right"/>
      </w:pPr>
      <w:r w:rsidRPr="00E97EEC">
        <w:t xml:space="preserve"> Володинского сельского поселения</w:t>
      </w:r>
    </w:p>
    <w:p w:rsidR="00E97EEC" w:rsidRDefault="00E97EEC" w:rsidP="00E97EEC">
      <w:pPr>
        <w:jc w:val="right"/>
      </w:pPr>
      <w:r w:rsidRPr="00E97EEC">
        <w:t>25.11. 2022   №93</w:t>
      </w:r>
    </w:p>
    <w:p w:rsidR="00E22F2B" w:rsidRPr="00E97EEC" w:rsidRDefault="00E22F2B" w:rsidP="00E97EEC">
      <w:pPr>
        <w:jc w:val="right"/>
      </w:pPr>
    </w:p>
    <w:p w:rsidR="00E97EEC" w:rsidRPr="00E97EEC" w:rsidRDefault="00E97EEC" w:rsidP="00E97EEC">
      <w:pPr>
        <w:widowControl w:val="0"/>
        <w:autoSpaceDE w:val="0"/>
        <w:autoSpaceDN w:val="0"/>
        <w:adjustRightInd w:val="0"/>
        <w:jc w:val="center"/>
        <w:rPr>
          <w:rFonts w:eastAsia="PMingLiU"/>
          <w:bCs/>
        </w:rPr>
      </w:pPr>
      <w:r w:rsidRPr="00E97EEC">
        <w:rPr>
          <w:rFonts w:eastAsia="PMingLiU"/>
          <w:bCs/>
        </w:rPr>
        <w:t>АДМИНИСТРАТИВНЫЙ РЕГЛАМЕНТ</w:t>
      </w:r>
    </w:p>
    <w:p w:rsidR="00E97EEC" w:rsidRPr="00E97EEC" w:rsidRDefault="00E97EEC" w:rsidP="00E97EEC">
      <w:pPr>
        <w:widowControl w:val="0"/>
        <w:autoSpaceDE w:val="0"/>
        <w:autoSpaceDN w:val="0"/>
        <w:adjustRightInd w:val="0"/>
        <w:ind w:firstLine="709"/>
        <w:jc w:val="center"/>
        <w:rPr>
          <w:bCs/>
          <w:lang w:bidi="ru-RU"/>
        </w:rPr>
      </w:pPr>
      <w:r w:rsidRPr="00E97EEC">
        <w:rPr>
          <w:rFonts w:eastAsia="PMingLiU"/>
          <w:bCs/>
        </w:rPr>
        <w:t>предоставления муниципальной услуги «</w:t>
      </w:r>
      <w:r w:rsidRPr="00E97EEC">
        <w:rPr>
          <w:bCs/>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97EEC">
        <w:rPr>
          <w:rFonts w:eastAsia="PMingLiU"/>
          <w:bCs/>
        </w:rPr>
        <w:t xml:space="preserve">» </w:t>
      </w:r>
      <w:r w:rsidRPr="00E97EEC">
        <w:rPr>
          <w:bCs/>
          <w:lang w:bidi="ru-RU"/>
        </w:rPr>
        <w:t>на территории муниципального образования Володинское сельское поселение</w:t>
      </w:r>
    </w:p>
    <w:p w:rsidR="00E97EEC" w:rsidRPr="00E97EEC" w:rsidRDefault="00E97EEC" w:rsidP="00E97EEC">
      <w:pPr>
        <w:keepNext/>
        <w:keepLines/>
        <w:widowControl w:val="0"/>
        <w:numPr>
          <w:ilvl w:val="0"/>
          <w:numId w:val="87"/>
        </w:numPr>
        <w:tabs>
          <w:tab w:val="left" w:pos="4545"/>
        </w:tabs>
        <w:spacing w:before="240" w:after="120"/>
        <w:jc w:val="center"/>
        <w:outlineLvl w:val="0"/>
        <w:rPr>
          <w:bCs/>
          <w:color w:val="000000"/>
          <w:lang w:bidi="ru-RU"/>
        </w:rPr>
      </w:pPr>
      <w:r w:rsidRPr="00E97EEC">
        <w:rPr>
          <w:bCs/>
          <w:color w:val="000000"/>
          <w:lang w:bidi="ru-RU"/>
        </w:rPr>
        <w:t>Общие положения</w:t>
      </w:r>
    </w:p>
    <w:p w:rsidR="00E97EEC" w:rsidRPr="00E97EEC" w:rsidRDefault="00E97EEC" w:rsidP="00E97EEC">
      <w:pPr>
        <w:keepNext/>
        <w:keepLines/>
        <w:widowControl w:val="0"/>
        <w:ind w:firstLine="709"/>
        <w:jc w:val="both"/>
        <w:outlineLvl w:val="0"/>
        <w:rPr>
          <w:bCs/>
          <w:color w:val="000000"/>
          <w:lang w:bidi="ru-RU"/>
        </w:rPr>
      </w:pPr>
      <w:r w:rsidRPr="00E97EEC">
        <w:rPr>
          <w:bCs/>
          <w:color w:val="000000"/>
          <w:lang w:bidi="ru-RU"/>
        </w:rPr>
        <w:t>Предмет регулирования Административного регламента</w:t>
      </w:r>
    </w:p>
    <w:p w:rsidR="00E97EEC" w:rsidRPr="00E97EEC" w:rsidRDefault="00E97EEC" w:rsidP="00E97EEC">
      <w:pPr>
        <w:widowControl w:val="0"/>
        <w:tabs>
          <w:tab w:val="left" w:leader="underscore" w:pos="7498"/>
        </w:tabs>
        <w:ind w:firstLine="709"/>
        <w:jc w:val="both"/>
        <w:rPr>
          <w:color w:val="000000"/>
          <w:lang w:bidi="ru-RU"/>
        </w:rPr>
      </w:pPr>
      <w:r w:rsidRPr="00E97EEC">
        <w:rPr>
          <w:color w:val="000000"/>
          <w:lang w:bidi="ru-RU"/>
        </w:rPr>
        <w:t>1.1 Административный регламент предоставления муниципальной услуги «</w:t>
      </w:r>
      <w:r w:rsidRPr="00E97EEC">
        <w:rPr>
          <w:bCs/>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97EEC">
        <w:rPr>
          <w:color w:val="000000"/>
          <w:lang w:bidi="ru-RU"/>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Володинское сельское поселение.</w:t>
      </w:r>
    </w:p>
    <w:p w:rsidR="00E97EEC" w:rsidRPr="00E97EEC" w:rsidRDefault="00E97EEC" w:rsidP="00E97EEC">
      <w:pPr>
        <w:keepNext/>
        <w:keepLines/>
        <w:widowControl w:val="0"/>
        <w:ind w:firstLine="709"/>
        <w:jc w:val="both"/>
        <w:outlineLvl w:val="0"/>
        <w:rPr>
          <w:bCs/>
          <w:color w:val="000000"/>
          <w:lang w:bidi="ru-RU"/>
        </w:rPr>
      </w:pPr>
    </w:p>
    <w:p w:rsidR="00E97EEC" w:rsidRPr="00E97EEC" w:rsidRDefault="00E97EEC" w:rsidP="00E97EEC">
      <w:pPr>
        <w:keepNext/>
        <w:keepLines/>
        <w:widowControl w:val="0"/>
        <w:ind w:firstLine="709"/>
        <w:jc w:val="both"/>
        <w:outlineLvl w:val="0"/>
        <w:rPr>
          <w:bCs/>
          <w:color w:val="000000"/>
          <w:lang w:bidi="ru-RU"/>
        </w:rPr>
      </w:pPr>
      <w:r w:rsidRPr="00E97EEC">
        <w:rPr>
          <w:bCs/>
          <w:color w:val="000000"/>
          <w:lang w:bidi="ru-RU"/>
        </w:rPr>
        <w:t>Круг Заявителей</w:t>
      </w:r>
    </w:p>
    <w:p w:rsidR="00E97EEC" w:rsidRPr="00E97EEC" w:rsidRDefault="00E97EEC" w:rsidP="00E97EEC">
      <w:pPr>
        <w:widowControl w:val="0"/>
        <w:numPr>
          <w:ilvl w:val="0"/>
          <w:numId w:val="49"/>
        </w:numPr>
        <w:tabs>
          <w:tab w:val="left" w:pos="1296"/>
        </w:tabs>
        <w:ind w:firstLine="709"/>
        <w:jc w:val="both"/>
        <w:rPr>
          <w:color w:val="000000"/>
          <w:lang w:bidi="ru-RU"/>
        </w:rPr>
      </w:pPr>
      <w:r w:rsidRPr="00E97EEC">
        <w:rPr>
          <w:color w:val="000000"/>
          <w:lang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E97EEC" w:rsidRPr="00E97EEC" w:rsidRDefault="00E97EEC" w:rsidP="00E97EEC">
      <w:pPr>
        <w:widowControl w:val="0"/>
        <w:numPr>
          <w:ilvl w:val="0"/>
          <w:numId w:val="49"/>
        </w:numPr>
        <w:tabs>
          <w:tab w:val="left" w:pos="1481"/>
        </w:tabs>
        <w:ind w:firstLine="709"/>
        <w:jc w:val="both"/>
        <w:rPr>
          <w:color w:val="000000"/>
          <w:lang w:bidi="ru-RU"/>
        </w:rPr>
      </w:pPr>
      <w:r w:rsidRPr="00E97EEC">
        <w:rPr>
          <w:color w:val="000000"/>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97EEC" w:rsidRPr="00E97EEC" w:rsidRDefault="00E97EEC" w:rsidP="00E97EEC">
      <w:pPr>
        <w:keepNext/>
        <w:keepLines/>
        <w:widowControl w:val="0"/>
        <w:ind w:firstLine="709"/>
        <w:jc w:val="both"/>
        <w:outlineLvl w:val="0"/>
        <w:rPr>
          <w:bCs/>
          <w:color w:val="000000"/>
          <w:lang w:bidi="ru-RU"/>
        </w:rPr>
      </w:pPr>
      <w:r w:rsidRPr="00E97EEC">
        <w:rPr>
          <w:bCs/>
          <w:color w:val="000000"/>
          <w:lang w:bidi="ru-RU"/>
        </w:rPr>
        <w:t>Требования к порядку информирования о предоставлении государственной (муниципальной) услуги</w:t>
      </w:r>
    </w:p>
    <w:p w:rsidR="00E97EEC" w:rsidRPr="00E97EEC" w:rsidRDefault="00E97EEC" w:rsidP="00E97EEC">
      <w:pPr>
        <w:widowControl w:val="0"/>
        <w:numPr>
          <w:ilvl w:val="0"/>
          <w:numId w:val="49"/>
        </w:numPr>
        <w:tabs>
          <w:tab w:val="left" w:pos="1481"/>
        </w:tabs>
        <w:ind w:firstLine="709"/>
        <w:jc w:val="both"/>
        <w:rPr>
          <w:color w:val="000000"/>
          <w:lang w:bidi="ru-RU"/>
        </w:rPr>
      </w:pPr>
      <w:r w:rsidRPr="00E97EEC">
        <w:rPr>
          <w:color w:val="000000"/>
          <w:lang w:bidi="ru-RU"/>
        </w:rPr>
        <w:t>Информирование о порядке предоставления муниципальной услуги осуществляется:</w:t>
      </w:r>
    </w:p>
    <w:p w:rsidR="00E97EEC" w:rsidRPr="00E97EEC" w:rsidRDefault="00E97EEC" w:rsidP="00E97EEC">
      <w:pPr>
        <w:widowControl w:val="0"/>
        <w:numPr>
          <w:ilvl w:val="0"/>
          <w:numId w:val="50"/>
        </w:numPr>
        <w:tabs>
          <w:tab w:val="left" w:pos="1125"/>
        </w:tabs>
        <w:ind w:firstLine="709"/>
        <w:jc w:val="both"/>
        <w:rPr>
          <w:color w:val="000000"/>
          <w:lang w:bidi="ru-RU"/>
        </w:rPr>
      </w:pPr>
      <w:r w:rsidRPr="00E97EEC">
        <w:rPr>
          <w:color w:val="000000"/>
          <w:lang w:bidi="ru-RU"/>
        </w:rPr>
        <w:t xml:space="preserve">непосредственно при личном приеме заявителя в </w:t>
      </w:r>
      <w:r w:rsidRPr="00E97EEC">
        <w:rPr>
          <w:iCs/>
          <w:color w:val="000000"/>
          <w:lang w:bidi="ru-RU"/>
        </w:rPr>
        <w:t xml:space="preserve">Администрации  Володинского  сельского поселения </w:t>
      </w:r>
      <w:r w:rsidRPr="00E97EEC">
        <w:rPr>
          <w:color w:val="000000"/>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97EEC" w:rsidRPr="00E97EEC" w:rsidRDefault="00E97EEC" w:rsidP="00E97EEC">
      <w:pPr>
        <w:widowControl w:val="0"/>
        <w:numPr>
          <w:ilvl w:val="0"/>
          <w:numId w:val="50"/>
        </w:numPr>
        <w:tabs>
          <w:tab w:val="left" w:pos="1153"/>
        </w:tabs>
        <w:ind w:firstLine="709"/>
        <w:jc w:val="both"/>
        <w:rPr>
          <w:color w:val="000000"/>
          <w:lang w:bidi="ru-RU"/>
        </w:rPr>
      </w:pPr>
      <w:r w:rsidRPr="00E97EEC">
        <w:rPr>
          <w:color w:val="000000"/>
          <w:lang w:bidi="ru-RU"/>
        </w:rPr>
        <w:lastRenderedPageBreak/>
        <w:t>по телефону в Уполномоченном органе или МФЦ;</w:t>
      </w:r>
    </w:p>
    <w:p w:rsidR="00E97EEC" w:rsidRPr="00E97EEC" w:rsidRDefault="00E97EEC" w:rsidP="00E97EEC">
      <w:pPr>
        <w:widowControl w:val="0"/>
        <w:numPr>
          <w:ilvl w:val="0"/>
          <w:numId w:val="50"/>
        </w:numPr>
        <w:tabs>
          <w:tab w:val="left" w:pos="1153"/>
        </w:tabs>
        <w:ind w:firstLine="709"/>
        <w:jc w:val="both"/>
        <w:rPr>
          <w:color w:val="000000"/>
          <w:lang w:bidi="ru-RU"/>
        </w:rPr>
      </w:pPr>
      <w:r w:rsidRPr="00E97EEC">
        <w:rPr>
          <w:color w:val="000000"/>
          <w:lang w:bidi="ru-RU"/>
        </w:rPr>
        <w:t>письменно, в том числе посредством электронной почты, факсимильной</w:t>
      </w:r>
    </w:p>
    <w:p w:rsidR="00E97EEC" w:rsidRPr="00E97EEC" w:rsidRDefault="00E97EEC" w:rsidP="00E97EEC">
      <w:pPr>
        <w:widowControl w:val="0"/>
        <w:jc w:val="both"/>
        <w:rPr>
          <w:color w:val="000000"/>
          <w:lang w:bidi="ru-RU"/>
        </w:rPr>
      </w:pPr>
      <w:r w:rsidRPr="00E97EEC">
        <w:rPr>
          <w:color w:val="000000"/>
          <w:lang w:bidi="ru-RU"/>
        </w:rPr>
        <w:t>связи;</w:t>
      </w:r>
    </w:p>
    <w:p w:rsidR="00E97EEC" w:rsidRPr="00E97EEC" w:rsidRDefault="00E97EEC" w:rsidP="00E97EEC">
      <w:pPr>
        <w:widowControl w:val="0"/>
        <w:numPr>
          <w:ilvl w:val="0"/>
          <w:numId w:val="50"/>
        </w:numPr>
        <w:tabs>
          <w:tab w:val="left" w:pos="1164"/>
        </w:tabs>
        <w:ind w:firstLine="709"/>
        <w:jc w:val="both"/>
        <w:rPr>
          <w:color w:val="000000"/>
          <w:lang w:bidi="ru-RU"/>
        </w:rPr>
      </w:pPr>
      <w:r w:rsidRPr="00E97EEC">
        <w:rPr>
          <w:color w:val="000000"/>
          <w:lang w:bidi="ru-RU"/>
        </w:rPr>
        <w:t>посредством размещения в открытой и доступной форме информации:</w:t>
      </w:r>
    </w:p>
    <w:p w:rsidR="00E97EEC" w:rsidRPr="00E97EEC" w:rsidRDefault="00E97EEC" w:rsidP="00E97EEC">
      <w:pPr>
        <w:widowControl w:val="0"/>
        <w:ind w:firstLine="709"/>
        <w:jc w:val="both"/>
        <w:rPr>
          <w:color w:val="000000"/>
          <w:lang w:bidi="ru-RU"/>
        </w:rPr>
      </w:pPr>
      <w:r w:rsidRPr="00E97EEC">
        <w:rPr>
          <w:color w:val="000000"/>
          <w:lang w:bidi="ru-RU"/>
        </w:rPr>
        <w:t xml:space="preserve">в федеральной государственной информационной системе «Единый портал государственных и муниципальных услуг (функций)» </w:t>
      </w:r>
      <w:r w:rsidRPr="00E97EEC">
        <w:rPr>
          <w:color w:val="000000"/>
          <w:lang w:bidi="en-US"/>
        </w:rPr>
        <w:t>(</w:t>
      </w:r>
      <w:hyperlink r:id="rId104" w:history="1">
        <w:r w:rsidRPr="00E97EEC">
          <w:rPr>
            <w:color w:val="0066CC"/>
            <w:u w:val="single"/>
            <w:lang w:val="en-US" w:bidi="en-US"/>
          </w:rPr>
          <w:t>https</w:t>
        </w:r>
        <w:r w:rsidRPr="00E97EEC">
          <w:rPr>
            <w:color w:val="0066CC"/>
            <w:u w:val="single"/>
            <w:lang w:bidi="en-US"/>
          </w:rPr>
          <w:t>://</w:t>
        </w:r>
        <w:r w:rsidRPr="00E97EEC">
          <w:rPr>
            <w:color w:val="0066CC"/>
            <w:u w:val="single"/>
            <w:lang w:val="en-US" w:bidi="en-US"/>
          </w:rPr>
          <w:t>www</w:t>
        </w:r>
        <w:r w:rsidRPr="00E97EEC">
          <w:rPr>
            <w:color w:val="0066CC"/>
            <w:u w:val="single"/>
            <w:lang w:bidi="en-US"/>
          </w:rPr>
          <w:t>.</w:t>
        </w:r>
        <w:proofErr w:type="spellStart"/>
        <w:r w:rsidRPr="00E97EEC">
          <w:rPr>
            <w:color w:val="0066CC"/>
            <w:u w:val="single"/>
            <w:lang w:val="en-US" w:bidi="en-US"/>
          </w:rPr>
          <w:t>gosuslugi</w:t>
        </w:r>
        <w:proofErr w:type="spellEnd"/>
        <w:r w:rsidRPr="00E97EEC">
          <w:rPr>
            <w:color w:val="0066CC"/>
            <w:u w:val="single"/>
            <w:lang w:bidi="en-US"/>
          </w:rPr>
          <w:t>.</w:t>
        </w:r>
        <w:proofErr w:type="spellStart"/>
        <w:r w:rsidRPr="00E97EEC">
          <w:rPr>
            <w:color w:val="0066CC"/>
            <w:u w:val="single"/>
            <w:lang w:val="en-US" w:bidi="en-US"/>
          </w:rPr>
          <w:t>ru</w:t>
        </w:r>
        <w:proofErr w:type="spellEnd"/>
        <w:r w:rsidRPr="00E97EEC">
          <w:rPr>
            <w:color w:val="0066CC"/>
            <w:u w:val="single"/>
            <w:lang w:bidi="en-US"/>
          </w:rPr>
          <w:t>/</w:t>
        </w:r>
      </w:hyperlink>
      <w:r w:rsidRPr="00E97EEC">
        <w:rPr>
          <w:color w:val="000000"/>
          <w:lang w:bidi="en-US"/>
        </w:rPr>
        <w:t xml:space="preserve">) </w:t>
      </w:r>
      <w:r w:rsidRPr="00E97EEC">
        <w:rPr>
          <w:color w:val="000000"/>
          <w:lang w:bidi="ru-RU"/>
        </w:rPr>
        <w:t>(далее - ЕПГУ);</w:t>
      </w:r>
    </w:p>
    <w:p w:rsidR="00E97EEC" w:rsidRPr="00E97EEC" w:rsidRDefault="00E97EEC" w:rsidP="00E97EEC">
      <w:pPr>
        <w:widowControl w:val="0"/>
        <w:ind w:firstLine="709"/>
        <w:jc w:val="both"/>
        <w:rPr>
          <w:color w:val="000000"/>
          <w:lang w:bidi="ru-RU"/>
        </w:rPr>
      </w:pPr>
      <w:r w:rsidRPr="00E97EEC">
        <w:rPr>
          <w:color w:val="000000"/>
          <w:lang w:bidi="ru-RU"/>
        </w:rPr>
        <w:t xml:space="preserve">на официальном сайте Уполномоченного органа </w:t>
      </w:r>
      <w:r w:rsidRPr="00E97EEC">
        <w:rPr>
          <w:iCs/>
          <w:color w:val="000000"/>
          <w:lang w:bidi="ru-RU"/>
        </w:rPr>
        <w:t>http:</w:t>
      </w:r>
      <w:r w:rsidRPr="00E97EEC">
        <w:t xml:space="preserve"> </w:t>
      </w:r>
      <w:r w:rsidRPr="00E97EEC">
        <w:rPr>
          <w:iCs/>
          <w:color w:val="000000"/>
          <w:lang w:bidi="ru-RU"/>
        </w:rPr>
        <w:t>//volodino70.ru/;</w:t>
      </w:r>
    </w:p>
    <w:p w:rsidR="00E97EEC" w:rsidRPr="00E97EEC" w:rsidRDefault="00E97EEC" w:rsidP="00E97EEC">
      <w:pPr>
        <w:widowControl w:val="0"/>
        <w:numPr>
          <w:ilvl w:val="0"/>
          <w:numId w:val="50"/>
        </w:numPr>
        <w:tabs>
          <w:tab w:val="left" w:pos="1164"/>
        </w:tabs>
        <w:ind w:firstLine="709"/>
        <w:jc w:val="both"/>
        <w:rPr>
          <w:color w:val="000000"/>
          <w:lang w:bidi="ru-RU"/>
        </w:rPr>
      </w:pPr>
      <w:r w:rsidRPr="00E97EEC">
        <w:rPr>
          <w:color w:val="000000"/>
          <w:lang w:bidi="ru-RU"/>
        </w:rPr>
        <w:t>посредством размещения информации на информационных стендах Уполномоченного органа или МФЦ.</w:t>
      </w:r>
    </w:p>
    <w:p w:rsidR="00E97EEC" w:rsidRPr="00E97EEC" w:rsidRDefault="00E97EEC" w:rsidP="00E97EEC">
      <w:pPr>
        <w:widowControl w:val="0"/>
        <w:numPr>
          <w:ilvl w:val="0"/>
          <w:numId w:val="49"/>
        </w:numPr>
        <w:tabs>
          <w:tab w:val="left" w:pos="1289"/>
        </w:tabs>
        <w:ind w:firstLine="709"/>
        <w:jc w:val="both"/>
        <w:rPr>
          <w:color w:val="000000"/>
          <w:lang w:bidi="ru-RU"/>
        </w:rPr>
      </w:pPr>
      <w:r w:rsidRPr="00E97EEC">
        <w:rPr>
          <w:color w:val="000000"/>
          <w:lang w:bidi="ru-RU"/>
        </w:rPr>
        <w:t>Информирование осуществляется по вопросам, касающимся:</w:t>
      </w:r>
    </w:p>
    <w:p w:rsidR="00E97EEC" w:rsidRPr="00E97EEC" w:rsidRDefault="00E97EEC" w:rsidP="00E97EEC">
      <w:pPr>
        <w:widowControl w:val="0"/>
        <w:tabs>
          <w:tab w:val="left" w:pos="5654"/>
          <w:tab w:val="left" w:pos="7972"/>
        </w:tabs>
        <w:ind w:firstLine="709"/>
        <w:jc w:val="both"/>
        <w:rPr>
          <w:color w:val="000000"/>
          <w:lang w:bidi="ru-RU"/>
        </w:rPr>
      </w:pPr>
      <w:r w:rsidRPr="00E97EEC">
        <w:rPr>
          <w:color w:val="000000"/>
          <w:lang w:bidi="ru-RU"/>
        </w:rPr>
        <w:t>способов подачи заявления о предоставлении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адресов Уполномоченного органа и МФЦ, обращение в которые необходимо для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справочной информации о работе Уполномоченного органа;</w:t>
      </w:r>
    </w:p>
    <w:p w:rsidR="00E97EEC" w:rsidRPr="00E97EEC" w:rsidRDefault="00E97EEC" w:rsidP="00E97EEC">
      <w:pPr>
        <w:widowControl w:val="0"/>
        <w:tabs>
          <w:tab w:val="left" w:pos="5654"/>
          <w:tab w:val="left" w:pos="7972"/>
        </w:tabs>
        <w:ind w:firstLine="709"/>
        <w:jc w:val="both"/>
        <w:rPr>
          <w:color w:val="000000"/>
          <w:lang w:bidi="ru-RU"/>
        </w:rPr>
      </w:pPr>
      <w:r w:rsidRPr="00E97EEC">
        <w:rPr>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порядка и сроков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7EEC" w:rsidRPr="00E97EEC" w:rsidRDefault="00E97EEC" w:rsidP="00E97EEC">
      <w:pPr>
        <w:widowControl w:val="0"/>
        <w:numPr>
          <w:ilvl w:val="0"/>
          <w:numId w:val="49"/>
        </w:numPr>
        <w:tabs>
          <w:tab w:val="left" w:pos="1278"/>
        </w:tabs>
        <w:ind w:firstLine="709"/>
        <w:jc w:val="both"/>
        <w:rPr>
          <w:color w:val="000000"/>
          <w:lang w:bidi="ru-RU"/>
        </w:rPr>
      </w:pPr>
      <w:r w:rsidRPr="00E97EEC">
        <w:rPr>
          <w:color w:val="000000"/>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E97EEC" w:rsidRPr="00E97EEC" w:rsidRDefault="00E97EEC" w:rsidP="00E97EEC">
      <w:pPr>
        <w:widowControl w:val="0"/>
        <w:ind w:firstLine="709"/>
        <w:jc w:val="both"/>
        <w:rPr>
          <w:color w:val="000000"/>
          <w:lang w:bidi="ru-RU"/>
        </w:rPr>
      </w:pPr>
      <w:r w:rsidRPr="00E97EEC">
        <w:rPr>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7EEC" w:rsidRPr="00E97EEC" w:rsidRDefault="00E97EEC" w:rsidP="00E97EEC">
      <w:pPr>
        <w:widowControl w:val="0"/>
        <w:ind w:firstLine="709"/>
        <w:jc w:val="both"/>
        <w:rPr>
          <w:color w:val="000000"/>
          <w:lang w:bidi="ru-RU"/>
        </w:rPr>
      </w:pPr>
      <w:r w:rsidRPr="00E97EEC">
        <w:rPr>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7EEC" w:rsidRPr="00E97EEC" w:rsidRDefault="00E97EEC" w:rsidP="00E97EEC">
      <w:pPr>
        <w:widowControl w:val="0"/>
        <w:ind w:firstLine="709"/>
        <w:jc w:val="both"/>
        <w:rPr>
          <w:color w:val="000000"/>
          <w:lang w:bidi="ru-RU"/>
        </w:rPr>
      </w:pPr>
      <w:r w:rsidRPr="00E97EEC">
        <w:rPr>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E97EEC" w:rsidRPr="00E97EEC" w:rsidRDefault="00E97EEC" w:rsidP="00E97EEC">
      <w:pPr>
        <w:widowControl w:val="0"/>
        <w:ind w:firstLine="709"/>
        <w:jc w:val="both"/>
        <w:rPr>
          <w:color w:val="000000"/>
          <w:lang w:bidi="ru-RU"/>
        </w:rPr>
      </w:pPr>
      <w:r w:rsidRPr="00E97EEC">
        <w:rPr>
          <w:color w:val="000000"/>
          <w:lang w:bidi="ru-RU"/>
        </w:rPr>
        <w:t>изложить обращение в письменной форме;</w:t>
      </w:r>
    </w:p>
    <w:p w:rsidR="00E97EEC" w:rsidRPr="00E97EEC" w:rsidRDefault="00E97EEC" w:rsidP="00E97EEC">
      <w:pPr>
        <w:widowControl w:val="0"/>
        <w:ind w:firstLine="709"/>
        <w:jc w:val="both"/>
        <w:rPr>
          <w:color w:val="000000"/>
          <w:lang w:bidi="ru-RU"/>
        </w:rPr>
      </w:pPr>
      <w:r w:rsidRPr="00E97EEC">
        <w:rPr>
          <w:color w:val="000000"/>
          <w:lang w:bidi="ru-RU"/>
        </w:rPr>
        <w:t>назначить другое время для консультаций.</w:t>
      </w:r>
    </w:p>
    <w:p w:rsidR="00E97EEC" w:rsidRPr="00E97EEC" w:rsidRDefault="00E97EEC" w:rsidP="00E97EEC">
      <w:pPr>
        <w:widowControl w:val="0"/>
        <w:ind w:firstLine="709"/>
        <w:jc w:val="both"/>
        <w:rPr>
          <w:color w:val="000000"/>
          <w:lang w:bidi="ru-RU"/>
        </w:rPr>
      </w:pPr>
      <w:r w:rsidRPr="00E97EEC">
        <w:rPr>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7EEC" w:rsidRPr="00E97EEC" w:rsidRDefault="00E97EEC" w:rsidP="00E97EEC">
      <w:pPr>
        <w:widowControl w:val="0"/>
        <w:ind w:firstLine="709"/>
        <w:jc w:val="both"/>
        <w:rPr>
          <w:color w:val="000000"/>
          <w:lang w:bidi="ru-RU"/>
        </w:rPr>
      </w:pPr>
      <w:r w:rsidRPr="00E97EEC">
        <w:rPr>
          <w:color w:val="000000"/>
          <w:lang w:bidi="ru-RU"/>
        </w:rPr>
        <w:t>Продолжительность информирования по телефону не должна превышать 10 минут.</w:t>
      </w:r>
    </w:p>
    <w:p w:rsidR="00E97EEC" w:rsidRPr="00E97EEC" w:rsidRDefault="00E97EEC" w:rsidP="00E97EEC">
      <w:pPr>
        <w:widowControl w:val="0"/>
        <w:ind w:firstLine="709"/>
        <w:jc w:val="both"/>
        <w:rPr>
          <w:color w:val="000000"/>
          <w:lang w:bidi="ru-RU"/>
        </w:rPr>
      </w:pPr>
      <w:r w:rsidRPr="00E97EEC">
        <w:rPr>
          <w:color w:val="000000"/>
          <w:lang w:bidi="ru-RU"/>
        </w:rPr>
        <w:t>Информирование осуществляется в соответствии с графиком приема граждан.</w:t>
      </w:r>
    </w:p>
    <w:p w:rsidR="00E97EEC" w:rsidRPr="00E97EEC" w:rsidRDefault="00E97EEC" w:rsidP="00E97EEC">
      <w:pPr>
        <w:widowControl w:val="0"/>
        <w:numPr>
          <w:ilvl w:val="0"/>
          <w:numId w:val="49"/>
        </w:numPr>
        <w:tabs>
          <w:tab w:val="left" w:pos="1262"/>
        </w:tabs>
        <w:ind w:firstLine="709"/>
        <w:jc w:val="both"/>
        <w:rPr>
          <w:color w:val="000000"/>
          <w:lang w:bidi="ru-RU"/>
        </w:rPr>
      </w:pPr>
      <w:r w:rsidRPr="00E97EEC">
        <w:rPr>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E97EEC" w:rsidRPr="00E97EEC" w:rsidRDefault="00E97EEC" w:rsidP="00E97EEC">
      <w:pPr>
        <w:widowControl w:val="0"/>
        <w:numPr>
          <w:ilvl w:val="0"/>
          <w:numId w:val="49"/>
        </w:numPr>
        <w:tabs>
          <w:tab w:val="left" w:pos="1331"/>
        </w:tabs>
        <w:ind w:firstLine="709"/>
        <w:jc w:val="both"/>
        <w:rPr>
          <w:color w:val="000000"/>
          <w:lang w:bidi="ru-RU"/>
        </w:rPr>
      </w:pPr>
      <w:r w:rsidRPr="00E97EEC">
        <w:rPr>
          <w:color w:val="000000"/>
          <w:lang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w:t>
      </w:r>
      <w:r w:rsidRPr="00E97EEC">
        <w:rPr>
          <w:color w:val="000000"/>
          <w:lang w:bidi="ru-RU"/>
        </w:rPr>
        <w:lastRenderedPageBreak/>
        <w:t>услуг (функций)», утвержденным постановлением Правительства Российской Федерации от 24 октября 2011 года № 861.</w:t>
      </w:r>
    </w:p>
    <w:p w:rsidR="00E97EEC" w:rsidRPr="00E97EEC" w:rsidRDefault="00E97EEC" w:rsidP="00E97EEC">
      <w:pPr>
        <w:widowControl w:val="0"/>
        <w:tabs>
          <w:tab w:val="left" w:pos="2950"/>
          <w:tab w:val="left" w:pos="6259"/>
        </w:tabs>
        <w:ind w:firstLine="709"/>
        <w:jc w:val="both"/>
        <w:rPr>
          <w:color w:val="000000"/>
          <w:lang w:bidi="ru-RU"/>
        </w:rPr>
      </w:pPr>
      <w:r w:rsidRPr="00E97EEC">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7EEC" w:rsidRPr="00E97EEC" w:rsidRDefault="00E97EEC" w:rsidP="00E97EEC">
      <w:pPr>
        <w:widowControl w:val="0"/>
        <w:numPr>
          <w:ilvl w:val="0"/>
          <w:numId w:val="49"/>
        </w:numPr>
        <w:tabs>
          <w:tab w:val="left" w:pos="1262"/>
        </w:tabs>
        <w:ind w:firstLine="709"/>
        <w:jc w:val="both"/>
        <w:rPr>
          <w:color w:val="000000"/>
          <w:lang w:bidi="ru-RU"/>
        </w:rPr>
      </w:pPr>
      <w:r w:rsidRPr="00E97EEC">
        <w:rPr>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97EEC" w:rsidRPr="00E97EEC" w:rsidRDefault="00E97EEC" w:rsidP="00E97EEC">
      <w:pPr>
        <w:widowControl w:val="0"/>
        <w:ind w:firstLine="709"/>
        <w:jc w:val="both"/>
        <w:rPr>
          <w:color w:val="000000"/>
          <w:lang w:bidi="ru-RU"/>
        </w:rPr>
      </w:pPr>
      <w:r w:rsidRPr="00E97EEC">
        <w:rPr>
          <w:color w:val="000000"/>
          <w:lang w:bidi="ru-RU"/>
        </w:rPr>
        <w:t>о месте нахождения и графике работы Уполномоченного органа, ответственного за предоставление муниципальной услуги, а также МФЦ;</w:t>
      </w:r>
    </w:p>
    <w:p w:rsidR="00E97EEC" w:rsidRPr="00E97EEC" w:rsidRDefault="00E97EEC" w:rsidP="00E97EEC">
      <w:pPr>
        <w:widowControl w:val="0"/>
        <w:ind w:firstLine="709"/>
        <w:jc w:val="both"/>
        <w:rPr>
          <w:color w:val="000000"/>
          <w:lang w:bidi="ru-RU"/>
        </w:rPr>
      </w:pPr>
      <w:r w:rsidRPr="00E97EEC">
        <w:rPr>
          <w:color w:val="000000"/>
          <w:lang w:bidi="ru-RU"/>
        </w:rPr>
        <w:t>справочные телефоны структурных подразделений Уполномоченного органа, ответственного за предоставление муниципальной услуги, в том числе номер телефона-автоинформатора (при наличии);</w:t>
      </w:r>
    </w:p>
    <w:p w:rsidR="00E97EEC" w:rsidRPr="00E97EEC" w:rsidRDefault="00E97EEC" w:rsidP="00E97EEC">
      <w:pPr>
        <w:widowControl w:val="0"/>
        <w:ind w:firstLine="709"/>
        <w:jc w:val="both"/>
        <w:rPr>
          <w:color w:val="000000"/>
          <w:lang w:bidi="ru-RU"/>
        </w:rPr>
      </w:pPr>
      <w:r w:rsidRPr="00E97EEC">
        <w:rPr>
          <w:color w:val="000000"/>
          <w:lang w:bidi="ru-RU"/>
        </w:rPr>
        <w:t>адрес официального сайта, а также электронной почты и (или) формы обратной связи Уполномоченного органа в сети «Интернет».</w:t>
      </w:r>
    </w:p>
    <w:p w:rsidR="00E97EEC" w:rsidRPr="00E97EEC" w:rsidRDefault="00E97EEC" w:rsidP="00E97EEC">
      <w:pPr>
        <w:widowControl w:val="0"/>
        <w:numPr>
          <w:ilvl w:val="0"/>
          <w:numId w:val="49"/>
        </w:numPr>
        <w:tabs>
          <w:tab w:val="left" w:pos="1381"/>
        </w:tabs>
        <w:ind w:firstLine="709"/>
        <w:jc w:val="both"/>
        <w:rPr>
          <w:color w:val="000000"/>
          <w:lang w:bidi="ru-RU"/>
        </w:rPr>
      </w:pPr>
      <w:r w:rsidRPr="00E97EEC">
        <w:rPr>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7EEC" w:rsidRPr="00E97EEC" w:rsidRDefault="00E97EEC" w:rsidP="00E97EEC">
      <w:pPr>
        <w:widowControl w:val="0"/>
        <w:numPr>
          <w:ilvl w:val="0"/>
          <w:numId w:val="49"/>
        </w:numPr>
        <w:tabs>
          <w:tab w:val="left" w:pos="1504"/>
        </w:tabs>
        <w:ind w:firstLine="709"/>
        <w:jc w:val="both"/>
        <w:rPr>
          <w:color w:val="000000"/>
          <w:lang w:bidi="ru-RU"/>
        </w:rPr>
      </w:pPr>
      <w:r w:rsidRPr="00E97EEC">
        <w:rPr>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E97EEC" w:rsidRPr="00E97EEC" w:rsidRDefault="00E97EEC" w:rsidP="00E97EEC">
      <w:pPr>
        <w:widowControl w:val="0"/>
        <w:numPr>
          <w:ilvl w:val="0"/>
          <w:numId w:val="49"/>
        </w:numPr>
        <w:tabs>
          <w:tab w:val="left" w:pos="1504"/>
        </w:tabs>
        <w:ind w:firstLine="709"/>
        <w:jc w:val="both"/>
        <w:rPr>
          <w:color w:val="000000"/>
          <w:lang w:bidi="ru-RU"/>
        </w:rPr>
      </w:pPr>
      <w:r w:rsidRPr="00E97EEC">
        <w:rPr>
          <w:color w:val="000000"/>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97EEC" w:rsidRPr="00E97EEC" w:rsidRDefault="00E97EEC" w:rsidP="00E97EEC">
      <w:pPr>
        <w:keepNext/>
        <w:keepLines/>
        <w:widowControl w:val="0"/>
        <w:tabs>
          <w:tab w:val="left" w:pos="4545"/>
        </w:tabs>
        <w:spacing w:before="240" w:after="120"/>
        <w:jc w:val="center"/>
        <w:outlineLvl w:val="0"/>
        <w:rPr>
          <w:bCs/>
          <w:color w:val="000000"/>
          <w:lang w:bidi="ru-RU"/>
        </w:rPr>
      </w:pPr>
      <w:r w:rsidRPr="00E97EEC">
        <w:rPr>
          <w:bCs/>
          <w:color w:val="000000"/>
          <w:lang w:bidi="ru-RU"/>
        </w:rPr>
        <w:t>Стандарт предоставления муниципальной услуги</w:t>
      </w:r>
    </w:p>
    <w:p w:rsidR="00E97EEC" w:rsidRPr="00E97EEC" w:rsidRDefault="00E97EEC" w:rsidP="00E97EEC">
      <w:pPr>
        <w:keepNext/>
        <w:keepLines/>
        <w:widowControl w:val="0"/>
        <w:tabs>
          <w:tab w:val="left" w:pos="1271"/>
        </w:tabs>
        <w:ind w:firstLine="709"/>
        <w:jc w:val="both"/>
        <w:outlineLvl w:val="0"/>
        <w:rPr>
          <w:bCs/>
          <w:lang w:bidi="ru-RU"/>
        </w:rPr>
      </w:pPr>
      <w:r w:rsidRPr="00E97EEC">
        <w:rPr>
          <w:bCs/>
          <w:lang w:bidi="ru-RU"/>
        </w:rPr>
        <w:t>Наименование муниципальной услуги</w:t>
      </w:r>
    </w:p>
    <w:p w:rsidR="00E97EEC" w:rsidRPr="00E97EEC" w:rsidRDefault="00E97EEC" w:rsidP="00E97EEC">
      <w:pPr>
        <w:widowControl w:val="0"/>
        <w:numPr>
          <w:ilvl w:val="0"/>
          <w:numId w:val="51"/>
        </w:numPr>
        <w:tabs>
          <w:tab w:val="left" w:pos="1237"/>
        </w:tabs>
        <w:ind w:firstLine="709"/>
        <w:jc w:val="both"/>
        <w:rPr>
          <w:lang w:bidi="ru-RU"/>
        </w:rPr>
      </w:pPr>
      <w:r w:rsidRPr="00E97EEC">
        <w:rPr>
          <w:lang w:bidi="ru-RU"/>
        </w:rPr>
        <w:t>Муниципальная услуга «</w:t>
      </w:r>
      <w:r w:rsidRPr="00E97EEC">
        <w:rPr>
          <w:bCs/>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97EEC">
        <w:rPr>
          <w:lang w:bidi="ru-RU"/>
        </w:rPr>
        <w:t>».</w:t>
      </w:r>
    </w:p>
    <w:p w:rsidR="00E97EEC" w:rsidRPr="00E97EEC" w:rsidRDefault="00E97EEC" w:rsidP="00E97EEC">
      <w:pPr>
        <w:keepNext/>
        <w:keepLines/>
        <w:widowControl w:val="0"/>
        <w:ind w:firstLine="709"/>
        <w:jc w:val="both"/>
        <w:outlineLvl w:val="0"/>
        <w:rPr>
          <w:bCs/>
          <w:lang w:bidi="ru-RU"/>
        </w:rPr>
      </w:pPr>
      <w:r w:rsidRPr="00E97EEC">
        <w:rPr>
          <w:bCs/>
          <w:lang w:bidi="ru-RU"/>
        </w:rPr>
        <w:t>Наименование органа предоставляющего муниципальную услугу</w:t>
      </w:r>
    </w:p>
    <w:p w:rsidR="00E97EEC" w:rsidRPr="00E97EEC" w:rsidRDefault="00E97EEC" w:rsidP="00E97EEC">
      <w:pPr>
        <w:widowControl w:val="0"/>
        <w:numPr>
          <w:ilvl w:val="0"/>
          <w:numId w:val="51"/>
        </w:numPr>
        <w:tabs>
          <w:tab w:val="left" w:pos="1656"/>
        </w:tabs>
        <w:ind w:firstLine="709"/>
        <w:jc w:val="both"/>
        <w:rPr>
          <w:i/>
          <w:iCs/>
          <w:lang w:bidi="ru-RU"/>
        </w:rPr>
      </w:pPr>
      <w:r w:rsidRPr="00E97EEC">
        <w:rPr>
          <w:lang w:bidi="ru-RU"/>
        </w:rPr>
        <w:t>Муниципальная услуга предоставляется Уполномоченным органом - Администрацией Володинского сельского поселения</w:t>
      </w:r>
      <w:r w:rsidRPr="00E97EEC">
        <w:rPr>
          <w:i/>
          <w:iCs/>
          <w:lang w:bidi="ru-RU"/>
        </w:rPr>
        <w:t>.</w:t>
      </w:r>
    </w:p>
    <w:p w:rsidR="00E97EEC" w:rsidRPr="00E97EEC" w:rsidRDefault="00E97EEC" w:rsidP="00E97EEC">
      <w:pPr>
        <w:widowControl w:val="0"/>
        <w:numPr>
          <w:ilvl w:val="0"/>
          <w:numId w:val="51"/>
        </w:numPr>
        <w:tabs>
          <w:tab w:val="left" w:pos="1271"/>
          <w:tab w:val="num" w:pos="1715"/>
        </w:tabs>
        <w:ind w:firstLine="709"/>
        <w:jc w:val="both"/>
        <w:rPr>
          <w:lang w:bidi="ru-RU"/>
        </w:rPr>
      </w:pPr>
      <w:r w:rsidRPr="00E97EEC">
        <w:rPr>
          <w:lang w:bidi="ru-RU"/>
        </w:rPr>
        <w:t>В предоставлении муниципальной услуги принимает участие МФЦ.</w:t>
      </w:r>
    </w:p>
    <w:p w:rsidR="00E97EEC" w:rsidRPr="00E97EEC" w:rsidRDefault="00E97EEC" w:rsidP="00E97EEC">
      <w:pPr>
        <w:widowControl w:val="0"/>
        <w:ind w:firstLine="709"/>
        <w:jc w:val="both"/>
        <w:rPr>
          <w:lang w:bidi="ru-RU"/>
        </w:rPr>
      </w:pPr>
      <w:r w:rsidRPr="00E97EEC">
        <w:rPr>
          <w:lang w:bidi="ru-RU"/>
        </w:rPr>
        <w:t>При предоставлении муниципальной услуги Уполномоченный орган взаимодействует с:</w:t>
      </w:r>
    </w:p>
    <w:p w:rsidR="00E97EEC" w:rsidRPr="00E97EEC" w:rsidRDefault="00E97EEC" w:rsidP="00E97EEC">
      <w:pPr>
        <w:widowControl w:val="0"/>
        <w:numPr>
          <w:ilvl w:val="0"/>
          <w:numId w:val="52"/>
        </w:numPr>
        <w:tabs>
          <w:tab w:val="left" w:pos="1504"/>
        </w:tabs>
        <w:ind w:firstLine="709"/>
        <w:jc w:val="both"/>
        <w:rPr>
          <w:lang w:bidi="ru-RU"/>
        </w:rPr>
      </w:pPr>
      <w:r w:rsidRPr="00E97EEC">
        <w:rPr>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97EEC" w:rsidRPr="00E97EEC" w:rsidRDefault="00E97EEC" w:rsidP="00E97EEC">
      <w:pPr>
        <w:widowControl w:val="0"/>
        <w:numPr>
          <w:ilvl w:val="0"/>
          <w:numId w:val="52"/>
        </w:numPr>
        <w:tabs>
          <w:tab w:val="left" w:pos="1504"/>
        </w:tabs>
        <w:ind w:firstLine="709"/>
        <w:jc w:val="both"/>
        <w:rPr>
          <w:lang w:bidi="ru-RU"/>
        </w:rPr>
      </w:pPr>
      <w:r w:rsidRPr="00E97EEC">
        <w:rPr>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97EEC" w:rsidRPr="00E97EEC" w:rsidRDefault="00E97EEC" w:rsidP="00E97EEC">
      <w:pPr>
        <w:widowControl w:val="0"/>
        <w:numPr>
          <w:ilvl w:val="0"/>
          <w:numId w:val="52"/>
        </w:numPr>
        <w:tabs>
          <w:tab w:val="left" w:pos="1504"/>
        </w:tabs>
        <w:ind w:firstLine="709"/>
        <w:jc w:val="both"/>
        <w:rPr>
          <w:lang w:bidi="ru-RU"/>
        </w:rPr>
      </w:pPr>
      <w:r w:rsidRPr="00E97EEC">
        <w:rPr>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E97EEC" w:rsidRPr="00E97EEC" w:rsidRDefault="00E97EEC" w:rsidP="00E97EEC">
      <w:pPr>
        <w:widowControl w:val="0"/>
        <w:numPr>
          <w:ilvl w:val="0"/>
          <w:numId w:val="52"/>
        </w:numPr>
        <w:tabs>
          <w:tab w:val="left" w:pos="1495"/>
        </w:tabs>
        <w:ind w:firstLine="709"/>
        <w:jc w:val="both"/>
        <w:rPr>
          <w:lang w:bidi="ru-RU"/>
        </w:rPr>
      </w:pPr>
      <w:r w:rsidRPr="00E97EEC">
        <w:rPr>
          <w:lang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97EEC" w:rsidRPr="00E97EEC" w:rsidRDefault="00E97EEC" w:rsidP="00E97EEC">
      <w:pPr>
        <w:widowControl w:val="0"/>
        <w:numPr>
          <w:ilvl w:val="0"/>
          <w:numId w:val="52"/>
        </w:numPr>
        <w:tabs>
          <w:tab w:val="left" w:pos="1495"/>
        </w:tabs>
        <w:ind w:firstLine="709"/>
        <w:jc w:val="both"/>
        <w:rPr>
          <w:lang w:bidi="ru-RU"/>
        </w:rPr>
      </w:pPr>
      <w:proofErr w:type="spellStart"/>
      <w:r w:rsidRPr="00E97EEC">
        <w:rPr>
          <w:lang w:bidi="ru-RU"/>
        </w:rPr>
        <w:t>Ресурсоснабжающими</w:t>
      </w:r>
      <w:proofErr w:type="spellEnd"/>
      <w:r w:rsidRPr="00E97EEC">
        <w:rPr>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rsidRPr="00E97EEC">
        <w:rPr>
          <w:lang w:bidi="ru-RU"/>
        </w:rPr>
        <w:lastRenderedPageBreak/>
        <w:t>электроснабжения)</w:t>
      </w:r>
    </w:p>
    <w:p w:rsidR="00E97EEC" w:rsidRPr="00E97EEC" w:rsidRDefault="00E97EEC" w:rsidP="00E97EEC">
      <w:pPr>
        <w:widowControl w:val="0"/>
        <w:numPr>
          <w:ilvl w:val="0"/>
          <w:numId w:val="52"/>
        </w:numPr>
        <w:tabs>
          <w:tab w:val="left" w:pos="1495"/>
        </w:tabs>
        <w:ind w:firstLine="709"/>
        <w:jc w:val="both"/>
        <w:rPr>
          <w:lang w:bidi="ru-RU"/>
        </w:rPr>
      </w:pPr>
      <w:r w:rsidRPr="00E97EEC">
        <w:rPr>
          <w:lang w:bidi="ru-RU"/>
        </w:rPr>
        <w:t>Специализированными организациями, выполняющими оценочные работы (для проведения работ по оценке земельного участка);</w:t>
      </w:r>
    </w:p>
    <w:p w:rsidR="00E97EEC" w:rsidRPr="00E97EEC" w:rsidRDefault="00E97EEC" w:rsidP="00E97EEC">
      <w:pPr>
        <w:widowControl w:val="0"/>
        <w:numPr>
          <w:ilvl w:val="0"/>
          <w:numId w:val="52"/>
        </w:numPr>
        <w:tabs>
          <w:tab w:val="left" w:pos="1504"/>
        </w:tabs>
        <w:ind w:firstLine="709"/>
        <w:jc w:val="both"/>
        <w:rPr>
          <w:lang w:bidi="ru-RU"/>
        </w:rPr>
      </w:pPr>
      <w:r w:rsidRPr="00E97EEC">
        <w:rPr>
          <w:lang w:bidi="ru-RU"/>
        </w:rPr>
        <w:t>Специализированными организациями, уполномоченными на проведение торгов;</w:t>
      </w:r>
    </w:p>
    <w:p w:rsidR="00E97EEC" w:rsidRPr="00E97EEC" w:rsidRDefault="00E97EEC" w:rsidP="00E97EEC">
      <w:pPr>
        <w:widowControl w:val="0"/>
        <w:tabs>
          <w:tab w:val="left" w:pos="1504"/>
        </w:tabs>
        <w:ind w:firstLine="709"/>
        <w:jc w:val="both"/>
        <w:rPr>
          <w:lang w:bidi="ru-RU"/>
        </w:rPr>
      </w:pPr>
      <w:r w:rsidRPr="00E97EEC">
        <w:rPr>
          <w:lang w:bidi="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7EEC" w:rsidRPr="00E97EEC" w:rsidRDefault="00E97EEC" w:rsidP="00E97EEC">
      <w:pPr>
        <w:keepNext/>
        <w:keepLines/>
        <w:widowControl w:val="0"/>
        <w:ind w:firstLine="709"/>
        <w:jc w:val="both"/>
        <w:outlineLvl w:val="0"/>
        <w:rPr>
          <w:bCs/>
          <w:lang w:bidi="ru-RU"/>
        </w:rPr>
      </w:pPr>
      <w:r w:rsidRPr="00E97EEC">
        <w:rPr>
          <w:bCs/>
          <w:lang w:bidi="ru-RU"/>
        </w:rPr>
        <w:t>Результат предоставления муниципальной услуги</w:t>
      </w:r>
    </w:p>
    <w:p w:rsidR="00E97EEC" w:rsidRPr="00E97EEC" w:rsidRDefault="00E97EEC" w:rsidP="00E97EEC">
      <w:pPr>
        <w:keepNext/>
        <w:keepLines/>
        <w:widowControl w:val="0"/>
        <w:ind w:firstLine="709"/>
        <w:jc w:val="both"/>
        <w:outlineLvl w:val="0"/>
        <w:rPr>
          <w:bCs/>
          <w:lang w:bidi="ru-RU"/>
        </w:rPr>
      </w:pPr>
      <w:r w:rsidRPr="00E97EEC">
        <w:rPr>
          <w:bCs/>
          <w:lang w:bidi="ru-RU"/>
        </w:rPr>
        <w:t>2.5. Результатом предоставления муниципальной услуги являются:</w:t>
      </w:r>
    </w:p>
    <w:p w:rsidR="00E97EEC" w:rsidRPr="00E97EEC" w:rsidRDefault="00E97EEC" w:rsidP="00E97EEC">
      <w:pPr>
        <w:keepNext/>
        <w:keepLines/>
        <w:widowControl w:val="0"/>
        <w:ind w:firstLine="709"/>
        <w:jc w:val="both"/>
        <w:outlineLvl w:val="0"/>
        <w:rPr>
          <w:bCs/>
          <w:lang w:bidi="ru-RU"/>
        </w:rPr>
      </w:pPr>
      <w:r w:rsidRPr="00E97EEC">
        <w:rPr>
          <w:bCs/>
          <w:lang w:bidi="ru-RU"/>
        </w:rPr>
        <w:t>2.5.1. Решение о проведении аукциона (форма приведена в Приложении № 1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E97EEC" w:rsidRPr="00E97EEC" w:rsidRDefault="00E97EEC" w:rsidP="00E97EEC">
      <w:pPr>
        <w:keepNext/>
        <w:keepLines/>
        <w:widowControl w:val="0"/>
        <w:ind w:firstLine="709"/>
        <w:jc w:val="both"/>
        <w:outlineLvl w:val="0"/>
        <w:rPr>
          <w:bCs/>
          <w:lang w:bidi="ru-RU"/>
        </w:rPr>
      </w:pPr>
      <w:r w:rsidRPr="00E97EEC">
        <w:rPr>
          <w:bCs/>
          <w:lang w:bidi="ru-RU"/>
        </w:rPr>
        <w:t>2.5.2. Решение об отказе в предоставлении муниципальной услуги (форма приведена в Приложении № 2 к настоящему Административному регламенту).</w:t>
      </w:r>
    </w:p>
    <w:p w:rsidR="00E97EEC" w:rsidRPr="00E97EEC" w:rsidRDefault="00E97EEC" w:rsidP="00E97EEC">
      <w:pPr>
        <w:widowControl w:val="0"/>
        <w:ind w:firstLine="709"/>
        <w:jc w:val="both"/>
        <w:rPr>
          <w:bCs/>
          <w:lang w:bidi="ru-RU"/>
        </w:rPr>
      </w:pPr>
      <w:r w:rsidRPr="00E97EEC">
        <w:rPr>
          <w:bCs/>
          <w:lang w:bidi="ru-RU"/>
        </w:rPr>
        <w:t>Срок предоставления муниципальной услуги</w:t>
      </w:r>
    </w:p>
    <w:p w:rsidR="00E97EEC" w:rsidRPr="00E97EEC" w:rsidRDefault="00E97EEC" w:rsidP="00E97EEC">
      <w:pPr>
        <w:widowControl w:val="0"/>
        <w:ind w:firstLine="708"/>
        <w:jc w:val="both"/>
        <w:rPr>
          <w:bCs/>
          <w:lang w:bidi="ru-RU"/>
        </w:rPr>
      </w:pPr>
      <w:r w:rsidRPr="00E97EEC">
        <w:rPr>
          <w:bCs/>
          <w:lang w:bidi="ru-RU"/>
        </w:rPr>
        <w:t>2.6.   50 календарных дней с даты регистрации заявления о проведении аукциона.</w:t>
      </w:r>
    </w:p>
    <w:p w:rsidR="00E97EEC" w:rsidRPr="00E97EEC" w:rsidRDefault="00E97EEC" w:rsidP="00E97EEC">
      <w:pPr>
        <w:widowControl w:val="0"/>
        <w:ind w:firstLine="709"/>
        <w:jc w:val="both"/>
        <w:rPr>
          <w:bCs/>
          <w:lang w:bidi="ru-RU"/>
        </w:rPr>
      </w:pPr>
      <w:r w:rsidRPr="00E97EEC">
        <w:rPr>
          <w:bCs/>
          <w:lang w:bidi="ru-RU"/>
        </w:rPr>
        <w:t xml:space="preserve">2.7.  В случае проведения аукциона на право заключения договора аренды или договора купли-продажи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05" w:history="1">
        <w:r w:rsidRPr="00E97EEC">
          <w:rPr>
            <w:rStyle w:val="a3"/>
            <w:bCs/>
            <w:color w:val="auto"/>
            <w:lang w:bidi="ru-RU"/>
          </w:rPr>
          <w:t>кодексом</w:t>
        </w:r>
      </w:hyperlink>
      <w:r w:rsidRPr="00E97EEC">
        <w:rPr>
          <w:bCs/>
          <w:lang w:bidi="ru-RU"/>
        </w:rPr>
        <w:t xml:space="preserve"> РФ.</w:t>
      </w:r>
    </w:p>
    <w:p w:rsidR="00E97EEC" w:rsidRPr="00E97EEC" w:rsidRDefault="00E97EEC" w:rsidP="00E97EEC">
      <w:pPr>
        <w:widowControl w:val="0"/>
        <w:ind w:firstLine="709"/>
        <w:jc w:val="both"/>
        <w:rPr>
          <w:bCs/>
          <w:lang w:bidi="ru-RU"/>
        </w:rPr>
      </w:pPr>
      <w:r w:rsidRPr="00E97EEC">
        <w:rPr>
          <w:bCs/>
          <w:lang w:bidi="ru-RU"/>
        </w:rPr>
        <w:t xml:space="preserve">Правовые основания  для предоставления муниципальной услуги </w:t>
      </w:r>
    </w:p>
    <w:p w:rsidR="00E97EEC" w:rsidRPr="00E97EEC" w:rsidRDefault="00E97EEC" w:rsidP="00E97EEC">
      <w:pPr>
        <w:widowControl w:val="0"/>
        <w:ind w:firstLine="709"/>
        <w:jc w:val="both"/>
        <w:rPr>
          <w:bCs/>
          <w:lang w:bidi="ru-RU"/>
        </w:rPr>
      </w:pPr>
      <w:r w:rsidRPr="00E97EEC">
        <w:rPr>
          <w:bCs/>
          <w:lang w:bidi="ru-RU"/>
        </w:rPr>
        <w:t xml:space="preserve">1) </w:t>
      </w:r>
      <w:hyperlink r:id="rId106" w:history="1">
        <w:r w:rsidRPr="00E97EEC">
          <w:rPr>
            <w:rStyle w:val="a3"/>
            <w:bCs/>
            <w:color w:val="auto"/>
            <w:lang w:bidi="ru-RU"/>
          </w:rPr>
          <w:t>Конституци</w:t>
        </w:r>
      </w:hyperlink>
      <w:r w:rsidRPr="00E97EEC">
        <w:t>я</w:t>
      </w:r>
      <w:r w:rsidRPr="00E97EEC">
        <w:rPr>
          <w:bCs/>
          <w:lang w:bidi="ru-RU"/>
        </w:rPr>
        <w:t xml:space="preserve"> Российской Федерации;</w:t>
      </w:r>
    </w:p>
    <w:p w:rsidR="00E97EEC" w:rsidRPr="00E97EEC" w:rsidRDefault="00E97EEC" w:rsidP="00E97EEC">
      <w:pPr>
        <w:widowControl w:val="0"/>
        <w:ind w:firstLine="709"/>
        <w:jc w:val="both"/>
        <w:rPr>
          <w:bCs/>
          <w:lang w:bidi="ru-RU"/>
        </w:rPr>
      </w:pPr>
      <w:r w:rsidRPr="00E97EEC">
        <w:rPr>
          <w:bCs/>
          <w:lang w:bidi="ru-RU"/>
        </w:rPr>
        <w:t xml:space="preserve">2) Гражданский </w:t>
      </w:r>
      <w:hyperlink r:id="rId107" w:history="1">
        <w:r w:rsidRPr="00E97EEC">
          <w:rPr>
            <w:rStyle w:val="a3"/>
            <w:bCs/>
            <w:color w:val="auto"/>
            <w:lang w:bidi="ru-RU"/>
          </w:rPr>
          <w:t>кодекс</w:t>
        </w:r>
      </w:hyperlink>
      <w:r w:rsidRPr="00E97EEC">
        <w:rPr>
          <w:bCs/>
          <w:lang w:bidi="ru-RU"/>
        </w:rPr>
        <w:t xml:space="preserve"> Российской Федерации;</w:t>
      </w:r>
    </w:p>
    <w:p w:rsidR="00E97EEC" w:rsidRPr="00E97EEC" w:rsidRDefault="00E97EEC" w:rsidP="00E97EEC">
      <w:pPr>
        <w:widowControl w:val="0"/>
        <w:ind w:firstLine="709"/>
        <w:jc w:val="both"/>
        <w:rPr>
          <w:bCs/>
          <w:lang w:bidi="ru-RU"/>
        </w:rPr>
      </w:pPr>
      <w:r w:rsidRPr="00E97EEC">
        <w:rPr>
          <w:bCs/>
          <w:lang w:bidi="ru-RU"/>
        </w:rPr>
        <w:t xml:space="preserve">3) Земельный </w:t>
      </w:r>
      <w:hyperlink r:id="rId108" w:history="1">
        <w:r w:rsidRPr="00E97EEC">
          <w:rPr>
            <w:rStyle w:val="a3"/>
            <w:bCs/>
            <w:color w:val="auto"/>
            <w:lang w:bidi="ru-RU"/>
          </w:rPr>
          <w:t>кодекс</w:t>
        </w:r>
      </w:hyperlink>
      <w:r w:rsidRPr="00E97EEC">
        <w:rPr>
          <w:bCs/>
          <w:lang w:bidi="ru-RU"/>
        </w:rPr>
        <w:t xml:space="preserve"> Российской Федерации;</w:t>
      </w:r>
    </w:p>
    <w:p w:rsidR="00E97EEC" w:rsidRPr="00E97EEC" w:rsidRDefault="00E97EEC" w:rsidP="00E97EEC">
      <w:pPr>
        <w:widowControl w:val="0"/>
        <w:ind w:firstLine="709"/>
        <w:jc w:val="both"/>
        <w:rPr>
          <w:bCs/>
          <w:lang w:bidi="ru-RU"/>
        </w:rPr>
      </w:pPr>
      <w:r w:rsidRPr="00E97EEC">
        <w:rPr>
          <w:bCs/>
          <w:lang w:bidi="ru-RU"/>
        </w:rPr>
        <w:t xml:space="preserve">4) Федеральный </w:t>
      </w:r>
      <w:hyperlink r:id="rId109" w:history="1">
        <w:r w:rsidRPr="00E97EEC">
          <w:rPr>
            <w:rStyle w:val="a3"/>
            <w:bCs/>
            <w:color w:val="auto"/>
            <w:lang w:bidi="ru-RU"/>
          </w:rPr>
          <w:t>закон</w:t>
        </w:r>
      </w:hyperlink>
      <w:r w:rsidRPr="00E97EEC">
        <w:rPr>
          <w:bCs/>
          <w:lang w:bidi="ru-RU"/>
        </w:rPr>
        <w:t xml:space="preserve"> от 27 июля 2006 года N 152-ФЗ "О персональных данных";</w:t>
      </w:r>
    </w:p>
    <w:p w:rsidR="00E97EEC" w:rsidRPr="00E97EEC" w:rsidRDefault="00E97EEC" w:rsidP="00E97EEC">
      <w:pPr>
        <w:widowControl w:val="0"/>
        <w:ind w:firstLine="709"/>
        <w:jc w:val="both"/>
        <w:rPr>
          <w:bCs/>
          <w:lang w:bidi="ru-RU"/>
        </w:rPr>
      </w:pPr>
      <w:r w:rsidRPr="00E97EEC">
        <w:rPr>
          <w:bCs/>
          <w:lang w:bidi="ru-RU"/>
        </w:rPr>
        <w:t xml:space="preserve">5) Федеральный </w:t>
      </w:r>
      <w:hyperlink r:id="rId110" w:history="1">
        <w:r w:rsidRPr="00E97EEC">
          <w:rPr>
            <w:rStyle w:val="a3"/>
            <w:bCs/>
            <w:color w:val="auto"/>
            <w:lang w:bidi="ru-RU"/>
          </w:rPr>
          <w:t>закон</w:t>
        </w:r>
      </w:hyperlink>
      <w:r w:rsidRPr="00E97EEC">
        <w:rPr>
          <w:bCs/>
          <w:lang w:bidi="ru-RU"/>
        </w:rPr>
        <w:t xml:space="preserve"> от 27 июля 2010 года N 210-ФЗ "Об организации предоставления государственных и муниципальных услуг";</w:t>
      </w:r>
    </w:p>
    <w:p w:rsidR="00E97EEC" w:rsidRPr="00E97EEC" w:rsidRDefault="00E97EEC" w:rsidP="00E97EEC">
      <w:pPr>
        <w:widowControl w:val="0"/>
        <w:ind w:firstLine="709"/>
        <w:jc w:val="both"/>
        <w:rPr>
          <w:bCs/>
          <w:lang w:bidi="ru-RU"/>
        </w:rPr>
      </w:pPr>
      <w:r w:rsidRPr="00E97EEC">
        <w:rPr>
          <w:bCs/>
          <w:lang w:bidi="ru-RU"/>
        </w:rPr>
        <w:t>6) Федеральный закон от 13 июля 2015 года N 218-ФЗ "О государственной регистрации недвижимости";</w:t>
      </w:r>
    </w:p>
    <w:p w:rsidR="00E97EEC" w:rsidRPr="00E97EEC" w:rsidRDefault="00E97EEC" w:rsidP="00E97EEC">
      <w:pPr>
        <w:keepNext/>
        <w:keepLines/>
        <w:widowControl w:val="0"/>
        <w:ind w:firstLine="709"/>
        <w:jc w:val="both"/>
        <w:outlineLvl w:val="0"/>
        <w:rPr>
          <w:bCs/>
          <w:lang w:bidi="ru-RU"/>
        </w:rPr>
      </w:pPr>
      <w:r w:rsidRPr="00E97EEC">
        <w:rPr>
          <w:bCs/>
          <w:lang w:bidi="ru-RU"/>
        </w:rPr>
        <w:t xml:space="preserve">7) </w:t>
      </w:r>
      <w:hyperlink r:id="rId111" w:history="1">
        <w:r w:rsidRPr="00E97EEC">
          <w:rPr>
            <w:rStyle w:val="a3"/>
            <w:bCs/>
            <w:color w:val="auto"/>
            <w:lang w:bidi="ru-RU"/>
          </w:rPr>
          <w:t>Закон</w:t>
        </w:r>
      </w:hyperlink>
      <w:r w:rsidRPr="00E97EEC">
        <w:rPr>
          <w:bCs/>
          <w:lang w:bidi="ru-RU"/>
        </w:rPr>
        <w:t xml:space="preserve"> Томской области от 09 июля 2015 года N 100-ОЗ "О земельных отношениях в Томской области".</w:t>
      </w:r>
    </w:p>
    <w:p w:rsidR="00E97EEC" w:rsidRPr="00E97EEC" w:rsidRDefault="00E97EEC" w:rsidP="00E97EEC">
      <w:pPr>
        <w:autoSpaceDE w:val="0"/>
        <w:autoSpaceDN w:val="0"/>
        <w:adjustRightInd w:val="0"/>
        <w:ind w:firstLine="708"/>
        <w:jc w:val="both"/>
        <w:rPr>
          <w:bCs/>
        </w:rPr>
      </w:pPr>
      <w:r w:rsidRPr="00E97EEC">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97EEC" w:rsidRPr="00E97EEC" w:rsidRDefault="00E97EEC" w:rsidP="00E97EEC">
      <w:pPr>
        <w:autoSpaceDE w:val="0"/>
        <w:autoSpaceDN w:val="0"/>
        <w:adjustRightInd w:val="0"/>
        <w:ind w:firstLine="708"/>
        <w:jc w:val="both"/>
        <w:rPr>
          <w:bCs/>
        </w:rPr>
      </w:pPr>
      <w:r w:rsidRPr="00E97EEC">
        <w:rPr>
          <w:bCs/>
        </w:rPr>
        <w:t>2.8. </w:t>
      </w:r>
      <w:r w:rsidRPr="00E97EEC">
        <w:t>Для получения муниципальной услуги заявитель представляет:</w:t>
      </w:r>
    </w:p>
    <w:p w:rsidR="00E97EEC" w:rsidRPr="00E97EEC" w:rsidRDefault="00E97EEC" w:rsidP="00E97EEC">
      <w:pPr>
        <w:autoSpaceDE w:val="0"/>
        <w:autoSpaceDN w:val="0"/>
        <w:adjustRightInd w:val="0"/>
        <w:ind w:firstLine="708"/>
        <w:jc w:val="both"/>
        <w:rPr>
          <w:bCs/>
        </w:rPr>
      </w:pPr>
      <w:r w:rsidRPr="00E97EEC">
        <w:rPr>
          <w:bCs/>
        </w:rPr>
        <w:t>2.8.1. </w:t>
      </w:r>
      <w:r w:rsidRPr="00E97EEC">
        <w:t>Заявления о предоставлении муниципальной услуги по форме, содержащейся в Приложениях № 3 к настоящему Административному регламенту.</w:t>
      </w:r>
    </w:p>
    <w:p w:rsidR="00E97EEC" w:rsidRPr="00E97EEC" w:rsidRDefault="00E97EEC" w:rsidP="00E97EEC">
      <w:pPr>
        <w:spacing w:line="322" w:lineRule="exact"/>
        <w:ind w:firstLine="740"/>
        <w:jc w:val="both"/>
      </w:pPr>
      <w:r w:rsidRPr="00E97EEC">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7EEC" w:rsidRPr="00E97EEC" w:rsidRDefault="00E97EEC" w:rsidP="00E97EEC">
      <w:pPr>
        <w:spacing w:line="322" w:lineRule="exact"/>
        <w:ind w:firstLine="740"/>
        <w:jc w:val="both"/>
      </w:pPr>
      <w:r w:rsidRPr="00E97EEC">
        <w:t>В заявлении также указывается один из следующих способов направления результата предоставления государственной (муниципальной) услуги:</w:t>
      </w:r>
    </w:p>
    <w:p w:rsidR="00E97EEC" w:rsidRPr="00E97EEC" w:rsidRDefault="00E97EEC" w:rsidP="00E97EEC">
      <w:pPr>
        <w:spacing w:line="322" w:lineRule="exact"/>
        <w:ind w:firstLine="740"/>
        <w:jc w:val="both"/>
      </w:pPr>
      <w:r w:rsidRPr="00E97EEC">
        <w:t>в форме электронного документа в личном кабинете на ЕПГУ;</w:t>
      </w:r>
    </w:p>
    <w:p w:rsidR="00E97EEC" w:rsidRPr="00E97EEC" w:rsidRDefault="00E97EEC" w:rsidP="00E97EEC">
      <w:pPr>
        <w:spacing w:line="322" w:lineRule="exact"/>
        <w:ind w:firstLine="740"/>
        <w:jc w:val="both"/>
      </w:pPr>
      <w:r w:rsidRPr="00E97EEC">
        <w:t>на бумажном носителе в виде распечатанного экземпляра электронного документа в Уполномоченном органе, МФЦ;</w:t>
      </w:r>
    </w:p>
    <w:p w:rsidR="00E97EEC" w:rsidRPr="00E97EEC" w:rsidRDefault="00E97EEC" w:rsidP="00E97EEC">
      <w:pPr>
        <w:spacing w:line="322" w:lineRule="exact"/>
        <w:ind w:firstLine="740"/>
        <w:jc w:val="both"/>
      </w:pPr>
      <w:r w:rsidRPr="00E97EEC">
        <w:t>на бумажном носителе в Уполномоченном органе, МФЦ.</w:t>
      </w:r>
    </w:p>
    <w:p w:rsidR="00E97EEC" w:rsidRPr="00E97EEC" w:rsidRDefault="00E97EEC" w:rsidP="00E97EEC">
      <w:pPr>
        <w:widowControl w:val="0"/>
        <w:tabs>
          <w:tab w:val="left" w:pos="1504"/>
        </w:tabs>
        <w:spacing w:line="322" w:lineRule="exact"/>
        <w:ind w:left="740"/>
        <w:jc w:val="both"/>
      </w:pPr>
      <w:r w:rsidRPr="00E97EEC">
        <w:t>2.8.2. Документ, удостоверяющий личность заявителя, представителя.</w:t>
      </w:r>
    </w:p>
    <w:p w:rsidR="00E97EEC" w:rsidRPr="00E97EEC" w:rsidRDefault="00E97EEC" w:rsidP="00E97EEC">
      <w:pPr>
        <w:spacing w:line="322" w:lineRule="exact"/>
        <w:ind w:firstLine="740"/>
        <w:jc w:val="both"/>
      </w:pPr>
      <w:r w:rsidRPr="00E97EEC">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7EEC" w:rsidRPr="00E97EEC" w:rsidRDefault="00E97EEC" w:rsidP="00E97EEC">
      <w:pPr>
        <w:spacing w:line="322" w:lineRule="exact"/>
        <w:ind w:firstLine="740"/>
        <w:jc w:val="both"/>
      </w:pPr>
      <w:r w:rsidRPr="00E97EEC">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97EEC" w:rsidRPr="00E97EEC" w:rsidRDefault="00E97EEC" w:rsidP="00E97EEC">
      <w:pPr>
        <w:tabs>
          <w:tab w:val="right" w:pos="4566"/>
          <w:tab w:val="left" w:pos="4772"/>
          <w:tab w:val="right" w:pos="8550"/>
          <w:tab w:val="right" w:pos="10079"/>
        </w:tabs>
        <w:spacing w:line="322" w:lineRule="exact"/>
        <w:ind w:firstLine="740"/>
        <w:jc w:val="both"/>
      </w:pPr>
      <w:r w:rsidRPr="00E97EEC">
        <w:t xml:space="preserve">Документ, подтверждающий </w:t>
      </w:r>
      <w:r w:rsidRPr="00E97EEC">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E97EEC" w:rsidRPr="00E97EEC" w:rsidRDefault="00E97EEC" w:rsidP="00E97EEC">
      <w:pPr>
        <w:spacing w:line="322" w:lineRule="exact"/>
        <w:ind w:firstLine="709"/>
        <w:jc w:val="both"/>
      </w:pPr>
      <w:r w:rsidRPr="00E97EEC">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97EEC" w:rsidRPr="00E97EEC" w:rsidRDefault="00E97EEC" w:rsidP="00E97EEC">
      <w:pPr>
        <w:tabs>
          <w:tab w:val="right" w:pos="4566"/>
          <w:tab w:val="left" w:pos="4772"/>
          <w:tab w:val="right" w:pos="8550"/>
          <w:tab w:val="right" w:pos="10079"/>
        </w:tabs>
        <w:spacing w:line="322" w:lineRule="exact"/>
        <w:ind w:firstLine="740"/>
        <w:jc w:val="both"/>
      </w:pPr>
      <w:r w:rsidRPr="00E97EEC">
        <w:t>Документ, подтверждающий</w:t>
      </w:r>
      <w:r w:rsidRPr="00E97EEC">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97EEC" w:rsidRPr="00E97EEC" w:rsidRDefault="00E97EEC" w:rsidP="00E97EEC">
      <w:pPr>
        <w:spacing w:line="322" w:lineRule="exact"/>
        <w:ind w:firstLine="740"/>
        <w:jc w:val="both"/>
      </w:pPr>
      <w:r w:rsidRPr="00E97EEC">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97EEC" w:rsidRPr="00E97EEC" w:rsidRDefault="00E97EEC" w:rsidP="00E97EEC">
      <w:pPr>
        <w:spacing w:line="322" w:lineRule="exact"/>
        <w:ind w:firstLine="740"/>
        <w:jc w:val="both"/>
      </w:pPr>
      <w:r w:rsidRPr="00E97EEC">
        <w:t>2.8.3.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97EEC" w:rsidRPr="00E97EEC" w:rsidRDefault="00E97EEC" w:rsidP="00E97EEC">
      <w:pPr>
        <w:spacing w:line="322" w:lineRule="exact"/>
        <w:ind w:firstLine="740"/>
        <w:jc w:val="both"/>
      </w:pPr>
      <w:r w:rsidRPr="00E97EEC">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97EEC" w:rsidRPr="00E97EEC" w:rsidRDefault="00E97EEC" w:rsidP="00E97EEC">
      <w:pPr>
        <w:spacing w:line="322" w:lineRule="exact"/>
        <w:ind w:firstLine="740"/>
        <w:jc w:val="both"/>
      </w:pPr>
      <w:r w:rsidRPr="00E97EEC">
        <w:t>2.8.4.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услуги в МФЦ.</w:t>
      </w:r>
    </w:p>
    <w:p w:rsidR="00E97EEC" w:rsidRPr="00E97EEC" w:rsidRDefault="00E97EEC" w:rsidP="00E97EEC">
      <w:pPr>
        <w:spacing w:line="322" w:lineRule="exact"/>
        <w:ind w:firstLine="740"/>
        <w:jc w:val="both"/>
      </w:pPr>
      <w:r w:rsidRPr="00E97EEC">
        <w:t>2.9.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97EEC" w:rsidRPr="00E97EEC" w:rsidRDefault="00E97EEC" w:rsidP="00E97EEC">
      <w:pPr>
        <w:spacing w:line="322" w:lineRule="exact"/>
        <w:ind w:firstLine="740"/>
        <w:jc w:val="both"/>
      </w:pPr>
      <w:r w:rsidRPr="00E97EEC">
        <w:t>2.9.1. Сведения из Единого государственного реестра юридических лиц;</w:t>
      </w:r>
    </w:p>
    <w:p w:rsidR="00E97EEC" w:rsidRPr="00E97EEC" w:rsidRDefault="00E97EEC" w:rsidP="00E97EEC">
      <w:pPr>
        <w:spacing w:line="322" w:lineRule="exact"/>
        <w:ind w:firstLine="740"/>
        <w:jc w:val="both"/>
      </w:pPr>
      <w:r w:rsidRPr="00E97EEC">
        <w:t>2.9.2. Сведения из Единого государственного реестра индивидуальных предпринимателей;</w:t>
      </w:r>
    </w:p>
    <w:p w:rsidR="00E97EEC" w:rsidRPr="00E97EEC" w:rsidRDefault="00E97EEC" w:rsidP="00E97EEC">
      <w:pPr>
        <w:spacing w:line="322" w:lineRule="exact"/>
        <w:ind w:firstLine="740"/>
        <w:jc w:val="both"/>
      </w:pPr>
      <w:r w:rsidRPr="00E97EEC">
        <w:t>2.9.3. Выписка из Единого государственного реестра недвижимости об объекте недвижимости.</w:t>
      </w:r>
    </w:p>
    <w:p w:rsidR="00E97EEC" w:rsidRPr="00E97EEC" w:rsidRDefault="00E97EEC" w:rsidP="00E97EEC">
      <w:pPr>
        <w:spacing w:line="322" w:lineRule="exact"/>
        <w:ind w:firstLine="740"/>
        <w:jc w:val="both"/>
      </w:pPr>
      <w:r w:rsidRPr="00E97EEC">
        <w:t>2.10. При предоставлении муниципальной услуги запрещается требовать от заявителя:</w:t>
      </w:r>
    </w:p>
    <w:p w:rsidR="00E97EEC" w:rsidRPr="00E97EEC" w:rsidRDefault="00E97EEC" w:rsidP="00E97EEC">
      <w:pPr>
        <w:spacing w:line="322" w:lineRule="exact"/>
        <w:ind w:firstLine="740"/>
        <w:jc w:val="both"/>
      </w:pPr>
      <w:r w:rsidRPr="00E97EEC">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7EEC" w:rsidRPr="00E97EEC" w:rsidRDefault="00E97EEC" w:rsidP="00E97EEC">
      <w:pPr>
        <w:spacing w:line="322" w:lineRule="exact"/>
        <w:ind w:firstLine="740"/>
        <w:jc w:val="both"/>
      </w:pPr>
      <w:r w:rsidRPr="00E97EEC">
        <w:t xml:space="preserve">2.10.2.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Администрации  Володинского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w:t>
      </w:r>
      <w:r w:rsidRPr="00E97EEC">
        <w:lastRenderedPageBreak/>
        <w:t>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7EEC" w:rsidRPr="00E97EEC" w:rsidRDefault="00E97EEC" w:rsidP="00E97EEC">
      <w:pPr>
        <w:spacing w:line="322" w:lineRule="exact"/>
        <w:ind w:firstLine="740"/>
        <w:jc w:val="both"/>
      </w:pPr>
      <w:r w:rsidRPr="00E97EEC">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7EEC" w:rsidRPr="00E97EEC" w:rsidRDefault="00E97EEC" w:rsidP="00E97EEC">
      <w:pPr>
        <w:spacing w:line="322" w:lineRule="exact"/>
        <w:ind w:firstLine="740"/>
        <w:jc w:val="both"/>
      </w:pPr>
      <w:r w:rsidRPr="00E97EEC">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7EEC" w:rsidRPr="00E97EEC" w:rsidRDefault="00E97EEC" w:rsidP="00E97EEC">
      <w:pPr>
        <w:spacing w:line="322" w:lineRule="exact"/>
        <w:ind w:firstLine="740"/>
        <w:jc w:val="both"/>
      </w:pPr>
      <w:r w:rsidRPr="00E97EEC">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7EEC" w:rsidRPr="00E97EEC" w:rsidRDefault="00E97EEC" w:rsidP="00E97EEC">
      <w:pPr>
        <w:spacing w:line="322" w:lineRule="exact"/>
        <w:ind w:firstLine="740"/>
        <w:jc w:val="both"/>
      </w:pPr>
      <w:r w:rsidRPr="00E97EEC">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7EEC" w:rsidRPr="00E97EEC" w:rsidRDefault="00E97EEC" w:rsidP="00E97EEC">
      <w:pPr>
        <w:tabs>
          <w:tab w:val="left" w:pos="1846"/>
          <w:tab w:val="left" w:pos="4111"/>
          <w:tab w:val="left" w:pos="5225"/>
          <w:tab w:val="left" w:pos="5782"/>
          <w:tab w:val="left" w:pos="6828"/>
          <w:tab w:val="left" w:pos="7318"/>
        </w:tabs>
        <w:spacing w:line="322" w:lineRule="exact"/>
        <w:ind w:firstLine="740"/>
        <w:jc w:val="both"/>
      </w:pPr>
      <w:r w:rsidRPr="00E97EEC">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22F2B" w:rsidRDefault="00E22F2B" w:rsidP="00E97EEC">
      <w:pPr>
        <w:widowControl w:val="0"/>
        <w:ind w:firstLine="709"/>
        <w:jc w:val="both"/>
        <w:rPr>
          <w:bCs/>
          <w:color w:val="000000"/>
          <w:lang w:bidi="ru-RU"/>
        </w:rPr>
      </w:pPr>
    </w:p>
    <w:p w:rsidR="00E97EEC" w:rsidRPr="00E97EEC" w:rsidRDefault="00E97EEC" w:rsidP="00E97EEC">
      <w:pPr>
        <w:widowControl w:val="0"/>
        <w:ind w:firstLine="709"/>
        <w:jc w:val="both"/>
        <w:rPr>
          <w:bCs/>
          <w:color w:val="000000"/>
          <w:lang w:bidi="ru-RU"/>
        </w:rPr>
      </w:pPr>
      <w:r w:rsidRPr="00E97EEC">
        <w:rPr>
          <w:bCs/>
          <w:color w:val="000000"/>
          <w:lang w:bidi="ru-RU"/>
        </w:rPr>
        <w:t>Исчерпывающий перечень оснований для отказа в приеме документов, необходимых для предоставления муниципальной услуги</w:t>
      </w:r>
    </w:p>
    <w:p w:rsidR="00E97EEC" w:rsidRPr="00E97EEC" w:rsidRDefault="00E97EEC" w:rsidP="00E97EEC">
      <w:pPr>
        <w:widowControl w:val="0"/>
        <w:ind w:firstLine="709"/>
        <w:jc w:val="both"/>
        <w:rPr>
          <w:bCs/>
          <w:color w:val="000000"/>
          <w:lang w:bidi="ru-RU"/>
        </w:rPr>
      </w:pPr>
      <w:r w:rsidRPr="00E97EEC">
        <w:rPr>
          <w:bCs/>
          <w:color w:val="000000"/>
          <w:lang w:bidi="ru-RU"/>
        </w:rPr>
        <w:t>2.11. Основаниями для отказа в приеме к рассмотрению документов, необходимых для предоставления муниципальной услуги, являются:</w:t>
      </w:r>
    </w:p>
    <w:p w:rsidR="00E97EEC" w:rsidRPr="00E97EEC" w:rsidRDefault="00E97EEC" w:rsidP="00E97EEC">
      <w:pPr>
        <w:widowControl w:val="0"/>
        <w:ind w:firstLine="709"/>
        <w:jc w:val="both"/>
        <w:rPr>
          <w:bCs/>
          <w:color w:val="000000"/>
          <w:lang w:bidi="ru-RU"/>
        </w:rPr>
      </w:pPr>
      <w:r w:rsidRPr="00E97EEC">
        <w:rPr>
          <w:bCs/>
          <w:color w:val="000000"/>
          <w:lang w:bidi="ru-RU"/>
        </w:rPr>
        <w:t>2.11.1. представление неполного комплекта документов;</w:t>
      </w:r>
    </w:p>
    <w:p w:rsidR="00E97EEC" w:rsidRPr="00E97EEC" w:rsidRDefault="00E97EEC" w:rsidP="00E97EEC">
      <w:pPr>
        <w:widowControl w:val="0"/>
        <w:ind w:firstLine="709"/>
        <w:jc w:val="both"/>
        <w:rPr>
          <w:bCs/>
          <w:color w:val="000000"/>
          <w:lang w:bidi="ru-RU"/>
        </w:rPr>
      </w:pPr>
      <w:r w:rsidRPr="00E97EEC">
        <w:rPr>
          <w:bCs/>
          <w:color w:val="000000"/>
          <w:lang w:bidi="ru-RU"/>
        </w:rPr>
        <w:t>2.11.2. представленные документы утратили силу на дату обращения за услугой;</w:t>
      </w:r>
    </w:p>
    <w:p w:rsidR="00E97EEC" w:rsidRPr="00E97EEC" w:rsidRDefault="00E97EEC" w:rsidP="00E97EEC">
      <w:pPr>
        <w:widowControl w:val="0"/>
        <w:ind w:firstLine="709"/>
        <w:jc w:val="both"/>
        <w:rPr>
          <w:bCs/>
          <w:color w:val="000000"/>
          <w:lang w:bidi="ru-RU"/>
        </w:rPr>
      </w:pPr>
      <w:r w:rsidRPr="00E97EEC">
        <w:rPr>
          <w:bCs/>
          <w:color w:val="000000"/>
          <w:lang w:bidi="ru-RU"/>
        </w:rPr>
        <w:t>2.11.3.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7EEC" w:rsidRPr="00E97EEC" w:rsidRDefault="00E97EEC" w:rsidP="00E97EEC">
      <w:pPr>
        <w:widowControl w:val="0"/>
        <w:ind w:firstLine="709"/>
        <w:jc w:val="both"/>
        <w:rPr>
          <w:bCs/>
          <w:color w:val="000000"/>
          <w:lang w:bidi="ru-RU"/>
        </w:rPr>
      </w:pPr>
      <w:r w:rsidRPr="00E97EEC">
        <w:rPr>
          <w:bCs/>
          <w:color w:val="000000"/>
          <w:lang w:bidi="ru-RU"/>
        </w:rPr>
        <w:t>2.11.4.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7EEC" w:rsidRPr="00E97EEC" w:rsidRDefault="00E97EEC" w:rsidP="00E97EEC">
      <w:pPr>
        <w:widowControl w:val="0"/>
        <w:ind w:firstLine="709"/>
        <w:jc w:val="both"/>
        <w:rPr>
          <w:bCs/>
          <w:color w:val="000000"/>
          <w:lang w:bidi="ru-RU"/>
        </w:rPr>
      </w:pPr>
      <w:r w:rsidRPr="00E97EEC">
        <w:rPr>
          <w:bCs/>
          <w:color w:val="000000"/>
          <w:lang w:bidi="ru-RU"/>
        </w:rPr>
        <w:t>2.11.5.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97EEC" w:rsidRPr="00E97EEC" w:rsidRDefault="00E97EEC" w:rsidP="00E97EEC">
      <w:pPr>
        <w:widowControl w:val="0"/>
        <w:ind w:firstLine="709"/>
        <w:jc w:val="both"/>
        <w:rPr>
          <w:bCs/>
          <w:color w:val="000000"/>
          <w:lang w:bidi="ru-RU"/>
        </w:rPr>
      </w:pPr>
      <w:r w:rsidRPr="00E97EEC">
        <w:rPr>
          <w:bCs/>
          <w:color w:val="000000"/>
          <w:lang w:bidi="ru-RU"/>
        </w:rPr>
        <w:t>2.11.6.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7EEC" w:rsidRPr="00E97EEC" w:rsidRDefault="00E97EEC" w:rsidP="00E97EEC">
      <w:pPr>
        <w:widowControl w:val="0"/>
        <w:ind w:firstLine="709"/>
        <w:jc w:val="both"/>
        <w:rPr>
          <w:bCs/>
          <w:color w:val="000000"/>
          <w:lang w:bidi="ru-RU"/>
        </w:rPr>
      </w:pPr>
      <w:r w:rsidRPr="00E97EEC">
        <w:rPr>
          <w:bCs/>
          <w:color w:val="000000"/>
          <w:lang w:bidi="ru-RU"/>
        </w:rPr>
        <w:t>2.11.7. неполное заполнение полей в форме заявления, в том числе в интерактивной форме заявления на ЕПГУ;</w:t>
      </w:r>
    </w:p>
    <w:p w:rsidR="00E97EEC" w:rsidRPr="00E97EEC" w:rsidRDefault="00E97EEC" w:rsidP="00E97EEC">
      <w:pPr>
        <w:widowControl w:val="0"/>
        <w:ind w:firstLine="709"/>
        <w:jc w:val="both"/>
        <w:rPr>
          <w:bCs/>
          <w:color w:val="000000"/>
          <w:lang w:bidi="ru-RU"/>
        </w:rPr>
      </w:pPr>
      <w:r w:rsidRPr="00E97EEC">
        <w:rPr>
          <w:bCs/>
          <w:color w:val="000000"/>
          <w:lang w:bidi="ru-RU"/>
        </w:rPr>
        <w:t>2.11.8. обращение за предоставлением иной государственной услугой;</w:t>
      </w:r>
    </w:p>
    <w:p w:rsidR="00E97EEC" w:rsidRPr="00E97EEC" w:rsidRDefault="00E97EEC" w:rsidP="00E97EEC">
      <w:pPr>
        <w:widowControl w:val="0"/>
        <w:ind w:firstLine="709"/>
        <w:jc w:val="both"/>
        <w:rPr>
          <w:bCs/>
          <w:color w:val="000000"/>
          <w:lang w:bidi="ru-RU"/>
        </w:rPr>
      </w:pPr>
      <w:r w:rsidRPr="00E97EEC">
        <w:rPr>
          <w:bCs/>
          <w:color w:val="000000"/>
          <w:lang w:bidi="ru-RU"/>
        </w:rPr>
        <w:t>2.11.9. запрос подан лицом, не имеющим полномочий представлять интересы Заявителя.</w:t>
      </w:r>
    </w:p>
    <w:p w:rsidR="00E97EEC" w:rsidRPr="00E97EEC" w:rsidRDefault="00E97EEC" w:rsidP="00E97EEC">
      <w:pPr>
        <w:widowControl w:val="0"/>
        <w:ind w:firstLine="709"/>
        <w:jc w:val="both"/>
        <w:rPr>
          <w:bCs/>
          <w:color w:val="000000"/>
          <w:lang w:bidi="ru-RU"/>
        </w:rPr>
      </w:pPr>
      <w:r w:rsidRPr="00E97EEC">
        <w:rPr>
          <w:bCs/>
          <w:color w:val="000000"/>
          <w:lang w:bidi="ru-RU"/>
        </w:rPr>
        <w:t>2.12.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течение одного рабочего дня с даты поступления заявления.</w:t>
      </w:r>
    </w:p>
    <w:p w:rsidR="00E97EEC" w:rsidRPr="00E97EEC" w:rsidRDefault="00E97EEC" w:rsidP="00E97EEC">
      <w:pPr>
        <w:widowControl w:val="0"/>
        <w:ind w:firstLine="709"/>
        <w:jc w:val="both"/>
        <w:rPr>
          <w:bCs/>
          <w:color w:val="000000"/>
          <w:lang w:bidi="ru-RU"/>
        </w:rPr>
      </w:pPr>
      <w:r w:rsidRPr="00E97EEC">
        <w:rPr>
          <w:bCs/>
          <w:color w:val="000000"/>
          <w:lang w:bidi="ru-RU"/>
        </w:rPr>
        <w:t xml:space="preserve">2.13. Отказ в приеме документов, необходимых для предоставления муниципальной услуги, не препятствует повторному </w:t>
      </w:r>
      <w:r w:rsidRPr="00E97EEC">
        <w:rPr>
          <w:bCs/>
          <w:color w:val="000000"/>
          <w:lang w:bidi="ru-RU"/>
        </w:rPr>
        <w:lastRenderedPageBreak/>
        <w:t>обращению Заявителя за предоставлением муниципальной услуги.</w:t>
      </w:r>
    </w:p>
    <w:p w:rsidR="00E97EEC" w:rsidRPr="00E97EEC" w:rsidRDefault="00E97EEC" w:rsidP="00E97EEC">
      <w:pPr>
        <w:widowControl w:val="0"/>
        <w:ind w:firstLine="709"/>
        <w:jc w:val="both"/>
        <w:rPr>
          <w:bCs/>
          <w:color w:val="000000"/>
          <w:lang w:bidi="ru-RU"/>
        </w:rPr>
      </w:pPr>
      <w:r w:rsidRPr="00E97EEC">
        <w:rPr>
          <w:bCs/>
          <w:color w:val="000000"/>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7EEC" w:rsidRPr="00E97EEC" w:rsidRDefault="00E97EEC" w:rsidP="00E97EEC">
      <w:pPr>
        <w:widowControl w:val="0"/>
        <w:ind w:firstLine="709"/>
        <w:jc w:val="both"/>
        <w:rPr>
          <w:bCs/>
          <w:color w:val="000000"/>
          <w:lang w:bidi="ru-RU"/>
        </w:rPr>
      </w:pPr>
      <w:r w:rsidRPr="00E97EEC">
        <w:rPr>
          <w:bCs/>
          <w:color w:val="000000"/>
          <w:lang w:bidi="ru-RU"/>
        </w:rPr>
        <w:t>2.14. Основание для приостановления предоставления муниципальной услуги не предусмотрено.</w:t>
      </w:r>
    </w:p>
    <w:p w:rsidR="00E97EEC" w:rsidRPr="00E97EEC" w:rsidRDefault="00E97EEC" w:rsidP="00E97EEC">
      <w:pPr>
        <w:widowControl w:val="0"/>
        <w:ind w:firstLine="709"/>
        <w:jc w:val="both"/>
        <w:rPr>
          <w:bCs/>
          <w:color w:val="000000"/>
          <w:lang w:bidi="ru-RU"/>
        </w:rPr>
      </w:pPr>
      <w:r w:rsidRPr="00E97EEC">
        <w:rPr>
          <w:bCs/>
          <w:color w:val="000000"/>
          <w:lang w:bidi="ru-RU"/>
        </w:rPr>
        <w:t>2.15. Основания для отказа в предоставлении муниципальной услуги:</w:t>
      </w:r>
    </w:p>
    <w:p w:rsidR="00E97EEC" w:rsidRPr="00E97EEC" w:rsidRDefault="00E97EEC" w:rsidP="00E97EEC">
      <w:pPr>
        <w:widowControl w:val="0"/>
        <w:ind w:firstLine="709"/>
        <w:jc w:val="both"/>
        <w:rPr>
          <w:bCs/>
          <w:color w:val="000000"/>
          <w:lang w:bidi="ru-RU"/>
        </w:rPr>
      </w:pPr>
      <w:r w:rsidRPr="00E97EEC">
        <w:rPr>
          <w:bCs/>
          <w:color w:val="000000"/>
          <w:lang w:bidi="ru-RU"/>
        </w:rPr>
        <w:t>2.15.1. в соответствии с подпунктами 5 - 9, 13 - 19 пункта 8 статьи 39.11 Земельного кодекса Российской Федерации:</w:t>
      </w:r>
    </w:p>
    <w:p w:rsidR="00E97EEC" w:rsidRPr="00E97EEC" w:rsidRDefault="00E97EEC" w:rsidP="00E97EEC">
      <w:pPr>
        <w:widowControl w:val="0"/>
        <w:ind w:firstLine="709"/>
        <w:jc w:val="both"/>
        <w:rPr>
          <w:bCs/>
          <w:color w:val="000000"/>
          <w:lang w:bidi="ru-RU"/>
        </w:rPr>
      </w:pPr>
      <w:r w:rsidRPr="00E97EEC">
        <w:rPr>
          <w:bCs/>
          <w:color w:val="000000"/>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97EEC" w:rsidRPr="00E97EEC" w:rsidRDefault="00E97EEC" w:rsidP="00E97EEC">
      <w:pPr>
        <w:widowControl w:val="0"/>
        <w:ind w:firstLine="709"/>
        <w:jc w:val="both"/>
        <w:rPr>
          <w:bCs/>
          <w:color w:val="000000"/>
          <w:lang w:bidi="ru-RU"/>
        </w:rPr>
      </w:pPr>
      <w:r w:rsidRPr="00E97EEC">
        <w:rPr>
          <w:bCs/>
          <w:color w:val="000000"/>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97EEC" w:rsidRPr="00E97EEC" w:rsidRDefault="00E97EEC" w:rsidP="00E97EEC">
      <w:pPr>
        <w:widowControl w:val="0"/>
        <w:ind w:firstLine="709"/>
        <w:jc w:val="both"/>
        <w:rPr>
          <w:bCs/>
          <w:color w:val="000000"/>
          <w:lang w:bidi="ru-RU"/>
        </w:rPr>
      </w:pPr>
      <w:r w:rsidRPr="00E97EEC">
        <w:rPr>
          <w:bCs/>
          <w:color w:val="000000"/>
          <w:lang w:bidi="ru-RU"/>
        </w:rPr>
        <w:t>земельный участок не отнесен к определенной категории земель;</w:t>
      </w:r>
    </w:p>
    <w:p w:rsidR="00E97EEC" w:rsidRPr="00E97EEC" w:rsidRDefault="00E97EEC" w:rsidP="00E97EEC">
      <w:pPr>
        <w:widowControl w:val="0"/>
        <w:ind w:firstLine="709"/>
        <w:jc w:val="both"/>
        <w:rPr>
          <w:bCs/>
          <w:color w:val="000000"/>
          <w:lang w:bidi="ru-RU"/>
        </w:rPr>
      </w:pPr>
      <w:r w:rsidRPr="00E97EEC">
        <w:rPr>
          <w:bCs/>
          <w:color w:val="000000"/>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7EEC" w:rsidRPr="00E97EEC" w:rsidRDefault="00E97EEC" w:rsidP="00E97EEC">
      <w:pPr>
        <w:widowControl w:val="0"/>
        <w:ind w:firstLine="709"/>
        <w:jc w:val="both"/>
        <w:rPr>
          <w:bCs/>
          <w:color w:val="000000"/>
          <w:lang w:bidi="ru-RU"/>
        </w:rPr>
      </w:pPr>
      <w:r w:rsidRPr="00E97EEC">
        <w:rPr>
          <w:bCs/>
          <w:color w:val="000000"/>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97EEC" w:rsidRPr="00E97EEC" w:rsidRDefault="00E97EEC" w:rsidP="00E97EEC">
      <w:pPr>
        <w:widowControl w:val="0"/>
        <w:ind w:firstLine="709"/>
        <w:jc w:val="both"/>
        <w:rPr>
          <w:bCs/>
          <w:color w:val="000000"/>
          <w:lang w:bidi="ru-RU"/>
        </w:rPr>
      </w:pPr>
      <w:r w:rsidRPr="00E97EEC">
        <w:rPr>
          <w:bCs/>
          <w:color w:val="000000"/>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97EEC" w:rsidRPr="00E97EEC" w:rsidRDefault="00E97EEC" w:rsidP="00E97EEC">
      <w:pPr>
        <w:widowControl w:val="0"/>
        <w:ind w:firstLine="709"/>
        <w:jc w:val="both"/>
        <w:rPr>
          <w:bCs/>
          <w:color w:val="000000"/>
          <w:lang w:bidi="ru-RU"/>
        </w:rPr>
      </w:pPr>
      <w:r w:rsidRPr="00E97EEC">
        <w:rPr>
          <w:bCs/>
          <w:color w:val="000000"/>
          <w:lang w:bidi="ru-RU"/>
        </w:rPr>
        <w:t>земельный участок расположен в границах территории, в отношении которой заключен договор о ее комплексном развитии;</w:t>
      </w:r>
    </w:p>
    <w:p w:rsidR="00E97EEC" w:rsidRPr="00E97EEC" w:rsidRDefault="00E97EEC" w:rsidP="00E97EEC">
      <w:pPr>
        <w:widowControl w:val="0"/>
        <w:ind w:firstLine="709"/>
        <w:jc w:val="both"/>
        <w:rPr>
          <w:bCs/>
          <w:color w:val="000000"/>
          <w:lang w:bidi="ru-RU"/>
        </w:rPr>
      </w:pPr>
      <w:r w:rsidRPr="00E97EEC">
        <w:rPr>
          <w:bCs/>
          <w:color w:val="000000"/>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7EEC" w:rsidRPr="00E97EEC" w:rsidRDefault="00E97EEC" w:rsidP="00E97EEC">
      <w:pPr>
        <w:widowControl w:val="0"/>
        <w:ind w:firstLine="709"/>
        <w:jc w:val="both"/>
        <w:rPr>
          <w:bCs/>
          <w:color w:val="000000"/>
          <w:lang w:bidi="ru-RU"/>
        </w:rPr>
      </w:pPr>
      <w:r w:rsidRPr="00E97EEC">
        <w:rPr>
          <w:bCs/>
          <w:color w:val="000000"/>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7EEC" w:rsidRPr="00E97EEC" w:rsidRDefault="00E97EEC" w:rsidP="00E97EEC">
      <w:pPr>
        <w:widowControl w:val="0"/>
        <w:ind w:firstLine="709"/>
        <w:jc w:val="both"/>
        <w:rPr>
          <w:bCs/>
          <w:color w:val="000000"/>
          <w:lang w:bidi="ru-RU"/>
        </w:rPr>
      </w:pPr>
      <w:r w:rsidRPr="00E97EEC">
        <w:rPr>
          <w:bCs/>
          <w:color w:val="000000"/>
          <w:lang w:bidi="ru-RU"/>
        </w:rPr>
        <w:t>в отношении земельного участка принято решение о предварительном согласовании его предоставления;</w:t>
      </w:r>
    </w:p>
    <w:p w:rsidR="00E97EEC" w:rsidRPr="00E97EEC" w:rsidRDefault="00E97EEC" w:rsidP="00E97EEC">
      <w:pPr>
        <w:widowControl w:val="0"/>
        <w:ind w:firstLine="709"/>
        <w:jc w:val="both"/>
        <w:rPr>
          <w:bCs/>
          <w:color w:val="000000"/>
          <w:lang w:bidi="ru-RU"/>
        </w:rPr>
      </w:pPr>
      <w:r w:rsidRPr="00E97EEC">
        <w:rPr>
          <w:bCs/>
          <w:color w:val="000000"/>
          <w:lang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7EEC" w:rsidRPr="00E97EEC" w:rsidRDefault="00E97EEC" w:rsidP="00E97EEC">
      <w:pPr>
        <w:widowControl w:val="0"/>
        <w:ind w:firstLine="709"/>
        <w:jc w:val="both"/>
        <w:rPr>
          <w:bCs/>
          <w:color w:val="000000"/>
          <w:lang w:bidi="ru-RU"/>
        </w:rPr>
      </w:pPr>
      <w:r w:rsidRPr="00E97EEC">
        <w:rPr>
          <w:bCs/>
          <w:color w:val="000000"/>
          <w:lang w:bidi="ru-RU"/>
        </w:rPr>
        <w:t xml:space="preserve">земельный участок является земельным участком общего пользования или расположен в границах земель общего пользования, </w:t>
      </w:r>
      <w:r w:rsidRPr="00E97EEC">
        <w:rPr>
          <w:bCs/>
          <w:color w:val="000000"/>
          <w:lang w:bidi="ru-RU"/>
        </w:rPr>
        <w:lastRenderedPageBreak/>
        <w:t>территории общего пользования;</w:t>
      </w:r>
    </w:p>
    <w:p w:rsidR="00E97EEC" w:rsidRPr="00E97EEC" w:rsidRDefault="00E97EEC" w:rsidP="00E97EEC">
      <w:pPr>
        <w:widowControl w:val="0"/>
        <w:ind w:firstLine="709"/>
        <w:jc w:val="both"/>
        <w:rPr>
          <w:bCs/>
          <w:color w:val="000000"/>
          <w:lang w:bidi="ru-RU"/>
        </w:rPr>
      </w:pPr>
      <w:r w:rsidRPr="00E97EEC">
        <w:rPr>
          <w:bCs/>
          <w:color w:val="000000"/>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7EEC" w:rsidRPr="00E97EEC" w:rsidRDefault="00E97EEC" w:rsidP="00E97EEC">
      <w:pPr>
        <w:keepNext/>
        <w:keepLines/>
        <w:widowControl w:val="0"/>
        <w:ind w:firstLine="709"/>
        <w:jc w:val="both"/>
        <w:outlineLvl w:val="0"/>
        <w:rPr>
          <w:bCs/>
          <w:color w:val="000000"/>
          <w:lang w:bidi="ru-RU"/>
        </w:rPr>
      </w:pPr>
      <w:r w:rsidRPr="00E97EEC">
        <w:rPr>
          <w:bCs/>
          <w:color w:val="000000"/>
          <w:lang w:bidi="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p>
    <w:p w:rsidR="00E97EEC" w:rsidRPr="00E97EEC" w:rsidRDefault="00E97EEC" w:rsidP="00E97EEC">
      <w:pPr>
        <w:widowControl w:val="0"/>
        <w:tabs>
          <w:tab w:val="left" w:pos="1708"/>
        </w:tabs>
        <w:ind w:firstLine="709"/>
        <w:jc w:val="both"/>
        <w:rPr>
          <w:color w:val="000000"/>
          <w:lang w:bidi="ru-RU"/>
        </w:rPr>
      </w:pPr>
      <w:r w:rsidRPr="00E97EEC">
        <w:rPr>
          <w:color w:val="000000"/>
          <w:lang w:bidi="ru-RU"/>
        </w:rPr>
        <w:t>2.16. Предоставление муниципальной услуги осуществляется бесплатно.</w:t>
      </w:r>
    </w:p>
    <w:p w:rsidR="00E97EEC" w:rsidRPr="00E97EEC" w:rsidRDefault="00E97EEC" w:rsidP="00E97EEC">
      <w:pPr>
        <w:widowControl w:val="0"/>
        <w:ind w:firstLine="709"/>
        <w:jc w:val="both"/>
        <w:rPr>
          <w:bCs/>
          <w:color w:val="000000"/>
          <w:lang w:bidi="ru-RU"/>
        </w:rPr>
      </w:pPr>
      <w:r w:rsidRPr="00E97EEC">
        <w:rPr>
          <w:bCs/>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7EEC" w:rsidRPr="00E97EEC" w:rsidRDefault="00E97EEC" w:rsidP="00E97EEC">
      <w:pPr>
        <w:widowControl w:val="0"/>
        <w:ind w:firstLine="709"/>
        <w:jc w:val="both"/>
        <w:rPr>
          <w:bCs/>
          <w:color w:val="000000"/>
          <w:lang w:bidi="ru-RU"/>
        </w:rPr>
      </w:pPr>
      <w:r w:rsidRPr="00E97EEC">
        <w:rPr>
          <w:bCs/>
          <w:color w:val="000000"/>
          <w:lang w:bidi="ru-RU"/>
        </w:rPr>
        <w:t>2.17. </w:t>
      </w:r>
      <w:r w:rsidRPr="00E97EEC">
        <w:rPr>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E97EEC" w:rsidRPr="00E97EEC" w:rsidRDefault="00E97EEC" w:rsidP="00E97EEC">
      <w:pPr>
        <w:widowControl w:val="0"/>
        <w:ind w:firstLine="709"/>
        <w:jc w:val="both"/>
        <w:rPr>
          <w:bCs/>
          <w:color w:val="000000"/>
          <w:lang w:bidi="ru-RU"/>
        </w:rPr>
      </w:pPr>
      <w:r w:rsidRPr="00E97EEC">
        <w:rPr>
          <w:bCs/>
          <w:color w:val="000000"/>
          <w:lang w:bidi="ru-RU"/>
        </w:rPr>
        <w:t>Срок регистрации запроса заявителя о предоставлении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2.18. Срок регистрации заявления о предоставлении муниципальной услуги подлежит регистрации в Уполномоченном органе в течение 1 рабочего дня со даты получения заявления и документов, необходимых для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E97EEC" w:rsidRPr="00E97EEC" w:rsidRDefault="00E97EEC" w:rsidP="00E97EEC">
      <w:pPr>
        <w:widowControl w:val="0"/>
        <w:ind w:firstLine="709"/>
        <w:jc w:val="both"/>
        <w:rPr>
          <w:bCs/>
          <w:color w:val="000000"/>
          <w:lang w:bidi="ru-RU"/>
        </w:rPr>
      </w:pPr>
      <w:r w:rsidRPr="00E97EEC">
        <w:rPr>
          <w:bCs/>
          <w:color w:val="000000"/>
          <w:lang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7EEC" w:rsidRPr="00E97EEC" w:rsidRDefault="00E97EEC" w:rsidP="00E97EEC">
      <w:pPr>
        <w:widowControl w:val="0"/>
        <w:ind w:firstLine="709"/>
        <w:jc w:val="both"/>
        <w:rPr>
          <w:color w:val="000000"/>
          <w:lang w:bidi="ru-RU"/>
        </w:rPr>
      </w:pPr>
      <w:r w:rsidRPr="00E97EEC">
        <w:rPr>
          <w:color w:val="000000"/>
          <w:lang w:bidi="ru-RU"/>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7EEC" w:rsidRPr="00E97EEC" w:rsidRDefault="00E97EEC" w:rsidP="00E97EEC">
      <w:pPr>
        <w:widowControl w:val="0"/>
        <w:ind w:firstLine="709"/>
        <w:jc w:val="both"/>
        <w:rPr>
          <w:color w:val="000000"/>
          <w:lang w:bidi="ru-RU"/>
        </w:rPr>
      </w:pPr>
      <w:r w:rsidRPr="00E97EEC">
        <w:rPr>
          <w:color w:val="000000"/>
          <w:lang w:bidi="ru-RU"/>
        </w:rPr>
        <w:t>2.20.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7EEC" w:rsidRPr="00E97EEC" w:rsidRDefault="00E97EEC" w:rsidP="00E97EEC">
      <w:pPr>
        <w:widowControl w:val="0"/>
        <w:ind w:firstLine="709"/>
        <w:jc w:val="both"/>
        <w:rPr>
          <w:color w:val="000000"/>
          <w:lang w:bidi="ru-RU"/>
        </w:rPr>
      </w:pPr>
      <w:r w:rsidRPr="00E97EEC">
        <w:rPr>
          <w:color w:val="000000"/>
          <w:lang w:bidi="ru-RU"/>
        </w:rPr>
        <w:t xml:space="preserve">2.21.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97EEC">
        <w:rPr>
          <w:color w:val="000000"/>
          <w:lang w:val="en-US" w:bidi="en-US"/>
        </w:rPr>
        <w:t>I</w:t>
      </w:r>
      <w:r w:rsidRPr="00E97EEC">
        <w:rPr>
          <w:color w:val="000000"/>
          <w:lang w:bidi="en-US"/>
        </w:rPr>
        <w:t xml:space="preserve">, </w:t>
      </w:r>
      <w:r w:rsidRPr="00E97EEC">
        <w:rPr>
          <w:color w:val="000000"/>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E97EEC" w:rsidRPr="00E97EEC" w:rsidRDefault="00E97EEC" w:rsidP="00E97EEC">
      <w:pPr>
        <w:widowControl w:val="0"/>
        <w:ind w:firstLine="709"/>
        <w:jc w:val="both"/>
        <w:rPr>
          <w:color w:val="000000"/>
          <w:lang w:bidi="ru-RU"/>
        </w:rPr>
      </w:pPr>
      <w:r w:rsidRPr="00E97EEC">
        <w:rPr>
          <w:color w:val="000000"/>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7EEC" w:rsidRPr="00E97EEC" w:rsidRDefault="00E97EEC" w:rsidP="00E97EEC">
      <w:pPr>
        <w:widowControl w:val="0"/>
        <w:ind w:firstLine="709"/>
        <w:jc w:val="both"/>
        <w:rPr>
          <w:color w:val="000000"/>
          <w:lang w:bidi="ru-RU"/>
        </w:rPr>
      </w:pPr>
      <w:r w:rsidRPr="00E97EEC">
        <w:rPr>
          <w:color w:val="000000"/>
          <w:lang w:bidi="ru-RU"/>
        </w:rPr>
        <w:t>Центральный вход в здание Уполномоченного органа оборудован информационной табличкой (вывеской), содержащей информацию:</w:t>
      </w:r>
    </w:p>
    <w:p w:rsidR="00E97EEC" w:rsidRPr="00E97EEC" w:rsidRDefault="00E97EEC" w:rsidP="00E97EEC">
      <w:pPr>
        <w:widowControl w:val="0"/>
        <w:ind w:firstLine="709"/>
        <w:jc w:val="both"/>
        <w:rPr>
          <w:color w:val="000000"/>
          <w:lang w:bidi="ru-RU"/>
        </w:rPr>
      </w:pPr>
      <w:r w:rsidRPr="00E97EEC">
        <w:rPr>
          <w:color w:val="000000"/>
          <w:lang w:bidi="ru-RU"/>
        </w:rPr>
        <w:t>наименование;</w:t>
      </w:r>
    </w:p>
    <w:p w:rsidR="00E97EEC" w:rsidRPr="00E97EEC" w:rsidRDefault="00E97EEC" w:rsidP="00E97EEC">
      <w:pPr>
        <w:widowControl w:val="0"/>
        <w:ind w:firstLine="709"/>
        <w:jc w:val="both"/>
        <w:rPr>
          <w:color w:val="000000"/>
          <w:lang w:bidi="ru-RU"/>
        </w:rPr>
      </w:pPr>
      <w:r w:rsidRPr="00E97EEC">
        <w:rPr>
          <w:color w:val="000000"/>
          <w:lang w:bidi="ru-RU"/>
        </w:rPr>
        <w:lastRenderedPageBreak/>
        <w:t>местонахождение и юридический адрес; режим работы; график приема;</w:t>
      </w:r>
    </w:p>
    <w:p w:rsidR="00E97EEC" w:rsidRPr="00E97EEC" w:rsidRDefault="00E97EEC" w:rsidP="00E97EEC">
      <w:pPr>
        <w:widowControl w:val="0"/>
        <w:ind w:firstLine="709"/>
        <w:jc w:val="both"/>
        <w:rPr>
          <w:color w:val="000000"/>
          <w:lang w:bidi="ru-RU"/>
        </w:rPr>
      </w:pPr>
      <w:r w:rsidRPr="00E97EEC">
        <w:rPr>
          <w:color w:val="000000"/>
          <w:lang w:bidi="ru-RU"/>
        </w:rPr>
        <w:t>номера телефонов для справок.</w:t>
      </w:r>
    </w:p>
    <w:p w:rsidR="00E97EEC" w:rsidRPr="00E97EEC" w:rsidRDefault="00E97EEC" w:rsidP="00E97EEC">
      <w:pPr>
        <w:widowControl w:val="0"/>
        <w:ind w:firstLine="709"/>
        <w:jc w:val="both"/>
        <w:rPr>
          <w:color w:val="000000"/>
          <w:lang w:bidi="ru-RU"/>
        </w:rPr>
      </w:pPr>
      <w:r w:rsidRPr="00E97EEC">
        <w:rPr>
          <w:color w:val="000000"/>
          <w:lang w:bidi="ru-RU"/>
        </w:rPr>
        <w:t>Помещения, в которых предоставляется муниципальная услуга, соответствуют санитарно-эпидемиологическим правилам и нормативам.</w:t>
      </w:r>
    </w:p>
    <w:p w:rsidR="00E97EEC" w:rsidRPr="00E97EEC" w:rsidRDefault="00E97EEC" w:rsidP="00E97EEC">
      <w:pPr>
        <w:widowControl w:val="0"/>
        <w:ind w:firstLine="709"/>
        <w:jc w:val="both"/>
        <w:rPr>
          <w:color w:val="000000"/>
          <w:lang w:bidi="ru-RU"/>
        </w:rPr>
      </w:pPr>
      <w:r w:rsidRPr="00E97EEC">
        <w:rPr>
          <w:color w:val="000000"/>
          <w:lang w:bidi="ru-RU"/>
        </w:rPr>
        <w:t>Помещения, в которых предоставляется муниципальная услуга, оснащены:</w:t>
      </w:r>
    </w:p>
    <w:p w:rsidR="00E97EEC" w:rsidRPr="00E97EEC" w:rsidRDefault="00E97EEC" w:rsidP="00E97EEC">
      <w:pPr>
        <w:widowControl w:val="0"/>
        <w:ind w:firstLine="709"/>
        <w:jc w:val="both"/>
        <w:rPr>
          <w:color w:val="000000"/>
          <w:lang w:bidi="ru-RU"/>
        </w:rPr>
      </w:pPr>
      <w:r w:rsidRPr="00E97EEC">
        <w:rPr>
          <w:color w:val="000000"/>
          <w:lang w:bidi="ru-RU"/>
        </w:rPr>
        <w:t>противопожарной системой и средствами пожаротушения;</w:t>
      </w:r>
    </w:p>
    <w:p w:rsidR="00E97EEC" w:rsidRPr="00E97EEC" w:rsidRDefault="00E97EEC" w:rsidP="00E97EEC">
      <w:pPr>
        <w:widowControl w:val="0"/>
        <w:ind w:firstLine="709"/>
        <w:jc w:val="both"/>
        <w:rPr>
          <w:color w:val="000000"/>
          <w:lang w:bidi="ru-RU"/>
        </w:rPr>
      </w:pPr>
      <w:r w:rsidRPr="00E97EEC">
        <w:rPr>
          <w:color w:val="000000"/>
          <w:lang w:bidi="ru-RU"/>
        </w:rPr>
        <w:t>системой оповещения о возникновении чрезвычайной ситуации;</w:t>
      </w:r>
    </w:p>
    <w:p w:rsidR="00E97EEC" w:rsidRPr="00E97EEC" w:rsidRDefault="00E97EEC" w:rsidP="00E97EEC">
      <w:pPr>
        <w:widowControl w:val="0"/>
        <w:ind w:firstLine="709"/>
        <w:jc w:val="both"/>
        <w:rPr>
          <w:color w:val="000000"/>
          <w:lang w:bidi="ru-RU"/>
        </w:rPr>
      </w:pPr>
      <w:r w:rsidRPr="00E97EEC">
        <w:rPr>
          <w:color w:val="000000"/>
          <w:lang w:bidi="ru-RU"/>
        </w:rPr>
        <w:t>средствами оказания первой медицинской помощи;</w:t>
      </w:r>
    </w:p>
    <w:p w:rsidR="00E97EEC" w:rsidRPr="00E97EEC" w:rsidRDefault="00E97EEC" w:rsidP="00E97EEC">
      <w:pPr>
        <w:widowControl w:val="0"/>
        <w:ind w:firstLine="709"/>
        <w:jc w:val="both"/>
        <w:rPr>
          <w:color w:val="000000"/>
          <w:lang w:bidi="ru-RU"/>
        </w:rPr>
      </w:pPr>
      <w:r w:rsidRPr="00E97EEC">
        <w:rPr>
          <w:color w:val="000000"/>
          <w:lang w:bidi="ru-RU"/>
        </w:rPr>
        <w:t>туалетными комнатами для посетителей.</w:t>
      </w:r>
    </w:p>
    <w:p w:rsidR="00E97EEC" w:rsidRPr="00E97EEC" w:rsidRDefault="00E97EEC" w:rsidP="00E97EEC">
      <w:pPr>
        <w:widowControl w:val="0"/>
        <w:ind w:firstLine="709"/>
        <w:jc w:val="both"/>
        <w:rPr>
          <w:color w:val="000000"/>
          <w:lang w:bidi="ru-RU"/>
        </w:rPr>
      </w:pPr>
      <w:r w:rsidRPr="00E97EEC">
        <w:rPr>
          <w:color w:val="000000"/>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7EEC" w:rsidRPr="00E97EEC" w:rsidRDefault="00E97EEC" w:rsidP="00E97EEC">
      <w:pPr>
        <w:widowControl w:val="0"/>
        <w:ind w:firstLine="709"/>
        <w:jc w:val="both"/>
        <w:rPr>
          <w:color w:val="000000"/>
          <w:lang w:bidi="ru-RU"/>
        </w:rPr>
      </w:pPr>
      <w:r w:rsidRPr="00E97EEC">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7EEC" w:rsidRPr="00E97EEC" w:rsidRDefault="00E97EEC" w:rsidP="00E97EEC">
      <w:pPr>
        <w:widowControl w:val="0"/>
        <w:ind w:firstLine="709"/>
        <w:jc w:val="both"/>
        <w:rPr>
          <w:color w:val="000000"/>
          <w:lang w:bidi="ru-RU"/>
        </w:rPr>
      </w:pPr>
      <w:r w:rsidRPr="00E97EEC">
        <w:rPr>
          <w:color w:val="000000"/>
          <w:lang w:bidi="ru-RU"/>
        </w:rPr>
        <w:t>Места для заполнения заявлений оборудованы стульями, столами (стойками), бланками заявлений, письменными принадлежностями.</w:t>
      </w:r>
    </w:p>
    <w:p w:rsidR="00E97EEC" w:rsidRPr="00E97EEC" w:rsidRDefault="00E97EEC" w:rsidP="00E97EEC">
      <w:pPr>
        <w:widowControl w:val="0"/>
        <w:ind w:firstLine="709"/>
        <w:jc w:val="both"/>
        <w:rPr>
          <w:color w:val="000000"/>
          <w:lang w:bidi="ru-RU"/>
        </w:rPr>
      </w:pPr>
      <w:r w:rsidRPr="00E97EEC">
        <w:rPr>
          <w:color w:val="000000"/>
          <w:lang w:bidi="ru-RU"/>
        </w:rPr>
        <w:t>Места приема Заявителей оборудованы информационными табличками (вывесками) с указанием:</w:t>
      </w:r>
    </w:p>
    <w:p w:rsidR="00E97EEC" w:rsidRPr="00E97EEC" w:rsidRDefault="00E97EEC" w:rsidP="00E97EEC">
      <w:pPr>
        <w:widowControl w:val="0"/>
        <w:ind w:firstLine="709"/>
        <w:jc w:val="both"/>
        <w:rPr>
          <w:color w:val="000000"/>
          <w:lang w:bidi="ru-RU"/>
        </w:rPr>
      </w:pPr>
      <w:r w:rsidRPr="00E97EEC">
        <w:rPr>
          <w:color w:val="000000"/>
          <w:lang w:bidi="ru-RU"/>
        </w:rPr>
        <w:t>номера кабинета и наименования отдела;</w:t>
      </w:r>
    </w:p>
    <w:p w:rsidR="00E97EEC" w:rsidRPr="00E97EEC" w:rsidRDefault="00E97EEC" w:rsidP="00E97EEC">
      <w:pPr>
        <w:widowControl w:val="0"/>
        <w:ind w:firstLine="709"/>
        <w:jc w:val="both"/>
        <w:rPr>
          <w:color w:val="000000"/>
          <w:lang w:bidi="ru-RU"/>
        </w:rPr>
      </w:pPr>
      <w:r w:rsidRPr="00E97EEC">
        <w:rPr>
          <w:color w:val="000000"/>
          <w:lang w:bidi="ru-RU"/>
        </w:rPr>
        <w:t>фамилии, имени и отчества (последнее - при наличии), должности ответственного лица за прием документов; графика приема Заявителей.</w:t>
      </w:r>
    </w:p>
    <w:p w:rsidR="00E97EEC" w:rsidRPr="00E97EEC" w:rsidRDefault="00E97EEC" w:rsidP="00E97EEC">
      <w:pPr>
        <w:widowControl w:val="0"/>
        <w:ind w:firstLine="709"/>
        <w:jc w:val="both"/>
        <w:rPr>
          <w:color w:val="000000"/>
          <w:lang w:bidi="ru-RU"/>
        </w:rPr>
      </w:pPr>
      <w:r w:rsidRPr="00E97EEC">
        <w:rPr>
          <w:color w:val="000000"/>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7EEC" w:rsidRPr="00E97EEC" w:rsidRDefault="00E97EEC" w:rsidP="00E97EEC">
      <w:pPr>
        <w:widowControl w:val="0"/>
        <w:ind w:firstLine="709"/>
        <w:jc w:val="both"/>
        <w:rPr>
          <w:color w:val="000000"/>
          <w:lang w:bidi="ru-RU"/>
        </w:rPr>
      </w:pPr>
      <w:r w:rsidRPr="00E97EEC">
        <w:rPr>
          <w:color w:val="000000"/>
          <w:lang w:bidi="ru-RU"/>
        </w:rPr>
        <w:t>При предоставлении муниципальной услуги инвалидам обеспечиваются:</w:t>
      </w:r>
    </w:p>
    <w:p w:rsidR="00E97EEC" w:rsidRPr="00E97EEC" w:rsidRDefault="00E97EEC" w:rsidP="00E97EEC">
      <w:pPr>
        <w:widowControl w:val="0"/>
        <w:ind w:firstLine="709"/>
        <w:jc w:val="both"/>
        <w:rPr>
          <w:color w:val="000000"/>
          <w:lang w:bidi="ru-RU"/>
        </w:rPr>
      </w:pPr>
      <w:r w:rsidRPr="00E97EEC">
        <w:rPr>
          <w:color w:val="000000"/>
          <w:lang w:bidi="ru-RU"/>
        </w:rPr>
        <w:t>возможность беспрепятственного доступа к объекту (зданию, помещению), в котором предоставляется муниципальная услуга;</w:t>
      </w:r>
    </w:p>
    <w:p w:rsidR="00E97EEC" w:rsidRPr="00E97EEC" w:rsidRDefault="00E97EEC" w:rsidP="00E97EEC">
      <w:pPr>
        <w:widowControl w:val="0"/>
        <w:ind w:firstLine="709"/>
        <w:jc w:val="both"/>
        <w:rPr>
          <w:color w:val="000000"/>
          <w:lang w:bidi="ru-RU"/>
        </w:rPr>
      </w:pPr>
      <w:r w:rsidRPr="00E97EEC">
        <w:rPr>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97EEC" w:rsidRPr="00E97EEC" w:rsidRDefault="00E97EEC" w:rsidP="00E97EEC">
      <w:pPr>
        <w:widowControl w:val="0"/>
        <w:ind w:firstLine="709"/>
        <w:jc w:val="both"/>
        <w:rPr>
          <w:color w:val="000000"/>
          <w:lang w:bidi="ru-RU"/>
        </w:rPr>
      </w:pPr>
      <w:r w:rsidRPr="00E97EEC">
        <w:rPr>
          <w:color w:val="000000"/>
          <w:lang w:bidi="ru-RU"/>
        </w:rPr>
        <w:t>сопровождение инвалидов, имеющих стойкие расстройства функции зрения и самостоятельного передвижения;</w:t>
      </w:r>
    </w:p>
    <w:p w:rsidR="00E97EEC" w:rsidRPr="00E97EEC" w:rsidRDefault="00E97EEC" w:rsidP="00E97EEC">
      <w:pPr>
        <w:widowControl w:val="0"/>
        <w:ind w:firstLine="709"/>
        <w:jc w:val="both"/>
        <w:rPr>
          <w:color w:val="000000"/>
          <w:lang w:bidi="ru-RU"/>
        </w:rPr>
      </w:pPr>
      <w:r w:rsidRPr="00E97EEC">
        <w:rPr>
          <w:color w:val="000000"/>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97EEC" w:rsidRPr="00E97EEC" w:rsidRDefault="00E97EEC" w:rsidP="00E97EEC">
      <w:pPr>
        <w:widowControl w:val="0"/>
        <w:ind w:firstLine="709"/>
        <w:jc w:val="both"/>
        <w:rPr>
          <w:color w:val="000000"/>
          <w:lang w:bidi="ru-RU"/>
        </w:rPr>
      </w:pPr>
      <w:r w:rsidRPr="00E97EEC">
        <w:rPr>
          <w:color w:val="000000"/>
          <w:lang w:bidi="ru-RU"/>
        </w:rPr>
        <w:t xml:space="preserve">допуск </w:t>
      </w:r>
      <w:proofErr w:type="spellStart"/>
      <w:r w:rsidRPr="00E97EEC">
        <w:rPr>
          <w:color w:val="000000"/>
          <w:lang w:bidi="ru-RU"/>
        </w:rPr>
        <w:t>сурдопереводчика</w:t>
      </w:r>
      <w:proofErr w:type="spellEnd"/>
      <w:r w:rsidRPr="00E97EEC">
        <w:rPr>
          <w:color w:val="000000"/>
          <w:lang w:bidi="ru-RU"/>
        </w:rPr>
        <w:t xml:space="preserve"> и </w:t>
      </w:r>
      <w:proofErr w:type="spellStart"/>
      <w:r w:rsidRPr="00E97EEC">
        <w:rPr>
          <w:color w:val="000000"/>
          <w:lang w:bidi="ru-RU"/>
        </w:rPr>
        <w:t>тифлосурдопереводчика</w:t>
      </w:r>
      <w:proofErr w:type="spellEnd"/>
      <w:r w:rsidRPr="00E97EEC">
        <w:rPr>
          <w:color w:val="000000"/>
          <w:lang w:bidi="ru-RU"/>
        </w:rPr>
        <w:t>;</w:t>
      </w:r>
    </w:p>
    <w:p w:rsidR="00E97EEC" w:rsidRPr="00E97EEC" w:rsidRDefault="00E97EEC" w:rsidP="00E97EEC">
      <w:pPr>
        <w:widowControl w:val="0"/>
        <w:ind w:firstLine="709"/>
        <w:jc w:val="both"/>
        <w:rPr>
          <w:color w:val="000000"/>
          <w:lang w:bidi="ru-RU"/>
        </w:rPr>
      </w:pPr>
      <w:r w:rsidRPr="00E97EEC">
        <w:rPr>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7EEC" w:rsidRPr="00E97EEC" w:rsidRDefault="00E97EEC" w:rsidP="00E97EEC">
      <w:pPr>
        <w:widowControl w:val="0"/>
        <w:ind w:firstLine="709"/>
        <w:jc w:val="both"/>
        <w:rPr>
          <w:color w:val="000000"/>
          <w:lang w:bidi="ru-RU"/>
        </w:rPr>
      </w:pPr>
      <w:r w:rsidRPr="00E97EEC">
        <w:rPr>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97EEC" w:rsidRPr="00E97EEC" w:rsidRDefault="00E97EEC" w:rsidP="00E97EEC">
      <w:pPr>
        <w:widowControl w:val="0"/>
        <w:ind w:firstLine="709"/>
        <w:jc w:val="both"/>
        <w:rPr>
          <w:color w:val="000000"/>
          <w:lang w:bidi="ru-RU"/>
        </w:rPr>
      </w:pPr>
      <w:r w:rsidRPr="00E97EEC">
        <w:rPr>
          <w:bCs/>
          <w:color w:val="000000"/>
          <w:lang w:bidi="ru-RU"/>
        </w:rPr>
        <w:t>Показатели доступности и качества муниципальной услуги</w:t>
      </w:r>
    </w:p>
    <w:p w:rsidR="00E97EEC" w:rsidRPr="00E97EEC" w:rsidRDefault="00E97EEC" w:rsidP="00E97EEC">
      <w:pPr>
        <w:widowControl w:val="0"/>
        <w:ind w:firstLine="709"/>
        <w:jc w:val="both"/>
        <w:rPr>
          <w:color w:val="000000"/>
          <w:lang w:bidi="ru-RU"/>
        </w:rPr>
      </w:pPr>
      <w:r w:rsidRPr="00E97EEC">
        <w:rPr>
          <w:bCs/>
          <w:color w:val="000000"/>
          <w:lang w:bidi="ru-RU"/>
        </w:rPr>
        <w:t>2.22. </w:t>
      </w:r>
      <w:r w:rsidRPr="00E97EEC">
        <w:rPr>
          <w:color w:val="000000"/>
          <w:lang w:bidi="ru-RU"/>
        </w:rPr>
        <w:t>Основными показателями доступности предоставления муниципальной услуги являются:</w:t>
      </w:r>
    </w:p>
    <w:p w:rsidR="00E97EEC" w:rsidRPr="00E97EEC" w:rsidRDefault="00E97EEC" w:rsidP="00E97EEC">
      <w:pPr>
        <w:widowControl w:val="0"/>
        <w:tabs>
          <w:tab w:val="left" w:pos="1656"/>
        </w:tabs>
        <w:ind w:firstLine="709"/>
        <w:jc w:val="both"/>
        <w:rPr>
          <w:color w:val="000000"/>
          <w:lang w:bidi="ru-RU"/>
        </w:rPr>
      </w:pPr>
      <w:r w:rsidRPr="00E97EEC">
        <w:rPr>
          <w:color w:val="000000"/>
          <w:lang w:bidi="ru-RU"/>
        </w:rPr>
        <w:t>2.22.1.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7EEC" w:rsidRPr="00E97EEC" w:rsidRDefault="00E97EEC" w:rsidP="00E97EEC">
      <w:pPr>
        <w:widowControl w:val="0"/>
        <w:tabs>
          <w:tab w:val="left" w:pos="1656"/>
        </w:tabs>
        <w:ind w:firstLine="709"/>
        <w:jc w:val="both"/>
        <w:rPr>
          <w:color w:val="000000"/>
          <w:lang w:bidi="ru-RU"/>
        </w:rPr>
      </w:pPr>
      <w:r w:rsidRPr="00E97EEC">
        <w:rPr>
          <w:color w:val="000000"/>
          <w:lang w:bidi="ru-RU"/>
        </w:rPr>
        <w:t>2.22.2.</w:t>
      </w:r>
      <w:r w:rsidRPr="00E97EEC">
        <w:t> </w:t>
      </w:r>
      <w:r w:rsidRPr="00E97EEC">
        <w:rPr>
          <w:color w:val="000000"/>
          <w:lang w:bidi="ru-RU"/>
        </w:rPr>
        <w:t>Возможность получения заявителем уведомлений о предоставлении муниципальной услуги с помощью ЕПГУ.</w:t>
      </w:r>
    </w:p>
    <w:p w:rsidR="00E97EEC" w:rsidRPr="00E97EEC" w:rsidRDefault="00E97EEC" w:rsidP="00E97EEC">
      <w:pPr>
        <w:widowControl w:val="0"/>
        <w:tabs>
          <w:tab w:val="left" w:pos="1656"/>
        </w:tabs>
        <w:ind w:firstLine="709"/>
        <w:jc w:val="both"/>
        <w:rPr>
          <w:color w:val="000000"/>
          <w:lang w:bidi="ru-RU"/>
        </w:rPr>
      </w:pPr>
      <w:r w:rsidRPr="00E97EEC">
        <w:rPr>
          <w:color w:val="000000"/>
          <w:lang w:bidi="ru-RU"/>
        </w:rPr>
        <w:t>2.22.3.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7EEC" w:rsidRPr="00E97EEC" w:rsidRDefault="00E97EEC" w:rsidP="00E97EEC">
      <w:pPr>
        <w:widowControl w:val="0"/>
        <w:tabs>
          <w:tab w:val="left" w:pos="1397"/>
        </w:tabs>
        <w:ind w:firstLine="709"/>
        <w:jc w:val="both"/>
        <w:rPr>
          <w:color w:val="000000"/>
          <w:lang w:bidi="ru-RU"/>
        </w:rPr>
      </w:pPr>
      <w:r w:rsidRPr="00E97EEC">
        <w:rPr>
          <w:color w:val="000000"/>
          <w:lang w:bidi="ru-RU"/>
        </w:rPr>
        <w:t>2.23. Основными показателями качества предоставления муниципальной услуги являются:</w:t>
      </w:r>
    </w:p>
    <w:p w:rsidR="00E97EEC" w:rsidRPr="00E97EEC" w:rsidRDefault="00E97EEC" w:rsidP="00E97EEC">
      <w:pPr>
        <w:widowControl w:val="0"/>
        <w:tabs>
          <w:tab w:val="left" w:pos="1611"/>
        </w:tabs>
        <w:ind w:firstLine="709"/>
        <w:jc w:val="both"/>
        <w:rPr>
          <w:color w:val="000000"/>
          <w:lang w:bidi="ru-RU"/>
        </w:rPr>
      </w:pPr>
      <w:r w:rsidRPr="00E97EEC">
        <w:rPr>
          <w:color w:val="000000"/>
          <w:lang w:bidi="ru-RU"/>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97EEC" w:rsidRPr="00E97EEC" w:rsidRDefault="00E97EEC" w:rsidP="00E97EEC">
      <w:pPr>
        <w:widowControl w:val="0"/>
        <w:tabs>
          <w:tab w:val="left" w:pos="1611"/>
        </w:tabs>
        <w:ind w:firstLine="709"/>
        <w:jc w:val="both"/>
        <w:rPr>
          <w:color w:val="000000"/>
          <w:lang w:bidi="ru-RU"/>
        </w:rPr>
      </w:pPr>
      <w:r w:rsidRPr="00E97EEC">
        <w:rPr>
          <w:color w:val="000000"/>
          <w:lang w:bidi="ru-RU"/>
        </w:rPr>
        <w:t xml:space="preserve">2.23.2. Минимально возможное количество взаимодействий гражданина с должностными лицами, участвующими в </w:t>
      </w:r>
      <w:r w:rsidRPr="00E97EEC">
        <w:rPr>
          <w:color w:val="000000"/>
          <w:lang w:bidi="ru-RU"/>
        </w:rPr>
        <w:lastRenderedPageBreak/>
        <w:t>предоставлении муниципальной услуги.</w:t>
      </w:r>
    </w:p>
    <w:p w:rsidR="00E97EEC" w:rsidRPr="00E97EEC" w:rsidRDefault="00E97EEC" w:rsidP="00E97EEC">
      <w:pPr>
        <w:widowControl w:val="0"/>
        <w:tabs>
          <w:tab w:val="left" w:pos="1776"/>
        </w:tabs>
        <w:ind w:firstLine="709"/>
        <w:jc w:val="both"/>
        <w:rPr>
          <w:color w:val="000000"/>
          <w:lang w:bidi="ru-RU"/>
        </w:rPr>
      </w:pPr>
      <w:r w:rsidRPr="00E97EEC">
        <w:rPr>
          <w:color w:val="000000"/>
          <w:lang w:bidi="ru-RU"/>
        </w:rPr>
        <w:t>2.23.3. Отсутствие обоснованных жалоб на действия (бездействие) сотрудников и их некорректное (невнимательное) отношение к заявителям.</w:t>
      </w:r>
    </w:p>
    <w:p w:rsidR="00E97EEC" w:rsidRPr="00E97EEC" w:rsidRDefault="00E97EEC" w:rsidP="00E97EEC">
      <w:pPr>
        <w:widowControl w:val="0"/>
        <w:ind w:firstLine="709"/>
        <w:jc w:val="both"/>
        <w:rPr>
          <w:color w:val="000000"/>
          <w:lang w:bidi="ru-RU"/>
        </w:rPr>
      </w:pPr>
      <w:r w:rsidRPr="00E97EEC">
        <w:rPr>
          <w:color w:val="000000"/>
          <w:lang w:bidi="ru-RU"/>
        </w:rPr>
        <w:t>2.23.4. Отсутствие нарушений установленных сроков в процессе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2.23.5.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97EEC" w:rsidRPr="00E97EEC" w:rsidRDefault="00E97EEC" w:rsidP="00E97EEC">
      <w:pPr>
        <w:widowControl w:val="0"/>
        <w:ind w:firstLine="709"/>
        <w:jc w:val="both"/>
        <w:rPr>
          <w:bCs/>
          <w:color w:val="000000"/>
          <w:lang w:bidi="ru-RU"/>
        </w:rPr>
      </w:pPr>
      <w:r w:rsidRPr="00E97EEC">
        <w:rPr>
          <w:bCs/>
          <w:color w:val="000000"/>
          <w:lang w:bidi="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7EEC" w:rsidRPr="00E97EEC" w:rsidRDefault="00E97EEC" w:rsidP="00E97EEC">
      <w:pPr>
        <w:widowControl w:val="0"/>
        <w:tabs>
          <w:tab w:val="left" w:pos="1611"/>
        </w:tabs>
        <w:ind w:firstLine="709"/>
        <w:jc w:val="both"/>
        <w:rPr>
          <w:color w:val="000000"/>
          <w:lang w:bidi="ru-RU"/>
        </w:rPr>
      </w:pPr>
      <w:r w:rsidRPr="00E97EEC">
        <w:rPr>
          <w:color w:val="000000"/>
          <w:lang w:bidi="ru-RU"/>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97EEC" w:rsidRPr="00E97EEC" w:rsidRDefault="00E97EEC" w:rsidP="00E97EEC">
      <w:pPr>
        <w:widowControl w:val="0"/>
        <w:tabs>
          <w:tab w:val="left" w:pos="1421"/>
        </w:tabs>
        <w:ind w:firstLine="709"/>
        <w:jc w:val="both"/>
        <w:rPr>
          <w:color w:val="000000"/>
          <w:lang w:bidi="ru-RU"/>
        </w:rPr>
      </w:pPr>
      <w:r w:rsidRPr="00E97EEC">
        <w:rPr>
          <w:color w:val="000000"/>
          <w:lang w:bidi="ru-RU"/>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E97EEC" w:rsidRPr="00E97EEC" w:rsidRDefault="00E97EEC" w:rsidP="00E97EEC">
      <w:pPr>
        <w:widowControl w:val="0"/>
        <w:ind w:firstLine="709"/>
        <w:jc w:val="both"/>
        <w:rPr>
          <w:color w:val="000000"/>
          <w:lang w:bidi="ru-RU"/>
        </w:rPr>
      </w:pPr>
      <w:r w:rsidRPr="00E97EEC">
        <w:rPr>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97EEC" w:rsidRPr="00E97EEC" w:rsidRDefault="00E97EEC" w:rsidP="00E97EEC">
      <w:pPr>
        <w:widowControl w:val="0"/>
        <w:ind w:firstLine="709"/>
        <w:jc w:val="both"/>
        <w:rPr>
          <w:color w:val="000000"/>
          <w:lang w:bidi="ru-RU"/>
        </w:rPr>
      </w:pPr>
      <w:r w:rsidRPr="00E97EEC">
        <w:rPr>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97EEC" w:rsidRPr="00E97EEC" w:rsidRDefault="00E97EEC" w:rsidP="00E97EEC">
      <w:pPr>
        <w:widowControl w:val="0"/>
        <w:ind w:firstLine="709"/>
        <w:jc w:val="both"/>
        <w:rPr>
          <w:color w:val="000000"/>
          <w:lang w:bidi="ru-RU"/>
        </w:rPr>
      </w:pPr>
      <w:r w:rsidRPr="00E97EEC">
        <w:rPr>
          <w:color w:val="000000"/>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97EEC" w:rsidRPr="00E97EEC" w:rsidRDefault="00E97EEC" w:rsidP="00E97EEC">
      <w:pPr>
        <w:widowControl w:val="0"/>
        <w:ind w:firstLine="709"/>
        <w:jc w:val="both"/>
        <w:rPr>
          <w:color w:val="000000"/>
          <w:lang w:bidi="ru-RU"/>
        </w:rPr>
      </w:pPr>
      <w:r w:rsidRPr="00E97EEC">
        <w:rPr>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E97EEC" w:rsidRPr="00E97EEC" w:rsidRDefault="00E97EEC" w:rsidP="00E97EEC">
      <w:pPr>
        <w:widowControl w:val="0"/>
        <w:ind w:firstLine="709"/>
        <w:jc w:val="both"/>
        <w:rPr>
          <w:color w:val="000000"/>
          <w:lang w:bidi="ru-RU"/>
        </w:rPr>
      </w:pPr>
      <w:r w:rsidRPr="00E97EEC">
        <w:rPr>
          <w:color w:val="000000"/>
          <w:lang w:bidi="ru-RU"/>
        </w:rPr>
        <w:t xml:space="preserve">2.26. Электронные документы могут быть предоставлены в следующих форматах: </w:t>
      </w:r>
      <w:r w:rsidRPr="00E97EEC">
        <w:rPr>
          <w:color w:val="000000"/>
          <w:lang w:val="en-US" w:bidi="en-US"/>
        </w:rPr>
        <w:t>xml</w:t>
      </w:r>
      <w:r w:rsidRPr="00E97EEC">
        <w:rPr>
          <w:color w:val="000000"/>
          <w:lang w:bidi="en-US"/>
        </w:rPr>
        <w:t xml:space="preserve">, </w:t>
      </w:r>
      <w:r w:rsidRPr="00E97EEC">
        <w:rPr>
          <w:color w:val="000000"/>
          <w:lang w:val="en-US" w:bidi="en-US"/>
        </w:rPr>
        <w:t>doc</w:t>
      </w:r>
      <w:r w:rsidRPr="00E97EEC">
        <w:rPr>
          <w:color w:val="000000"/>
          <w:lang w:bidi="en-US"/>
        </w:rPr>
        <w:t xml:space="preserve">, </w:t>
      </w:r>
      <w:proofErr w:type="spellStart"/>
      <w:r w:rsidRPr="00E97EEC">
        <w:rPr>
          <w:color w:val="000000"/>
          <w:lang w:val="en-US" w:bidi="en-US"/>
        </w:rPr>
        <w:t>docx</w:t>
      </w:r>
      <w:proofErr w:type="spellEnd"/>
      <w:r w:rsidRPr="00E97EEC">
        <w:rPr>
          <w:color w:val="000000"/>
          <w:lang w:bidi="en-US"/>
        </w:rPr>
        <w:t xml:space="preserve">, </w:t>
      </w:r>
      <w:proofErr w:type="spellStart"/>
      <w:r w:rsidRPr="00E97EEC">
        <w:rPr>
          <w:color w:val="000000"/>
          <w:lang w:val="en-US" w:bidi="en-US"/>
        </w:rPr>
        <w:t>odt</w:t>
      </w:r>
      <w:proofErr w:type="spellEnd"/>
      <w:r w:rsidRPr="00E97EEC">
        <w:rPr>
          <w:color w:val="000000"/>
          <w:lang w:bidi="en-US"/>
        </w:rPr>
        <w:t xml:space="preserve">, </w:t>
      </w:r>
      <w:proofErr w:type="spellStart"/>
      <w:r w:rsidRPr="00E97EEC">
        <w:rPr>
          <w:color w:val="000000"/>
          <w:lang w:val="en-US" w:bidi="en-US"/>
        </w:rPr>
        <w:t>xls</w:t>
      </w:r>
      <w:proofErr w:type="spellEnd"/>
      <w:r w:rsidRPr="00E97EEC">
        <w:rPr>
          <w:color w:val="000000"/>
          <w:lang w:bidi="en-US"/>
        </w:rPr>
        <w:t xml:space="preserve">, </w:t>
      </w:r>
      <w:proofErr w:type="spellStart"/>
      <w:r w:rsidRPr="00E97EEC">
        <w:rPr>
          <w:color w:val="000000"/>
          <w:lang w:val="en-US" w:bidi="en-US"/>
        </w:rPr>
        <w:t>xlsx</w:t>
      </w:r>
      <w:proofErr w:type="spellEnd"/>
      <w:r w:rsidRPr="00E97EEC">
        <w:rPr>
          <w:color w:val="000000"/>
          <w:lang w:bidi="en-US"/>
        </w:rPr>
        <w:t xml:space="preserve">, </w:t>
      </w:r>
      <w:proofErr w:type="spellStart"/>
      <w:r w:rsidRPr="00E97EEC">
        <w:rPr>
          <w:color w:val="000000"/>
          <w:lang w:val="en-US" w:bidi="en-US"/>
        </w:rPr>
        <w:t>ods</w:t>
      </w:r>
      <w:proofErr w:type="spellEnd"/>
      <w:r w:rsidRPr="00E97EEC">
        <w:rPr>
          <w:color w:val="000000"/>
          <w:lang w:bidi="en-US"/>
        </w:rPr>
        <w:t xml:space="preserve">, </w:t>
      </w:r>
      <w:r w:rsidRPr="00E97EEC">
        <w:rPr>
          <w:color w:val="000000"/>
          <w:lang w:val="en-US" w:bidi="en-US"/>
        </w:rPr>
        <w:t>pdf</w:t>
      </w:r>
      <w:r w:rsidRPr="00E97EEC">
        <w:rPr>
          <w:color w:val="000000"/>
          <w:lang w:bidi="en-US"/>
        </w:rPr>
        <w:t xml:space="preserve">, </w:t>
      </w:r>
      <w:r w:rsidRPr="00E97EEC">
        <w:rPr>
          <w:color w:val="000000"/>
          <w:lang w:val="en-US" w:bidi="en-US"/>
        </w:rPr>
        <w:t>jpg</w:t>
      </w:r>
      <w:r w:rsidRPr="00E97EEC">
        <w:rPr>
          <w:color w:val="000000"/>
          <w:lang w:bidi="en-US"/>
        </w:rPr>
        <w:t xml:space="preserve">, </w:t>
      </w:r>
      <w:r w:rsidRPr="00E97EEC">
        <w:rPr>
          <w:color w:val="000000"/>
          <w:lang w:val="en-US" w:bidi="en-US"/>
        </w:rPr>
        <w:t>jpeg</w:t>
      </w:r>
      <w:r w:rsidRPr="00E97EEC">
        <w:rPr>
          <w:color w:val="000000"/>
          <w:lang w:bidi="en-US"/>
        </w:rPr>
        <w:t xml:space="preserve">, </w:t>
      </w:r>
      <w:r w:rsidRPr="00E97EEC">
        <w:rPr>
          <w:color w:val="000000"/>
          <w:lang w:val="en-US" w:bidi="en-US"/>
        </w:rPr>
        <w:t>zip</w:t>
      </w:r>
      <w:r w:rsidRPr="00E97EEC">
        <w:rPr>
          <w:color w:val="000000"/>
          <w:lang w:bidi="en-US"/>
        </w:rPr>
        <w:t xml:space="preserve">, </w:t>
      </w:r>
      <w:proofErr w:type="spellStart"/>
      <w:r w:rsidRPr="00E97EEC">
        <w:rPr>
          <w:color w:val="000000"/>
          <w:lang w:val="en-US" w:bidi="en-US"/>
        </w:rPr>
        <w:t>rar</w:t>
      </w:r>
      <w:proofErr w:type="spellEnd"/>
      <w:r w:rsidRPr="00E97EEC">
        <w:rPr>
          <w:color w:val="000000"/>
          <w:lang w:bidi="en-US"/>
        </w:rPr>
        <w:t xml:space="preserve">, </w:t>
      </w:r>
      <w:r w:rsidRPr="00E97EEC">
        <w:rPr>
          <w:color w:val="000000"/>
          <w:lang w:val="en-US" w:bidi="en-US"/>
        </w:rPr>
        <w:t>sig</w:t>
      </w:r>
      <w:r w:rsidRPr="00E97EEC">
        <w:rPr>
          <w:color w:val="000000"/>
          <w:lang w:bidi="en-US"/>
        </w:rPr>
        <w:t xml:space="preserve">, </w:t>
      </w:r>
      <w:proofErr w:type="spellStart"/>
      <w:r w:rsidRPr="00E97EEC">
        <w:rPr>
          <w:color w:val="000000"/>
          <w:lang w:val="en-US" w:bidi="en-US"/>
        </w:rPr>
        <w:t>png</w:t>
      </w:r>
      <w:proofErr w:type="spellEnd"/>
      <w:r w:rsidRPr="00E97EEC">
        <w:rPr>
          <w:color w:val="000000"/>
          <w:lang w:bidi="en-US"/>
        </w:rPr>
        <w:t xml:space="preserve">, </w:t>
      </w:r>
      <w:r w:rsidRPr="00E97EEC">
        <w:rPr>
          <w:color w:val="000000"/>
          <w:lang w:val="en-US" w:bidi="en-US"/>
        </w:rPr>
        <w:t>bmp</w:t>
      </w:r>
      <w:r w:rsidRPr="00E97EEC">
        <w:rPr>
          <w:color w:val="000000"/>
          <w:lang w:bidi="en-US"/>
        </w:rPr>
        <w:t xml:space="preserve">, </w:t>
      </w:r>
      <w:r w:rsidRPr="00E97EEC">
        <w:rPr>
          <w:color w:val="000000"/>
          <w:lang w:val="en-US" w:bidi="en-US"/>
        </w:rPr>
        <w:t>tiff</w:t>
      </w:r>
      <w:r w:rsidRPr="00E97EEC">
        <w:rPr>
          <w:color w:val="000000"/>
          <w:lang w:bidi="en-US"/>
        </w:rPr>
        <w:t>.</w:t>
      </w:r>
    </w:p>
    <w:p w:rsidR="00E97EEC" w:rsidRPr="00E97EEC" w:rsidRDefault="00E97EEC" w:rsidP="00E97EEC">
      <w:pPr>
        <w:widowControl w:val="0"/>
        <w:ind w:firstLine="709"/>
        <w:jc w:val="both"/>
        <w:rPr>
          <w:color w:val="000000"/>
          <w:lang w:bidi="ru-RU"/>
        </w:rPr>
      </w:pPr>
      <w:r w:rsidRPr="00E97EEC">
        <w:rPr>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97EEC">
        <w:rPr>
          <w:color w:val="000000"/>
          <w:lang w:val="en-US" w:bidi="en-US"/>
        </w:rPr>
        <w:t>dpi</w:t>
      </w:r>
      <w:r w:rsidRPr="00E97EEC">
        <w:rPr>
          <w:color w:val="000000"/>
          <w:lang w:bidi="en-US"/>
        </w:rPr>
        <w:t xml:space="preserve"> </w:t>
      </w:r>
      <w:r w:rsidRPr="00E97EEC">
        <w:rPr>
          <w:color w:val="000000"/>
          <w:lang w:bidi="ru-RU"/>
        </w:rPr>
        <w:t>(масштаб 1:1) с использованием следующих режимов:</w:t>
      </w:r>
    </w:p>
    <w:p w:rsidR="00E97EEC" w:rsidRPr="00E97EEC" w:rsidRDefault="00E97EEC" w:rsidP="00E97EEC">
      <w:pPr>
        <w:widowControl w:val="0"/>
        <w:numPr>
          <w:ilvl w:val="0"/>
          <w:numId w:val="54"/>
        </w:numPr>
        <w:tabs>
          <w:tab w:val="left" w:pos="968"/>
        </w:tabs>
        <w:ind w:firstLine="709"/>
        <w:jc w:val="both"/>
        <w:rPr>
          <w:color w:val="000000"/>
          <w:lang w:bidi="ru-RU"/>
        </w:rPr>
      </w:pPr>
      <w:r w:rsidRPr="00E97EEC">
        <w:rPr>
          <w:color w:val="000000"/>
          <w:lang w:bidi="ru-RU"/>
        </w:rPr>
        <w:t>«черно-белый» (при отсутствии в документе графических изображений и (или) цветного текста);</w:t>
      </w:r>
    </w:p>
    <w:p w:rsidR="00E97EEC" w:rsidRPr="00E97EEC" w:rsidRDefault="00E97EEC" w:rsidP="00E97EEC">
      <w:pPr>
        <w:widowControl w:val="0"/>
        <w:numPr>
          <w:ilvl w:val="0"/>
          <w:numId w:val="54"/>
        </w:numPr>
        <w:tabs>
          <w:tab w:val="left" w:pos="968"/>
        </w:tabs>
        <w:ind w:firstLine="709"/>
        <w:jc w:val="both"/>
        <w:rPr>
          <w:color w:val="000000"/>
          <w:lang w:bidi="ru-RU"/>
        </w:rPr>
      </w:pPr>
      <w:r w:rsidRPr="00E97EEC">
        <w:rPr>
          <w:color w:val="000000"/>
          <w:lang w:bidi="ru-RU"/>
        </w:rPr>
        <w:t>«оттенки серого» (при наличии в документе графических изображений, отличных от цветного графического изображения);</w:t>
      </w:r>
    </w:p>
    <w:p w:rsidR="00E97EEC" w:rsidRPr="00E97EEC" w:rsidRDefault="00E97EEC" w:rsidP="00E97EEC">
      <w:pPr>
        <w:widowControl w:val="0"/>
        <w:numPr>
          <w:ilvl w:val="0"/>
          <w:numId w:val="54"/>
        </w:numPr>
        <w:tabs>
          <w:tab w:val="left" w:pos="972"/>
        </w:tabs>
        <w:ind w:firstLine="709"/>
        <w:jc w:val="both"/>
        <w:rPr>
          <w:color w:val="000000"/>
          <w:lang w:bidi="ru-RU"/>
        </w:rPr>
      </w:pPr>
      <w:r w:rsidRPr="00E97EEC">
        <w:rPr>
          <w:color w:val="000000"/>
          <w:lang w:bidi="ru-RU"/>
        </w:rPr>
        <w:t>«цветной» или «режим полной цветопередачи» (при наличии в документе цветных графических изображений либо цветного текста);</w:t>
      </w:r>
    </w:p>
    <w:p w:rsidR="00E97EEC" w:rsidRPr="00E97EEC" w:rsidRDefault="00E97EEC" w:rsidP="00E97EEC">
      <w:pPr>
        <w:widowControl w:val="0"/>
        <w:numPr>
          <w:ilvl w:val="0"/>
          <w:numId w:val="54"/>
        </w:numPr>
        <w:tabs>
          <w:tab w:val="left" w:pos="972"/>
        </w:tabs>
        <w:ind w:firstLine="709"/>
        <w:jc w:val="both"/>
        <w:rPr>
          <w:color w:val="000000"/>
          <w:lang w:bidi="ru-RU"/>
        </w:rPr>
      </w:pPr>
      <w:r w:rsidRPr="00E97EEC">
        <w:rPr>
          <w:color w:val="000000"/>
          <w:lang w:bidi="ru-RU"/>
        </w:rPr>
        <w:t>сохранением всех аутентичных признаков подлинности, а именно: графической подписи лица, печати, углового штампа бланка;</w:t>
      </w:r>
    </w:p>
    <w:p w:rsidR="00E97EEC" w:rsidRPr="00E97EEC" w:rsidRDefault="00E97EEC" w:rsidP="00E97EEC">
      <w:pPr>
        <w:widowControl w:val="0"/>
        <w:numPr>
          <w:ilvl w:val="0"/>
          <w:numId w:val="54"/>
        </w:numPr>
        <w:tabs>
          <w:tab w:val="left" w:pos="972"/>
        </w:tabs>
        <w:ind w:firstLine="709"/>
        <w:jc w:val="both"/>
        <w:rPr>
          <w:color w:val="000000"/>
          <w:lang w:bidi="ru-RU"/>
        </w:rPr>
      </w:pPr>
      <w:r w:rsidRPr="00E97EEC">
        <w:rPr>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97EEC" w:rsidRPr="00E97EEC" w:rsidRDefault="00E97EEC" w:rsidP="00E97EEC">
      <w:pPr>
        <w:widowControl w:val="0"/>
        <w:ind w:firstLine="709"/>
        <w:jc w:val="both"/>
        <w:rPr>
          <w:color w:val="000000"/>
          <w:lang w:bidi="ru-RU"/>
        </w:rPr>
      </w:pPr>
      <w:r w:rsidRPr="00E97EEC">
        <w:rPr>
          <w:color w:val="000000"/>
          <w:lang w:bidi="ru-RU"/>
        </w:rPr>
        <w:t>Электронные документы должны обеспечивать:</w:t>
      </w:r>
    </w:p>
    <w:p w:rsidR="00E97EEC" w:rsidRPr="00E97EEC" w:rsidRDefault="00E97EEC" w:rsidP="00E97EEC">
      <w:pPr>
        <w:widowControl w:val="0"/>
        <w:numPr>
          <w:ilvl w:val="0"/>
          <w:numId w:val="54"/>
        </w:numPr>
        <w:tabs>
          <w:tab w:val="left" w:pos="997"/>
        </w:tabs>
        <w:ind w:firstLine="709"/>
        <w:jc w:val="both"/>
        <w:rPr>
          <w:color w:val="000000"/>
          <w:lang w:bidi="ru-RU"/>
        </w:rPr>
      </w:pPr>
      <w:r w:rsidRPr="00E97EEC">
        <w:rPr>
          <w:color w:val="000000"/>
          <w:lang w:bidi="ru-RU"/>
        </w:rPr>
        <w:t>возможность идентифицировать документ и количество листов в документе;</w:t>
      </w:r>
    </w:p>
    <w:p w:rsidR="00E97EEC" w:rsidRPr="00E97EEC" w:rsidRDefault="00E97EEC" w:rsidP="00E97EEC">
      <w:pPr>
        <w:widowControl w:val="0"/>
        <w:numPr>
          <w:ilvl w:val="0"/>
          <w:numId w:val="54"/>
        </w:numPr>
        <w:tabs>
          <w:tab w:val="left" w:pos="972"/>
        </w:tabs>
        <w:ind w:firstLine="709"/>
        <w:jc w:val="both"/>
        <w:rPr>
          <w:color w:val="000000"/>
          <w:lang w:bidi="ru-RU"/>
        </w:rPr>
      </w:pPr>
      <w:r w:rsidRPr="00E97EEC">
        <w:rPr>
          <w:color w:val="000000"/>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7EEC" w:rsidRPr="00E97EEC" w:rsidRDefault="00E97EEC" w:rsidP="00E97EEC">
      <w:pPr>
        <w:widowControl w:val="0"/>
        <w:ind w:firstLine="709"/>
        <w:jc w:val="both"/>
        <w:rPr>
          <w:color w:val="000000"/>
          <w:lang w:bidi="ru-RU"/>
        </w:rPr>
      </w:pPr>
      <w:r w:rsidRPr="00E97EEC">
        <w:rPr>
          <w:color w:val="000000"/>
          <w:lang w:bidi="ru-RU"/>
        </w:rPr>
        <w:t xml:space="preserve">Документы, подлежащие представлению в форматах </w:t>
      </w:r>
      <w:proofErr w:type="spellStart"/>
      <w:r w:rsidRPr="00E97EEC">
        <w:rPr>
          <w:color w:val="000000"/>
          <w:lang w:val="en-US" w:bidi="en-US"/>
        </w:rPr>
        <w:t>xls</w:t>
      </w:r>
      <w:proofErr w:type="spellEnd"/>
      <w:r w:rsidRPr="00E97EEC">
        <w:rPr>
          <w:color w:val="000000"/>
          <w:lang w:bidi="en-US"/>
        </w:rPr>
        <w:t xml:space="preserve">, </w:t>
      </w:r>
      <w:proofErr w:type="spellStart"/>
      <w:r w:rsidRPr="00E97EEC">
        <w:rPr>
          <w:color w:val="000000"/>
          <w:lang w:val="en-US" w:bidi="en-US"/>
        </w:rPr>
        <w:t>xlsx</w:t>
      </w:r>
      <w:proofErr w:type="spellEnd"/>
      <w:r w:rsidRPr="00E97EEC">
        <w:rPr>
          <w:color w:val="000000"/>
          <w:lang w:bidi="en-US"/>
        </w:rPr>
        <w:t xml:space="preserve"> </w:t>
      </w:r>
      <w:r w:rsidRPr="00E97EEC">
        <w:rPr>
          <w:color w:val="000000"/>
          <w:lang w:bidi="ru-RU"/>
        </w:rPr>
        <w:t xml:space="preserve">или </w:t>
      </w:r>
      <w:proofErr w:type="spellStart"/>
      <w:r w:rsidRPr="00E97EEC">
        <w:rPr>
          <w:color w:val="000000"/>
          <w:lang w:val="en-US" w:bidi="en-US"/>
        </w:rPr>
        <w:t>ods</w:t>
      </w:r>
      <w:proofErr w:type="spellEnd"/>
      <w:r w:rsidRPr="00E97EEC">
        <w:rPr>
          <w:color w:val="000000"/>
          <w:lang w:bidi="en-US"/>
        </w:rPr>
        <w:t xml:space="preserve">, </w:t>
      </w:r>
      <w:r w:rsidRPr="00E97EEC">
        <w:rPr>
          <w:color w:val="000000"/>
          <w:lang w:bidi="ru-RU"/>
        </w:rPr>
        <w:t>формируются в виде отдельного электронного документа.</w:t>
      </w:r>
    </w:p>
    <w:p w:rsidR="00E97EEC" w:rsidRPr="00E97EEC" w:rsidRDefault="00E97EEC" w:rsidP="00E97EEC">
      <w:pPr>
        <w:widowControl w:val="0"/>
        <w:ind w:firstLine="709"/>
        <w:jc w:val="both"/>
        <w:rPr>
          <w:color w:val="000000"/>
          <w:lang w:bidi="ru-RU"/>
        </w:rPr>
      </w:pPr>
    </w:p>
    <w:p w:rsidR="00E97EEC" w:rsidRPr="00E97EEC" w:rsidRDefault="00E97EEC" w:rsidP="00E97EEC">
      <w:pPr>
        <w:autoSpaceDE w:val="0"/>
        <w:autoSpaceDN w:val="0"/>
        <w:adjustRightInd w:val="0"/>
        <w:jc w:val="center"/>
        <w:rPr>
          <w:bCs/>
        </w:rPr>
      </w:pPr>
      <w:r w:rsidRPr="00E97EEC">
        <w:rPr>
          <w:bCs/>
          <w:color w:val="000000"/>
          <w:lang w:bidi="ru-RU"/>
        </w:rPr>
        <w:lastRenderedPageBreak/>
        <w:t>3. </w:t>
      </w:r>
      <w:r w:rsidRPr="00E97EEC">
        <w:rPr>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97EEC" w:rsidRPr="00E97EEC" w:rsidRDefault="00E97EEC" w:rsidP="00E97EEC">
      <w:pPr>
        <w:autoSpaceDE w:val="0"/>
        <w:autoSpaceDN w:val="0"/>
        <w:adjustRightInd w:val="0"/>
        <w:jc w:val="center"/>
        <w:rPr>
          <w:bCs/>
        </w:rPr>
      </w:pPr>
    </w:p>
    <w:p w:rsidR="00E97EEC" w:rsidRPr="00E97EEC" w:rsidRDefault="00E97EEC" w:rsidP="00E97EEC">
      <w:pPr>
        <w:keepNext/>
        <w:keepLines/>
        <w:widowControl w:val="0"/>
        <w:ind w:firstLine="709"/>
        <w:jc w:val="both"/>
        <w:outlineLvl w:val="0"/>
        <w:rPr>
          <w:bCs/>
          <w:color w:val="000000"/>
          <w:lang w:bidi="ru-RU"/>
        </w:rPr>
      </w:pPr>
      <w:r w:rsidRPr="00E97EEC">
        <w:rPr>
          <w:bCs/>
          <w:color w:val="000000"/>
          <w:lang w:bidi="ru-RU"/>
        </w:rPr>
        <w:t>Исчерпывающий перечень административных процедур</w:t>
      </w:r>
    </w:p>
    <w:p w:rsidR="00E97EEC" w:rsidRPr="00E97EEC" w:rsidRDefault="00E97EEC" w:rsidP="00E97EEC">
      <w:pPr>
        <w:widowControl w:val="0"/>
        <w:numPr>
          <w:ilvl w:val="0"/>
          <w:numId w:val="60"/>
        </w:numPr>
        <w:tabs>
          <w:tab w:val="left" w:pos="1280"/>
        </w:tabs>
        <w:ind w:firstLine="709"/>
        <w:jc w:val="both"/>
        <w:rPr>
          <w:color w:val="000000"/>
          <w:lang w:bidi="ru-RU"/>
        </w:rPr>
      </w:pPr>
      <w:r w:rsidRPr="00E97EEC">
        <w:rPr>
          <w:color w:val="000000"/>
          <w:lang w:bidi="ru-RU"/>
        </w:rPr>
        <w:t>Предоставление муниципальной услуги включает в себя следующие административные процедуры:</w:t>
      </w:r>
    </w:p>
    <w:p w:rsidR="00E97EEC" w:rsidRPr="00E97EEC" w:rsidRDefault="00E97EEC" w:rsidP="00E97EEC">
      <w:pPr>
        <w:widowControl w:val="0"/>
        <w:ind w:firstLine="709"/>
        <w:jc w:val="both"/>
        <w:rPr>
          <w:color w:val="000000"/>
          <w:lang w:bidi="ru-RU"/>
        </w:rPr>
      </w:pPr>
      <w:r w:rsidRPr="00E97EEC">
        <w:rPr>
          <w:color w:val="000000"/>
          <w:lang w:bidi="ru-RU"/>
        </w:rPr>
        <w:t>проверка документов и регистрация заявления;</w:t>
      </w:r>
    </w:p>
    <w:p w:rsidR="00E97EEC" w:rsidRPr="00E97EEC" w:rsidRDefault="00E97EEC" w:rsidP="00E97EEC">
      <w:pPr>
        <w:widowControl w:val="0"/>
        <w:ind w:firstLine="709"/>
        <w:jc w:val="both"/>
        <w:rPr>
          <w:color w:val="000000"/>
          <w:lang w:bidi="ru-RU"/>
        </w:rPr>
      </w:pPr>
      <w:r w:rsidRPr="00E97EEC">
        <w:rPr>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97EEC" w:rsidRPr="00E97EEC" w:rsidRDefault="00E97EEC" w:rsidP="00E97EEC">
      <w:pPr>
        <w:widowControl w:val="0"/>
        <w:ind w:firstLine="709"/>
        <w:jc w:val="both"/>
        <w:rPr>
          <w:color w:val="000000"/>
          <w:lang w:bidi="ru-RU"/>
        </w:rPr>
      </w:pPr>
      <w:r w:rsidRPr="00E97EEC">
        <w:rPr>
          <w:color w:val="000000"/>
          <w:lang w:bidi="ru-RU"/>
        </w:rPr>
        <w:t>принятие решения о предоставлении услуги;</w:t>
      </w:r>
    </w:p>
    <w:p w:rsidR="00E97EEC" w:rsidRPr="00E97EEC" w:rsidRDefault="00E97EEC" w:rsidP="00E97EEC">
      <w:pPr>
        <w:widowControl w:val="0"/>
        <w:ind w:firstLine="709"/>
        <w:jc w:val="both"/>
        <w:rPr>
          <w:color w:val="000000"/>
          <w:lang w:bidi="ru-RU"/>
        </w:rPr>
      </w:pPr>
      <w:r w:rsidRPr="00E97EEC">
        <w:rPr>
          <w:color w:val="000000"/>
          <w:lang w:bidi="ru-RU"/>
        </w:rPr>
        <w:t>выдача результата.</w:t>
      </w:r>
    </w:p>
    <w:p w:rsidR="00E97EEC" w:rsidRPr="00E97EEC" w:rsidRDefault="00E97EEC" w:rsidP="00E97EEC">
      <w:pPr>
        <w:widowControl w:val="0"/>
        <w:ind w:firstLine="709"/>
        <w:jc w:val="both"/>
        <w:rPr>
          <w:color w:val="000000"/>
          <w:lang w:bidi="ru-RU"/>
        </w:rPr>
      </w:pPr>
      <w:r w:rsidRPr="00E97EEC">
        <w:rPr>
          <w:color w:val="000000"/>
          <w:lang w:bidi="ru-RU"/>
        </w:rPr>
        <w:t>Описание административных процедур представлено в приложении № 5 к настоящему Административному регламенту.</w:t>
      </w:r>
    </w:p>
    <w:p w:rsidR="00E97EEC" w:rsidRPr="00E97EEC" w:rsidRDefault="00E97EEC" w:rsidP="00E97EEC">
      <w:pPr>
        <w:widowControl w:val="0"/>
        <w:ind w:firstLine="709"/>
        <w:jc w:val="both"/>
        <w:rPr>
          <w:bCs/>
          <w:color w:val="000000"/>
          <w:lang w:bidi="ru-RU"/>
        </w:rPr>
      </w:pPr>
      <w:r w:rsidRPr="00E97EEC">
        <w:rPr>
          <w:bCs/>
          <w:color w:val="000000"/>
          <w:lang w:bidi="ru-RU"/>
        </w:rPr>
        <w:t>Перечень административных процедур (действий) при предоставлении муниципальной услуги  в электронной форме</w:t>
      </w:r>
    </w:p>
    <w:p w:rsidR="00E97EEC" w:rsidRPr="00E97EEC" w:rsidRDefault="00E97EEC" w:rsidP="00E97EEC">
      <w:pPr>
        <w:widowControl w:val="0"/>
        <w:numPr>
          <w:ilvl w:val="0"/>
          <w:numId w:val="60"/>
        </w:numPr>
        <w:tabs>
          <w:tab w:val="left" w:pos="1304"/>
        </w:tabs>
        <w:ind w:firstLine="709"/>
        <w:jc w:val="both"/>
        <w:rPr>
          <w:color w:val="000000"/>
          <w:lang w:bidi="ru-RU"/>
        </w:rPr>
      </w:pPr>
      <w:r w:rsidRPr="00E97EEC">
        <w:rPr>
          <w:color w:val="000000"/>
          <w:lang w:bidi="ru-RU"/>
        </w:rPr>
        <w:t>При предоставлении муниципальной услуги в электронной форме заявителю обеспечиваются:</w:t>
      </w:r>
    </w:p>
    <w:p w:rsidR="00E97EEC" w:rsidRPr="00E97EEC" w:rsidRDefault="00E97EEC" w:rsidP="00E97EEC">
      <w:pPr>
        <w:widowControl w:val="0"/>
        <w:ind w:firstLine="709"/>
        <w:jc w:val="both"/>
        <w:rPr>
          <w:color w:val="000000"/>
          <w:lang w:bidi="ru-RU"/>
        </w:rPr>
      </w:pPr>
      <w:r w:rsidRPr="00E97EEC">
        <w:rPr>
          <w:color w:val="000000"/>
          <w:lang w:bidi="ru-RU"/>
        </w:rPr>
        <w:t>получение информации о порядке и сроках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формирование заявления;</w:t>
      </w:r>
    </w:p>
    <w:p w:rsidR="00E97EEC" w:rsidRPr="00E97EEC" w:rsidRDefault="00E97EEC" w:rsidP="00E97EEC">
      <w:pPr>
        <w:widowControl w:val="0"/>
        <w:ind w:firstLine="709"/>
        <w:jc w:val="both"/>
        <w:rPr>
          <w:color w:val="000000"/>
          <w:lang w:bidi="ru-RU"/>
        </w:rPr>
      </w:pPr>
      <w:r w:rsidRPr="00E97EEC">
        <w:rPr>
          <w:color w:val="000000"/>
          <w:lang w:bidi="ru-RU"/>
        </w:rPr>
        <w:t>прием и регистрация Уполномоченным органом заявления и иных документов, необходимых для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получение результата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получение сведений о ходе рассмотрения заявления;</w:t>
      </w:r>
    </w:p>
    <w:p w:rsidR="00E97EEC" w:rsidRPr="00E97EEC" w:rsidRDefault="00E97EEC" w:rsidP="00E97EEC">
      <w:pPr>
        <w:widowControl w:val="0"/>
        <w:ind w:firstLine="709"/>
        <w:jc w:val="both"/>
        <w:rPr>
          <w:color w:val="000000"/>
          <w:lang w:bidi="ru-RU"/>
        </w:rPr>
      </w:pPr>
      <w:r w:rsidRPr="00E97EEC">
        <w:rPr>
          <w:color w:val="000000"/>
          <w:lang w:bidi="ru-RU"/>
        </w:rPr>
        <w:t>осуществление оценки качества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97EEC" w:rsidRPr="00E97EEC" w:rsidRDefault="00E97EEC" w:rsidP="00E97EEC">
      <w:pPr>
        <w:widowControl w:val="0"/>
        <w:ind w:firstLine="709"/>
        <w:jc w:val="both"/>
        <w:rPr>
          <w:bCs/>
          <w:color w:val="000000"/>
          <w:lang w:bidi="ru-RU"/>
        </w:rPr>
      </w:pPr>
      <w:r w:rsidRPr="00E97EEC">
        <w:rPr>
          <w:bCs/>
          <w:color w:val="000000"/>
          <w:lang w:bidi="ru-RU"/>
        </w:rPr>
        <w:t>Порядок осуществления административных процедур (действий) в электронной форме</w:t>
      </w:r>
    </w:p>
    <w:p w:rsidR="00E97EEC" w:rsidRPr="00E97EEC" w:rsidRDefault="00E97EEC" w:rsidP="00E97EEC">
      <w:pPr>
        <w:widowControl w:val="0"/>
        <w:numPr>
          <w:ilvl w:val="0"/>
          <w:numId w:val="60"/>
        </w:numPr>
        <w:tabs>
          <w:tab w:val="left" w:pos="1304"/>
        </w:tabs>
        <w:ind w:firstLine="709"/>
        <w:jc w:val="both"/>
        <w:rPr>
          <w:color w:val="000000"/>
          <w:lang w:bidi="ru-RU"/>
        </w:rPr>
      </w:pPr>
      <w:r w:rsidRPr="00E97EEC">
        <w:rPr>
          <w:color w:val="000000"/>
          <w:lang w:bidi="ru-RU"/>
        </w:rPr>
        <w:t>Формирование заявления.</w:t>
      </w:r>
    </w:p>
    <w:p w:rsidR="00E97EEC" w:rsidRPr="00E97EEC" w:rsidRDefault="00E97EEC" w:rsidP="00E97EEC">
      <w:pPr>
        <w:widowControl w:val="0"/>
        <w:ind w:firstLine="709"/>
        <w:jc w:val="both"/>
        <w:rPr>
          <w:color w:val="000000"/>
          <w:lang w:bidi="ru-RU"/>
        </w:rPr>
      </w:pPr>
      <w:r w:rsidRPr="00E97EEC">
        <w:rPr>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97EEC" w:rsidRPr="00E97EEC" w:rsidRDefault="00E97EEC" w:rsidP="00E97EEC">
      <w:pPr>
        <w:widowControl w:val="0"/>
        <w:ind w:firstLine="709"/>
        <w:jc w:val="both"/>
        <w:rPr>
          <w:color w:val="000000"/>
          <w:lang w:bidi="ru-RU"/>
        </w:rPr>
      </w:pPr>
      <w:r w:rsidRPr="00E97EEC">
        <w:rPr>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7EEC" w:rsidRPr="00E97EEC" w:rsidRDefault="00E97EEC" w:rsidP="00E97EEC">
      <w:pPr>
        <w:widowControl w:val="0"/>
        <w:ind w:firstLine="709"/>
        <w:jc w:val="both"/>
        <w:rPr>
          <w:color w:val="000000"/>
          <w:lang w:bidi="ru-RU"/>
        </w:rPr>
      </w:pPr>
      <w:r w:rsidRPr="00E97EEC">
        <w:rPr>
          <w:color w:val="000000"/>
          <w:lang w:bidi="ru-RU"/>
        </w:rPr>
        <w:t>При формировании заявления заявителю обеспечивается:</w:t>
      </w:r>
    </w:p>
    <w:p w:rsidR="00E97EEC" w:rsidRPr="00E97EEC" w:rsidRDefault="00E97EEC" w:rsidP="00E97EEC">
      <w:pPr>
        <w:widowControl w:val="0"/>
        <w:tabs>
          <w:tab w:val="left" w:pos="1098"/>
        </w:tabs>
        <w:ind w:firstLine="709"/>
        <w:jc w:val="both"/>
        <w:rPr>
          <w:color w:val="000000"/>
          <w:lang w:bidi="ru-RU"/>
        </w:rPr>
      </w:pPr>
      <w:r w:rsidRPr="00E97EEC">
        <w:rPr>
          <w:color w:val="000000"/>
          <w:lang w:bidi="ru-RU"/>
        </w:rPr>
        <w:t>а)</w:t>
      </w:r>
      <w:r w:rsidRPr="00E97EEC">
        <w:rPr>
          <w:color w:val="000000"/>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97EEC" w:rsidRPr="00E97EEC" w:rsidRDefault="00E97EEC" w:rsidP="00E97EEC">
      <w:pPr>
        <w:widowControl w:val="0"/>
        <w:tabs>
          <w:tab w:val="left" w:pos="1117"/>
        </w:tabs>
        <w:ind w:firstLine="709"/>
        <w:jc w:val="both"/>
        <w:rPr>
          <w:color w:val="000000"/>
          <w:lang w:bidi="ru-RU"/>
        </w:rPr>
      </w:pPr>
      <w:r w:rsidRPr="00E97EEC">
        <w:rPr>
          <w:color w:val="000000"/>
          <w:lang w:bidi="ru-RU"/>
        </w:rPr>
        <w:t>б)</w:t>
      </w:r>
      <w:r w:rsidRPr="00E97EEC">
        <w:rPr>
          <w:color w:val="000000"/>
          <w:lang w:bidi="ru-RU"/>
        </w:rPr>
        <w:tab/>
        <w:t>возможность печати на бумажном носителе копии электронной формы заявления;</w:t>
      </w:r>
    </w:p>
    <w:p w:rsidR="00E97EEC" w:rsidRPr="00E97EEC" w:rsidRDefault="00E97EEC" w:rsidP="00E97EEC">
      <w:pPr>
        <w:widowControl w:val="0"/>
        <w:tabs>
          <w:tab w:val="left" w:pos="1117"/>
        </w:tabs>
        <w:ind w:firstLine="709"/>
        <w:jc w:val="both"/>
        <w:rPr>
          <w:color w:val="000000"/>
          <w:lang w:bidi="ru-RU"/>
        </w:rPr>
      </w:pPr>
      <w:r w:rsidRPr="00E97EEC">
        <w:rPr>
          <w:color w:val="000000"/>
          <w:lang w:bidi="ru-RU"/>
        </w:rPr>
        <w:t>в)</w:t>
      </w:r>
      <w:r w:rsidRPr="00E97EEC">
        <w:rPr>
          <w:color w:val="000000"/>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7EEC" w:rsidRPr="00E97EEC" w:rsidRDefault="00E97EEC" w:rsidP="00E97EEC">
      <w:pPr>
        <w:widowControl w:val="0"/>
        <w:tabs>
          <w:tab w:val="left" w:pos="1113"/>
        </w:tabs>
        <w:ind w:firstLine="709"/>
        <w:jc w:val="both"/>
        <w:rPr>
          <w:color w:val="000000"/>
          <w:lang w:bidi="ru-RU"/>
        </w:rPr>
      </w:pPr>
      <w:r w:rsidRPr="00E97EEC">
        <w:rPr>
          <w:color w:val="000000"/>
          <w:lang w:bidi="ru-RU"/>
        </w:rPr>
        <w:t>г)</w:t>
      </w:r>
      <w:r w:rsidRPr="00E97EEC">
        <w:rPr>
          <w:color w:val="000000"/>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7EEC" w:rsidRPr="00E97EEC" w:rsidRDefault="00E97EEC" w:rsidP="00E97EEC">
      <w:pPr>
        <w:widowControl w:val="0"/>
        <w:tabs>
          <w:tab w:val="left" w:pos="1088"/>
        </w:tabs>
        <w:ind w:firstLine="709"/>
        <w:jc w:val="both"/>
        <w:rPr>
          <w:color w:val="000000"/>
          <w:lang w:bidi="ru-RU"/>
        </w:rPr>
      </w:pPr>
      <w:r w:rsidRPr="00E97EEC">
        <w:rPr>
          <w:color w:val="000000"/>
          <w:lang w:bidi="ru-RU"/>
        </w:rPr>
        <w:t>д)</w:t>
      </w:r>
      <w:r w:rsidRPr="00E97EEC">
        <w:rPr>
          <w:color w:val="000000"/>
          <w:lang w:bidi="ru-RU"/>
        </w:rPr>
        <w:tab/>
        <w:t>возможность вернуться на любой из этапов заполнения электронной формы заявления без потери ранее введенной информации;</w:t>
      </w:r>
    </w:p>
    <w:p w:rsidR="00E97EEC" w:rsidRPr="00E97EEC" w:rsidRDefault="00E97EEC" w:rsidP="00E97EEC">
      <w:pPr>
        <w:widowControl w:val="0"/>
        <w:tabs>
          <w:tab w:val="left" w:pos="1093"/>
        </w:tabs>
        <w:ind w:firstLine="709"/>
        <w:jc w:val="both"/>
        <w:rPr>
          <w:color w:val="000000"/>
          <w:lang w:bidi="ru-RU"/>
        </w:rPr>
      </w:pPr>
      <w:r w:rsidRPr="00E97EEC">
        <w:rPr>
          <w:color w:val="000000"/>
          <w:lang w:bidi="ru-RU"/>
        </w:rPr>
        <w:t>е)</w:t>
      </w:r>
      <w:r w:rsidRPr="00E97EEC">
        <w:rPr>
          <w:color w:val="000000"/>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97EEC" w:rsidRPr="00E97EEC" w:rsidRDefault="00E97EEC" w:rsidP="00E97EEC">
      <w:pPr>
        <w:widowControl w:val="0"/>
        <w:ind w:firstLine="709"/>
        <w:jc w:val="both"/>
        <w:rPr>
          <w:color w:val="000000"/>
          <w:lang w:bidi="ru-RU"/>
        </w:rPr>
      </w:pPr>
      <w:r w:rsidRPr="00E97EEC">
        <w:rPr>
          <w:color w:val="000000"/>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97EEC" w:rsidRPr="00E97EEC" w:rsidRDefault="00E97EEC" w:rsidP="00E97EEC">
      <w:pPr>
        <w:widowControl w:val="0"/>
        <w:numPr>
          <w:ilvl w:val="0"/>
          <w:numId w:val="60"/>
        </w:numPr>
        <w:tabs>
          <w:tab w:val="left" w:pos="1252"/>
        </w:tabs>
        <w:ind w:firstLine="709"/>
        <w:jc w:val="both"/>
        <w:rPr>
          <w:color w:val="000000"/>
          <w:lang w:bidi="ru-RU"/>
        </w:rPr>
      </w:pPr>
      <w:r w:rsidRPr="00E97EEC">
        <w:rPr>
          <w:color w:val="000000"/>
          <w:lang w:bidi="ru-RU"/>
        </w:rPr>
        <w:t xml:space="preserve">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w:t>
      </w:r>
      <w:r w:rsidRPr="00E97EEC">
        <w:rPr>
          <w:color w:val="000000"/>
          <w:lang w:bidi="ru-RU"/>
        </w:rPr>
        <w:lastRenderedPageBreak/>
        <w:t>ним первый рабочий день:</w:t>
      </w:r>
    </w:p>
    <w:p w:rsidR="00E97EEC" w:rsidRPr="00E97EEC" w:rsidRDefault="00E97EEC" w:rsidP="00E97EEC">
      <w:pPr>
        <w:widowControl w:val="0"/>
        <w:tabs>
          <w:tab w:val="left" w:pos="1069"/>
        </w:tabs>
        <w:ind w:firstLine="709"/>
        <w:jc w:val="both"/>
        <w:rPr>
          <w:color w:val="000000"/>
          <w:lang w:bidi="ru-RU"/>
        </w:rPr>
      </w:pPr>
      <w:r w:rsidRPr="00E97EEC">
        <w:rPr>
          <w:color w:val="000000"/>
          <w:lang w:bidi="ru-RU"/>
        </w:rPr>
        <w:t>а)</w:t>
      </w:r>
      <w:r w:rsidRPr="00E97EEC">
        <w:rPr>
          <w:color w:val="00000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97EEC" w:rsidRPr="00E97EEC" w:rsidRDefault="00E97EEC" w:rsidP="00E97EEC">
      <w:pPr>
        <w:widowControl w:val="0"/>
        <w:tabs>
          <w:tab w:val="left" w:pos="1252"/>
        </w:tabs>
        <w:ind w:firstLine="709"/>
        <w:jc w:val="both"/>
        <w:rPr>
          <w:color w:val="000000"/>
          <w:lang w:bidi="ru-RU"/>
        </w:rPr>
      </w:pPr>
      <w:r w:rsidRPr="00E97EEC">
        <w:rPr>
          <w:color w:val="000000"/>
          <w:lang w:bidi="ru-RU"/>
        </w:rPr>
        <w:t>б)</w:t>
      </w:r>
      <w:r w:rsidRPr="00E97EEC">
        <w:rPr>
          <w:color w:val="00000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97EEC" w:rsidRPr="00E97EEC" w:rsidRDefault="00E97EEC" w:rsidP="00E97EEC">
      <w:pPr>
        <w:widowControl w:val="0"/>
        <w:numPr>
          <w:ilvl w:val="0"/>
          <w:numId w:val="60"/>
        </w:numPr>
        <w:tabs>
          <w:tab w:val="left" w:pos="1252"/>
        </w:tabs>
        <w:ind w:firstLine="709"/>
        <w:jc w:val="both"/>
        <w:rPr>
          <w:color w:val="000000"/>
          <w:lang w:bidi="ru-RU"/>
        </w:rPr>
      </w:pPr>
      <w:r w:rsidRPr="00E97EEC">
        <w:rPr>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97EEC" w:rsidRPr="00E97EEC" w:rsidRDefault="00E97EEC" w:rsidP="00E97EEC">
      <w:pPr>
        <w:widowControl w:val="0"/>
        <w:ind w:firstLine="709"/>
        <w:jc w:val="both"/>
        <w:rPr>
          <w:color w:val="000000"/>
          <w:lang w:bidi="ru-RU"/>
        </w:rPr>
      </w:pPr>
      <w:r w:rsidRPr="00E97EEC">
        <w:rPr>
          <w:color w:val="000000"/>
          <w:lang w:bidi="ru-RU"/>
        </w:rPr>
        <w:t>Ответственное должностное лицо:</w:t>
      </w:r>
    </w:p>
    <w:p w:rsidR="00E97EEC" w:rsidRPr="00E97EEC" w:rsidRDefault="00E97EEC" w:rsidP="00E97EEC">
      <w:pPr>
        <w:widowControl w:val="0"/>
        <w:ind w:firstLine="709"/>
        <w:jc w:val="both"/>
        <w:rPr>
          <w:color w:val="000000"/>
          <w:lang w:bidi="ru-RU"/>
        </w:rPr>
      </w:pPr>
      <w:r w:rsidRPr="00E97EEC">
        <w:rPr>
          <w:color w:val="000000"/>
          <w:lang w:bidi="ru-RU"/>
        </w:rPr>
        <w:t>проверяет наличие электронных заявлений, поступивших с ЕПГУ, с периодом не реже 2 раз в день;</w:t>
      </w:r>
    </w:p>
    <w:p w:rsidR="00E97EEC" w:rsidRPr="00E97EEC" w:rsidRDefault="00E97EEC" w:rsidP="00E97EEC">
      <w:pPr>
        <w:widowControl w:val="0"/>
        <w:ind w:firstLine="709"/>
        <w:jc w:val="both"/>
        <w:rPr>
          <w:color w:val="000000"/>
          <w:lang w:bidi="ru-RU"/>
        </w:rPr>
      </w:pPr>
      <w:r w:rsidRPr="00E97EEC">
        <w:rPr>
          <w:color w:val="000000"/>
          <w:lang w:bidi="ru-RU"/>
        </w:rPr>
        <w:t>рассматривает поступившие заявления и приложенные образы документов (документы);</w:t>
      </w:r>
    </w:p>
    <w:p w:rsidR="00E97EEC" w:rsidRPr="00E97EEC" w:rsidRDefault="00E97EEC" w:rsidP="00E97EEC">
      <w:pPr>
        <w:widowControl w:val="0"/>
        <w:ind w:firstLine="709"/>
        <w:jc w:val="both"/>
        <w:rPr>
          <w:color w:val="000000"/>
          <w:lang w:bidi="ru-RU"/>
        </w:rPr>
      </w:pPr>
      <w:r w:rsidRPr="00E97EEC">
        <w:rPr>
          <w:color w:val="000000"/>
          <w:lang w:bidi="ru-RU"/>
        </w:rPr>
        <w:t>производит действия в соответствии с пунктом 3.4 настоящего Административного регламента.</w:t>
      </w:r>
    </w:p>
    <w:p w:rsidR="00E97EEC" w:rsidRPr="00E97EEC" w:rsidRDefault="00E97EEC" w:rsidP="00E97EEC">
      <w:pPr>
        <w:widowControl w:val="0"/>
        <w:numPr>
          <w:ilvl w:val="0"/>
          <w:numId w:val="60"/>
        </w:numPr>
        <w:tabs>
          <w:tab w:val="left" w:pos="1252"/>
        </w:tabs>
        <w:ind w:firstLine="709"/>
        <w:jc w:val="both"/>
        <w:rPr>
          <w:color w:val="000000"/>
          <w:lang w:bidi="ru-RU"/>
        </w:rPr>
      </w:pPr>
      <w:r w:rsidRPr="00E97EEC">
        <w:rPr>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E97EEC" w:rsidRPr="00E97EEC" w:rsidRDefault="00E97EEC" w:rsidP="00E97EEC">
      <w:pPr>
        <w:widowControl w:val="0"/>
        <w:ind w:firstLine="709"/>
        <w:jc w:val="both"/>
        <w:rPr>
          <w:color w:val="000000"/>
          <w:lang w:bidi="ru-RU"/>
        </w:rPr>
      </w:pPr>
      <w:r w:rsidRPr="00E97EEC">
        <w:rPr>
          <w:color w:val="000000"/>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97EEC" w:rsidRPr="00E97EEC" w:rsidRDefault="00E97EEC" w:rsidP="00E97EEC">
      <w:pPr>
        <w:widowControl w:val="0"/>
        <w:ind w:firstLine="709"/>
        <w:jc w:val="both"/>
        <w:rPr>
          <w:color w:val="000000"/>
          <w:lang w:bidi="ru-RU"/>
        </w:rPr>
      </w:pPr>
      <w:r w:rsidRPr="00E97EEC">
        <w:rPr>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E97EEC" w:rsidRPr="00E97EEC" w:rsidRDefault="00E97EEC" w:rsidP="00E97EEC">
      <w:pPr>
        <w:widowControl w:val="0"/>
        <w:numPr>
          <w:ilvl w:val="0"/>
          <w:numId w:val="60"/>
        </w:numPr>
        <w:tabs>
          <w:tab w:val="left" w:pos="1252"/>
        </w:tabs>
        <w:ind w:firstLine="709"/>
        <w:jc w:val="both"/>
        <w:rPr>
          <w:color w:val="000000"/>
          <w:lang w:bidi="ru-RU"/>
        </w:rPr>
      </w:pPr>
      <w:r w:rsidRPr="00E97EEC">
        <w:rPr>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7EEC" w:rsidRPr="00E97EEC" w:rsidRDefault="00E97EEC" w:rsidP="00E97EEC">
      <w:pPr>
        <w:widowControl w:val="0"/>
        <w:ind w:firstLine="709"/>
        <w:jc w:val="both"/>
        <w:rPr>
          <w:color w:val="000000"/>
          <w:lang w:bidi="ru-RU"/>
        </w:rPr>
      </w:pPr>
      <w:r w:rsidRPr="00E97EEC">
        <w:rPr>
          <w:color w:val="000000"/>
          <w:lang w:bidi="ru-RU"/>
        </w:rPr>
        <w:t>При предоставлении муниципальной услуги в электронной форме заявителю направляется:</w:t>
      </w:r>
    </w:p>
    <w:p w:rsidR="00E97EEC" w:rsidRPr="00E97EEC" w:rsidRDefault="00E97EEC" w:rsidP="00E97EEC">
      <w:pPr>
        <w:widowControl w:val="0"/>
        <w:tabs>
          <w:tab w:val="left" w:pos="1125"/>
        </w:tabs>
        <w:ind w:firstLine="709"/>
        <w:jc w:val="both"/>
        <w:rPr>
          <w:color w:val="000000"/>
          <w:lang w:bidi="ru-RU"/>
        </w:rPr>
      </w:pPr>
      <w:r w:rsidRPr="00E97EEC">
        <w:rPr>
          <w:color w:val="000000"/>
          <w:lang w:bidi="ru-RU"/>
        </w:rPr>
        <w:t>а)</w:t>
      </w:r>
      <w:r w:rsidRPr="00E97EEC">
        <w:rPr>
          <w:color w:val="000000"/>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97EEC" w:rsidRPr="00E97EEC" w:rsidRDefault="00E97EEC" w:rsidP="00E97EEC">
      <w:pPr>
        <w:widowControl w:val="0"/>
        <w:tabs>
          <w:tab w:val="left" w:pos="1125"/>
        </w:tabs>
        <w:ind w:firstLine="709"/>
        <w:jc w:val="both"/>
        <w:rPr>
          <w:color w:val="000000"/>
          <w:lang w:bidi="ru-RU"/>
        </w:rPr>
      </w:pPr>
      <w:r w:rsidRPr="00E97EEC">
        <w:rPr>
          <w:color w:val="000000"/>
          <w:lang w:bidi="ru-RU"/>
        </w:rPr>
        <w:t>б)</w:t>
      </w:r>
      <w:r w:rsidRPr="00E97EEC">
        <w:rPr>
          <w:color w:val="000000"/>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97EEC" w:rsidRPr="00E97EEC" w:rsidRDefault="00E97EEC" w:rsidP="00E97EEC">
      <w:pPr>
        <w:widowControl w:val="0"/>
        <w:numPr>
          <w:ilvl w:val="0"/>
          <w:numId w:val="60"/>
        </w:numPr>
        <w:tabs>
          <w:tab w:val="left" w:pos="1264"/>
        </w:tabs>
        <w:ind w:firstLine="709"/>
        <w:jc w:val="both"/>
        <w:rPr>
          <w:color w:val="000000"/>
          <w:lang w:bidi="ru-RU"/>
        </w:rPr>
      </w:pPr>
      <w:r w:rsidRPr="00E97EEC">
        <w:rPr>
          <w:color w:val="000000"/>
          <w:lang w:bidi="ru-RU"/>
        </w:rPr>
        <w:t>Оценка качества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97EEC" w:rsidRPr="00E97EEC" w:rsidRDefault="00E97EEC" w:rsidP="00E97EEC">
      <w:pPr>
        <w:widowControl w:val="0"/>
        <w:numPr>
          <w:ilvl w:val="0"/>
          <w:numId w:val="60"/>
        </w:numPr>
        <w:tabs>
          <w:tab w:val="left" w:pos="1264"/>
        </w:tabs>
        <w:ind w:firstLine="709"/>
        <w:jc w:val="both"/>
        <w:rPr>
          <w:color w:val="000000"/>
          <w:lang w:bidi="ru-RU"/>
        </w:rPr>
      </w:pPr>
      <w:r w:rsidRPr="00E97EEC">
        <w:rPr>
          <w:color w:val="000000"/>
          <w:lang w:bidi="ru-RU"/>
        </w:rPr>
        <w:t xml:space="preserve">Заявителю обеспечивается возможность направления </w:t>
      </w:r>
      <w:r w:rsidRPr="00E97EEC">
        <w:rPr>
          <w:color w:val="000000"/>
          <w:lang w:bidi="ru-RU"/>
        </w:rPr>
        <w:lastRenderedPageBreak/>
        <w:t>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97EEC">
        <w:rPr>
          <w:color w:val="000000"/>
          <w:vertAlign w:val="superscript"/>
          <w:lang w:bidi="ru-RU"/>
        </w:rPr>
        <w:footnoteReference w:id="3"/>
      </w:r>
      <w:r w:rsidRPr="00E97EEC">
        <w:rPr>
          <w:color w:val="000000"/>
          <w:lang w:bidi="ru-RU"/>
        </w:rPr>
        <w:t>.</w:t>
      </w:r>
    </w:p>
    <w:p w:rsidR="00E97EEC" w:rsidRPr="00E97EEC" w:rsidRDefault="00E97EEC" w:rsidP="00E97EEC">
      <w:pPr>
        <w:keepNext/>
        <w:keepLines/>
        <w:widowControl w:val="0"/>
        <w:ind w:firstLine="709"/>
        <w:jc w:val="both"/>
        <w:outlineLvl w:val="0"/>
        <w:rPr>
          <w:bCs/>
          <w:color w:val="000000"/>
          <w:lang w:bidi="ru-RU"/>
        </w:rPr>
      </w:pPr>
      <w:r w:rsidRPr="00E97EEC">
        <w:rPr>
          <w:bCs/>
          <w:color w:val="000000"/>
          <w:lang w:bidi="ru-RU"/>
        </w:rPr>
        <w:t>Порядок исправления допущенных опечаток и ошибок в выданных в результате предоставления муниципальной услуги документах</w:t>
      </w:r>
    </w:p>
    <w:p w:rsidR="00E97EEC" w:rsidRPr="00E97EEC" w:rsidRDefault="00E97EEC" w:rsidP="00E97EEC">
      <w:pPr>
        <w:widowControl w:val="0"/>
        <w:numPr>
          <w:ilvl w:val="0"/>
          <w:numId w:val="60"/>
        </w:numPr>
        <w:tabs>
          <w:tab w:val="left" w:pos="1378"/>
        </w:tabs>
        <w:ind w:firstLine="709"/>
        <w:jc w:val="both"/>
        <w:rPr>
          <w:color w:val="000000"/>
          <w:lang w:bidi="ru-RU"/>
        </w:rPr>
      </w:pPr>
      <w:r w:rsidRPr="00E97EEC">
        <w:rPr>
          <w:color w:val="000000"/>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97EEC" w:rsidRPr="00E97EEC" w:rsidRDefault="00E97EEC" w:rsidP="00E97EEC">
      <w:pPr>
        <w:widowControl w:val="0"/>
        <w:numPr>
          <w:ilvl w:val="0"/>
          <w:numId w:val="60"/>
        </w:numPr>
        <w:tabs>
          <w:tab w:val="left" w:pos="1383"/>
        </w:tabs>
        <w:ind w:firstLine="709"/>
        <w:jc w:val="both"/>
        <w:rPr>
          <w:color w:val="000000"/>
          <w:lang w:bidi="ru-RU"/>
        </w:rPr>
      </w:pPr>
      <w:r w:rsidRPr="00E97EEC">
        <w:rPr>
          <w:color w:val="000000"/>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E97EEC" w:rsidRPr="00E97EEC" w:rsidRDefault="00E97EEC" w:rsidP="00E97EEC">
      <w:pPr>
        <w:widowControl w:val="0"/>
        <w:numPr>
          <w:ilvl w:val="0"/>
          <w:numId w:val="60"/>
        </w:numPr>
        <w:tabs>
          <w:tab w:val="left" w:pos="1378"/>
        </w:tabs>
        <w:ind w:firstLine="709"/>
        <w:jc w:val="both"/>
        <w:rPr>
          <w:color w:val="000000"/>
          <w:lang w:bidi="ru-RU"/>
        </w:rPr>
      </w:pPr>
      <w:r w:rsidRPr="00E97EEC">
        <w:rPr>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E97EEC" w:rsidRPr="00E97EEC" w:rsidRDefault="00E97EEC" w:rsidP="00E97EEC">
      <w:pPr>
        <w:widowControl w:val="0"/>
        <w:numPr>
          <w:ilvl w:val="0"/>
          <w:numId w:val="61"/>
        </w:numPr>
        <w:tabs>
          <w:tab w:val="left" w:pos="1626"/>
        </w:tabs>
        <w:ind w:firstLine="709"/>
        <w:jc w:val="both"/>
        <w:rPr>
          <w:color w:val="000000"/>
          <w:lang w:bidi="ru-RU"/>
        </w:rPr>
      </w:pPr>
      <w:r w:rsidRPr="00E97EEC">
        <w:rPr>
          <w:color w:val="000000"/>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97EEC" w:rsidRPr="00E97EEC" w:rsidRDefault="00E97EEC" w:rsidP="00E97EEC">
      <w:pPr>
        <w:widowControl w:val="0"/>
        <w:numPr>
          <w:ilvl w:val="0"/>
          <w:numId w:val="61"/>
        </w:numPr>
        <w:tabs>
          <w:tab w:val="left" w:pos="1626"/>
        </w:tabs>
        <w:ind w:firstLine="709"/>
        <w:jc w:val="both"/>
        <w:rPr>
          <w:color w:val="000000"/>
          <w:lang w:bidi="ru-RU"/>
        </w:rPr>
      </w:pPr>
      <w:r w:rsidRPr="00E97EEC">
        <w:rPr>
          <w:color w:val="000000"/>
          <w:lang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97EEC" w:rsidRPr="00E97EEC" w:rsidRDefault="00E97EEC" w:rsidP="00E97EEC">
      <w:pPr>
        <w:widowControl w:val="0"/>
        <w:numPr>
          <w:ilvl w:val="0"/>
          <w:numId w:val="61"/>
        </w:numPr>
        <w:tabs>
          <w:tab w:val="left" w:pos="1626"/>
        </w:tabs>
        <w:ind w:firstLine="709"/>
        <w:jc w:val="both"/>
        <w:rPr>
          <w:color w:val="000000"/>
          <w:lang w:bidi="ru-RU"/>
        </w:rPr>
      </w:pPr>
      <w:r w:rsidRPr="00E97EEC">
        <w:rPr>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97EEC" w:rsidRPr="00E97EEC" w:rsidRDefault="00E97EEC" w:rsidP="00E97EEC">
      <w:pPr>
        <w:widowControl w:val="0"/>
        <w:numPr>
          <w:ilvl w:val="0"/>
          <w:numId w:val="61"/>
        </w:numPr>
        <w:tabs>
          <w:tab w:val="left" w:pos="1626"/>
        </w:tabs>
        <w:ind w:firstLine="709"/>
        <w:jc w:val="both"/>
        <w:rPr>
          <w:color w:val="000000"/>
          <w:lang w:bidi="ru-RU"/>
        </w:rPr>
      </w:pPr>
      <w:r w:rsidRPr="00E97EEC">
        <w:rPr>
          <w:color w:val="000000"/>
          <w:lang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97EEC" w:rsidRPr="00E97EEC" w:rsidRDefault="00E97EEC" w:rsidP="00E97EEC">
      <w:pPr>
        <w:keepNext/>
        <w:keepLines/>
        <w:widowControl w:val="0"/>
        <w:spacing w:before="240" w:after="120"/>
        <w:jc w:val="center"/>
        <w:outlineLvl w:val="0"/>
        <w:rPr>
          <w:bCs/>
          <w:color w:val="000000"/>
          <w:lang w:bidi="ru-RU"/>
        </w:rPr>
      </w:pPr>
      <w:r w:rsidRPr="00E97EEC">
        <w:rPr>
          <w:bCs/>
          <w:color w:val="000000"/>
          <w:lang w:bidi="ru-RU"/>
        </w:rPr>
        <w:t>4. Формы контроля за исполнением административного регламента</w:t>
      </w:r>
    </w:p>
    <w:p w:rsidR="00E97EEC" w:rsidRPr="00E97EEC" w:rsidRDefault="00E97EEC" w:rsidP="00E97EEC">
      <w:pPr>
        <w:widowControl w:val="0"/>
        <w:ind w:firstLine="709"/>
        <w:jc w:val="both"/>
        <w:rPr>
          <w:bCs/>
          <w:color w:val="000000"/>
          <w:lang w:bidi="ru-RU"/>
        </w:rPr>
      </w:pPr>
      <w:r w:rsidRPr="00E97EEC">
        <w:rPr>
          <w:bCs/>
          <w:color w:val="000000"/>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7EEC" w:rsidRPr="00E97EEC" w:rsidRDefault="00E97EEC" w:rsidP="00E97EEC">
      <w:pPr>
        <w:widowControl w:val="0"/>
        <w:numPr>
          <w:ilvl w:val="0"/>
          <w:numId w:val="62"/>
        </w:numPr>
        <w:tabs>
          <w:tab w:val="left" w:pos="1301"/>
        </w:tabs>
        <w:ind w:firstLine="709"/>
        <w:jc w:val="both"/>
        <w:rPr>
          <w:color w:val="000000"/>
          <w:lang w:bidi="ru-RU"/>
        </w:rPr>
      </w:pPr>
      <w:r w:rsidRPr="00E97EEC">
        <w:rPr>
          <w:color w:val="000000"/>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7EEC" w:rsidRPr="00E97EEC" w:rsidRDefault="00E97EEC" w:rsidP="00E97EEC">
      <w:pPr>
        <w:widowControl w:val="0"/>
        <w:ind w:firstLine="709"/>
        <w:jc w:val="both"/>
        <w:rPr>
          <w:color w:val="000000"/>
          <w:lang w:bidi="ru-RU"/>
        </w:rPr>
      </w:pPr>
      <w:r w:rsidRPr="00E97EEC">
        <w:rPr>
          <w:color w:val="000000"/>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выявления и устранения нарушений прав граждан;</w:t>
      </w:r>
    </w:p>
    <w:p w:rsidR="00E97EEC" w:rsidRPr="00E97EEC" w:rsidRDefault="00E97EEC" w:rsidP="00E97EEC">
      <w:pPr>
        <w:widowControl w:val="0"/>
        <w:ind w:firstLine="709"/>
        <w:jc w:val="both"/>
        <w:rPr>
          <w:color w:val="000000"/>
          <w:lang w:bidi="ru-RU"/>
        </w:rPr>
      </w:pPr>
      <w:r w:rsidRPr="00E97EEC">
        <w:rPr>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7EEC" w:rsidRPr="00E97EEC" w:rsidRDefault="00E97EEC" w:rsidP="00E97EEC">
      <w:pPr>
        <w:widowControl w:val="0"/>
        <w:ind w:firstLine="709"/>
        <w:jc w:val="both"/>
        <w:rPr>
          <w:bCs/>
          <w:color w:val="000000"/>
          <w:lang w:bidi="ru-RU"/>
        </w:rPr>
      </w:pPr>
      <w:r w:rsidRPr="00E97EEC">
        <w:rPr>
          <w:bCs/>
          <w:color w:val="000000"/>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7EEC" w:rsidRPr="00E97EEC" w:rsidRDefault="00E97EEC" w:rsidP="00E97EEC">
      <w:pPr>
        <w:widowControl w:val="0"/>
        <w:numPr>
          <w:ilvl w:val="0"/>
          <w:numId w:val="62"/>
        </w:numPr>
        <w:tabs>
          <w:tab w:val="left" w:pos="1091"/>
        </w:tabs>
        <w:ind w:firstLine="709"/>
        <w:jc w:val="both"/>
        <w:rPr>
          <w:color w:val="000000"/>
          <w:lang w:bidi="ru-RU"/>
        </w:rPr>
      </w:pPr>
      <w:r w:rsidRPr="00E97EEC">
        <w:rPr>
          <w:color w:val="000000"/>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E97EEC" w:rsidRPr="00E97EEC" w:rsidRDefault="00E97EEC" w:rsidP="00E97EEC">
      <w:pPr>
        <w:widowControl w:val="0"/>
        <w:numPr>
          <w:ilvl w:val="0"/>
          <w:numId w:val="62"/>
        </w:numPr>
        <w:tabs>
          <w:tab w:val="left" w:pos="1091"/>
        </w:tabs>
        <w:ind w:firstLine="709"/>
        <w:jc w:val="both"/>
        <w:rPr>
          <w:color w:val="000000"/>
          <w:lang w:bidi="ru-RU"/>
        </w:rPr>
      </w:pPr>
      <w:r w:rsidRPr="00E97EEC">
        <w:rPr>
          <w:color w:val="000000"/>
          <w:lang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w:t>
      </w:r>
      <w:r w:rsidRPr="00E97EEC">
        <w:rPr>
          <w:color w:val="000000"/>
          <w:lang w:bidi="ru-RU"/>
        </w:rPr>
        <w:lastRenderedPageBreak/>
        <w:t>подлежат:</w:t>
      </w:r>
    </w:p>
    <w:p w:rsidR="00E97EEC" w:rsidRPr="00E97EEC" w:rsidRDefault="00E97EEC" w:rsidP="00E97EEC">
      <w:pPr>
        <w:widowControl w:val="0"/>
        <w:ind w:firstLine="709"/>
        <w:jc w:val="both"/>
        <w:rPr>
          <w:color w:val="000000"/>
          <w:lang w:bidi="ru-RU"/>
        </w:rPr>
      </w:pPr>
      <w:r w:rsidRPr="00E97EEC">
        <w:rPr>
          <w:color w:val="000000"/>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 xml:space="preserve">Основанием для проведения внеплановых проверок являются: </w:t>
      </w:r>
    </w:p>
    <w:p w:rsidR="00E97EEC" w:rsidRPr="00E97EEC" w:rsidRDefault="00E97EEC" w:rsidP="00E97EEC">
      <w:pPr>
        <w:widowControl w:val="0"/>
        <w:ind w:firstLine="709"/>
        <w:jc w:val="both"/>
        <w:rPr>
          <w:color w:val="000000"/>
          <w:lang w:bidi="ru-RU"/>
        </w:rPr>
      </w:pPr>
      <w:r w:rsidRPr="00E97EEC">
        <w:rPr>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E97EEC">
        <w:rPr>
          <w:i/>
          <w:iCs/>
          <w:color w:val="000000"/>
          <w:lang w:bidi="ru-RU"/>
        </w:rPr>
        <w:t>;</w:t>
      </w:r>
    </w:p>
    <w:p w:rsidR="00E97EEC" w:rsidRPr="00E97EEC" w:rsidRDefault="00E97EEC" w:rsidP="00E97EEC">
      <w:pPr>
        <w:widowControl w:val="0"/>
        <w:ind w:firstLine="709"/>
        <w:jc w:val="both"/>
        <w:rPr>
          <w:color w:val="000000"/>
          <w:lang w:bidi="ru-RU"/>
        </w:rPr>
      </w:pPr>
      <w:r w:rsidRPr="00E97EEC">
        <w:rPr>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E97EEC" w:rsidRPr="00E97EEC" w:rsidRDefault="00E97EEC" w:rsidP="00E97EEC">
      <w:pPr>
        <w:widowControl w:val="0"/>
        <w:ind w:firstLine="709"/>
        <w:jc w:val="both"/>
        <w:rPr>
          <w:bCs/>
          <w:color w:val="000000"/>
          <w:lang w:bidi="ru-RU"/>
        </w:rPr>
      </w:pPr>
      <w:r w:rsidRPr="00E97EEC">
        <w:rPr>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97EEC" w:rsidRPr="00E97EEC" w:rsidRDefault="00E97EEC" w:rsidP="00E97EEC">
      <w:pPr>
        <w:widowControl w:val="0"/>
        <w:numPr>
          <w:ilvl w:val="0"/>
          <w:numId w:val="63"/>
        </w:numPr>
        <w:tabs>
          <w:tab w:val="left" w:pos="1091"/>
        </w:tabs>
        <w:ind w:firstLine="709"/>
        <w:jc w:val="both"/>
        <w:rPr>
          <w:color w:val="000000"/>
          <w:lang w:bidi="ru-RU"/>
        </w:rPr>
      </w:pPr>
      <w:r w:rsidRPr="00E97EEC">
        <w:rPr>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97EEC" w:rsidRPr="00E97EEC" w:rsidRDefault="00E97EEC" w:rsidP="00E97EEC">
      <w:pPr>
        <w:widowControl w:val="0"/>
        <w:ind w:firstLine="709"/>
        <w:jc w:val="both"/>
        <w:rPr>
          <w:color w:val="000000"/>
          <w:lang w:bidi="ru-RU"/>
        </w:rPr>
      </w:pPr>
      <w:r w:rsidRPr="00E97EEC">
        <w:rPr>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97EEC" w:rsidRPr="00E97EEC" w:rsidRDefault="00E97EEC" w:rsidP="00E97EEC">
      <w:pPr>
        <w:widowControl w:val="0"/>
        <w:ind w:firstLine="709"/>
        <w:jc w:val="both"/>
        <w:rPr>
          <w:bCs/>
          <w:color w:val="000000"/>
          <w:lang w:bidi="ru-RU"/>
        </w:rPr>
      </w:pPr>
      <w:r w:rsidRPr="00E97EEC">
        <w:rPr>
          <w:bCs/>
          <w:color w:val="000000"/>
          <w:lang w:bidi="ru-RU"/>
        </w:rPr>
        <w:t>Требования к порядку и формам контроля за предоставлением</w:t>
      </w:r>
      <w:r w:rsidRPr="00E97EEC">
        <w:rPr>
          <w:bCs/>
          <w:color w:val="000000"/>
          <w:lang w:bidi="ru-RU"/>
        </w:rPr>
        <w:br/>
        <w:t>муниципальной услуги, в том числе со стороны граждан,</w:t>
      </w:r>
    </w:p>
    <w:p w:rsidR="00E97EEC" w:rsidRPr="00E97EEC" w:rsidRDefault="00E97EEC" w:rsidP="00E97EEC">
      <w:pPr>
        <w:widowControl w:val="0"/>
        <w:ind w:firstLine="709"/>
        <w:jc w:val="both"/>
        <w:rPr>
          <w:bCs/>
          <w:color w:val="000000"/>
          <w:lang w:bidi="ru-RU"/>
        </w:rPr>
      </w:pPr>
      <w:r w:rsidRPr="00E97EEC">
        <w:rPr>
          <w:bCs/>
          <w:color w:val="000000"/>
          <w:lang w:bidi="ru-RU"/>
        </w:rPr>
        <w:t>их объединений и организаций</w:t>
      </w:r>
    </w:p>
    <w:p w:rsidR="00E97EEC" w:rsidRPr="00E97EEC" w:rsidRDefault="00E97EEC" w:rsidP="00E97EEC">
      <w:pPr>
        <w:widowControl w:val="0"/>
        <w:numPr>
          <w:ilvl w:val="0"/>
          <w:numId w:val="63"/>
        </w:numPr>
        <w:tabs>
          <w:tab w:val="left" w:pos="1160"/>
        </w:tabs>
        <w:ind w:firstLine="709"/>
        <w:jc w:val="both"/>
        <w:rPr>
          <w:color w:val="000000"/>
          <w:lang w:bidi="ru-RU"/>
        </w:rPr>
      </w:pPr>
      <w:r w:rsidRPr="00E97EEC">
        <w:rPr>
          <w:color w:val="000000"/>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7EEC" w:rsidRPr="00E97EEC" w:rsidRDefault="00E97EEC" w:rsidP="00E97EEC">
      <w:pPr>
        <w:widowControl w:val="0"/>
        <w:ind w:firstLine="709"/>
        <w:jc w:val="both"/>
        <w:rPr>
          <w:color w:val="000000"/>
          <w:lang w:bidi="ru-RU"/>
        </w:rPr>
      </w:pPr>
      <w:r w:rsidRPr="00E97EEC">
        <w:rPr>
          <w:color w:val="000000"/>
          <w:lang w:bidi="ru-RU"/>
        </w:rPr>
        <w:t>Граждане, их объединения и организации также имеют право:</w:t>
      </w:r>
    </w:p>
    <w:p w:rsidR="00E97EEC" w:rsidRPr="00E97EEC" w:rsidRDefault="00E97EEC" w:rsidP="00E97EEC">
      <w:pPr>
        <w:widowControl w:val="0"/>
        <w:ind w:firstLine="709"/>
        <w:jc w:val="both"/>
        <w:rPr>
          <w:color w:val="000000"/>
          <w:lang w:bidi="ru-RU"/>
        </w:rPr>
      </w:pPr>
      <w:r w:rsidRPr="00E97EEC">
        <w:rPr>
          <w:color w:val="000000"/>
          <w:lang w:bidi="ru-RU"/>
        </w:rPr>
        <w:t>направлять замечания и предложения по улучшению доступности и качества предоставления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вносить предложения о мерах по устранению нарушений настоящего Административного регламента.</w:t>
      </w:r>
    </w:p>
    <w:p w:rsidR="00E97EEC" w:rsidRPr="00E97EEC" w:rsidRDefault="00E97EEC" w:rsidP="00E97EEC">
      <w:pPr>
        <w:widowControl w:val="0"/>
        <w:numPr>
          <w:ilvl w:val="0"/>
          <w:numId w:val="63"/>
        </w:numPr>
        <w:tabs>
          <w:tab w:val="left" w:pos="1160"/>
        </w:tabs>
        <w:ind w:firstLine="709"/>
        <w:jc w:val="both"/>
        <w:rPr>
          <w:color w:val="000000"/>
          <w:lang w:bidi="ru-RU"/>
        </w:rPr>
      </w:pPr>
      <w:r w:rsidRPr="00E97EEC">
        <w:rPr>
          <w:color w:val="000000"/>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97EEC" w:rsidRPr="00E97EEC" w:rsidRDefault="00E97EEC" w:rsidP="00E97EEC">
      <w:pPr>
        <w:widowControl w:val="0"/>
        <w:ind w:firstLine="709"/>
        <w:jc w:val="both"/>
        <w:rPr>
          <w:color w:val="000000"/>
          <w:lang w:bidi="ru-RU"/>
        </w:rPr>
      </w:pPr>
      <w:r w:rsidRPr="00E97EEC">
        <w:rPr>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7EEC" w:rsidRPr="00E97EEC" w:rsidRDefault="00E97EEC" w:rsidP="00E97EEC">
      <w:pPr>
        <w:widowControl w:val="0"/>
        <w:spacing w:before="240" w:after="120"/>
        <w:ind w:right="-78" w:firstLine="709"/>
        <w:jc w:val="center"/>
        <w:rPr>
          <w:bCs/>
          <w:color w:val="000000"/>
          <w:lang w:bidi="ru-RU"/>
        </w:rPr>
      </w:pPr>
      <w:r w:rsidRPr="00E97EEC">
        <w:rPr>
          <w:bCs/>
          <w:color w:val="000000"/>
          <w:lang w:bidi="ru-RU"/>
        </w:rPr>
        <w:t>5. 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97EEC" w:rsidRPr="00E97EEC" w:rsidRDefault="00E97EEC" w:rsidP="00E97EEC">
      <w:pPr>
        <w:widowControl w:val="0"/>
        <w:ind w:firstLine="709"/>
        <w:jc w:val="both"/>
        <w:rPr>
          <w:color w:val="000000"/>
          <w:lang w:bidi="ru-RU"/>
        </w:rPr>
      </w:pPr>
      <w:r w:rsidRPr="00E97EEC">
        <w:rPr>
          <w:color w:val="000000"/>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E97EEC" w:rsidRPr="00E97EEC" w:rsidRDefault="00E97EEC" w:rsidP="00E97EEC">
      <w:pPr>
        <w:widowControl w:val="0"/>
        <w:ind w:firstLine="709"/>
        <w:jc w:val="both"/>
        <w:rPr>
          <w:bCs/>
          <w:color w:val="000000"/>
          <w:lang w:bidi="ru-RU"/>
        </w:rPr>
      </w:pPr>
      <w:r w:rsidRPr="00E97EEC">
        <w:rPr>
          <w:bCs/>
          <w:color w:val="000000"/>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7EEC" w:rsidRPr="00E97EEC" w:rsidRDefault="00E97EEC" w:rsidP="00E97EEC">
      <w:pPr>
        <w:widowControl w:val="0"/>
        <w:numPr>
          <w:ilvl w:val="0"/>
          <w:numId w:val="64"/>
        </w:numPr>
        <w:tabs>
          <w:tab w:val="left" w:pos="1244"/>
        </w:tabs>
        <w:ind w:firstLine="709"/>
        <w:jc w:val="both"/>
        <w:rPr>
          <w:color w:val="000000"/>
          <w:lang w:bidi="ru-RU"/>
        </w:rPr>
      </w:pPr>
      <w:r w:rsidRPr="00E97EEC">
        <w:rPr>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7EEC" w:rsidRPr="00E97EEC" w:rsidRDefault="00E97EEC" w:rsidP="00E97EEC">
      <w:pPr>
        <w:widowControl w:val="0"/>
        <w:ind w:firstLine="709"/>
        <w:jc w:val="both"/>
        <w:rPr>
          <w:color w:val="000000"/>
          <w:lang w:bidi="ru-RU"/>
        </w:rPr>
      </w:pPr>
      <w:r w:rsidRPr="00E97EEC">
        <w:rPr>
          <w:color w:val="000000"/>
          <w:lang w:bidi="ru-RU"/>
        </w:rPr>
        <w:t>к руководителю Уполномоченного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97EEC" w:rsidRPr="00E97EEC" w:rsidRDefault="00E97EEC" w:rsidP="00E97EEC">
      <w:pPr>
        <w:widowControl w:val="0"/>
        <w:ind w:firstLine="709"/>
        <w:jc w:val="both"/>
        <w:rPr>
          <w:color w:val="000000"/>
          <w:lang w:bidi="ru-RU"/>
        </w:rPr>
      </w:pPr>
      <w:r w:rsidRPr="00E97EEC">
        <w:rPr>
          <w:color w:val="000000"/>
          <w:lang w:bidi="ru-RU"/>
        </w:rPr>
        <w:t>к руководителю МФЦ - на решения и действия (бездействие) работника МФЦ;</w:t>
      </w:r>
    </w:p>
    <w:p w:rsidR="00E97EEC" w:rsidRPr="00E97EEC" w:rsidRDefault="00E97EEC" w:rsidP="00E97EEC">
      <w:pPr>
        <w:widowControl w:val="0"/>
        <w:ind w:firstLine="709"/>
        <w:jc w:val="both"/>
        <w:rPr>
          <w:color w:val="000000"/>
          <w:lang w:bidi="ru-RU"/>
        </w:rPr>
      </w:pPr>
      <w:r w:rsidRPr="00E97EEC">
        <w:rPr>
          <w:color w:val="000000"/>
          <w:lang w:bidi="ru-RU"/>
        </w:rPr>
        <w:t>к учредителю МФЦ - на решение и действия (бездействие) МФЦ;</w:t>
      </w:r>
    </w:p>
    <w:p w:rsidR="00E97EEC" w:rsidRPr="00E97EEC" w:rsidRDefault="00E97EEC" w:rsidP="00E97EEC">
      <w:pPr>
        <w:widowControl w:val="0"/>
        <w:ind w:firstLine="709"/>
        <w:jc w:val="both"/>
        <w:rPr>
          <w:color w:val="000000"/>
          <w:lang w:bidi="ru-RU"/>
        </w:rPr>
      </w:pPr>
      <w:r w:rsidRPr="00E97EEC">
        <w:rPr>
          <w:color w:val="000000"/>
          <w:lang w:bidi="ru-RU"/>
        </w:rPr>
        <w:t xml:space="preserve">к руководителю организации - при обжаловании действий (бездействия)  работников организаций, предусмотренных частью 1.1 </w:t>
      </w:r>
      <w:r w:rsidRPr="00E97EEC">
        <w:rPr>
          <w:color w:val="000000"/>
          <w:lang w:bidi="ru-RU"/>
        </w:rPr>
        <w:lastRenderedPageBreak/>
        <w:t>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E97EEC" w:rsidRPr="00E97EEC" w:rsidRDefault="00E97EEC" w:rsidP="00E97EEC">
      <w:pPr>
        <w:widowControl w:val="0"/>
        <w:ind w:firstLine="709"/>
        <w:jc w:val="both"/>
        <w:rPr>
          <w:color w:val="000000"/>
          <w:lang w:bidi="ru-RU"/>
        </w:rPr>
      </w:pPr>
      <w:r w:rsidRPr="00E97EEC">
        <w:rPr>
          <w:color w:val="000000"/>
          <w:lang w:bidi="ru-RU"/>
        </w:rPr>
        <w:t>В Уполномоченном органе, МФЦ, у учредителя МФЦ определяются уполномоченные на рассмотрение жалоб должностные лица.</w:t>
      </w:r>
    </w:p>
    <w:p w:rsidR="00E97EEC" w:rsidRPr="00E97EEC" w:rsidRDefault="00E97EEC" w:rsidP="00E97EEC">
      <w:pPr>
        <w:keepNext/>
        <w:keepLines/>
        <w:widowControl w:val="0"/>
        <w:ind w:firstLine="709"/>
        <w:jc w:val="both"/>
        <w:outlineLvl w:val="0"/>
        <w:rPr>
          <w:bCs/>
          <w:color w:val="000000"/>
          <w:lang w:bidi="ru-RU"/>
        </w:rPr>
      </w:pPr>
      <w:r w:rsidRPr="00E97EEC">
        <w:rPr>
          <w:bCs/>
          <w:color w:val="000000"/>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97EEC" w:rsidRPr="00E97EEC" w:rsidRDefault="00E97EEC" w:rsidP="00E97EEC">
      <w:pPr>
        <w:widowControl w:val="0"/>
        <w:numPr>
          <w:ilvl w:val="0"/>
          <w:numId w:val="64"/>
        </w:numPr>
        <w:tabs>
          <w:tab w:val="left" w:pos="1239"/>
        </w:tabs>
        <w:ind w:firstLine="709"/>
        <w:jc w:val="both"/>
        <w:rPr>
          <w:color w:val="000000"/>
          <w:lang w:bidi="ru-RU"/>
        </w:rPr>
      </w:pPr>
      <w:r w:rsidRPr="00E97EEC">
        <w:rPr>
          <w:color w:val="000000"/>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7EEC" w:rsidRPr="00E97EEC" w:rsidRDefault="00E97EEC" w:rsidP="00E97EEC">
      <w:pPr>
        <w:widowControl w:val="0"/>
        <w:ind w:firstLine="709"/>
        <w:jc w:val="both"/>
        <w:rPr>
          <w:bCs/>
          <w:color w:val="000000"/>
          <w:lang w:bidi="ru-RU"/>
        </w:rPr>
      </w:pPr>
      <w:r w:rsidRPr="00E97EEC">
        <w:rPr>
          <w:bCs/>
          <w:color w:val="00000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97EEC" w:rsidRPr="00E97EEC" w:rsidRDefault="00E97EEC" w:rsidP="00E97EEC">
      <w:pPr>
        <w:widowControl w:val="0"/>
        <w:numPr>
          <w:ilvl w:val="0"/>
          <w:numId w:val="64"/>
        </w:numPr>
        <w:tabs>
          <w:tab w:val="left" w:pos="1235"/>
        </w:tabs>
        <w:ind w:firstLine="709"/>
        <w:jc w:val="both"/>
        <w:rPr>
          <w:color w:val="000000"/>
          <w:lang w:bidi="ru-RU"/>
        </w:rPr>
      </w:pPr>
      <w:r w:rsidRPr="00E97EEC">
        <w:rPr>
          <w:color w:val="000000"/>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97EEC" w:rsidRPr="00E97EEC" w:rsidRDefault="00E97EEC" w:rsidP="00E97EEC">
      <w:pPr>
        <w:widowControl w:val="0"/>
        <w:ind w:firstLine="709"/>
        <w:jc w:val="both"/>
        <w:rPr>
          <w:color w:val="000000"/>
          <w:lang w:bidi="ru-RU"/>
        </w:rPr>
      </w:pPr>
      <w:r w:rsidRPr="00E97EEC">
        <w:rPr>
          <w:color w:val="000000"/>
          <w:lang w:bidi="ru-RU"/>
        </w:rPr>
        <w:t>Федеральным законом 27 июля 2010 года № 210-ФЗ «Об организации предоставления государственных и муниципальных услуг»;</w:t>
      </w:r>
    </w:p>
    <w:p w:rsidR="00E97EEC" w:rsidRPr="00E97EEC" w:rsidRDefault="00E97EEC" w:rsidP="00E97EEC">
      <w:pPr>
        <w:widowControl w:val="0"/>
        <w:tabs>
          <w:tab w:val="left" w:pos="667"/>
        </w:tabs>
        <w:ind w:firstLine="709"/>
        <w:jc w:val="both"/>
        <w:rPr>
          <w:color w:val="000000"/>
          <w:lang w:bidi="ru-RU"/>
        </w:rPr>
      </w:pPr>
      <w:r w:rsidRPr="00E97EEC">
        <w:rPr>
          <w:color w:val="000000"/>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2F2B" w:rsidRDefault="00E22F2B" w:rsidP="00E97EEC">
      <w:pPr>
        <w:rPr>
          <w:color w:val="000000"/>
          <w:lang w:bidi="ru-RU"/>
        </w:rPr>
      </w:pPr>
    </w:p>
    <w:p w:rsidR="00E22F2B" w:rsidRDefault="00E22F2B" w:rsidP="00E97EEC">
      <w:pPr>
        <w:rPr>
          <w:color w:val="000000"/>
          <w:lang w:bidi="ru-RU"/>
        </w:rPr>
      </w:pPr>
    </w:p>
    <w:p w:rsidR="00E22F2B" w:rsidRPr="00E22F2B" w:rsidRDefault="00E22F2B" w:rsidP="00E22F2B">
      <w:pPr>
        <w:jc w:val="right"/>
        <w:rPr>
          <w:color w:val="000000"/>
          <w:lang w:bidi="ru-RU"/>
        </w:rPr>
      </w:pPr>
      <w:r w:rsidRPr="00E22F2B">
        <w:rPr>
          <w:color w:val="000000"/>
          <w:lang w:bidi="ru-RU"/>
        </w:rPr>
        <w:t>Приложение № 1</w:t>
      </w:r>
    </w:p>
    <w:p w:rsidR="00E22F2B" w:rsidRDefault="00E22F2B" w:rsidP="00E22F2B">
      <w:pPr>
        <w:jc w:val="right"/>
        <w:rPr>
          <w:color w:val="000000"/>
          <w:lang w:bidi="ru-RU"/>
        </w:rPr>
      </w:pPr>
      <w:r w:rsidRPr="00E22F2B">
        <w:rPr>
          <w:color w:val="000000"/>
          <w:lang w:bidi="ru-RU"/>
        </w:rPr>
        <w:t xml:space="preserve">к Административному регламенту по </w:t>
      </w:r>
    </w:p>
    <w:p w:rsidR="00E22F2B" w:rsidRDefault="00E22F2B" w:rsidP="00E22F2B">
      <w:pPr>
        <w:jc w:val="right"/>
        <w:rPr>
          <w:color w:val="000000"/>
          <w:lang w:bidi="ru-RU"/>
        </w:rPr>
      </w:pPr>
      <w:r w:rsidRPr="00E22F2B">
        <w:rPr>
          <w:color w:val="000000"/>
          <w:lang w:bidi="ru-RU"/>
        </w:rPr>
        <w:t xml:space="preserve">предоставлению муниципальной услуги </w:t>
      </w:r>
    </w:p>
    <w:p w:rsidR="00E22F2B" w:rsidRDefault="00E22F2B" w:rsidP="00E22F2B">
      <w:pPr>
        <w:jc w:val="right"/>
        <w:rPr>
          <w:color w:val="000000"/>
          <w:lang w:bidi="ru-RU"/>
        </w:rPr>
      </w:pPr>
      <w:r w:rsidRPr="00E22F2B">
        <w:rPr>
          <w:color w:val="000000"/>
          <w:lang w:bidi="ru-RU"/>
        </w:rPr>
        <w:t xml:space="preserve">«Предоставление земельного участка, находящегося </w:t>
      </w:r>
    </w:p>
    <w:p w:rsidR="00E22F2B" w:rsidRDefault="00E22F2B" w:rsidP="00E22F2B">
      <w:pPr>
        <w:jc w:val="right"/>
        <w:rPr>
          <w:color w:val="000000"/>
          <w:lang w:bidi="ru-RU"/>
        </w:rPr>
      </w:pPr>
      <w:r w:rsidRPr="00E22F2B">
        <w:rPr>
          <w:color w:val="000000"/>
          <w:lang w:bidi="ru-RU"/>
        </w:rPr>
        <w:t xml:space="preserve">в муниципальной собственности, или </w:t>
      </w:r>
    </w:p>
    <w:p w:rsidR="00E22F2B" w:rsidRDefault="00E22F2B" w:rsidP="00E22F2B">
      <w:pPr>
        <w:jc w:val="right"/>
        <w:rPr>
          <w:color w:val="000000"/>
          <w:lang w:bidi="ru-RU"/>
        </w:rPr>
      </w:pPr>
      <w:r w:rsidRPr="00E22F2B">
        <w:rPr>
          <w:color w:val="000000"/>
          <w:lang w:bidi="ru-RU"/>
        </w:rPr>
        <w:t xml:space="preserve">государственная собственность на который </w:t>
      </w:r>
    </w:p>
    <w:p w:rsidR="00E22F2B" w:rsidRPr="00E22F2B" w:rsidRDefault="00E22F2B" w:rsidP="00E22F2B">
      <w:pPr>
        <w:jc w:val="right"/>
        <w:rPr>
          <w:color w:val="000000"/>
          <w:lang w:bidi="ru-RU"/>
        </w:rPr>
      </w:pPr>
      <w:r w:rsidRPr="00E22F2B">
        <w:rPr>
          <w:color w:val="000000"/>
          <w:lang w:bidi="ru-RU"/>
        </w:rPr>
        <w:t>не разграничена, на торгах»</w:t>
      </w:r>
    </w:p>
    <w:p w:rsidR="00E22F2B" w:rsidRPr="00E22F2B" w:rsidRDefault="00E22F2B" w:rsidP="00E22F2B">
      <w:pPr>
        <w:rPr>
          <w:color w:val="000000"/>
          <w:lang w:bidi="ru-RU"/>
        </w:rPr>
      </w:pPr>
    </w:p>
    <w:p w:rsidR="00E22F2B" w:rsidRPr="00E22F2B" w:rsidRDefault="00E22F2B" w:rsidP="00E22F2B">
      <w:pPr>
        <w:jc w:val="center"/>
        <w:rPr>
          <w:color w:val="000000"/>
          <w:lang w:bidi="ru-RU"/>
        </w:rPr>
      </w:pPr>
      <w:r w:rsidRPr="00E22F2B">
        <w:rPr>
          <w:color w:val="000000"/>
          <w:lang w:bidi="ru-RU"/>
        </w:rPr>
        <w:t>Форма решения о проведении аукциона</w:t>
      </w:r>
    </w:p>
    <w:p w:rsidR="00E22F2B" w:rsidRPr="00E22F2B" w:rsidRDefault="00E22F2B" w:rsidP="00E22F2B">
      <w:pPr>
        <w:rPr>
          <w:color w:val="000000"/>
          <w:lang w:bidi="ru-RU"/>
        </w:rPr>
      </w:pPr>
    </w:p>
    <w:p w:rsidR="00E22F2B" w:rsidRPr="00E22F2B" w:rsidRDefault="00E22F2B" w:rsidP="00E22F2B">
      <w:pPr>
        <w:jc w:val="center"/>
        <w:rPr>
          <w:color w:val="000000"/>
          <w:lang w:bidi="ru-RU"/>
        </w:rPr>
      </w:pPr>
      <w:r w:rsidRPr="00E22F2B">
        <w:rPr>
          <w:color w:val="000000"/>
          <w:lang w:bidi="ru-RU"/>
        </w:rPr>
        <w:t>Решение о проведении аукциона</w:t>
      </w:r>
    </w:p>
    <w:p w:rsidR="00E22F2B" w:rsidRPr="00E22F2B" w:rsidRDefault="00E22F2B" w:rsidP="00E22F2B">
      <w:pPr>
        <w:rPr>
          <w:color w:val="000000"/>
          <w:lang w:bidi="ru-RU"/>
        </w:rPr>
      </w:pPr>
    </w:p>
    <w:p w:rsidR="00E22F2B" w:rsidRPr="00E22F2B" w:rsidRDefault="00E22F2B" w:rsidP="00E22F2B">
      <w:pPr>
        <w:rPr>
          <w:color w:val="000000"/>
          <w:lang w:bidi="ru-RU"/>
        </w:rPr>
      </w:pPr>
      <w:r w:rsidRPr="00E22F2B">
        <w:rPr>
          <w:color w:val="000000"/>
          <w:lang w:bidi="ru-RU"/>
        </w:rPr>
        <w:t xml:space="preserve">На Ваше обращение от _____________ № ______________ Администрация  Володинского сельского поселения  сообщает. </w:t>
      </w:r>
    </w:p>
    <w:p w:rsidR="00E22F2B" w:rsidRPr="00E22F2B" w:rsidRDefault="00E22F2B" w:rsidP="00E22F2B">
      <w:pPr>
        <w:rPr>
          <w:color w:val="000000"/>
          <w:lang w:bidi="ru-RU"/>
        </w:rPr>
      </w:pPr>
      <w:r w:rsidRPr="00E22F2B">
        <w:rPr>
          <w:color w:val="000000"/>
          <w:lang w:bidi="ru-RU"/>
        </w:rPr>
        <w:t xml:space="preserve">Испрашиваемый Вами земельный участок с кадастровым номером _____________, площадью ______________ </w:t>
      </w:r>
      <w:proofErr w:type="spellStart"/>
      <w:r w:rsidRPr="00E22F2B">
        <w:rPr>
          <w:color w:val="000000"/>
          <w:lang w:bidi="ru-RU"/>
        </w:rPr>
        <w:t>кв.м</w:t>
      </w:r>
      <w:proofErr w:type="spellEnd"/>
      <w:r w:rsidRPr="00E22F2B">
        <w:rPr>
          <w:color w:val="000000"/>
          <w:lang w:bidi="ru-RU"/>
        </w:rPr>
        <w:t>, расположенный по адресу: _________________________, категория земель _______________________, вид разрешенного использования _____________________________________________________________________________, будет реализован на торгах, проводимых в форме аукциона по продаже (права  аренды/права собственности). Дата приема заявок с ______________ по _______________, дата аукциона ______________________.</w:t>
      </w:r>
    </w:p>
    <w:p w:rsidR="00E22F2B" w:rsidRPr="00E22F2B" w:rsidRDefault="00E22F2B" w:rsidP="00E22F2B">
      <w:pPr>
        <w:rPr>
          <w:color w:val="000000"/>
          <w:lang w:bidi="ru-RU"/>
        </w:rPr>
      </w:pPr>
      <w:r w:rsidRPr="00E22F2B">
        <w:rPr>
          <w:color w:val="000000"/>
          <w:lang w:bidi="ru-RU"/>
        </w:rPr>
        <w:t>Для участия в аукционе Вам необходимо подать соответствующую заявку. Место приема/подачи заявок __________________________________________________________.</w:t>
      </w:r>
    </w:p>
    <w:p w:rsidR="00E22F2B" w:rsidRPr="00E22F2B" w:rsidRDefault="00E22F2B" w:rsidP="00E22F2B">
      <w:pPr>
        <w:rPr>
          <w:color w:val="000000"/>
          <w:lang w:bidi="ru-RU"/>
        </w:rPr>
      </w:pPr>
      <w:r w:rsidRPr="00E22F2B">
        <w:rPr>
          <w:color w:val="000000"/>
          <w:lang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w:t>
      </w:r>
      <w:r>
        <w:rPr>
          <w:color w:val="000000"/>
          <w:lang w:bidi="ru-RU"/>
        </w:rPr>
        <w:t>_______________________________</w:t>
      </w:r>
      <w:r w:rsidRPr="00E22F2B">
        <w:rPr>
          <w:color w:val="000000"/>
          <w:lang w:bidi="ru-RU"/>
        </w:rPr>
        <w:t>____________</w:t>
      </w:r>
      <w:r>
        <w:rPr>
          <w:color w:val="000000"/>
          <w:lang w:bidi="ru-RU"/>
        </w:rPr>
        <w:t>.</w:t>
      </w:r>
    </w:p>
    <w:p w:rsidR="00E22F2B" w:rsidRDefault="00E22F2B" w:rsidP="00E22F2B">
      <w:pPr>
        <w:rPr>
          <w:color w:val="000000"/>
          <w:lang w:bidi="ru-RU"/>
        </w:rPr>
      </w:pPr>
    </w:p>
    <w:p w:rsidR="00E22F2B" w:rsidRPr="00E22F2B" w:rsidRDefault="00E22F2B" w:rsidP="00E22F2B">
      <w:pPr>
        <w:rPr>
          <w:color w:val="000000"/>
          <w:lang w:bidi="ru-RU"/>
        </w:rPr>
      </w:pPr>
    </w:p>
    <w:p w:rsidR="00E22F2B" w:rsidRDefault="00E22F2B" w:rsidP="00E22F2B">
      <w:pPr>
        <w:rPr>
          <w:color w:val="000000"/>
          <w:lang w:bidi="ru-RU"/>
        </w:rPr>
      </w:pPr>
      <w:r w:rsidRPr="00E22F2B">
        <w:rPr>
          <w:color w:val="000000"/>
          <w:lang w:bidi="ru-RU"/>
        </w:rPr>
        <w:t>Должность уполномоченного лица</w:t>
      </w:r>
      <w:r w:rsidRPr="00E22F2B">
        <w:rPr>
          <w:color w:val="000000"/>
          <w:lang w:bidi="ru-RU"/>
        </w:rPr>
        <w:tab/>
      </w:r>
    </w:p>
    <w:p w:rsidR="00E22F2B" w:rsidRPr="00E22F2B" w:rsidRDefault="00E22F2B" w:rsidP="00E22F2B">
      <w:pPr>
        <w:rPr>
          <w:color w:val="000000"/>
          <w:lang w:bidi="ru-RU"/>
        </w:rPr>
      </w:pPr>
      <w:r w:rsidRPr="00E22F2B">
        <w:rPr>
          <w:color w:val="000000"/>
          <w:lang w:bidi="ru-RU"/>
        </w:rPr>
        <w:t>Ф.И.О. (последнее - при наличии) уполномоченного лица</w:t>
      </w:r>
    </w:p>
    <w:p w:rsidR="00E22F2B" w:rsidRPr="00E22F2B" w:rsidRDefault="00E22F2B" w:rsidP="00E22F2B">
      <w:pPr>
        <w:rPr>
          <w:color w:val="000000"/>
          <w:lang w:bidi="ru-RU"/>
        </w:rPr>
      </w:pPr>
    </w:p>
    <w:p w:rsidR="00E97EEC" w:rsidRPr="00E97EEC" w:rsidRDefault="00E22F2B" w:rsidP="00E22F2B">
      <w:pPr>
        <w:rPr>
          <w:color w:val="000000"/>
          <w:lang w:bidi="ru-RU"/>
        </w:rPr>
      </w:pPr>
      <w:r w:rsidRPr="00E22F2B">
        <w:rPr>
          <w:color w:val="000000"/>
          <w:lang w:bidi="ru-RU"/>
        </w:rPr>
        <w:t xml:space="preserve"> </w:t>
      </w:r>
      <w:r w:rsidR="00E97EEC" w:rsidRPr="00E97EEC">
        <w:rPr>
          <w:color w:val="000000"/>
          <w:lang w:bidi="ru-RU"/>
        </w:rPr>
        <w:br w:type="page"/>
      </w:r>
    </w:p>
    <w:p w:rsidR="00E22F2B" w:rsidRPr="00E22F2B" w:rsidRDefault="00E22F2B" w:rsidP="00E22F2B">
      <w:pPr>
        <w:widowControl w:val="0"/>
        <w:ind w:left="4253"/>
        <w:jc w:val="right"/>
        <w:rPr>
          <w:color w:val="000000"/>
          <w:szCs w:val="28"/>
          <w:lang w:bidi="ru-RU"/>
        </w:rPr>
      </w:pPr>
      <w:r w:rsidRPr="00E22F2B">
        <w:rPr>
          <w:color w:val="000000"/>
          <w:szCs w:val="28"/>
          <w:lang w:bidi="ru-RU"/>
        </w:rPr>
        <w:lastRenderedPageBreak/>
        <w:t xml:space="preserve">Приложение № 2 </w:t>
      </w:r>
    </w:p>
    <w:p w:rsidR="00E22F2B" w:rsidRPr="00E22F2B" w:rsidRDefault="00E22F2B" w:rsidP="00E22F2B">
      <w:pPr>
        <w:widowControl w:val="0"/>
        <w:ind w:left="4253"/>
        <w:jc w:val="right"/>
        <w:rPr>
          <w:color w:val="000000"/>
          <w:szCs w:val="28"/>
          <w:lang w:bidi="ru-RU"/>
        </w:rPr>
      </w:pPr>
      <w:r w:rsidRPr="00E22F2B">
        <w:rPr>
          <w:color w:val="000000"/>
          <w:szCs w:val="28"/>
          <w:lang w:bidi="ru-RU"/>
        </w:rPr>
        <w:t>к Административному регламенту по предоставлению муниципальной услуги «</w:t>
      </w:r>
      <w:r w:rsidRPr="00E22F2B">
        <w:rPr>
          <w:bCs/>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22F2B">
        <w:rPr>
          <w:color w:val="000000"/>
          <w:szCs w:val="28"/>
          <w:lang w:bidi="ru-RU"/>
        </w:rPr>
        <w:t>»</w:t>
      </w:r>
    </w:p>
    <w:p w:rsidR="00E22F2B" w:rsidRPr="00E22F2B" w:rsidRDefault="00E22F2B" w:rsidP="00E22F2B">
      <w:pPr>
        <w:widowControl w:val="0"/>
        <w:ind w:left="200"/>
        <w:rPr>
          <w:bCs/>
          <w:color w:val="000000"/>
          <w:sz w:val="28"/>
          <w:szCs w:val="28"/>
          <w:lang w:bidi="ru-RU"/>
        </w:rPr>
      </w:pPr>
    </w:p>
    <w:p w:rsidR="00E22F2B" w:rsidRPr="00E22F2B" w:rsidRDefault="00E22F2B" w:rsidP="00E22F2B">
      <w:pPr>
        <w:tabs>
          <w:tab w:val="left" w:pos="993"/>
        </w:tabs>
        <w:jc w:val="center"/>
        <w:rPr>
          <w:bCs/>
          <w:color w:val="000000"/>
          <w:szCs w:val="28"/>
          <w:lang w:bidi="ru-RU"/>
        </w:rPr>
      </w:pPr>
      <w:bookmarkStart w:id="62" w:name="bookmark121"/>
      <w:r w:rsidRPr="00E22F2B">
        <w:rPr>
          <w:bCs/>
          <w:color w:val="000000"/>
          <w:szCs w:val="28"/>
          <w:lang w:bidi="ru-RU"/>
        </w:rPr>
        <w:t>Форма решения об отказе в предоставлении услуги</w:t>
      </w:r>
      <w:bookmarkEnd w:id="62"/>
      <w:r w:rsidRPr="00E22F2B">
        <w:rPr>
          <w:bCs/>
          <w:color w:val="000000"/>
          <w:szCs w:val="28"/>
          <w:lang w:bidi="ru-RU"/>
        </w:rPr>
        <w:br/>
      </w:r>
      <w:r w:rsidRPr="00E22F2B">
        <w:rPr>
          <w:bCs/>
          <w:i/>
          <w:iCs/>
          <w:color w:val="000000"/>
          <w:szCs w:val="28"/>
          <w:lang w:bidi="ru-RU"/>
        </w:rPr>
        <w:t>(наименование уполномоченного органа местного самоуправления)</w:t>
      </w:r>
    </w:p>
    <w:p w:rsidR="00E22F2B" w:rsidRPr="00E22F2B" w:rsidRDefault="00E22F2B" w:rsidP="00E22F2B">
      <w:pPr>
        <w:tabs>
          <w:tab w:val="left" w:pos="993"/>
        </w:tabs>
        <w:jc w:val="right"/>
        <w:rPr>
          <w:bCs/>
          <w:color w:val="000000"/>
          <w:szCs w:val="28"/>
          <w:lang w:bidi="ru-RU"/>
        </w:rPr>
      </w:pPr>
      <w:r w:rsidRPr="00E22F2B">
        <w:rPr>
          <w:bCs/>
          <w:color w:val="000000"/>
          <w:szCs w:val="28"/>
          <w:lang w:bidi="ru-RU"/>
        </w:rPr>
        <w:t>Кому: ФИО (последнее - при наличии)</w:t>
      </w:r>
    </w:p>
    <w:p w:rsidR="00E22F2B" w:rsidRPr="00E22F2B" w:rsidRDefault="00E22F2B" w:rsidP="00E22F2B">
      <w:pPr>
        <w:tabs>
          <w:tab w:val="left" w:pos="993"/>
        </w:tabs>
        <w:jc w:val="right"/>
        <w:rPr>
          <w:bCs/>
          <w:color w:val="000000"/>
          <w:szCs w:val="28"/>
          <w:lang w:bidi="ru-RU"/>
        </w:rPr>
      </w:pPr>
      <w:r w:rsidRPr="00E22F2B">
        <w:rPr>
          <w:bCs/>
          <w:color w:val="000000"/>
          <w:szCs w:val="28"/>
          <w:lang w:bidi="ru-RU"/>
        </w:rPr>
        <w:t>Контактные данные:</w:t>
      </w:r>
    </w:p>
    <w:p w:rsidR="00E22F2B" w:rsidRPr="00E22F2B" w:rsidRDefault="00E22F2B" w:rsidP="00E22F2B">
      <w:pPr>
        <w:tabs>
          <w:tab w:val="left" w:pos="993"/>
        </w:tabs>
        <w:jc w:val="center"/>
        <w:rPr>
          <w:bCs/>
          <w:color w:val="000000"/>
          <w:szCs w:val="28"/>
          <w:lang w:bidi="ru-RU"/>
        </w:rPr>
      </w:pPr>
      <w:r w:rsidRPr="00E22F2B">
        <w:rPr>
          <w:bCs/>
          <w:color w:val="000000"/>
          <w:szCs w:val="28"/>
          <w:lang w:bidi="ru-RU"/>
        </w:rPr>
        <w:t>РЕШЕНИЕ</w:t>
      </w:r>
    </w:p>
    <w:p w:rsidR="00E22F2B" w:rsidRPr="00E22F2B" w:rsidRDefault="00E22F2B" w:rsidP="00E22F2B">
      <w:pPr>
        <w:tabs>
          <w:tab w:val="left" w:pos="993"/>
        </w:tabs>
        <w:jc w:val="center"/>
        <w:rPr>
          <w:bCs/>
          <w:color w:val="000000"/>
          <w:szCs w:val="28"/>
          <w:lang w:bidi="ru-RU"/>
        </w:rPr>
      </w:pPr>
      <w:r w:rsidRPr="00E22F2B">
        <w:rPr>
          <w:bCs/>
          <w:color w:val="000000"/>
          <w:szCs w:val="28"/>
          <w:lang w:bidi="ru-RU"/>
        </w:rPr>
        <w:t xml:space="preserve">об отказе в предоставлении услуги </w:t>
      </w:r>
    </w:p>
    <w:p w:rsidR="00E22F2B" w:rsidRPr="00E22F2B" w:rsidRDefault="00E22F2B" w:rsidP="00E22F2B">
      <w:pPr>
        <w:tabs>
          <w:tab w:val="left" w:pos="993"/>
        </w:tabs>
        <w:jc w:val="center"/>
        <w:rPr>
          <w:bCs/>
          <w:color w:val="000000"/>
          <w:szCs w:val="28"/>
          <w:lang w:bidi="ru-RU"/>
        </w:rPr>
      </w:pPr>
      <w:r w:rsidRPr="00E22F2B">
        <w:rPr>
          <w:bCs/>
          <w:color w:val="000000"/>
          <w:szCs w:val="28"/>
          <w:lang w:bidi="ru-RU"/>
        </w:rPr>
        <w:t>№ ___________ от ____________</w:t>
      </w:r>
    </w:p>
    <w:p w:rsidR="00E22F2B" w:rsidRPr="00E22F2B" w:rsidRDefault="00E22F2B" w:rsidP="00E22F2B">
      <w:pPr>
        <w:tabs>
          <w:tab w:val="left" w:pos="0"/>
        </w:tabs>
        <w:ind w:firstLine="709"/>
        <w:jc w:val="both"/>
        <w:rPr>
          <w:bCs/>
          <w:color w:val="000000"/>
          <w:szCs w:val="28"/>
          <w:lang w:bidi="ru-RU"/>
        </w:rPr>
      </w:pPr>
    </w:p>
    <w:p w:rsidR="00E22F2B" w:rsidRPr="00E22F2B" w:rsidRDefault="00E22F2B" w:rsidP="00E22F2B">
      <w:pPr>
        <w:tabs>
          <w:tab w:val="left" w:pos="0"/>
        </w:tabs>
        <w:ind w:firstLine="709"/>
        <w:jc w:val="both"/>
        <w:rPr>
          <w:bCs/>
          <w:color w:val="000000"/>
          <w:szCs w:val="28"/>
          <w:lang w:bidi="ru-RU"/>
        </w:rPr>
      </w:pPr>
      <w:r w:rsidRPr="00E22F2B">
        <w:rPr>
          <w:bCs/>
          <w:color w:val="000000"/>
          <w:szCs w:val="28"/>
          <w:lang w:bidi="ru-RU"/>
        </w:rPr>
        <w:t>По результатам рассмотрения заявления и документов по услуге «</w:t>
      </w:r>
      <w:r w:rsidRPr="00E22F2B">
        <w:rPr>
          <w:bCs/>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22F2B">
        <w:rPr>
          <w:bCs/>
          <w:color w:val="000000"/>
          <w:szCs w:val="28"/>
          <w:lang w:bidi="ru-RU"/>
        </w:rPr>
        <w:t>» от __________ № ___________ и приложенных к нему документов принято решение об отказе в предоставлении услуги, по следующим основаниям:</w:t>
      </w:r>
      <w:r w:rsidRPr="00E22F2B">
        <w:rPr>
          <w:bCs/>
          <w:color w:val="000000"/>
          <w:szCs w:val="28"/>
          <w:lang w:bidi="ru-RU"/>
        </w:rPr>
        <w:tab/>
      </w:r>
    </w:p>
    <w:p w:rsidR="00E22F2B" w:rsidRPr="00E22F2B" w:rsidRDefault="00E22F2B" w:rsidP="00E22F2B">
      <w:pPr>
        <w:tabs>
          <w:tab w:val="left" w:pos="0"/>
        </w:tabs>
        <w:ind w:firstLine="709"/>
        <w:jc w:val="both"/>
        <w:rPr>
          <w:bCs/>
          <w:color w:val="000000"/>
          <w:szCs w:val="28"/>
          <w:lang w:bidi="ru-RU"/>
        </w:rPr>
      </w:pPr>
    </w:p>
    <w:p w:rsidR="00E22F2B" w:rsidRPr="00E22F2B" w:rsidRDefault="00E22F2B" w:rsidP="00E22F2B">
      <w:pPr>
        <w:tabs>
          <w:tab w:val="left" w:pos="993"/>
        </w:tabs>
        <w:ind w:firstLine="709"/>
        <w:jc w:val="both"/>
        <w:rPr>
          <w:bCs/>
          <w:color w:val="000000"/>
          <w:szCs w:val="28"/>
          <w:lang w:bidi="ru-RU"/>
        </w:rPr>
      </w:pPr>
      <w:r w:rsidRPr="00E22F2B">
        <w:rPr>
          <w:bCs/>
          <w:color w:val="000000"/>
          <w:szCs w:val="28"/>
          <w:lang w:bidi="ru-RU"/>
        </w:rPr>
        <w:t>Дополнительно информируем:</w:t>
      </w:r>
      <w:r w:rsidRPr="00E22F2B">
        <w:rPr>
          <w:bCs/>
          <w:color w:val="000000"/>
          <w:szCs w:val="28"/>
          <w:lang w:bidi="ru-RU"/>
        </w:rPr>
        <w:tab/>
      </w:r>
    </w:p>
    <w:p w:rsidR="00E22F2B" w:rsidRPr="00E22F2B" w:rsidRDefault="00E22F2B" w:rsidP="00E22F2B">
      <w:pPr>
        <w:tabs>
          <w:tab w:val="left" w:pos="993"/>
        </w:tabs>
        <w:jc w:val="both"/>
        <w:rPr>
          <w:bCs/>
          <w:color w:val="000000"/>
          <w:szCs w:val="28"/>
          <w:lang w:bidi="ru-RU"/>
        </w:rPr>
      </w:pPr>
    </w:p>
    <w:p w:rsidR="00E22F2B" w:rsidRPr="00E22F2B" w:rsidRDefault="00E22F2B" w:rsidP="00E22F2B">
      <w:pPr>
        <w:tabs>
          <w:tab w:val="left" w:pos="993"/>
        </w:tabs>
        <w:ind w:firstLine="709"/>
        <w:jc w:val="both"/>
        <w:rPr>
          <w:bCs/>
          <w:color w:val="000000"/>
          <w:szCs w:val="28"/>
          <w:lang w:bidi="ru-RU"/>
        </w:rPr>
      </w:pPr>
      <w:r w:rsidRPr="00E22F2B">
        <w:rPr>
          <w:bCs/>
          <w:color w:val="000000"/>
          <w:szCs w:val="28"/>
          <w:lang w:bidi="ru-RU"/>
        </w:rPr>
        <w:t xml:space="preserve">Вы вправе повторно обратиться </w:t>
      </w:r>
      <w:r w:rsidRPr="00E22F2B">
        <w:rPr>
          <w:bCs/>
          <w:color w:val="000000"/>
          <w:szCs w:val="28"/>
          <w:lang w:bidi="en-US"/>
        </w:rPr>
        <w:t xml:space="preserve">c </w:t>
      </w:r>
      <w:r w:rsidRPr="00E22F2B">
        <w:rPr>
          <w:bCs/>
          <w:color w:val="000000"/>
          <w:szCs w:val="28"/>
          <w:lang w:bidi="ru-RU"/>
        </w:rPr>
        <w:t>заявлением о предоставлении услуги после устранения указанных нарушений.</w:t>
      </w:r>
    </w:p>
    <w:p w:rsidR="00E22F2B" w:rsidRPr="00E22F2B" w:rsidRDefault="00E22F2B" w:rsidP="00E22F2B">
      <w:pPr>
        <w:tabs>
          <w:tab w:val="left" w:pos="993"/>
        </w:tabs>
        <w:ind w:firstLine="709"/>
        <w:jc w:val="both"/>
        <w:rPr>
          <w:bCs/>
          <w:color w:val="000000"/>
          <w:szCs w:val="28"/>
          <w:lang w:bidi="ru-RU"/>
        </w:rPr>
      </w:pPr>
      <w:r w:rsidRPr="00E22F2B">
        <w:rPr>
          <w:bCs/>
          <w:color w:val="000000"/>
          <w:szCs w:val="2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22F2B" w:rsidRPr="00E22F2B" w:rsidRDefault="00E22F2B" w:rsidP="00E22F2B">
      <w:pPr>
        <w:tabs>
          <w:tab w:val="left" w:pos="993"/>
        </w:tabs>
        <w:jc w:val="both"/>
      </w:pPr>
    </w:p>
    <w:p w:rsidR="00E22F2B" w:rsidRDefault="00E22F2B" w:rsidP="00E22F2B">
      <w:pPr>
        <w:tabs>
          <w:tab w:val="left" w:pos="993"/>
        </w:tabs>
        <w:jc w:val="both"/>
      </w:pPr>
      <w:r w:rsidRPr="00E22F2B">
        <w:t>(Должность)               (подпись)           (инициалы, фамилия)</w:t>
      </w:r>
    </w:p>
    <w:p w:rsidR="00E22F2B" w:rsidRDefault="00E22F2B" w:rsidP="00E22F2B">
      <w:pPr>
        <w:tabs>
          <w:tab w:val="left" w:pos="993"/>
        </w:tabs>
        <w:jc w:val="both"/>
      </w:pPr>
    </w:p>
    <w:p w:rsidR="00E22F2B" w:rsidRPr="00E22F2B" w:rsidRDefault="00E22F2B" w:rsidP="00E22F2B">
      <w:pPr>
        <w:tabs>
          <w:tab w:val="left" w:pos="993"/>
        </w:tabs>
        <w:jc w:val="both"/>
      </w:pPr>
    </w:p>
    <w:p w:rsidR="00E22F2B" w:rsidRPr="00E22F2B" w:rsidRDefault="00E22F2B" w:rsidP="00E22F2B">
      <w:pPr>
        <w:widowControl w:val="0"/>
        <w:ind w:left="3686"/>
        <w:jc w:val="both"/>
        <w:rPr>
          <w:color w:val="000000"/>
          <w:szCs w:val="28"/>
          <w:lang w:bidi="ru-RU"/>
        </w:rPr>
      </w:pPr>
      <w:r w:rsidRPr="00E22F2B">
        <w:rPr>
          <w:color w:val="000000"/>
          <w:szCs w:val="28"/>
          <w:lang w:bidi="ru-RU"/>
        </w:rPr>
        <w:t xml:space="preserve">Приложение № 3 </w:t>
      </w:r>
    </w:p>
    <w:p w:rsidR="00E22F2B" w:rsidRPr="00E22F2B" w:rsidRDefault="00E22F2B" w:rsidP="00E22F2B">
      <w:pPr>
        <w:widowControl w:val="0"/>
        <w:ind w:left="3686"/>
        <w:jc w:val="both"/>
        <w:rPr>
          <w:color w:val="000000"/>
          <w:szCs w:val="28"/>
          <w:lang w:bidi="ru-RU"/>
        </w:rPr>
      </w:pPr>
      <w:r w:rsidRPr="00E22F2B">
        <w:rPr>
          <w:color w:val="000000"/>
          <w:szCs w:val="28"/>
          <w:lang w:bidi="ru-RU"/>
        </w:rPr>
        <w:t>к Административному регламенту по предоставлению муниципальной услуги «</w:t>
      </w:r>
      <w:r w:rsidRPr="00E22F2B">
        <w:rPr>
          <w:bCs/>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22F2B">
        <w:rPr>
          <w:color w:val="000000"/>
          <w:szCs w:val="28"/>
          <w:lang w:bidi="ru-RU"/>
        </w:rPr>
        <w:t>»</w:t>
      </w:r>
    </w:p>
    <w:p w:rsidR="00E22F2B" w:rsidRPr="00E22F2B" w:rsidRDefault="00E22F2B" w:rsidP="00E22F2B">
      <w:pPr>
        <w:widowControl w:val="0"/>
        <w:ind w:left="3686"/>
        <w:jc w:val="center"/>
        <w:rPr>
          <w:bCs/>
          <w:color w:val="000000"/>
          <w:szCs w:val="28"/>
          <w:lang w:bidi="ru-RU"/>
        </w:rPr>
      </w:pPr>
      <w:bookmarkStart w:id="63" w:name="bookmark123"/>
    </w:p>
    <w:p w:rsidR="00E22F2B" w:rsidRPr="00E22F2B" w:rsidRDefault="00E22F2B" w:rsidP="00E22F2B">
      <w:pPr>
        <w:widowControl w:val="0"/>
        <w:ind w:left="709"/>
        <w:jc w:val="center"/>
        <w:rPr>
          <w:bCs/>
          <w:color w:val="000000"/>
          <w:szCs w:val="28"/>
          <w:lang w:bidi="ru-RU"/>
        </w:rPr>
      </w:pPr>
      <w:r w:rsidRPr="00E22F2B">
        <w:rPr>
          <w:bCs/>
          <w:color w:val="000000"/>
          <w:szCs w:val="28"/>
          <w:lang w:bidi="ru-RU"/>
        </w:rPr>
        <w:t>Форма заявления о проведении аукциона</w:t>
      </w:r>
      <w:bookmarkEnd w:id="63"/>
    </w:p>
    <w:p w:rsidR="00E22F2B" w:rsidRPr="00E22F2B" w:rsidRDefault="00E22F2B" w:rsidP="00E22F2B">
      <w:pPr>
        <w:widowControl w:val="0"/>
        <w:ind w:left="3686"/>
        <w:jc w:val="both"/>
        <w:rPr>
          <w:color w:val="000000"/>
          <w:szCs w:val="28"/>
          <w:lang w:bidi="ru-RU"/>
        </w:rPr>
      </w:pPr>
      <w:r w:rsidRPr="00E22F2B">
        <w:rPr>
          <w:color w:val="000000"/>
          <w:szCs w:val="28"/>
          <w:lang w:bidi="ru-RU"/>
        </w:rPr>
        <w:t>кому:</w:t>
      </w:r>
    </w:p>
    <w:p w:rsidR="00E22F2B" w:rsidRPr="00E22F2B" w:rsidRDefault="00E22F2B" w:rsidP="00E22F2B">
      <w:pPr>
        <w:widowControl w:val="0"/>
        <w:ind w:left="3686"/>
        <w:jc w:val="both"/>
        <w:rPr>
          <w:i/>
          <w:iCs/>
          <w:color w:val="000000"/>
          <w:szCs w:val="28"/>
          <w:lang w:bidi="ru-RU"/>
        </w:rPr>
      </w:pPr>
      <w:r w:rsidRPr="00E22F2B">
        <w:rPr>
          <w:i/>
          <w:iCs/>
          <w:color w:val="000000"/>
          <w:szCs w:val="28"/>
          <w:lang w:bidi="ru-RU"/>
        </w:rPr>
        <w:t>(наименование уполномоченного органа)</w:t>
      </w:r>
    </w:p>
    <w:p w:rsidR="00E22F2B" w:rsidRPr="00E22F2B" w:rsidRDefault="00E22F2B" w:rsidP="00E22F2B">
      <w:pPr>
        <w:widowControl w:val="0"/>
        <w:ind w:left="3686"/>
        <w:jc w:val="both"/>
        <w:rPr>
          <w:color w:val="000000"/>
          <w:szCs w:val="28"/>
          <w:lang w:bidi="ru-RU"/>
        </w:rPr>
      </w:pPr>
      <w:r w:rsidRPr="00E22F2B">
        <w:rPr>
          <w:color w:val="000000"/>
          <w:szCs w:val="28"/>
          <w:lang w:bidi="ru-RU"/>
        </w:rPr>
        <w:t>от кого:</w:t>
      </w:r>
    </w:p>
    <w:p w:rsidR="00E22F2B" w:rsidRPr="00E22F2B" w:rsidRDefault="00E22F2B" w:rsidP="00E22F2B">
      <w:pPr>
        <w:widowControl w:val="0"/>
        <w:ind w:left="3686"/>
        <w:jc w:val="both"/>
        <w:rPr>
          <w:i/>
          <w:iCs/>
          <w:color w:val="000000"/>
          <w:szCs w:val="28"/>
          <w:lang w:bidi="ru-RU"/>
        </w:rPr>
      </w:pPr>
      <w:r w:rsidRPr="00E22F2B">
        <w:rPr>
          <w:i/>
          <w:iCs/>
          <w:color w:val="000000"/>
          <w:szCs w:val="28"/>
          <w:lang w:bidi="ru-RU"/>
        </w:rPr>
        <w:t>(полное наименование, ИНН, ОГРН юридического лица, ИП)</w:t>
      </w:r>
      <w:r w:rsidRPr="00E22F2B">
        <w:rPr>
          <w:i/>
          <w:iCs/>
          <w:color w:val="000000"/>
          <w:szCs w:val="28"/>
          <w:lang w:bidi="ru-RU"/>
        </w:rPr>
        <w:br/>
        <w:t>(контактный телефон, электронная почта, почтовый адрес)</w:t>
      </w:r>
      <w:r w:rsidRPr="00E22F2B">
        <w:rPr>
          <w:i/>
          <w:iCs/>
          <w:color w:val="000000"/>
          <w:szCs w:val="28"/>
          <w:lang w:bidi="ru-RU"/>
        </w:rPr>
        <w:br/>
        <w:t>(фамилия, имя, отчество (последнее - при наличии), данные</w:t>
      </w:r>
      <w:r w:rsidRPr="00E22F2B">
        <w:rPr>
          <w:i/>
          <w:iCs/>
          <w:color w:val="000000"/>
          <w:szCs w:val="28"/>
          <w:lang w:bidi="ru-RU"/>
        </w:rPr>
        <w:br/>
        <w:t>документа, удостоверяющего личность, контактный телефон,</w:t>
      </w:r>
      <w:r w:rsidRPr="00E22F2B">
        <w:rPr>
          <w:i/>
          <w:iCs/>
          <w:color w:val="000000"/>
          <w:szCs w:val="28"/>
          <w:lang w:bidi="ru-RU"/>
        </w:rPr>
        <w:br/>
        <w:t>адрес электронной почты, адрес регистрации, адрес</w:t>
      </w:r>
      <w:r w:rsidRPr="00E22F2B">
        <w:rPr>
          <w:i/>
          <w:iCs/>
          <w:color w:val="000000"/>
          <w:szCs w:val="28"/>
          <w:lang w:bidi="ru-RU"/>
        </w:rPr>
        <w:br/>
        <w:t>фактического проживания уполномоченного лица)</w:t>
      </w:r>
      <w:r w:rsidRPr="00E22F2B">
        <w:rPr>
          <w:i/>
          <w:iCs/>
          <w:color w:val="000000"/>
          <w:szCs w:val="28"/>
          <w:lang w:bidi="ru-RU"/>
        </w:rPr>
        <w:br/>
        <w:t>(данные представителя заявителя)</w:t>
      </w:r>
    </w:p>
    <w:p w:rsidR="00E22F2B" w:rsidRPr="00E22F2B" w:rsidRDefault="00E22F2B" w:rsidP="00E22F2B">
      <w:pPr>
        <w:widowControl w:val="0"/>
        <w:ind w:left="709"/>
        <w:jc w:val="center"/>
        <w:rPr>
          <w:bCs/>
          <w:color w:val="000000"/>
          <w:szCs w:val="28"/>
          <w:lang w:bidi="ru-RU"/>
        </w:rPr>
      </w:pPr>
    </w:p>
    <w:p w:rsidR="00E22F2B" w:rsidRPr="00E22F2B" w:rsidRDefault="00E22F2B" w:rsidP="00E22F2B">
      <w:pPr>
        <w:widowControl w:val="0"/>
        <w:jc w:val="center"/>
        <w:rPr>
          <w:bCs/>
          <w:color w:val="000000"/>
          <w:szCs w:val="28"/>
          <w:lang w:bidi="ru-RU"/>
        </w:rPr>
      </w:pPr>
      <w:r w:rsidRPr="00E22F2B">
        <w:rPr>
          <w:bCs/>
          <w:color w:val="000000"/>
          <w:szCs w:val="28"/>
          <w:lang w:bidi="ru-RU"/>
        </w:rPr>
        <w:t>Заявление</w:t>
      </w:r>
    </w:p>
    <w:p w:rsidR="00E22F2B" w:rsidRPr="00E22F2B" w:rsidRDefault="00E22F2B" w:rsidP="00E22F2B">
      <w:pPr>
        <w:widowControl w:val="0"/>
        <w:jc w:val="center"/>
        <w:rPr>
          <w:bCs/>
          <w:color w:val="000000"/>
          <w:szCs w:val="28"/>
          <w:lang w:bidi="ru-RU"/>
        </w:rPr>
      </w:pPr>
      <w:r w:rsidRPr="00E22F2B">
        <w:rPr>
          <w:bCs/>
          <w:color w:val="000000"/>
          <w:szCs w:val="28"/>
          <w:lang w:bidi="ru-RU"/>
        </w:rPr>
        <w:t>об организации аукциона на право заключения договора аренды или купли-</w:t>
      </w:r>
      <w:r>
        <w:rPr>
          <w:bCs/>
          <w:color w:val="000000"/>
          <w:szCs w:val="28"/>
          <w:lang w:bidi="ru-RU"/>
        </w:rPr>
        <w:t xml:space="preserve"> </w:t>
      </w:r>
      <w:r w:rsidRPr="00E22F2B">
        <w:rPr>
          <w:bCs/>
          <w:color w:val="000000"/>
          <w:szCs w:val="28"/>
          <w:lang w:bidi="ru-RU"/>
        </w:rPr>
        <w:t>продажи земельного участка</w:t>
      </w:r>
    </w:p>
    <w:p w:rsidR="00E22F2B" w:rsidRPr="00E22F2B" w:rsidRDefault="00E22F2B" w:rsidP="00E22F2B">
      <w:pPr>
        <w:widowControl w:val="0"/>
        <w:jc w:val="center"/>
        <w:rPr>
          <w:bCs/>
          <w:color w:val="000000"/>
          <w:szCs w:val="28"/>
          <w:lang w:bidi="ru-RU"/>
        </w:rPr>
      </w:pPr>
    </w:p>
    <w:p w:rsidR="00E22F2B" w:rsidRPr="00E22F2B" w:rsidRDefault="00E22F2B" w:rsidP="00E22F2B">
      <w:pPr>
        <w:widowControl w:val="0"/>
        <w:ind w:firstLine="709"/>
        <w:jc w:val="both"/>
        <w:rPr>
          <w:i/>
          <w:iCs/>
          <w:color w:val="000000"/>
          <w:szCs w:val="28"/>
          <w:lang w:bidi="ru-RU"/>
        </w:rPr>
      </w:pPr>
      <w:r w:rsidRPr="00E22F2B">
        <w:rPr>
          <w:color w:val="000000"/>
          <w:szCs w:val="28"/>
          <w:lang w:bidi="ru-RU"/>
        </w:rPr>
        <w:t xml:space="preserve">Прошу организовать аукцион на право заключения договора </w:t>
      </w:r>
      <w:r w:rsidRPr="00E22F2B">
        <w:rPr>
          <w:color w:val="000000"/>
          <w:szCs w:val="28"/>
          <w:lang w:bidi="ru-RU"/>
        </w:rPr>
        <w:lastRenderedPageBreak/>
        <w:t>аренды/купли-продажи земельного участка с целью использования земельного участка (</w:t>
      </w:r>
      <w:r w:rsidRPr="00E22F2B">
        <w:rPr>
          <w:i/>
          <w:color w:val="000000"/>
          <w:szCs w:val="28"/>
          <w:lang w:bidi="ru-RU"/>
        </w:rPr>
        <w:t>цель использования земельного участка)______________________________________________ .</w:t>
      </w:r>
    </w:p>
    <w:p w:rsidR="00E22F2B" w:rsidRPr="00E22F2B" w:rsidRDefault="00E22F2B" w:rsidP="00E22F2B">
      <w:pPr>
        <w:widowControl w:val="0"/>
        <w:jc w:val="both"/>
        <w:rPr>
          <w:color w:val="000000"/>
          <w:szCs w:val="28"/>
          <w:lang w:bidi="ru-RU"/>
        </w:rPr>
      </w:pPr>
      <w:r w:rsidRPr="00E22F2B">
        <w:rPr>
          <w:color w:val="000000"/>
          <w:szCs w:val="28"/>
          <w:lang w:bidi="ru-RU"/>
        </w:rPr>
        <w:t>Кадастровый номер земельного участка:</w:t>
      </w:r>
      <w:r w:rsidRPr="00E22F2B">
        <w:rPr>
          <w:color w:val="000000"/>
          <w:szCs w:val="28"/>
          <w:lang w:bidi="ru-RU"/>
        </w:rPr>
        <w:tab/>
      </w:r>
    </w:p>
    <w:p w:rsidR="00E22F2B" w:rsidRPr="00E22F2B" w:rsidRDefault="00E22F2B" w:rsidP="00E22F2B">
      <w:pPr>
        <w:widowControl w:val="0"/>
        <w:jc w:val="both"/>
        <w:rPr>
          <w:color w:val="000000"/>
          <w:szCs w:val="28"/>
          <w:lang w:bidi="ru-RU"/>
        </w:rPr>
      </w:pPr>
    </w:p>
    <w:p w:rsidR="00E22F2B" w:rsidRPr="00E22F2B" w:rsidRDefault="00E22F2B" w:rsidP="00E22F2B">
      <w:pPr>
        <w:widowControl w:val="0"/>
        <w:jc w:val="both"/>
        <w:rPr>
          <w:color w:val="000000"/>
          <w:szCs w:val="28"/>
          <w:lang w:bidi="ru-RU"/>
        </w:rPr>
      </w:pPr>
      <w:r w:rsidRPr="00E22F2B">
        <w:rPr>
          <w:color w:val="000000"/>
          <w:szCs w:val="28"/>
          <w:lang w:bidi="ru-RU"/>
        </w:rPr>
        <w:t>ФИО (последнее - при наличии) заявителя</w:t>
      </w:r>
      <w:r w:rsidRPr="00E22F2B">
        <w:rPr>
          <w:color w:val="000000"/>
          <w:szCs w:val="28"/>
          <w:lang w:bidi="ru-RU"/>
        </w:rPr>
        <w:tab/>
      </w:r>
      <w:r w:rsidRPr="00E22F2B">
        <w:rPr>
          <w:color w:val="000000"/>
          <w:szCs w:val="28"/>
          <w:lang w:bidi="ru-RU"/>
        </w:rPr>
        <w:tab/>
      </w:r>
      <w:r w:rsidRPr="00E22F2B">
        <w:rPr>
          <w:color w:val="000000"/>
          <w:szCs w:val="28"/>
          <w:lang w:bidi="ru-RU"/>
        </w:rPr>
        <w:tab/>
      </w:r>
      <w:r w:rsidRPr="00E22F2B">
        <w:rPr>
          <w:color w:val="000000"/>
          <w:szCs w:val="28"/>
          <w:lang w:bidi="ru-RU"/>
        </w:rPr>
        <w:tab/>
        <w:t>подпись заявителя</w:t>
      </w:r>
    </w:p>
    <w:p w:rsidR="00E22F2B" w:rsidRPr="00E22F2B" w:rsidRDefault="00E22F2B" w:rsidP="00E22F2B">
      <w:pPr>
        <w:widowControl w:val="0"/>
        <w:jc w:val="both"/>
        <w:rPr>
          <w:color w:val="000000"/>
          <w:szCs w:val="28"/>
          <w:lang w:bidi="ru-RU"/>
        </w:rPr>
      </w:pPr>
    </w:p>
    <w:p w:rsidR="00E22F2B" w:rsidRPr="00E22F2B" w:rsidRDefault="00E22F2B" w:rsidP="00E22F2B">
      <w:pPr>
        <w:widowControl w:val="0"/>
        <w:jc w:val="both"/>
        <w:rPr>
          <w:color w:val="000000"/>
          <w:szCs w:val="28"/>
          <w:lang w:bidi="ru-RU"/>
        </w:rPr>
      </w:pPr>
      <w:r w:rsidRPr="00E22F2B">
        <w:rPr>
          <w:color w:val="000000"/>
          <w:szCs w:val="28"/>
          <w:lang w:bidi="ru-RU"/>
        </w:rPr>
        <w:t>Дата</w:t>
      </w:r>
    </w:p>
    <w:p w:rsidR="00E22F2B" w:rsidRPr="00E22F2B" w:rsidRDefault="00E22F2B" w:rsidP="00E22F2B">
      <w:pPr>
        <w:widowControl w:val="0"/>
        <w:jc w:val="both"/>
        <w:rPr>
          <w:color w:val="000000"/>
          <w:szCs w:val="28"/>
          <w:lang w:bidi="ru-RU"/>
        </w:rPr>
      </w:pPr>
    </w:p>
    <w:p w:rsidR="00E22F2B" w:rsidRPr="00E22F2B" w:rsidRDefault="00E22F2B" w:rsidP="00E22F2B">
      <w:pPr>
        <w:widowControl w:val="0"/>
        <w:jc w:val="right"/>
        <w:rPr>
          <w:color w:val="000000"/>
          <w:szCs w:val="28"/>
          <w:lang w:bidi="ru-RU"/>
        </w:rPr>
      </w:pPr>
      <w:r w:rsidRPr="00E22F2B">
        <w:rPr>
          <w:color w:val="000000"/>
          <w:szCs w:val="28"/>
          <w:lang w:bidi="ru-RU"/>
        </w:rPr>
        <w:t xml:space="preserve">Приложение № 4 </w:t>
      </w:r>
    </w:p>
    <w:p w:rsidR="00E22F2B" w:rsidRDefault="00E22F2B" w:rsidP="00E22F2B">
      <w:pPr>
        <w:widowControl w:val="0"/>
        <w:jc w:val="right"/>
        <w:rPr>
          <w:color w:val="000000"/>
          <w:szCs w:val="28"/>
          <w:lang w:bidi="ru-RU"/>
        </w:rPr>
      </w:pPr>
      <w:r w:rsidRPr="00E22F2B">
        <w:rPr>
          <w:color w:val="000000"/>
          <w:szCs w:val="28"/>
          <w:lang w:bidi="ru-RU"/>
        </w:rPr>
        <w:t xml:space="preserve">к Административному регламенту по </w:t>
      </w:r>
    </w:p>
    <w:p w:rsidR="00E22F2B" w:rsidRDefault="00E22F2B" w:rsidP="00E22F2B">
      <w:pPr>
        <w:widowControl w:val="0"/>
        <w:jc w:val="right"/>
        <w:rPr>
          <w:color w:val="000000"/>
          <w:szCs w:val="28"/>
          <w:lang w:bidi="ru-RU"/>
        </w:rPr>
      </w:pPr>
      <w:r w:rsidRPr="00E22F2B">
        <w:rPr>
          <w:color w:val="000000"/>
          <w:szCs w:val="28"/>
          <w:lang w:bidi="ru-RU"/>
        </w:rPr>
        <w:t xml:space="preserve">предоставлению муниципальной услуги </w:t>
      </w:r>
    </w:p>
    <w:p w:rsidR="00E22F2B" w:rsidRDefault="00E22F2B" w:rsidP="00E22F2B">
      <w:pPr>
        <w:widowControl w:val="0"/>
        <w:jc w:val="right"/>
        <w:rPr>
          <w:color w:val="000000"/>
          <w:szCs w:val="28"/>
          <w:lang w:bidi="ru-RU"/>
        </w:rPr>
      </w:pPr>
      <w:r w:rsidRPr="00E22F2B">
        <w:rPr>
          <w:color w:val="000000"/>
          <w:szCs w:val="28"/>
          <w:lang w:bidi="ru-RU"/>
        </w:rPr>
        <w:t xml:space="preserve">«Предоставление земельного участка, </w:t>
      </w:r>
    </w:p>
    <w:p w:rsidR="00E22F2B" w:rsidRDefault="00E22F2B" w:rsidP="00E22F2B">
      <w:pPr>
        <w:widowControl w:val="0"/>
        <w:jc w:val="right"/>
        <w:rPr>
          <w:color w:val="000000"/>
          <w:szCs w:val="28"/>
          <w:lang w:bidi="ru-RU"/>
        </w:rPr>
      </w:pPr>
      <w:r w:rsidRPr="00E22F2B">
        <w:rPr>
          <w:color w:val="000000"/>
          <w:szCs w:val="28"/>
          <w:lang w:bidi="ru-RU"/>
        </w:rPr>
        <w:t xml:space="preserve">находящегося в муниципальной собственности, </w:t>
      </w:r>
    </w:p>
    <w:p w:rsidR="00E22F2B" w:rsidRDefault="00E22F2B" w:rsidP="00E22F2B">
      <w:pPr>
        <w:widowControl w:val="0"/>
        <w:jc w:val="right"/>
        <w:rPr>
          <w:color w:val="000000"/>
          <w:szCs w:val="28"/>
          <w:lang w:bidi="ru-RU"/>
        </w:rPr>
      </w:pPr>
      <w:r w:rsidRPr="00E22F2B">
        <w:rPr>
          <w:color w:val="000000"/>
          <w:szCs w:val="28"/>
          <w:lang w:bidi="ru-RU"/>
        </w:rPr>
        <w:t xml:space="preserve">или государственная собственность на который </w:t>
      </w:r>
    </w:p>
    <w:p w:rsidR="00E22F2B" w:rsidRPr="00E22F2B" w:rsidRDefault="00E22F2B" w:rsidP="00E22F2B">
      <w:pPr>
        <w:widowControl w:val="0"/>
        <w:jc w:val="right"/>
        <w:rPr>
          <w:color w:val="000000"/>
          <w:szCs w:val="28"/>
          <w:lang w:bidi="ru-RU"/>
        </w:rPr>
      </w:pPr>
      <w:r w:rsidRPr="00E22F2B">
        <w:rPr>
          <w:color w:val="000000"/>
          <w:szCs w:val="28"/>
          <w:lang w:bidi="ru-RU"/>
        </w:rPr>
        <w:t>не разграничена, на торгах»</w:t>
      </w:r>
    </w:p>
    <w:p w:rsidR="00E22F2B" w:rsidRPr="00E22F2B" w:rsidRDefault="00E22F2B" w:rsidP="00E22F2B">
      <w:pPr>
        <w:widowControl w:val="0"/>
        <w:jc w:val="right"/>
        <w:rPr>
          <w:color w:val="000000"/>
          <w:szCs w:val="28"/>
          <w:lang w:bidi="ru-RU"/>
        </w:rPr>
      </w:pPr>
      <w:r w:rsidRPr="00E22F2B">
        <w:rPr>
          <w:color w:val="000000"/>
          <w:szCs w:val="28"/>
          <w:lang w:bidi="ru-RU"/>
        </w:rPr>
        <w:t>кому:</w:t>
      </w:r>
      <w:r w:rsidRPr="00E22F2B">
        <w:rPr>
          <w:color w:val="000000"/>
          <w:szCs w:val="28"/>
          <w:lang w:bidi="ru-RU"/>
        </w:rPr>
        <w:tab/>
      </w:r>
    </w:p>
    <w:p w:rsidR="00E22F2B" w:rsidRDefault="00E22F2B" w:rsidP="00E22F2B">
      <w:pPr>
        <w:widowControl w:val="0"/>
        <w:jc w:val="right"/>
        <w:rPr>
          <w:color w:val="000000"/>
          <w:szCs w:val="28"/>
          <w:lang w:bidi="ru-RU"/>
        </w:rPr>
      </w:pPr>
      <w:r w:rsidRPr="00E22F2B">
        <w:rPr>
          <w:color w:val="000000"/>
          <w:szCs w:val="28"/>
          <w:lang w:bidi="ru-RU"/>
        </w:rPr>
        <w:t xml:space="preserve">(наименование заявителя (фамилия, имя, отчество </w:t>
      </w:r>
    </w:p>
    <w:p w:rsidR="00E22F2B" w:rsidRPr="00E22F2B" w:rsidRDefault="00E22F2B" w:rsidP="00E22F2B">
      <w:pPr>
        <w:widowControl w:val="0"/>
        <w:jc w:val="right"/>
        <w:rPr>
          <w:color w:val="000000"/>
          <w:szCs w:val="28"/>
          <w:lang w:bidi="ru-RU"/>
        </w:rPr>
      </w:pPr>
      <w:r w:rsidRPr="00E22F2B">
        <w:rPr>
          <w:color w:val="000000"/>
          <w:szCs w:val="28"/>
          <w:lang w:bidi="ru-RU"/>
        </w:rPr>
        <w:t xml:space="preserve">(последнее - при наличии)-для граждан, </w:t>
      </w:r>
    </w:p>
    <w:p w:rsidR="00E22F2B" w:rsidRPr="00E22F2B" w:rsidRDefault="00E22F2B" w:rsidP="00E22F2B">
      <w:pPr>
        <w:widowControl w:val="0"/>
        <w:jc w:val="right"/>
        <w:rPr>
          <w:color w:val="000000"/>
          <w:szCs w:val="28"/>
          <w:lang w:bidi="ru-RU"/>
        </w:rPr>
      </w:pPr>
      <w:r w:rsidRPr="00E22F2B">
        <w:rPr>
          <w:color w:val="000000"/>
          <w:szCs w:val="28"/>
          <w:lang w:bidi="ru-RU"/>
        </w:rPr>
        <w:t>полное наименование организации,</w:t>
      </w:r>
    </w:p>
    <w:p w:rsidR="00E22F2B" w:rsidRDefault="00E22F2B" w:rsidP="00E22F2B">
      <w:pPr>
        <w:widowControl w:val="0"/>
        <w:jc w:val="right"/>
        <w:rPr>
          <w:color w:val="000000"/>
          <w:szCs w:val="28"/>
          <w:lang w:bidi="ru-RU"/>
        </w:rPr>
      </w:pPr>
      <w:r w:rsidRPr="00E22F2B">
        <w:rPr>
          <w:color w:val="000000"/>
          <w:szCs w:val="28"/>
          <w:lang w:bidi="ru-RU"/>
        </w:rPr>
        <w:t xml:space="preserve">фамилия, имя, отчество (последнее </w:t>
      </w:r>
    </w:p>
    <w:p w:rsidR="00E22F2B" w:rsidRPr="00E22F2B" w:rsidRDefault="00E22F2B" w:rsidP="00E22F2B">
      <w:pPr>
        <w:widowControl w:val="0"/>
        <w:jc w:val="right"/>
        <w:rPr>
          <w:color w:val="000000"/>
          <w:szCs w:val="28"/>
          <w:lang w:bidi="ru-RU"/>
        </w:rPr>
      </w:pPr>
      <w:r w:rsidRPr="00E22F2B">
        <w:rPr>
          <w:color w:val="000000"/>
          <w:szCs w:val="28"/>
          <w:lang w:bidi="ru-RU"/>
        </w:rPr>
        <w:t>- при наличии) руководителя - для</w:t>
      </w:r>
    </w:p>
    <w:p w:rsidR="00E22F2B" w:rsidRPr="00E22F2B" w:rsidRDefault="00E22F2B" w:rsidP="00E22F2B">
      <w:pPr>
        <w:widowControl w:val="0"/>
        <w:jc w:val="right"/>
        <w:rPr>
          <w:color w:val="000000"/>
          <w:szCs w:val="28"/>
          <w:lang w:bidi="ru-RU"/>
        </w:rPr>
      </w:pPr>
      <w:r w:rsidRPr="00E22F2B">
        <w:rPr>
          <w:color w:val="000000"/>
          <w:szCs w:val="28"/>
          <w:lang w:bidi="ru-RU"/>
        </w:rPr>
        <w:t>юридических лиц),</w:t>
      </w:r>
    </w:p>
    <w:p w:rsidR="00E22F2B" w:rsidRPr="00E22F2B" w:rsidRDefault="00E22F2B" w:rsidP="00E22F2B">
      <w:pPr>
        <w:widowControl w:val="0"/>
        <w:jc w:val="right"/>
        <w:rPr>
          <w:color w:val="000000"/>
          <w:szCs w:val="28"/>
          <w:lang w:bidi="ru-RU"/>
        </w:rPr>
      </w:pPr>
      <w:r w:rsidRPr="00E22F2B">
        <w:rPr>
          <w:color w:val="000000"/>
          <w:szCs w:val="28"/>
          <w:lang w:bidi="ru-RU"/>
        </w:rPr>
        <w:t>его почтовый индекс и адрес, телефон,</w:t>
      </w:r>
    </w:p>
    <w:p w:rsidR="00E22F2B" w:rsidRPr="00E22F2B" w:rsidRDefault="00E22F2B" w:rsidP="00E22F2B">
      <w:pPr>
        <w:widowControl w:val="0"/>
        <w:jc w:val="right"/>
        <w:rPr>
          <w:color w:val="000000"/>
          <w:szCs w:val="28"/>
          <w:lang w:bidi="ru-RU"/>
        </w:rPr>
      </w:pPr>
      <w:r w:rsidRPr="00E22F2B">
        <w:rPr>
          <w:color w:val="000000"/>
          <w:szCs w:val="28"/>
          <w:lang w:bidi="ru-RU"/>
        </w:rPr>
        <w:t>адрес электронной почты)</w:t>
      </w:r>
    </w:p>
    <w:p w:rsidR="00E22F2B" w:rsidRPr="00E22F2B" w:rsidRDefault="00E22F2B" w:rsidP="00E22F2B">
      <w:pPr>
        <w:widowControl w:val="0"/>
        <w:jc w:val="both"/>
        <w:rPr>
          <w:color w:val="000000"/>
          <w:szCs w:val="28"/>
          <w:lang w:bidi="ru-RU"/>
        </w:rPr>
      </w:pPr>
    </w:p>
    <w:p w:rsidR="00E22F2B" w:rsidRPr="00E22F2B" w:rsidRDefault="00E22F2B" w:rsidP="00E22F2B">
      <w:pPr>
        <w:widowControl w:val="0"/>
        <w:jc w:val="center"/>
        <w:rPr>
          <w:color w:val="000000"/>
          <w:szCs w:val="28"/>
          <w:lang w:bidi="ru-RU"/>
        </w:rPr>
      </w:pPr>
      <w:r w:rsidRPr="00E22F2B">
        <w:rPr>
          <w:color w:val="000000"/>
          <w:szCs w:val="28"/>
          <w:lang w:bidi="ru-RU"/>
        </w:rPr>
        <w:t>РЕШЕНИЕ</w:t>
      </w:r>
    </w:p>
    <w:p w:rsidR="00E22F2B" w:rsidRPr="00E22F2B" w:rsidRDefault="00E22F2B" w:rsidP="00E22F2B">
      <w:pPr>
        <w:widowControl w:val="0"/>
        <w:jc w:val="center"/>
        <w:rPr>
          <w:color w:val="000000"/>
          <w:szCs w:val="28"/>
          <w:lang w:bidi="ru-RU"/>
        </w:rPr>
      </w:pPr>
      <w:r w:rsidRPr="00E22F2B">
        <w:rPr>
          <w:color w:val="000000"/>
          <w:szCs w:val="28"/>
          <w:lang w:bidi="ru-RU"/>
        </w:rPr>
        <w:t>об отказе в приеме документов, необходимых</w:t>
      </w:r>
    </w:p>
    <w:p w:rsidR="00E22F2B" w:rsidRPr="00E22F2B" w:rsidRDefault="00E22F2B" w:rsidP="00E22F2B">
      <w:pPr>
        <w:widowControl w:val="0"/>
        <w:jc w:val="center"/>
        <w:rPr>
          <w:color w:val="000000"/>
          <w:szCs w:val="28"/>
          <w:lang w:bidi="ru-RU"/>
        </w:rPr>
      </w:pPr>
      <w:r w:rsidRPr="00E22F2B">
        <w:rPr>
          <w:color w:val="000000"/>
          <w:szCs w:val="28"/>
          <w:lang w:bidi="ru-RU"/>
        </w:rPr>
        <w:t>для предоставления услуги</w:t>
      </w:r>
    </w:p>
    <w:p w:rsidR="00E22F2B" w:rsidRPr="00E22F2B" w:rsidRDefault="00E22F2B" w:rsidP="00E22F2B">
      <w:pPr>
        <w:widowControl w:val="0"/>
        <w:jc w:val="both"/>
        <w:rPr>
          <w:color w:val="000000"/>
          <w:szCs w:val="28"/>
          <w:lang w:bidi="ru-RU"/>
        </w:rPr>
      </w:pPr>
      <w:r w:rsidRPr="00E22F2B">
        <w:rPr>
          <w:color w:val="000000"/>
          <w:szCs w:val="28"/>
          <w:lang w:bidi="ru-RU"/>
        </w:rPr>
        <w:t>В приеме документов, необходимых для предоставления муниципальной услуги Вам отказано по следующим основания:</w:t>
      </w:r>
    </w:p>
    <w:p w:rsidR="00E22F2B" w:rsidRPr="00E22F2B" w:rsidRDefault="00E22F2B" w:rsidP="00E22F2B">
      <w:pPr>
        <w:widowControl w:val="0"/>
        <w:jc w:val="both"/>
        <w:rPr>
          <w:color w:val="000000"/>
          <w:szCs w:val="28"/>
          <w:lang w:bidi="ru-RU"/>
        </w:rPr>
      </w:pPr>
      <w:r w:rsidRPr="00E22F2B">
        <w:rPr>
          <w:color w:val="000000"/>
          <w:szCs w:val="28"/>
          <w:lang w:bidi="ru-RU"/>
        </w:rPr>
        <w:t>1. Неполное заполнение полей в форме заявления, в том числе в интерактивной форме заявления на ЕПГУ;</w:t>
      </w:r>
    </w:p>
    <w:p w:rsidR="00E22F2B" w:rsidRPr="00E22F2B" w:rsidRDefault="00E22F2B" w:rsidP="00E22F2B">
      <w:pPr>
        <w:widowControl w:val="0"/>
        <w:jc w:val="both"/>
        <w:rPr>
          <w:color w:val="000000"/>
          <w:szCs w:val="28"/>
          <w:lang w:bidi="ru-RU"/>
        </w:rPr>
      </w:pPr>
      <w:r w:rsidRPr="00E22F2B">
        <w:rPr>
          <w:color w:val="000000"/>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22F2B" w:rsidRPr="00E22F2B" w:rsidRDefault="00E22F2B" w:rsidP="00E22F2B">
      <w:pPr>
        <w:widowControl w:val="0"/>
        <w:jc w:val="both"/>
        <w:rPr>
          <w:color w:val="000000"/>
          <w:szCs w:val="28"/>
          <w:lang w:bidi="ru-RU"/>
        </w:rPr>
      </w:pPr>
      <w:r w:rsidRPr="00E22F2B">
        <w:rPr>
          <w:color w:val="000000"/>
          <w:szCs w:val="28"/>
          <w:lang w:bidi="ru-RU"/>
        </w:rPr>
        <w:t>3. Представление неполного комплекта документов;</w:t>
      </w:r>
    </w:p>
    <w:p w:rsidR="00E22F2B" w:rsidRPr="00E22F2B" w:rsidRDefault="00E22F2B" w:rsidP="00E22F2B">
      <w:pPr>
        <w:widowControl w:val="0"/>
        <w:jc w:val="both"/>
        <w:rPr>
          <w:color w:val="000000"/>
          <w:szCs w:val="28"/>
          <w:lang w:bidi="ru-RU"/>
        </w:rPr>
      </w:pPr>
      <w:r w:rsidRPr="00E22F2B">
        <w:rPr>
          <w:color w:val="000000"/>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22F2B" w:rsidRPr="00E22F2B" w:rsidRDefault="00E22F2B" w:rsidP="00E22F2B">
      <w:pPr>
        <w:widowControl w:val="0"/>
        <w:jc w:val="both"/>
        <w:rPr>
          <w:color w:val="000000"/>
          <w:szCs w:val="28"/>
          <w:lang w:bidi="ru-RU"/>
        </w:rPr>
      </w:pPr>
      <w:r w:rsidRPr="00E22F2B">
        <w:rPr>
          <w:color w:val="000000"/>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22F2B" w:rsidRPr="00E22F2B" w:rsidRDefault="00E22F2B" w:rsidP="00E22F2B">
      <w:pPr>
        <w:widowControl w:val="0"/>
        <w:jc w:val="both"/>
        <w:rPr>
          <w:color w:val="000000"/>
          <w:szCs w:val="28"/>
          <w:lang w:bidi="ru-RU"/>
        </w:rPr>
      </w:pPr>
      <w:r w:rsidRPr="00E22F2B">
        <w:rPr>
          <w:color w:val="000000"/>
          <w:szCs w:val="28"/>
          <w:lang w:bidi="ru-RU"/>
        </w:rPr>
        <w:t>6. Представленные документы утратили силу на дату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22F2B" w:rsidRPr="00E22F2B" w:rsidRDefault="00E22F2B" w:rsidP="00E22F2B">
      <w:pPr>
        <w:widowControl w:val="0"/>
        <w:jc w:val="both"/>
        <w:rPr>
          <w:color w:val="000000"/>
          <w:szCs w:val="28"/>
          <w:lang w:bidi="ru-RU"/>
        </w:rPr>
      </w:pPr>
      <w:r w:rsidRPr="00E22F2B">
        <w:rPr>
          <w:color w:val="000000"/>
          <w:szCs w:val="28"/>
          <w:lang w:bidi="ru-RU"/>
        </w:rPr>
        <w:t>7. Наличие противоречивых сведений в заявлении и приложенных к нему документах</w:t>
      </w:r>
    </w:p>
    <w:p w:rsidR="00E22F2B" w:rsidRPr="00E22F2B" w:rsidRDefault="00E22F2B" w:rsidP="00E22F2B">
      <w:pPr>
        <w:widowControl w:val="0"/>
        <w:jc w:val="both"/>
        <w:rPr>
          <w:color w:val="000000"/>
          <w:szCs w:val="28"/>
          <w:lang w:bidi="ru-RU"/>
        </w:rPr>
      </w:pPr>
      <w:r w:rsidRPr="00E22F2B">
        <w:rPr>
          <w:color w:val="000000"/>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E22F2B" w:rsidRPr="00E22F2B" w:rsidRDefault="00E22F2B" w:rsidP="00E22F2B">
      <w:pPr>
        <w:widowControl w:val="0"/>
        <w:jc w:val="both"/>
        <w:rPr>
          <w:color w:val="000000"/>
          <w:szCs w:val="28"/>
          <w:lang w:bidi="ru-RU"/>
        </w:rPr>
      </w:pPr>
      <w:r w:rsidRPr="00E22F2B">
        <w:rPr>
          <w:color w:val="000000"/>
          <w:szCs w:val="28"/>
          <w:lang w:bidi="ru-RU"/>
        </w:rPr>
        <w:t>Дополнительная информация: _________________________________________.</w:t>
      </w:r>
    </w:p>
    <w:p w:rsidR="00E22F2B" w:rsidRPr="00E22F2B" w:rsidRDefault="00E22F2B" w:rsidP="00E22F2B">
      <w:pPr>
        <w:widowControl w:val="0"/>
        <w:jc w:val="both"/>
        <w:rPr>
          <w:color w:val="000000"/>
          <w:szCs w:val="28"/>
          <w:lang w:bidi="ru-RU"/>
        </w:rPr>
      </w:pPr>
      <w:r w:rsidRPr="00E22F2B">
        <w:rPr>
          <w:color w:val="000000"/>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E22F2B" w:rsidRPr="00E22F2B" w:rsidRDefault="00E22F2B" w:rsidP="00E22F2B">
      <w:pPr>
        <w:widowControl w:val="0"/>
        <w:jc w:val="both"/>
        <w:rPr>
          <w:color w:val="000000"/>
          <w:szCs w:val="28"/>
          <w:lang w:bidi="ru-RU"/>
        </w:rPr>
      </w:pPr>
      <w:r w:rsidRPr="00E22F2B">
        <w:rPr>
          <w:color w:val="000000"/>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E22F2B" w:rsidRPr="00E22F2B" w:rsidRDefault="00E22F2B" w:rsidP="00E22F2B">
      <w:pPr>
        <w:widowControl w:val="0"/>
        <w:jc w:val="both"/>
        <w:rPr>
          <w:color w:val="000000"/>
          <w:szCs w:val="28"/>
          <w:lang w:bidi="ru-RU"/>
        </w:rPr>
      </w:pPr>
    </w:p>
    <w:p w:rsidR="00E22F2B" w:rsidRPr="00E22F2B" w:rsidRDefault="00E22F2B" w:rsidP="00E22F2B">
      <w:pPr>
        <w:widowControl w:val="0"/>
        <w:jc w:val="both"/>
        <w:rPr>
          <w:color w:val="000000"/>
          <w:szCs w:val="28"/>
          <w:lang w:bidi="ru-RU"/>
        </w:rPr>
      </w:pPr>
      <w:r w:rsidRPr="00E22F2B">
        <w:rPr>
          <w:color w:val="000000"/>
          <w:szCs w:val="28"/>
          <w:lang w:bidi="ru-RU"/>
        </w:rPr>
        <w:t>(должность)</w:t>
      </w:r>
      <w:r w:rsidRPr="00E22F2B">
        <w:rPr>
          <w:color w:val="000000"/>
          <w:szCs w:val="28"/>
          <w:lang w:bidi="ru-RU"/>
        </w:rPr>
        <w:tab/>
        <w:t>(подпись) (фамилия, имя, отчество (последнее - при наличии))</w:t>
      </w:r>
    </w:p>
    <w:p w:rsidR="00E22F2B" w:rsidRPr="00E22F2B" w:rsidRDefault="00E22F2B" w:rsidP="00E22F2B">
      <w:pPr>
        <w:widowControl w:val="0"/>
        <w:jc w:val="both"/>
        <w:rPr>
          <w:color w:val="000000"/>
          <w:szCs w:val="28"/>
          <w:lang w:bidi="ru-RU"/>
        </w:rPr>
      </w:pPr>
    </w:p>
    <w:p w:rsidR="00EE7273" w:rsidRPr="00EE7273" w:rsidRDefault="00EE7273" w:rsidP="00EE7273">
      <w:pPr>
        <w:widowControl w:val="0"/>
        <w:jc w:val="right"/>
        <w:rPr>
          <w:color w:val="000000"/>
          <w:szCs w:val="28"/>
          <w:lang w:bidi="ru-RU"/>
        </w:rPr>
      </w:pPr>
      <w:r w:rsidRPr="00EE7273">
        <w:rPr>
          <w:color w:val="000000"/>
          <w:szCs w:val="28"/>
          <w:lang w:bidi="ru-RU"/>
        </w:rPr>
        <w:t xml:space="preserve">Приложение № 5 </w:t>
      </w:r>
    </w:p>
    <w:p w:rsidR="00EE7273" w:rsidRDefault="00EE7273" w:rsidP="00EE7273">
      <w:pPr>
        <w:widowControl w:val="0"/>
        <w:jc w:val="right"/>
        <w:rPr>
          <w:color w:val="000000"/>
          <w:szCs w:val="28"/>
          <w:lang w:bidi="ru-RU"/>
        </w:rPr>
      </w:pPr>
      <w:r w:rsidRPr="00EE7273">
        <w:rPr>
          <w:color w:val="000000"/>
          <w:szCs w:val="28"/>
          <w:lang w:bidi="ru-RU"/>
        </w:rPr>
        <w:t xml:space="preserve">к Административному регламенту по </w:t>
      </w:r>
    </w:p>
    <w:p w:rsidR="00EE7273" w:rsidRDefault="00800A05" w:rsidP="00EE7273">
      <w:pPr>
        <w:widowControl w:val="0"/>
        <w:jc w:val="right"/>
        <w:rPr>
          <w:color w:val="000000"/>
          <w:szCs w:val="28"/>
          <w:lang w:bidi="ru-RU"/>
        </w:rPr>
      </w:pPr>
      <w:r>
        <w:rPr>
          <w:color w:val="000000"/>
          <w:szCs w:val="28"/>
          <w:lang w:bidi="ru-RU"/>
        </w:rPr>
        <w:t>п</w:t>
      </w:r>
      <w:r w:rsidR="00EE7273" w:rsidRPr="00EE7273">
        <w:rPr>
          <w:color w:val="000000"/>
          <w:szCs w:val="28"/>
          <w:lang w:bidi="ru-RU"/>
        </w:rPr>
        <w:t xml:space="preserve">редоставлению муниципальной услуги </w:t>
      </w:r>
    </w:p>
    <w:p w:rsidR="00800A05" w:rsidRDefault="00EE7273" w:rsidP="00EE7273">
      <w:pPr>
        <w:widowControl w:val="0"/>
        <w:jc w:val="right"/>
        <w:rPr>
          <w:color w:val="000000"/>
          <w:szCs w:val="28"/>
          <w:lang w:bidi="ru-RU"/>
        </w:rPr>
      </w:pPr>
      <w:r w:rsidRPr="00EE7273">
        <w:rPr>
          <w:color w:val="000000"/>
          <w:szCs w:val="28"/>
          <w:lang w:bidi="ru-RU"/>
        </w:rPr>
        <w:t xml:space="preserve">«Предоставление земельного участка, </w:t>
      </w:r>
    </w:p>
    <w:p w:rsidR="00800A05" w:rsidRDefault="00EE7273" w:rsidP="00EE7273">
      <w:pPr>
        <w:widowControl w:val="0"/>
        <w:jc w:val="right"/>
        <w:rPr>
          <w:color w:val="000000"/>
          <w:szCs w:val="28"/>
          <w:lang w:bidi="ru-RU"/>
        </w:rPr>
      </w:pPr>
      <w:r w:rsidRPr="00EE7273">
        <w:rPr>
          <w:color w:val="000000"/>
          <w:szCs w:val="28"/>
          <w:lang w:bidi="ru-RU"/>
        </w:rPr>
        <w:t xml:space="preserve">находящегося в муниципальной собственности, </w:t>
      </w:r>
    </w:p>
    <w:p w:rsidR="00800A05" w:rsidRDefault="00EE7273" w:rsidP="00EE7273">
      <w:pPr>
        <w:widowControl w:val="0"/>
        <w:jc w:val="right"/>
        <w:rPr>
          <w:color w:val="000000"/>
          <w:szCs w:val="28"/>
          <w:lang w:bidi="ru-RU"/>
        </w:rPr>
      </w:pPr>
      <w:r w:rsidRPr="00EE7273">
        <w:rPr>
          <w:color w:val="000000"/>
          <w:szCs w:val="28"/>
          <w:lang w:bidi="ru-RU"/>
        </w:rPr>
        <w:t xml:space="preserve">или государственная собственность на который </w:t>
      </w:r>
    </w:p>
    <w:p w:rsidR="00EE7273" w:rsidRPr="00EE7273" w:rsidRDefault="00EE7273" w:rsidP="00EE7273">
      <w:pPr>
        <w:widowControl w:val="0"/>
        <w:jc w:val="right"/>
        <w:rPr>
          <w:color w:val="000000"/>
          <w:szCs w:val="28"/>
          <w:lang w:bidi="ru-RU"/>
        </w:rPr>
      </w:pPr>
      <w:r w:rsidRPr="00EE7273">
        <w:rPr>
          <w:color w:val="000000"/>
          <w:szCs w:val="28"/>
          <w:lang w:bidi="ru-RU"/>
        </w:rPr>
        <w:t>не разграничена, на торгах»</w:t>
      </w:r>
    </w:p>
    <w:p w:rsidR="00EE7273" w:rsidRPr="00EE7273" w:rsidRDefault="00EE7273" w:rsidP="00EE7273">
      <w:pPr>
        <w:widowControl w:val="0"/>
        <w:jc w:val="both"/>
        <w:rPr>
          <w:color w:val="000000"/>
          <w:szCs w:val="28"/>
          <w:lang w:bidi="ru-RU"/>
        </w:rPr>
      </w:pPr>
    </w:p>
    <w:p w:rsidR="00E22F2B" w:rsidRDefault="00EE7273" w:rsidP="00800A05">
      <w:pPr>
        <w:widowControl w:val="0"/>
        <w:jc w:val="center"/>
        <w:rPr>
          <w:color w:val="000000"/>
          <w:szCs w:val="28"/>
          <w:lang w:bidi="ru-RU"/>
        </w:rPr>
      </w:pPr>
      <w:r w:rsidRPr="00EE7273">
        <w:rPr>
          <w:color w:val="000000"/>
          <w:szCs w:val="28"/>
          <w:lang w:bidi="ru-RU"/>
        </w:rPr>
        <w:t>Состав, последовательность и сроки выполнения административных процедур (действий) при предоставлении муниципальной услуги</w:t>
      </w:r>
    </w:p>
    <w:p w:rsidR="00800A05" w:rsidRDefault="00800A05" w:rsidP="00800A05">
      <w:pPr>
        <w:widowControl w:val="0"/>
        <w:jc w:val="center"/>
        <w:rPr>
          <w:color w:val="000000"/>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119"/>
        <w:gridCol w:w="1115"/>
        <w:gridCol w:w="1044"/>
        <w:gridCol w:w="990"/>
        <w:gridCol w:w="1070"/>
        <w:gridCol w:w="1081"/>
        <w:gridCol w:w="1107"/>
      </w:tblGrid>
      <w:tr w:rsidR="00800A05" w:rsidRPr="00C003D2" w:rsidTr="007F65C7">
        <w:trPr>
          <w:trHeight w:val="340"/>
        </w:trPr>
        <w:tc>
          <w:tcPr>
            <w:tcW w:w="730"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lastRenderedPageBreak/>
              <w:t>Основание для начала административной процедуры</w:t>
            </w:r>
          </w:p>
        </w:tc>
        <w:tc>
          <w:tcPr>
            <w:tcW w:w="716"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Содержание административных действий</w:t>
            </w:r>
          </w:p>
        </w:tc>
        <w:tc>
          <w:tcPr>
            <w:tcW w:w="674"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Срок выполнения административных действий</w:t>
            </w:r>
          </w:p>
        </w:tc>
        <w:tc>
          <w:tcPr>
            <w:tcW w:w="650"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Ответственное лицо</w:t>
            </w:r>
          </w:p>
        </w:tc>
        <w:tc>
          <w:tcPr>
            <w:tcW w:w="693"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Критерии принятия решения</w:t>
            </w:r>
          </w:p>
        </w:tc>
        <w:tc>
          <w:tcPr>
            <w:tcW w:w="730"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Результат административного действия, способ фиксации</w:t>
            </w:r>
          </w:p>
        </w:tc>
      </w:tr>
      <w:tr w:rsidR="00800A05" w:rsidRPr="00C003D2" w:rsidTr="007F65C7">
        <w:trPr>
          <w:trHeight w:val="340"/>
        </w:trPr>
        <w:tc>
          <w:tcPr>
            <w:tcW w:w="730"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1</w:t>
            </w:r>
          </w:p>
        </w:tc>
        <w:tc>
          <w:tcPr>
            <w:tcW w:w="716"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2</w:t>
            </w:r>
          </w:p>
        </w:tc>
        <w:tc>
          <w:tcPr>
            <w:tcW w:w="674"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3</w:t>
            </w:r>
          </w:p>
        </w:tc>
        <w:tc>
          <w:tcPr>
            <w:tcW w:w="650"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4</w:t>
            </w:r>
          </w:p>
        </w:tc>
        <w:tc>
          <w:tcPr>
            <w:tcW w:w="693"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5</w:t>
            </w:r>
          </w:p>
        </w:tc>
        <w:tc>
          <w:tcPr>
            <w:tcW w:w="807"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6</w:t>
            </w:r>
          </w:p>
        </w:tc>
        <w:tc>
          <w:tcPr>
            <w:tcW w:w="730" w:type="pct"/>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7</w:t>
            </w:r>
          </w:p>
        </w:tc>
      </w:tr>
      <w:tr w:rsidR="00800A05" w:rsidRPr="00C003D2" w:rsidTr="007F65C7">
        <w:trPr>
          <w:trHeight w:val="340"/>
        </w:trPr>
        <w:tc>
          <w:tcPr>
            <w:tcW w:w="5000" w:type="pct"/>
            <w:gridSpan w:val="7"/>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1. Проверка документов и регистрация заявления</w:t>
            </w:r>
          </w:p>
        </w:tc>
      </w:tr>
      <w:tr w:rsidR="00800A05" w:rsidRPr="00C003D2" w:rsidTr="007F65C7">
        <w:trPr>
          <w:trHeight w:val="2103"/>
        </w:trPr>
        <w:tc>
          <w:tcPr>
            <w:tcW w:w="730" w:type="pct"/>
            <w:vMerge w:val="restart"/>
            <w:tcBorders>
              <w:bottom w:val="nil"/>
            </w:tcBorders>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800A05" w:rsidRPr="00C003D2" w:rsidRDefault="00800A05" w:rsidP="007F65C7">
            <w:pPr>
              <w:rPr>
                <w:rFonts w:ascii="Arial" w:hAnsi="Arial" w:cs="Arial"/>
                <w:color w:val="000000"/>
              </w:rPr>
            </w:pPr>
            <w:r w:rsidRPr="00C003D2">
              <w:rPr>
                <w:rFonts w:ascii="Arial" w:hAnsi="Arial" w:cs="Arial"/>
                <w:color w:val="000000"/>
              </w:rPr>
              <w:t>Административного регламента</w:t>
            </w:r>
          </w:p>
        </w:tc>
        <w:tc>
          <w:tcPr>
            <w:tcW w:w="674" w:type="pct"/>
            <w:vMerge w:val="restart"/>
            <w:shd w:val="clear" w:color="000000" w:fill="FFFFFF"/>
            <w:hideMark/>
          </w:tcPr>
          <w:p w:rsidR="00800A05" w:rsidRPr="00C003D2" w:rsidRDefault="00800A05" w:rsidP="007F65C7">
            <w:pPr>
              <w:rPr>
                <w:rFonts w:ascii="Arial" w:hAnsi="Arial" w:cs="Arial"/>
                <w:color w:val="000000"/>
              </w:rPr>
            </w:pPr>
          </w:p>
          <w:p w:rsidR="00800A05" w:rsidRPr="00C003D2" w:rsidRDefault="00800A05" w:rsidP="007F65C7">
            <w:pPr>
              <w:rPr>
                <w:rFonts w:ascii="Arial" w:hAnsi="Arial" w:cs="Arial"/>
                <w:color w:val="000000"/>
              </w:rPr>
            </w:pPr>
            <w:r w:rsidRPr="00C003D2">
              <w:rPr>
                <w:rFonts w:ascii="Arial" w:hAnsi="Arial" w:cs="Arial"/>
                <w:color w:val="000000"/>
              </w:rPr>
              <w:t>3 рабочих дня</w:t>
            </w:r>
          </w:p>
        </w:tc>
        <w:tc>
          <w:tcPr>
            <w:tcW w:w="65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Уполномоченный орган / ПГС</w:t>
            </w:r>
          </w:p>
        </w:tc>
        <w:tc>
          <w:tcPr>
            <w:tcW w:w="807"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 xml:space="preserve"> Принятие и рассмотрение заявления </w:t>
            </w:r>
          </w:p>
        </w:tc>
        <w:tc>
          <w:tcPr>
            <w:tcW w:w="730"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800A05" w:rsidRPr="00C003D2" w:rsidTr="007F65C7">
        <w:trPr>
          <w:trHeight w:val="276"/>
        </w:trPr>
        <w:tc>
          <w:tcPr>
            <w:tcW w:w="730" w:type="pct"/>
            <w:vMerge/>
            <w:tcBorders>
              <w:top w:val="nil"/>
              <w:bottom w:val="single" w:sz="4" w:space="0" w:color="auto"/>
            </w:tcBorders>
            <w:vAlign w:val="center"/>
            <w:hideMark/>
          </w:tcPr>
          <w:p w:rsidR="00800A05" w:rsidRPr="00C003D2" w:rsidRDefault="00800A05" w:rsidP="007F65C7">
            <w:pPr>
              <w:rPr>
                <w:rFonts w:ascii="Arial" w:hAnsi="Arial" w:cs="Arial"/>
                <w:color w:val="000000"/>
              </w:rPr>
            </w:pPr>
          </w:p>
        </w:tc>
        <w:tc>
          <w:tcPr>
            <w:tcW w:w="716" w:type="pct"/>
            <w:vMerge w:val="restart"/>
            <w:tcBorders>
              <w:top w:val="nil"/>
            </w:tcBorders>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800A05" w:rsidRPr="00C003D2" w:rsidRDefault="00800A05" w:rsidP="007F65C7">
            <w:pPr>
              <w:rPr>
                <w:rFonts w:ascii="Arial" w:hAnsi="Arial" w:cs="Arial"/>
                <w:color w:val="000000"/>
              </w:rPr>
            </w:pPr>
          </w:p>
        </w:tc>
        <w:tc>
          <w:tcPr>
            <w:tcW w:w="650" w:type="pct"/>
            <w:vMerge w:val="restart"/>
            <w:vAlign w:val="center"/>
            <w:hideMark/>
          </w:tcPr>
          <w:p w:rsidR="00800A05" w:rsidRPr="00C003D2" w:rsidRDefault="00800A05" w:rsidP="007F65C7">
            <w:pPr>
              <w:rPr>
                <w:rFonts w:ascii="Arial" w:hAnsi="Arial" w:cs="Arial"/>
                <w:color w:val="000000"/>
              </w:rPr>
            </w:pPr>
            <w:r w:rsidRPr="00C003D2">
              <w:rPr>
                <w:rFonts w:ascii="Arial"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800A05" w:rsidRPr="00C003D2" w:rsidRDefault="00800A05" w:rsidP="007F65C7">
            <w:pPr>
              <w:rPr>
                <w:rFonts w:ascii="Arial" w:hAnsi="Arial" w:cs="Arial"/>
                <w:color w:val="000000"/>
              </w:rPr>
            </w:pPr>
            <w:r w:rsidRPr="00C003D2">
              <w:rPr>
                <w:rFonts w:ascii="Arial" w:hAnsi="Arial" w:cs="Arial"/>
                <w:color w:val="000000"/>
              </w:rPr>
              <w:t>Уполномоченный орган / ПГС</w:t>
            </w:r>
          </w:p>
        </w:tc>
        <w:tc>
          <w:tcPr>
            <w:tcW w:w="807" w:type="pct"/>
            <w:vMerge w:val="restart"/>
            <w:hideMark/>
          </w:tcPr>
          <w:p w:rsidR="00800A05" w:rsidRPr="00C003D2" w:rsidRDefault="00800A05" w:rsidP="007F65C7">
            <w:pPr>
              <w:rPr>
                <w:rFonts w:ascii="Arial" w:hAnsi="Arial" w:cs="Arial"/>
                <w:color w:val="000000"/>
              </w:rPr>
            </w:pPr>
          </w:p>
        </w:tc>
        <w:tc>
          <w:tcPr>
            <w:tcW w:w="730" w:type="pct"/>
            <w:vMerge/>
            <w:vAlign w:val="center"/>
            <w:hideMark/>
          </w:tcPr>
          <w:p w:rsidR="00800A05" w:rsidRPr="00C003D2" w:rsidRDefault="00800A05" w:rsidP="007F65C7">
            <w:pPr>
              <w:rPr>
                <w:rFonts w:ascii="Arial" w:hAnsi="Arial" w:cs="Arial"/>
                <w:color w:val="000000"/>
              </w:rPr>
            </w:pPr>
          </w:p>
        </w:tc>
      </w:tr>
      <w:tr w:rsidR="00800A05" w:rsidRPr="00C003D2" w:rsidTr="007F65C7">
        <w:trPr>
          <w:trHeight w:val="2226"/>
        </w:trPr>
        <w:tc>
          <w:tcPr>
            <w:tcW w:w="730" w:type="pct"/>
            <w:vMerge w:val="restart"/>
            <w:tcBorders>
              <w:top w:val="single" w:sz="4" w:space="0" w:color="auto"/>
              <w:bottom w:val="nil"/>
            </w:tcBorders>
            <w:vAlign w:val="center"/>
            <w:hideMark/>
          </w:tcPr>
          <w:p w:rsidR="00800A05" w:rsidRPr="00C003D2" w:rsidRDefault="00800A05" w:rsidP="007F65C7">
            <w:pPr>
              <w:rPr>
                <w:rFonts w:ascii="Arial" w:hAnsi="Arial" w:cs="Arial"/>
                <w:color w:val="000000"/>
              </w:rPr>
            </w:pPr>
          </w:p>
        </w:tc>
        <w:tc>
          <w:tcPr>
            <w:tcW w:w="716" w:type="pct"/>
            <w:vMerge/>
            <w:shd w:val="clear" w:color="000000" w:fill="FFFFFF"/>
            <w:hideMark/>
          </w:tcPr>
          <w:p w:rsidR="00800A05" w:rsidRPr="00C003D2" w:rsidRDefault="00800A05" w:rsidP="007F65C7">
            <w:pPr>
              <w:rPr>
                <w:rFonts w:ascii="Arial" w:hAnsi="Arial" w:cs="Arial"/>
                <w:color w:val="000000"/>
              </w:rPr>
            </w:pPr>
          </w:p>
        </w:tc>
        <w:tc>
          <w:tcPr>
            <w:tcW w:w="674" w:type="pct"/>
            <w:vMerge/>
            <w:tcBorders>
              <w:bottom w:val="nil"/>
            </w:tcBorders>
            <w:shd w:val="clear" w:color="000000" w:fill="FFFFFF"/>
            <w:hideMark/>
          </w:tcPr>
          <w:p w:rsidR="00800A05" w:rsidRPr="00C003D2" w:rsidRDefault="00800A05" w:rsidP="007F65C7">
            <w:pPr>
              <w:rPr>
                <w:rFonts w:ascii="Arial" w:hAnsi="Arial" w:cs="Arial"/>
                <w:color w:val="000000"/>
              </w:rPr>
            </w:pPr>
          </w:p>
        </w:tc>
        <w:tc>
          <w:tcPr>
            <w:tcW w:w="650" w:type="pct"/>
            <w:vMerge/>
            <w:vAlign w:val="center"/>
            <w:hideMark/>
          </w:tcPr>
          <w:p w:rsidR="00800A05" w:rsidRPr="00C003D2" w:rsidRDefault="00800A05" w:rsidP="007F65C7">
            <w:pPr>
              <w:rPr>
                <w:rFonts w:ascii="Arial" w:hAnsi="Arial" w:cs="Arial"/>
                <w:color w:val="000000"/>
              </w:rPr>
            </w:pPr>
          </w:p>
        </w:tc>
        <w:tc>
          <w:tcPr>
            <w:tcW w:w="693" w:type="pct"/>
            <w:vMerge/>
            <w:vAlign w:val="center"/>
            <w:hideMark/>
          </w:tcPr>
          <w:p w:rsidR="00800A05" w:rsidRPr="00C003D2" w:rsidRDefault="00800A05" w:rsidP="007F65C7">
            <w:pPr>
              <w:rPr>
                <w:rFonts w:ascii="Arial" w:hAnsi="Arial" w:cs="Arial"/>
                <w:color w:val="000000"/>
              </w:rPr>
            </w:pPr>
          </w:p>
        </w:tc>
        <w:tc>
          <w:tcPr>
            <w:tcW w:w="807" w:type="pct"/>
            <w:vMerge/>
            <w:vAlign w:val="center"/>
            <w:hideMark/>
          </w:tcPr>
          <w:p w:rsidR="00800A05" w:rsidRPr="00C003D2" w:rsidRDefault="00800A05" w:rsidP="007F65C7">
            <w:pPr>
              <w:rPr>
                <w:rFonts w:ascii="Arial" w:hAnsi="Arial" w:cs="Arial"/>
                <w:color w:val="000000"/>
              </w:rPr>
            </w:pPr>
          </w:p>
        </w:tc>
        <w:tc>
          <w:tcPr>
            <w:tcW w:w="730" w:type="pct"/>
            <w:vMerge/>
            <w:vAlign w:val="center"/>
            <w:hideMark/>
          </w:tcPr>
          <w:p w:rsidR="00800A05" w:rsidRPr="00C003D2" w:rsidRDefault="00800A05" w:rsidP="007F65C7">
            <w:pPr>
              <w:rPr>
                <w:rFonts w:ascii="Arial" w:hAnsi="Arial" w:cs="Arial"/>
                <w:color w:val="000000"/>
              </w:rPr>
            </w:pPr>
          </w:p>
        </w:tc>
      </w:tr>
      <w:tr w:rsidR="00800A05" w:rsidRPr="00C003D2" w:rsidTr="007F65C7">
        <w:trPr>
          <w:trHeight w:val="2787"/>
        </w:trPr>
        <w:tc>
          <w:tcPr>
            <w:tcW w:w="730" w:type="pct"/>
            <w:vMerge/>
            <w:tcBorders>
              <w:top w:val="nil"/>
              <w:bottom w:val="nil"/>
            </w:tcBorders>
            <w:vAlign w:val="center"/>
            <w:hideMark/>
          </w:tcPr>
          <w:p w:rsidR="00800A05" w:rsidRPr="00C003D2" w:rsidRDefault="00800A05" w:rsidP="007F65C7">
            <w:pPr>
              <w:rPr>
                <w:rFonts w:ascii="Arial" w:hAnsi="Arial" w:cs="Arial"/>
                <w:color w:val="000000"/>
              </w:rPr>
            </w:pPr>
          </w:p>
        </w:tc>
        <w:tc>
          <w:tcPr>
            <w:tcW w:w="716"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800A05" w:rsidRPr="00C003D2" w:rsidRDefault="00800A05" w:rsidP="007F65C7">
            <w:pPr>
              <w:rPr>
                <w:rFonts w:ascii="Arial" w:hAnsi="Arial" w:cs="Arial"/>
                <w:color w:val="000000"/>
              </w:rPr>
            </w:pPr>
          </w:p>
        </w:tc>
        <w:tc>
          <w:tcPr>
            <w:tcW w:w="65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Уполномоченный орган/ПГС</w:t>
            </w:r>
          </w:p>
        </w:tc>
        <w:tc>
          <w:tcPr>
            <w:tcW w:w="807" w:type="pct"/>
            <w:tcBorders>
              <w:top w:val="nil"/>
            </w:tcBorders>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 </w:t>
            </w:r>
          </w:p>
          <w:p w:rsidR="00800A05" w:rsidRPr="00C003D2" w:rsidRDefault="00800A05" w:rsidP="007F65C7">
            <w:pPr>
              <w:rPr>
                <w:rFonts w:ascii="Arial" w:hAnsi="Arial" w:cs="Arial"/>
                <w:color w:val="000000"/>
              </w:rPr>
            </w:pPr>
            <w:r w:rsidRPr="00C003D2">
              <w:rPr>
                <w:rFonts w:ascii="Arial" w:hAnsi="Arial" w:cs="Arial"/>
                <w:color w:val="000000"/>
              </w:rPr>
              <w:t> </w:t>
            </w:r>
          </w:p>
        </w:tc>
        <w:tc>
          <w:tcPr>
            <w:tcW w:w="730" w:type="pct"/>
            <w:vMerge/>
            <w:shd w:val="clear" w:color="000000" w:fill="FFFFFF"/>
            <w:hideMark/>
          </w:tcPr>
          <w:p w:rsidR="00800A05" w:rsidRPr="00C003D2" w:rsidRDefault="00800A05" w:rsidP="007F65C7">
            <w:pPr>
              <w:rPr>
                <w:rFonts w:ascii="Arial" w:hAnsi="Arial" w:cs="Arial"/>
                <w:color w:val="000000"/>
              </w:rPr>
            </w:pPr>
          </w:p>
        </w:tc>
      </w:tr>
      <w:tr w:rsidR="00800A05" w:rsidRPr="00C003D2" w:rsidTr="007F65C7">
        <w:trPr>
          <w:trHeight w:val="340"/>
        </w:trPr>
        <w:tc>
          <w:tcPr>
            <w:tcW w:w="5000" w:type="pct"/>
            <w:gridSpan w:val="7"/>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2. Получение сведений посредством СМЭВ</w:t>
            </w:r>
          </w:p>
        </w:tc>
      </w:tr>
      <w:tr w:rsidR="00800A05" w:rsidRPr="00C003D2" w:rsidTr="007F65C7">
        <w:trPr>
          <w:trHeight w:val="340"/>
        </w:trPr>
        <w:tc>
          <w:tcPr>
            <w:tcW w:w="730"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 xml:space="preserve">4 рабочих дня с даты регистрации заявления  </w:t>
            </w:r>
          </w:p>
        </w:tc>
        <w:tc>
          <w:tcPr>
            <w:tcW w:w="65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Уполномоченный орган/ ПГС / СМЭВ</w:t>
            </w:r>
          </w:p>
        </w:tc>
        <w:tc>
          <w:tcPr>
            <w:tcW w:w="807"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00A05" w:rsidRPr="00C003D2" w:rsidTr="007F65C7">
        <w:trPr>
          <w:trHeight w:val="340"/>
        </w:trPr>
        <w:tc>
          <w:tcPr>
            <w:tcW w:w="730" w:type="pct"/>
            <w:vMerge/>
            <w:vAlign w:val="center"/>
            <w:hideMark/>
          </w:tcPr>
          <w:p w:rsidR="00800A05" w:rsidRPr="00C003D2" w:rsidRDefault="00800A05" w:rsidP="007F65C7">
            <w:pPr>
              <w:rPr>
                <w:rFonts w:ascii="Arial" w:hAnsi="Arial" w:cs="Arial"/>
                <w:color w:val="000000"/>
              </w:rPr>
            </w:pPr>
          </w:p>
        </w:tc>
        <w:tc>
          <w:tcPr>
            <w:tcW w:w="716"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800A05" w:rsidRPr="00C003D2" w:rsidRDefault="00800A05" w:rsidP="007F65C7">
            <w:pPr>
              <w:rPr>
                <w:rFonts w:ascii="Arial" w:hAnsi="Arial" w:cs="Arial"/>
                <w:color w:val="000000"/>
              </w:rPr>
            </w:pPr>
          </w:p>
        </w:tc>
        <w:tc>
          <w:tcPr>
            <w:tcW w:w="65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Уполномоченный орган) / ПГС /СМЭВ</w:t>
            </w:r>
          </w:p>
        </w:tc>
        <w:tc>
          <w:tcPr>
            <w:tcW w:w="807"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Формирование полного пакета документов</w:t>
            </w:r>
          </w:p>
        </w:tc>
        <w:tc>
          <w:tcPr>
            <w:tcW w:w="73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Получение документов (сведений), необходимых для предоставления муниципальной услуги</w:t>
            </w:r>
          </w:p>
        </w:tc>
      </w:tr>
      <w:tr w:rsidR="00800A05" w:rsidRPr="00C003D2" w:rsidTr="007F65C7">
        <w:trPr>
          <w:trHeight w:val="340"/>
        </w:trPr>
        <w:tc>
          <w:tcPr>
            <w:tcW w:w="73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800A05" w:rsidRPr="00C003D2" w:rsidRDefault="00800A05" w:rsidP="007F65C7">
            <w:pPr>
              <w:rPr>
                <w:rFonts w:ascii="Arial" w:hAnsi="Arial" w:cs="Arial"/>
                <w:color w:val="000000"/>
              </w:rPr>
            </w:pPr>
          </w:p>
        </w:tc>
        <w:tc>
          <w:tcPr>
            <w:tcW w:w="65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Уполномоченный орган) / ПГС</w:t>
            </w:r>
          </w:p>
        </w:tc>
        <w:tc>
          <w:tcPr>
            <w:tcW w:w="807"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Формирование полного пакета документов</w:t>
            </w:r>
          </w:p>
        </w:tc>
      </w:tr>
      <w:tr w:rsidR="00800A05" w:rsidRPr="00C003D2" w:rsidTr="007F65C7">
        <w:trPr>
          <w:trHeight w:val="340"/>
        </w:trPr>
        <w:tc>
          <w:tcPr>
            <w:tcW w:w="5000" w:type="pct"/>
            <w:gridSpan w:val="7"/>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3. Принятие решения о предоставлении муниципальной услуги</w:t>
            </w:r>
          </w:p>
        </w:tc>
      </w:tr>
      <w:tr w:rsidR="00800A05" w:rsidRPr="00C003D2" w:rsidTr="007F65C7">
        <w:trPr>
          <w:trHeight w:val="340"/>
        </w:trPr>
        <w:tc>
          <w:tcPr>
            <w:tcW w:w="730"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800A05" w:rsidRPr="00C003D2" w:rsidRDefault="00800A05" w:rsidP="007F65C7">
            <w:pPr>
              <w:jc w:val="both"/>
              <w:rPr>
                <w:rFonts w:ascii="Arial" w:hAnsi="Arial" w:cs="Arial"/>
                <w:color w:val="000000"/>
              </w:rPr>
            </w:pPr>
            <w:r w:rsidRPr="00C003D2">
              <w:rPr>
                <w:rFonts w:ascii="Arial" w:hAnsi="Arial" w:cs="Arial"/>
                <w:color w:val="000000"/>
              </w:rPr>
              <w:t>40 календарных  дней</w:t>
            </w:r>
          </w:p>
        </w:tc>
        <w:tc>
          <w:tcPr>
            <w:tcW w:w="650"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Уполномоченный орган)/ ПГС</w:t>
            </w:r>
          </w:p>
        </w:tc>
        <w:tc>
          <w:tcPr>
            <w:tcW w:w="807"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800A05" w:rsidRPr="00C003D2" w:rsidTr="007F65C7">
        <w:trPr>
          <w:trHeight w:val="340"/>
        </w:trPr>
        <w:tc>
          <w:tcPr>
            <w:tcW w:w="730" w:type="pct"/>
            <w:vMerge/>
            <w:vAlign w:val="center"/>
            <w:hideMark/>
          </w:tcPr>
          <w:p w:rsidR="00800A05" w:rsidRPr="00C003D2" w:rsidRDefault="00800A05" w:rsidP="007F65C7">
            <w:pPr>
              <w:rPr>
                <w:rFonts w:ascii="Arial" w:hAnsi="Arial" w:cs="Arial"/>
                <w:color w:val="000000"/>
              </w:rPr>
            </w:pPr>
          </w:p>
        </w:tc>
        <w:tc>
          <w:tcPr>
            <w:tcW w:w="716"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800A05" w:rsidRPr="00C003D2" w:rsidRDefault="00800A05" w:rsidP="007F65C7">
            <w:pPr>
              <w:rPr>
                <w:rFonts w:ascii="Arial" w:hAnsi="Arial" w:cs="Arial"/>
                <w:color w:val="000000"/>
              </w:rPr>
            </w:pPr>
          </w:p>
        </w:tc>
        <w:tc>
          <w:tcPr>
            <w:tcW w:w="650" w:type="pct"/>
            <w:vMerge/>
            <w:vAlign w:val="center"/>
            <w:hideMark/>
          </w:tcPr>
          <w:p w:rsidR="00800A05" w:rsidRPr="00C003D2" w:rsidRDefault="00800A05" w:rsidP="007F65C7">
            <w:pPr>
              <w:rPr>
                <w:rFonts w:ascii="Arial" w:hAnsi="Arial" w:cs="Arial"/>
                <w:color w:val="000000"/>
              </w:rPr>
            </w:pPr>
          </w:p>
        </w:tc>
        <w:tc>
          <w:tcPr>
            <w:tcW w:w="693" w:type="pct"/>
            <w:vMerge/>
            <w:vAlign w:val="center"/>
            <w:hideMark/>
          </w:tcPr>
          <w:p w:rsidR="00800A05" w:rsidRPr="00C003D2" w:rsidRDefault="00800A05" w:rsidP="007F65C7">
            <w:pPr>
              <w:rPr>
                <w:rFonts w:ascii="Arial" w:hAnsi="Arial" w:cs="Arial"/>
                <w:color w:val="000000"/>
              </w:rPr>
            </w:pPr>
          </w:p>
        </w:tc>
        <w:tc>
          <w:tcPr>
            <w:tcW w:w="807" w:type="pct"/>
            <w:vMerge/>
            <w:vAlign w:val="center"/>
            <w:hideMark/>
          </w:tcPr>
          <w:p w:rsidR="00800A05" w:rsidRPr="00C003D2" w:rsidRDefault="00800A05" w:rsidP="007F65C7">
            <w:pPr>
              <w:rPr>
                <w:rFonts w:ascii="Arial" w:hAnsi="Arial" w:cs="Arial"/>
                <w:color w:val="000000"/>
              </w:rPr>
            </w:pPr>
          </w:p>
        </w:tc>
        <w:tc>
          <w:tcPr>
            <w:tcW w:w="730" w:type="pct"/>
            <w:vMerge/>
            <w:vAlign w:val="center"/>
            <w:hideMark/>
          </w:tcPr>
          <w:p w:rsidR="00800A05" w:rsidRPr="00C003D2" w:rsidRDefault="00800A05" w:rsidP="007F65C7">
            <w:pPr>
              <w:rPr>
                <w:rFonts w:ascii="Arial" w:hAnsi="Arial" w:cs="Arial"/>
                <w:color w:val="000000"/>
              </w:rPr>
            </w:pPr>
          </w:p>
        </w:tc>
      </w:tr>
      <w:tr w:rsidR="00800A05" w:rsidRPr="00C003D2" w:rsidTr="007F65C7">
        <w:trPr>
          <w:trHeight w:val="340"/>
        </w:trPr>
        <w:tc>
          <w:tcPr>
            <w:tcW w:w="5000" w:type="pct"/>
            <w:gridSpan w:val="7"/>
            <w:shd w:val="clear" w:color="000000" w:fill="FFFFFF"/>
            <w:vAlign w:val="center"/>
            <w:hideMark/>
          </w:tcPr>
          <w:p w:rsidR="00800A05" w:rsidRPr="00C003D2" w:rsidRDefault="00800A05" w:rsidP="007F65C7">
            <w:pPr>
              <w:jc w:val="center"/>
              <w:rPr>
                <w:rFonts w:ascii="Arial" w:hAnsi="Arial" w:cs="Arial"/>
                <w:color w:val="000000"/>
              </w:rPr>
            </w:pPr>
            <w:r w:rsidRPr="00C003D2">
              <w:rPr>
                <w:rFonts w:ascii="Arial" w:hAnsi="Arial" w:cs="Arial"/>
                <w:color w:val="000000"/>
              </w:rPr>
              <w:t>4. Выдача результата</w:t>
            </w:r>
          </w:p>
        </w:tc>
      </w:tr>
      <w:tr w:rsidR="00800A05" w:rsidRPr="00C003D2" w:rsidTr="007F65C7">
        <w:trPr>
          <w:trHeight w:val="340"/>
        </w:trPr>
        <w:tc>
          <w:tcPr>
            <w:tcW w:w="730"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Формирование и регистрация результата муниципальной услуги, указанного в пункте 2.5 Административного регламента, в форме электро</w:t>
            </w:r>
            <w:r w:rsidRPr="00C003D2">
              <w:rPr>
                <w:rFonts w:ascii="Arial" w:hAnsi="Arial" w:cs="Arial"/>
                <w:color w:val="000000"/>
              </w:rPr>
              <w:lastRenderedPageBreak/>
              <w:t>нного документа в ГИС</w:t>
            </w:r>
          </w:p>
          <w:p w:rsidR="00800A05" w:rsidRPr="00C003D2" w:rsidRDefault="00800A05" w:rsidP="007F65C7">
            <w:pPr>
              <w:rPr>
                <w:rFonts w:ascii="Arial" w:hAnsi="Arial" w:cs="Arial"/>
                <w:color w:val="000000"/>
              </w:rPr>
            </w:pPr>
            <w:r w:rsidRPr="00C003D2">
              <w:rPr>
                <w:rFonts w:ascii="Arial" w:hAnsi="Arial" w:cs="Arial"/>
                <w:color w:val="000000"/>
              </w:rPr>
              <w:t> </w:t>
            </w:r>
          </w:p>
          <w:p w:rsidR="00800A05" w:rsidRPr="00C003D2" w:rsidRDefault="00800A05" w:rsidP="007F65C7">
            <w:pPr>
              <w:rPr>
                <w:rFonts w:ascii="Arial" w:hAnsi="Arial" w:cs="Arial"/>
                <w:color w:val="000000"/>
              </w:rPr>
            </w:pPr>
            <w:r w:rsidRPr="00C003D2">
              <w:rPr>
                <w:rFonts w:ascii="Arial" w:hAnsi="Arial" w:cs="Arial"/>
                <w:color w:val="000000"/>
              </w:rPr>
              <w:t> </w:t>
            </w:r>
          </w:p>
          <w:p w:rsidR="00800A05" w:rsidRPr="00C003D2" w:rsidRDefault="00800A05" w:rsidP="007F65C7">
            <w:pPr>
              <w:rPr>
                <w:rFonts w:ascii="Arial" w:hAnsi="Arial" w:cs="Arial"/>
                <w:color w:val="000000"/>
              </w:rPr>
            </w:pPr>
            <w:r w:rsidRPr="00C003D2">
              <w:rPr>
                <w:rFonts w:ascii="Arial" w:hAnsi="Arial" w:cs="Arial"/>
                <w:color w:val="000000"/>
              </w:rPr>
              <w:t> </w:t>
            </w:r>
          </w:p>
        </w:tc>
        <w:tc>
          <w:tcPr>
            <w:tcW w:w="716"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Регистрация результата предоставления муниципальной услуги</w:t>
            </w:r>
          </w:p>
        </w:tc>
        <w:tc>
          <w:tcPr>
            <w:tcW w:w="674" w:type="pct"/>
            <w:vMerge w:val="restar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3 рабочих дня с даты принятия решения о предоставления муниципальной услуги</w:t>
            </w:r>
          </w:p>
          <w:p w:rsidR="00800A05" w:rsidRPr="00C003D2" w:rsidRDefault="00800A05" w:rsidP="007F65C7">
            <w:pPr>
              <w:rPr>
                <w:rFonts w:ascii="Arial" w:hAnsi="Arial" w:cs="Arial"/>
                <w:color w:val="000000"/>
              </w:rPr>
            </w:pPr>
          </w:p>
        </w:tc>
        <w:tc>
          <w:tcPr>
            <w:tcW w:w="65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Уполномоченный орган) / ПГС</w:t>
            </w:r>
          </w:p>
        </w:tc>
        <w:tc>
          <w:tcPr>
            <w:tcW w:w="807"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Внесение сведений о конечном результате предоставления муниципальной услуги</w:t>
            </w:r>
          </w:p>
        </w:tc>
      </w:tr>
      <w:tr w:rsidR="00800A05" w:rsidRPr="00C003D2" w:rsidTr="007F65C7">
        <w:trPr>
          <w:trHeight w:val="5313"/>
        </w:trPr>
        <w:tc>
          <w:tcPr>
            <w:tcW w:w="730" w:type="pct"/>
            <w:vMerge/>
            <w:shd w:val="clear" w:color="000000" w:fill="FFFFFF"/>
            <w:hideMark/>
          </w:tcPr>
          <w:p w:rsidR="00800A05" w:rsidRPr="00C003D2" w:rsidRDefault="00800A05" w:rsidP="007F65C7">
            <w:pPr>
              <w:rPr>
                <w:rFonts w:ascii="Arial" w:hAnsi="Arial" w:cs="Arial"/>
                <w:color w:val="000000"/>
              </w:rPr>
            </w:pPr>
          </w:p>
        </w:tc>
        <w:tc>
          <w:tcPr>
            <w:tcW w:w="716"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Направление в МФЦ результата муниципальной услуги,</w:t>
            </w:r>
          </w:p>
          <w:p w:rsidR="00800A05" w:rsidRPr="00C003D2" w:rsidRDefault="00800A05" w:rsidP="007F65C7">
            <w:pPr>
              <w:rPr>
                <w:rFonts w:ascii="Arial" w:hAnsi="Arial" w:cs="Arial"/>
                <w:color w:val="000000"/>
              </w:rPr>
            </w:pPr>
            <w:r w:rsidRPr="00C003D2">
              <w:rPr>
                <w:rFonts w:ascii="Arial"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800A05" w:rsidRPr="00C003D2" w:rsidRDefault="00800A05" w:rsidP="007F65C7">
            <w:pPr>
              <w:rPr>
                <w:rFonts w:ascii="Arial" w:hAnsi="Arial" w:cs="Arial"/>
                <w:color w:val="000000"/>
              </w:rPr>
            </w:pPr>
          </w:p>
        </w:tc>
        <w:tc>
          <w:tcPr>
            <w:tcW w:w="65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Уполномоченный орган / АИС МФЦ</w:t>
            </w:r>
          </w:p>
          <w:p w:rsidR="00800A05" w:rsidRPr="00C003D2" w:rsidRDefault="00800A05" w:rsidP="007F65C7">
            <w:pPr>
              <w:rPr>
                <w:rFonts w:ascii="Arial" w:hAnsi="Arial" w:cs="Arial"/>
                <w:color w:val="000000"/>
              </w:rPr>
            </w:pPr>
            <w:r w:rsidRPr="00C003D2">
              <w:rPr>
                <w:rFonts w:ascii="Arial" w:hAnsi="Arial" w:cs="Arial"/>
                <w:color w:val="000000"/>
              </w:rPr>
              <w:t> </w:t>
            </w:r>
          </w:p>
        </w:tc>
        <w:tc>
          <w:tcPr>
            <w:tcW w:w="807"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Указание заявителем в Запросе способа выдачи</w:t>
            </w:r>
          </w:p>
          <w:p w:rsidR="00800A05" w:rsidRPr="00C003D2" w:rsidRDefault="00800A05" w:rsidP="007F65C7">
            <w:pPr>
              <w:rPr>
                <w:rFonts w:ascii="Arial" w:hAnsi="Arial" w:cs="Arial"/>
                <w:color w:val="000000"/>
              </w:rPr>
            </w:pPr>
            <w:r w:rsidRPr="00C003D2">
              <w:rPr>
                <w:rFonts w:ascii="Arial"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800A05" w:rsidRPr="00C003D2" w:rsidRDefault="00800A05" w:rsidP="007F65C7">
            <w:pPr>
              <w:rPr>
                <w:rFonts w:ascii="Arial" w:hAnsi="Arial" w:cs="Arial"/>
                <w:color w:val="000000"/>
              </w:rPr>
            </w:pPr>
            <w:r w:rsidRPr="00C003D2">
              <w:rPr>
                <w:rFonts w:ascii="Arial" w:hAnsi="Arial" w:cs="Arial"/>
                <w:color w:val="000000"/>
              </w:rPr>
              <w:t>Выдача результата муниципальной услуги заявителю в</w:t>
            </w:r>
          </w:p>
          <w:p w:rsidR="00800A05" w:rsidRPr="00C003D2" w:rsidRDefault="00800A05" w:rsidP="007F65C7">
            <w:pPr>
              <w:rPr>
                <w:rFonts w:ascii="Arial" w:hAnsi="Arial" w:cs="Arial"/>
                <w:color w:val="000000"/>
              </w:rPr>
            </w:pPr>
            <w:r w:rsidRPr="00C003D2">
              <w:rPr>
                <w:rFonts w:ascii="Arial" w:hAnsi="Arial" w:cs="Arial"/>
                <w:color w:val="000000"/>
              </w:rPr>
              <w:t>форме: бумажного документа почтовым направлением или лично; электронного документа; через МФЦ.</w:t>
            </w:r>
          </w:p>
        </w:tc>
      </w:tr>
    </w:tbl>
    <w:p w:rsidR="00800A05" w:rsidRPr="00EE7273" w:rsidRDefault="00800A05" w:rsidP="00800A05">
      <w:pPr>
        <w:widowControl w:val="0"/>
        <w:jc w:val="center"/>
        <w:rPr>
          <w:color w:val="000000"/>
          <w:szCs w:val="28"/>
          <w:lang w:bidi="ru-RU"/>
        </w:rPr>
      </w:pPr>
    </w:p>
    <w:p w:rsidR="00E22F2B" w:rsidRPr="00EE7273" w:rsidRDefault="00E22F2B" w:rsidP="00E22F2B">
      <w:pPr>
        <w:widowControl w:val="0"/>
        <w:jc w:val="both"/>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Default="00800A05" w:rsidP="00800A05">
      <w:pPr>
        <w:widowControl w:val="0"/>
        <w:ind w:left="3969"/>
        <w:jc w:val="right"/>
        <w:rPr>
          <w:color w:val="000000"/>
          <w:szCs w:val="28"/>
          <w:lang w:bidi="ru-RU"/>
        </w:rPr>
      </w:pPr>
    </w:p>
    <w:p w:rsidR="00800A05" w:rsidRPr="00800A05" w:rsidRDefault="00800A05" w:rsidP="00800A05">
      <w:pPr>
        <w:widowControl w:val="0"/>
        <w:ind w:left="3969"/>
        <w:jc w:val="right"/>
        <w:rPr>
          <w:color w:val="000000"/>
          <w:szCs w:val="28"/>
          <w:lang w:bidi="ru-RU"/>
        </w:rPr>
      </w:pPr>
      <w:r w:rsidRPr="00800A05">
        <w:rPr>
          <w:color w:val="000000"/>
          <w:szCs w:val="28"/>
          <w:lang w:bidi="ru-RU"/>
        </w:rPr>
        <w:lastRenderedPageBreak/>
        <w:t>Приложение № 6</w:t>
      </w:r>
    </w:p>
    <w:p w:rsidR="00800A05" w:rsidRPr="00800A05" w:rsidRDefault="00800A05" w:rsidP="00800A05">
      <w:pPr>
        <w:ind w:left="3969"/>
        <w:jc w:val="right"/>
      </w:pPr>
      <w:r w:rsidRPr="00800A05">
        <w:rPr>
          <w:color w:val="000000"/>
          <w:szCs w:val="28"/>
          <w:lang w:bidi="ru-RU"/>
        </w:rPr>
        <w:t>к Административному регламенту по предоставлению муниципальной услуги «</w:t>
      </w:r>
      <w:r w:rsidRPr="00800A05">
        <w:rPr>
          <w:bCs/>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00A05">
        <w:rPr>
          <w:color w:val="000000"/>
          <w:szCs w:val="28"/>
          <w:lang w:bidi="ru-RU"/>
        </w:rPr>
        <w:t>»</w:t>
      </w:r>
    </w:p>
    <w:p w:rsidR="00800A05" w:rsidRPr="00800A05" w:rsidRDefault="00800A05" w:rsidP="00800A05">
      <w:pPr>
        <w:jc w:val="center"/>
      </w:pPr>
    </w:p>
    <w:p w:rsidR="00800A05" w:rsidRPr="00800A05" w:rsidRDefault="00800A05" w:rsidP="00800A05">
      <w:pPr>
        <w:jc w:val="center"/>
        <w:rPr>
          <w:color w:val="000000"/>
          <w:szCs w:val="28"/>
          <w:lang w:bidi="ru-RU"/>
        </w:rPr>
      </w:pPr>
      <w:r w:rsidRPr="00800A05">
        <w:rPr>
          <w:color w:val="000000"/>
          <w:szCs w:val="28"/>
          <w:lang w:bidi="ru-RU"/>
        </w:rPr>
        <w:t>Блок-схема предоставления муниципальной услуги</w:t>
      </w:r>
    </w:p>
    <w:p w:rsidR="00800A05" w:rsidRPr="00800A05" w:rsidRDefault="00800A05" w:rsidP="00800A05">
      <w:pPr>
        <w:widowControl w:val="0"/>
        <w:autoSpaceDE w:val="0"/>
        <w:autoSpaceDN w:val="0"/>
        <w:adjustRightInd w:val="0"/>
        <w:jc w:val="center"/>
        <w:outlineLvl w:val="2"/>
      </w:pPr>
      <w:r w:rsidRPr="00800A05">
        <w:pict>
          <v:shape id="_x0000_s1496" type="#_x0000_t202" style="position:absolute;left:0;text-align:left;margin-left:-9.3pt;margin-top:13.5pt;width:295.5pt;height:29.25pt;z-index:251918336">
            <v:textbox style="mso-next-textbox:#_x0000_s1496">
              <w:txbxContent>
                <w:p w:rsidR="00800A05" w:rsidRDefault="00800A05" w:rsidP="00800A05">
                  <w:pPr>
                    <w:jc w:val="center"/>
                    <w:rPr>
                      <w:sz w:val="14"/>
                      <w:szCs w:val="14"/>
                    </w:rPr>
                  </w:pPr>
                  <w:r>
                    <w:rPr>
                      <w:sz w:val="14"/>
                      <w:szCs w:val="14"/>
                    </w:rPr>
                    <w:t>Прием заявления и документов, необходимых для предоставления муниципальной услуги</w:t>
                  </w:r>
                </w:p>
              </w:txbxContent>
            </v:textbox>
          </v:shape>
        </w:pict>
      </w:r>
      <w:r w:rsidRPr="00800A05">
        <w:pict>
          <v:shape id="_x0000_s1497" type="#_x0000_t202" style="position:absolute;left:0;text-align:left;margin-left:-9.3pt;margin-top:52.55pt;width:295.5pt;height:20.25pt;z-index:251919360">
            <v:textbox style="mso-next-textbox:#_x0000_s1497">
              <w:txbxContent>
                <w:p w:rsidR="00800A05" w:rsidRDefault="00800A05" w:rsidP="00800A05">
                  <w:pPr>
                    <w:jc w:val="center"/>
                    <w:rPr>
                      <w:sz w:val="14"/>
                      <w:szCs w:val="14"/>
                    </w:rPr>
                  </w:pPr>
                  <w:r>
                    <w:rPr>
                      <w:sz w:val="14"/>
                      <w:szCs w:val="14"/>
                    </w:rPr>
                    <w:t>Выявлены основания для отказа в приеме документов?</w:t>
                  </w:r>
                </w:p>
              </w:txbxContent>
            </v:textbox>
          </v:shape>
        </w:pict>
      </w:r>
      <w:r w:rsidRPr="00800A05">
        <w:pict>
          <v:shape id="_x0000_s1498" type="#_x0000_t32" style="position:absolute;left:0;text-align:left;margin-left:137.7pt;margin-top:42.8pt;width:0;height:9.75pt;z-index:251920384" o:connectortype="straight">
            <v:stroke endarrow="block"/>
          </v:shape>
        </w:pict>
      </w:r>
    </w:p>
    <w:p w:rsidR="00800A05" w:rsidRPr="00C003D2" w:rsidRDefault="00800A05" w:rsidP="00800A05">
      <w:pPr>
        <w:jc w:val="both"/>
        <w:outlineLvl w:val="0"/>
        <w:rPr>
          <w:rFonts w:ascii="Arial" w:hAnsi="Arial" w:cs="Arial"/>
        </w:rPr>
      </w:pPr>
    </w:p>
    <w:p w:rsidR="00800A05" w:rsidRPr="00C003D2" w:rsidRDefault="00800A05" w:rsidP="00800A05">
      <w:pPr>
        <w:rPr>
          <w:rFonts w:ascii="Arial" w:hAnsi="Arial" w:cs="Arial"/>
        </w:rPr>
      </w:pPr>
      <w:r w:rsidRPr="00800A05">
        <w:pict>
          <v:shape id="_x0000_s1495" type="#_x0000_t202" style="position:absolute;margin-left:322.2pt;margin-top:1.55pt;width:49pt;height:86.15pt;z-index:251917312">
            <v:textbox style="mso-next-textbox:#_x0000_s1495">
              <w:txbxContent>
                <w:p w:rsidR="00800A05" w:rsidRDefault="00800A05" w:rsidP="00800A05">
                  <w:pPr>
                    <w:jc w:val="center"/>
                    <w:rPr>
                      <w:sz w:val="14"/>
                      <w:szCs w:val="14"/>
                    </w:rPr>
                  </w:pPr>
                  <w:r>
                    <w:rPr>
                      <w:sz w:val="14"/>
                      <w:szCs w:val="14"/>
                    </w:rPr>
                    <w:t>Возвращение заявления и предоставленных документов заявителю</w:t>
                  </w:r>
                </w:p>
              </w:txbxContent>
            </v:textbox>
          </v:shape>
        </w:pict>
      </w:r>
    </w:p>
    <w:p w:rsidR="00800A05" w:rsidRPr="00C003D2" w:rsidRDefault="00800A05" w:rsidP="00800A05">
      <w:pPr>
        <w:tabs>
          <w:tab w:val="left" w:pos="5985"/>
        </w:tabs>
        <w:rPr>
          <w:rFonts w:ascii="Arial" w:hAnsi="Arial" w:cs="Arial"/>
          <w:sz w:val="14"/>
          <w:szCs w:val="14"/>
        </w:rPr>
      </w:pPr>
      <w:r w:rsidRPr="00C003D2">
        <w:rPr>
          <w:rFonts w:ascii="Arial" w:hAnsi="Arial" w:cs="Arial"/>
        </w:rPr>
        <w:pict>
          <v:shape id="_x0000_s1499" type="#_x0000_t32" style="position:absolute;margin-left:137.7pt;margin-top:18.9pt;width:0;height:15pt;z-index:251921408" o:connectortype="straight">
            <v:stroke endarrow="block"/>
          </v:shape>
        </w:pict>
      </w:r>
      <w:r w:rsidRPr="00C003D2">
        <w:rPr>
          <w:rFonts w:ascii="Arial" w:hAnsi="Arial" w:cs="Arial"/>
        </w:rPr>
        <w:pict>
          <v:shape id="_x0000_s1500" type="#_x0000_t32" style="position:absolute;margin-left:286.2pt;margin-top:7.65pt;width:36pt;height:0;z-index:251922432" o:connectortype="straight">
            <v:stroke endarrow="block"/>
          </v:shape>
        </w:pict>
      </w:r>
      <w:r w:rsidRPr="00C003D2">
        <w:rPr>
          <w:rFonts w:ascii="Arial" w:hAnsi="Arial" w:cs="Arial"/>
        </w:rPr>
        <w:tab/>
      </w:r>
      <w:r w:rsidRPr="00C003D2">
        <w:rPr>
          <w:rFonts w:ascii="Arial" w:hAnsi="Arial" w:cs="Arial"/>
          <w:sz w:val="14"/>
          <w:szCs w:val="14"/>
        </w:rPr>
        <w:t>Да</w:t>
      </w:r>
    </w:p>
    <w:p w:rsidR="00800A05" w:rsidRPr="00C003D2" w:rsidRDefault="00800A05" w:rsidP="00800A05">
      <w:pPr>
        <w:tabs>
          <w:tab w:val="left" w:pos="2760"/>
        </w:tabs>
        <w:rPr>
          <w:rFonts w:ascii="Arial" w:hAnsi="Arial" w:cs="Arial"/>
          <w:sz w:val="14"/>
          <w:szCs w:val="14"/>
        </w:rPr>
      </w:pPr>
      <w:r w:rsidRPr="00C003D2">
        <w:rPr>
          <w:rFonts w:ascii="Arial" w:hAnsi="Arial" w:cs="Arial"/>
        </w:rPr>
        <w:pict>
          <v:shape id="_x0000_s1501" type="#_x0000_t32" style="position:absolute;margin-left:137.7pt;margin-top:109.85pt;width:0;height:12pt;z-index:251923456" o:connectortype="straight">
            <v:stroke endarrow="block"/>
          </v:shape>
        </w:pict>
      </w:r>
      <w:r w:rsidRPr="00C003D2">
        <w:rPr>
          <w:rFonts w:ascii="Arial" w:hAnsi="Arial" w:cs="Arial"/>
        </w:rPr>
        <w:pict>
          <v:shape id="_x0000_s1502" type="#_x0000_t202" style="position:absolute;margin-left:-9.3pt;margin-top:121.85pt;width:295.5pt;height:27pt;z-index:251924480">
            <v:textbox style="mso-next-textbox:#_x0000_s1502">
              <w:txbxContent>
                <w:p w:rsidR="00800A05" w:rsidRDefault="00800A05" w:rsidP="00800A05">
                  <w:pPr>
                    <w:jc w:val="center"/>
                    <w:rPr>
                      <w:sz w:val="14"/>
                      <w:szCs w:val="14"/>
                    </w:rPr>
                  </w:pPr>
                  <w:r>
                    <w:rPr>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C003D2">
        <w:rPr>
          <w:rFonts w:ascii="Arial" w:hAnsi="Arial" w:cs="Arial"/>
        </w:rPr>
        <w:pict>
          <v:shape id="_x0000_s1503" type="#_x0000_t32" style="position:absolute;margin-left:137.7pt;margin-top:82.1pt;width:0;height:11.25pt;z-index:251925504" o:connectortype="straight">
            <v:stroke endarrow="block"/>
          </v:shape>
        </w:pict>
      </w:r>
      <w:r w:rsidRPr="00C003D2">
        <w:rPr>
          <w:rFonts w:ascii="Arial" w:hAnsi="Arial" w:cs="Arial"/>
        </w:rPr>
        <w:pict>
          <v:shape id="_x0000_s1504" type="#_x0000_t202" style="position:absolute;margin-left:-9.3pt;margin-top:93.35pt;width:295.5pt;height:16.5pt;z-index:251926528">
            <v:textbox style="mso-next-textbox:#_x0000_s1504">
              <w:txbxContent>
                <w:p w:rsidR="00800A05" w:rsidRDefault="00800A05" w:rsidP="00800A05">
                  <w:pPr>
                    <w:jc w:val="center"/>
                    <w:rPr>
                      <w:sz w:val="14"/>
                      <w:szCs w:val="14"/>
                    </w:rPr>
                  </w:pPr>
                  <w:r>
                    <w:rPr>
                      <w:sz w:val="14"/>
                      <w:szCs w:val="14"/>
                    </w:rPr>
                    <w:t>Рассмотрение заявления и предоставленных документов</w:t>
                  </w:r>
                </w:p>
              </w:txbxContent>
            </v:textbox>
          </v:shape>
        </w:pict>
      </w:r>
      <w:r w:rsidRPr="00C003D2">
        <w:rPr>
          <w:rFonts w:ascii="Arial" w:hAnsi="Arial" w:cs="Arial"/>
        </w:rPr>
        <w:pict>
          <v:shape id="_x0000_s1505" type="#_x0000_t32" style="position:absolute;margin-left:137.7pt;margin-top:34.85pt;width:0;height:15pt;z-index:251927552" o:connectortype="straight">
            <v:stroke endarrow="block"/>
          </v:shape>
        </w:pict>
      </w:r>
      <w:r w:rsidRPr="00C003D2">
        <w:rPr>
          <w:rFonts w:ascii="Arial" w:hAnsi="Arial" w:cs="Arial"/>
        </w:rPr>
        <w:pict>
          <v:shape id="_x0000_s1506" type="#_x0000_t202" style="position:absolute;margin-left:-9.3pt;margin-top:48.35pt;width:295.5pt;height:33.75pt;z-index:251928576">
            <v:textbox style="mso-next-textbox:#_x0000_s1506">
              <w:txbxContent>
                <w:p w:rsidR="00800A05" w:rsidRDefault="00800A05" w:rsidP="00800A05">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C003D2">
        <w:rPr>
          <w:rFonts w:ascii="Arial" w:hAnsi="Arial" w:cs="Arial"/>
        </w:rPr>
        <w:pict>
          <v:shape id="_x0000_s1507" type="#_x0000_t202" style="position:absolute;margin-left:-9.3pt;margin-top:14.6pt;width:295.5pt;height:20.25pt;z-index:251929600">
            <v:textbox style="mso-next-textbox:#_x0000_s1507">
              <w:txbxContent>
                <w:p w:rsidR="00800A05" w:rsidRDefault="00800A05" w:rsidP="00800A05">
                  <w:pPr>
                    <w:jc w:val="center"/>
                    <w:rPr>
                      <w:sz w:val="14"/>
                      <w:szCs w:val="14"/>
                    </w:rPr>
                  </w:pPr>
                  <w:r>
                    <w:rPr>
                      <w:sz w:val="14"/>
                      <w:szCs w:val="14"/>
                    </w:rPr>
                    <w:t>Регистрация заявления о предоставлении муниципальной услуги</w:t>
                  </w:r>
                </w:p>
              </w:txbxContent>
            </v:textbox>
          </v:shape>
        </w:pict>
      </w:r>
      <w:r w:rsidRPr="00C003D2">
        <w:rPr>
          <w:rFonts w:ascii="Arial" w:hAnsi="Arial" w:cs="Arial"/>
          <w:sz w:val="14"/>
          <w:szCs w:val="14"/>
        </w:rPr>
        <w:tab/>
        <w:t>Нет</w:t>
      </w:r>
    </w:p>
    <w:p w:rsidR="00800A05" w:rsidRPr="00C003D2" w:rsidRDefault="00800A05" w:rsidP="00800A05">
      <w:pPr>
        <w:rPr>
          <w:rFonts w:ascii="Arial" w:hAnsi="Arial" w:cs="Arial"/>
          <w:sz w:val="14"/>
          <w:szCs w:val="14"/>
        </w:rPr>
      </w:pPr>
    </w:p>
    <w:p w:rsidR="00800A05" w:rsidRPr="00C003D2" w:rsidRDefault="00800A05" w:rsidP="00800A05">
      <w:pPr>
        <w:rPr>
          <w:rFonts w:ascii="Arial" w:hAnsi="Arial" w:cs="Arial"/>
          <w:sz w:val="14"/>
          <w:szCs w:val="14"/>
        </w:rPr>
      </w:pPr>
    </w:p>
    <w:p w:rsidR="00800A05" w:rsidRPr="00C003D2" w:rsidRDefault="00800A05" w:rsidP="00800A05">
      <w:pPr>
        <w:rPr>
          <w:rFonts w:ascii="Arial" w:hAnsi="Arial" w:cs="Arial"/>
          <w:sz w:val="14"/>
          <w:szCs w:val="14"/>
        </w:rPr>
      </w:pPr>
    </w:p>
    <w:p w:rsidR="00800A05" w:rsidRPr="00C003D2" w:rsidRDefault="00800A05" w:rsidP="00800A05">
      <w:pPr>
        <w:rPr>
          <w:rFonts w:ascii="Arial" w:hAnsi="Arial" w:cs="Arial"/>
          <w:sz w:val="14"/>
          <w:szCs w:val="14"/>
        </w:rPr>
      </w:pPr>
    </w:p>
    <w:p w:rsidR="00800A05" w:rsidRPr="00C003D2" w:rsidRDefault="00800A05" w:rsidP="00800A05">
      <w:pPr>
        <w:rPr>
          <w:rFonts w:ascii="Arial" w:hAnsi="Arial" w:cs="Arial"/>
          <w:sz w:val="14"/>
          <w:szCs w:val="14"/>
        </w:rPr>
      </w:pPr>
    </w:p>
    <w:p w:rsidR="00800A05" w:rsidRPr="00C003D2" w:rsidRDefault="00800A05" w:rsidP="00800A05">
      <w:pPr>
        <w:tabs>
          <w:tab w:val="left" w:pos="5925"/>
        </w:tabs>
        <w:rPr>
          <w:rFonts w:ascii="Arial" w:hAnsi="Arial" w:cs="Arial"/>
          <w:sz w:val="14"/>
          <w:szCs w:val="14"/>
        </w:rPr>
      </w:pPr>
      <w:r w:rsidRPr="00C003D2">
        <w:rPr>
          <w:rFonts w:ascii="Arial" w:hAnsi="Arial" w:cs="Arial"/>
        </w:rPr>
        <w:pict>
          <v:shape id="_x0000_s1510" type="#_x0000_t32" style="position:absolute;margin-left:137.7pt;margin-top:33.35pt;width:0;height:12pt;z-index:251932672" o:connectortype="straight">
            <v:stroke endarrow="block"/>
          </v:shape>
        </w:pict>
      </w:r>
      <w:r w:rsidRPr="00C003D2">
        <w:rPr>
          <w:rFonts w:ascii="Arial" w:hAnsi="Arial" w:cs="Arial"/>
        </w:rPr>
        <w:pict>
          <v:shape id="_x0000_s1511" type="#_x0000_t202" style="position:absolute;margin-left:294.45pt;margin-top:6.35pt;width:31.5pt;height:13.5pt;z-index:251933696" strokecolor="white">
            <v:textbox style="mso-next-textbox:#_x0000_s1511">
              <w:txbxContent>
                <w:p w:rsidR="00800A05" w:rsidRDefault="00800A05" w:rsidP="00800A05">
                  <w:pPr>
                    <w:jc w:val="center"/>
                    <w:rPr>
                      <w:sz w:val="14"/>
                      <w:szCs w:val="14"/>
                    </w:rPr>
                  </w:pPr>
                  <w:r>
                    <w:rPr>
                      <w:sz w:val="14"/>
                      <w:szCs w:val="14"/>
                    </w:rPr>
                    <w:t>Нет</w:t>
                  </w:r>
                </w:p>
              </w:txbxContent>
            </v:textbox>
          </v:shape>
        </w:pict>
      </w:r>
      <w:r w:rsidRPr="00C003D2">
        <w:rPr>
          <w:rFonts w:ascii="Arial" w:hAnsi="Arial" w:cs="Arial"/>
          <w:sz w:val="14"/>
          <w:szCs w:val="14"/>
        </w:rPr>
        <w:tab/>
      </w:r>
    </w:p>
    <w:p w:rsidR="00800A05" w:rsidRPr="00C003D2" w:rsidRDefault="00800A05" w:rsidP="00800A05">
      <w:pPr>
        <w:rPr>
          <w:rFonts w:ascii="Arial" w:hAnsi="Arial" w:cs="Arial"/>
          <w:sz w:val="14"/>
          <w:szCs w:val="14"/>
        </w:rPr>
      </w:pPr>
      <w:r w:rsidRPr="00C003D2">
        <w:rPr>
          <w:rFonts w:ascii="Arial" w:hAnsi="Arial" w:cs="Arial"/>
        </w:rPr>
        <w:pict>
          <v:shape id="_x0000_s1508" type="#_x0000_t32" style="position:absolute;margin-left:337.9pt;margin-top:7.1pt;width:.05pt;height:77.6pt;z-index:251930624" o:connectortype="straight">
            <v:stroke endarrow="block"/>
          </v:shape>
        </w:pict>
      </w:r>
    </w:p>
    <w:p w:rsidR="00800A05" w:rsidRPr="00C003D2" w:rsidRDefault="00800A05" w:rsidP="00800A05">
      <w:pPr>
        <w:tabs>
          <w:tab w:val="left" w:pos="2880"/>
        </w:tabs>
        <w:rPr>
          <w:rFonts w:ascii="Arial" w:hAnsi="Arial" w:cs="Arial"/>
          <w:sz w:val="14"/>
          <w:szCs w:val="14"/>
        </w:rPr>
      </w:pPr>
      <w:r w:rsidRPr="00C003D2">
        <w:rPr>
          <w:rFonts w:ascii="Arial" w:hAnsi="Arial" w:cs="Arial"/>
        </w:rPr>
        <w:pict>
          <v:shape id="_x0000_s1509" type="#_x0000_t32" style="position:absolute;margin-left:286.2pt;margin-top:1.5pt;width:39.75pt;height:0;z-index:251931648" o:connectortype="straight"/>
        </w:pict>
      </w:r>
      <w:r w:rsidRPr="00C003D2">
        <w:rPr>
          <w:rFonts w:ascii="Arial" w:hAnsi="Arial" w:cs="Arial"/>
        </w:rPr>
        <w:pict>
          <v:shape id="_x0000_s1512" type="#_x0000_t202" style="position:absolute;margin-left:-9.3pt;margin-top:6.8pt;width:295.5pt;height:18.45pt;z-index:251934720">
            <v:textbox style="mso-next-textbox:#_x0000_s1512">
              <w:txbxContent>
                <w:p w:rsidR="00800A05" w:rsidRDefault="00800A05" w:rsidP="00800A05">
                  <w:pPr>
                    <w:jc w:val="center"/>
                    <w:rPr>
                      <w:sz w:val="14"/>
                      <w:szCs w:val="14"/>
                    </w:rPr>
                  </w:pPr>
                  <w:r>
                    <w:rPr>
                      <w:sz w:val="14"/>
                      <w:szCs w:val="14"/>
                    </w:rPr>
                    <w:t>Проверка необходимости направления межведомственных запросов</w:t>
                  </w:r>
                </w:p>
              </w:txbxContent>
            </v:textbox>
          </v:shape>
        </w:pict>
      </w:r>
      <w:r w:rsidRPr="00C003D2">
        <w:rPr>
          <w:rFonts w:ascii="Arial" w:hAnsi="Arial" w:cs="Arial"/>
        </w:rPr>
        <w:pict>
          <v:shape id="_x0000_s1513" type="#_x0000_t32" style="position:absolute;margin-left:286.2pt;margin-top:110.3pt;width:15pt;height:0;flip:x;z-index:251935744" o:connectortype="straight">
            <v:stroke endarrow="block"/>
          </v:shape>
        </w:pict>
      </w:r>
      <w:r w:rsidRPr="00C003D2">
        <w:rPr>
          <w:rFonts w:ascii="Arial" w:hAnsi="Arial" w:cs="Arial"/>
        </w:rPr>
        <w:pict>
          <v:shape id="_x0000_s1514" type="#_x0000_t32" style="position:absolute;margin-left:301.2pt;margin-top:42.8pt;width:0;height:67.5pt;z-index:251936768" o:connectortype="straight"/>
        </w:pict>
      </w:r>
      <w:r w:rsidRPr="00C003D2">
        <w:rPr>
          <w:rFonts w:ascii="Arial" w:hAnsi="Arial" w:cs="Arial"/>
        </w:rPr>
        <w:pict>
          <v:shape id="_x0000_s1515" type="#_x0000_t32" style="position:absolute;margin-left:286.2pt;margin-top:42.8pt;width:15pt;height:0;z-index:251937792" o:connectortype="straight"/>
        </w:pict>
      </w:r>
      <w:r w:rsidRPr="00C003D2">
        <w:rPr>
          <w:rFonts w:ascii="Arial" w:hAnsi="Arial" w:cs="Arial"/>
        </w:rPr>
        <w:pict>
          <v:shape id="_x0000_s1516" type="#_x0000_t32" style="position:absolute;margin-left:137.7pt;margin-top:88.55pt;width:0;height:12pt;z-index:251938816" o:connectortype="straight">
            <v:stroke endarrow="block"/>
          </v:shape>
        </w:pict>
      </w:r>
      <w:r w:rsidRPr="00C003D2">
        <w:rPr>
          <w:rFonts w:ascii="Arial" w:hAnsi="Arial" w:cs="Arial"/>
        </w:rPr>
        <w:pict>
          <v:shape id="_x0000_s1517" type="#_x0000_t202" style="position:absolute;margin-left:-9.3pt;margin-top:98.3pt;width:295.5pt;height:24pt;z-index:251939840">
            <v:textbox style="mso-next-textbox:#_x0000_s1517">
              <w:txbxContent>
                <w:p w:rsidR="00800A05" w:rsidRDefault="00800A05" w:rsidP="00800A05">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C003D2">
        <w:rPr>
          <w:rFonts w:ascii="Arial" w:hAnsi="Arial" w:cs="Arial"/>
        </w:rPr>
        <w:pict>
          <v:shape id="_x0000_s1518" type="#_x0000_t32" style="position:absolute;margin-left:137.7pt;margin-top:54.8pt;width:0;height:12pt;z-index:251940864" o:connectortype="straight">
            <v:stroke endarrow="block"/>
          </v:shape>
        </w:pict>
      </w:r>
      <w:r w:rsidRPr="00C003D2">
        <w:rPr>
          <w:rFonts w:ascii="Arial" w:hAnsi="Arial" w:cs="Arial"/>
        </w:rPr>
        <w:pict>
          <v:shape id="_x0000_s1519" type="#_x0000_t32" style="position:absolute;margin-left:137.7pt;margin-top:20.3pt;width:0;height:12pt;z-index:251941888" o:connectortype="straight">
            <v:stroke endarrow="block"/>
          </v:shape>
        </w:pict>
      </w:r>
      <w:r w:rsidRPr="00C003D2">
        <w:rPr>
          <w:rFonts w:ascii="Arial" w:hAnsi="Arial" w:cs="Arial"/>
        </w:rPr>
        <w:pict>
          <v:shape id="_x0000_s1520" type="#_x0000_t202" style="position:absolute;margin-left:-9.3pt;margin-top:64.55pt;width:295.5pt;height:24pt;z-index:251942912">
            <v:textbox style="mso-next-textbox:#_x0000_s1520">
              <w:txbxContent>
                <w:p w:rsidR="00800A05" w:rsidRDefault="00800A05" w:rsidP="00800A05">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v:textbox>
          </v:shape>
        </w:pict>
      </w:r>
      <w:r w:rsidRPr="00C003D2">
        <w:rPr>
          <w:rFonts w:ascii="Arial" w:hAnsi="Arial" w:cs="Arial"/>
        </w:rPr>
        <w:pict>
          <v:shape id="_x0000_s1521" type="#_x0000_t202" style="position:absolute;margin-left:-9.3pt;margin-top:30.8pt;width:295.5pt;height:24pt;z-index:251943936">
            <v:textbox style="mso-next-textbox:#_x0000_s1521">
              <w:txbxContent>
                <w:p w:rsidR="00800A05" w:rsidRDefault="00800A05" w:rsidP="00800A05">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v:textbox>
          </v:shape>
        </w:pict>
      </w:r>
      <w:r w:rsidRPr="00C003D2">
        <w:rPr>
          <w:rFonts w:ascii="Arial" w:hAnsi="Arial" w:cs="Arial"/>
          <w:sz w:val="14"/>
          <w:szCs w:val="14"/>
        </w:rPr>
        <w:tab/>
        <w:t>Да</w:t>
      </w:r>
    </w:p>
    <w:p w:rsidR="00800A05" w:rsidRPr="00C003D2" w:rsidRDefault="00800A05" w:rsidP="00800A05">
      <w:pPr>
        <w:tabs>
          <w:tab w:val="left" w:pos="5835"/>
        </w:tabs>
        <w:rPr>
          <w:rFonts w:ascii="Arial" w:hAnsi="Arial" w:cs="Arial"/>
          <w:sz w:val="14"/>
          <w:szCs w:val="14"/>
        </w:rPr>
      </w:pPr>
      <w:r w:rsidRPr="00C003D2">
        <w:rPr>
          <w:rFonts w:ascii="Arial" w:hAnsi="Arial" w:cs="Arial"/>
          <w:sz w:val="14"/>
          <w:szCs w:val="14"/>
        </w:rPr>
        <w:tab/>
      </w:r>
    </w:p>
    <w:p w:rsidR="00800A05" w:rsidRPr="00C003D2" w:rsidRDefault="00800A05" w:rsidP="00800A05">
      <w:pPr>
        <w:tabs>
          <w:tab w:val="left" w:pos="5835"/>
        </w:tabs>
        <w:rPr>
          <w:rFonts w:ascii="Arial" w:hAnsi="Arial" w:cs="Arial"/>
          <w:sz w:val="14"/>
          <w:szCs w:val="14"/>
        </w:rPr>
      </w:pPr>
      <w:r w:rsidRPr="00C003D2">
        <w:rPr>
          <w:rFonts w:ascii="Arial" w:hAnsi="Arial" w:cs="Arial"/>
        </w:rPr>
        <w:pict>
          <v:shape id="_x0000_s1523" type="#_x0000_t202" style="position:absolute;margin-left:-9.3pt;margin-top:109.55pt;width:295.5pt;height:20.25pt;z-index:251945984">
            <v:textbox style="mso-next-textbox:#_x0000_s1523">
              <w:txbxContent>
                <w:p w:rsidR="00800A05" w:rsidRDefault="00800A05" w:rsidP="00800A05">
                  <w:pPr>
                    <w:jc w:val="center"/>
                    <w:rPr>
                      <w:sz w:val="14"/>
                      <w:szCs w:val="14"/>
                    </w:rPr>
                  </w:pPr>
                  <w:r>
                    <w:rPr>
                      <w:sz w:val="14"/>
                      <w:szCs w:val="14"/>
                    </w:rPr>
                    <w:t>Выявлены основания для отказа в предоставлении муниципальной услуги?</w:t>
                  </w:r>
                </w:p>
              </w:txbxContent>
            </v:textbox>
          </v:shape>
        </w:pict>
      </w:r>
      <w:r w:rsidRPr="00C003D2">
        <w:rPr>
          <w:rFonts w:ascii="Arial" w:hAnsi="Arial" w:cs="Arial"/>
        </w:rPr>
        <w:pict>
          <v:shape id="_x0000_s1524" type="#_x0000_t202" style="position:absolute;margin-left:137.7pt;margin-top:26.3pt;width:29.25pt;height:15.75pt;z-index:251947008" stroked="f">
            <v:textbox style="mso-next-textbox:#_x0000_s1524">
              <w:txbxContent>
                <w:p w:rsidR="00800A05" w:rsidRDefault="00800A05" w:rsidP="00800A05">
                  <w:pPr>
                    <w:jc w:val="center"/>
                    <w:rPr>
                      <w:sz w:val="14"/>
                      <w:szCs w:val="14"/>
                    </w:rPr>
                  </w:pPr>
                  <w:r>
                    <w:rPr>
                      <w:sz w:val="14"/>
                      <w:szCs w:val="14"/>
                    </w:rPr>
                    <w:t>Нет</w:t>
                  </w:r>
                </w:p>
              </w:txbxContent>
            </v:textbox>
          </v:shape>
        </w:pict>
      </w:r>
      <w:r w:rsidRPr="00C003D2">
        <w:rPr>
          <w:rFonts w:ascii="Arial" w:hAnsi="Arial" w:cs="Arial"/>
          <w:sz w:val="14"/>
          <w:szCs w:val="14"/>
        </w:rPr>
        <w:tab/>
        <w:t>Да</w:t>
      </w:r>
    </w:p>
    <w:p w:rsidR="00800A05" w:rsidRPr="00C003D2" w:rsidRDefault="00800A05" w:rsidP="00800A05">
      <w:pPr>
        <w:rPr>
          <w:rFonts w:ascii="Arial" w:hAnsi="Arial" w:cs="Arial"/>
          <w:sz w:val="14"/>
          <w:szCs w:val="14"/>
        </w:rPr>
      </w:pPr>
    </w:p>
    <w:p w:rsidR="00800A05" w:rsidRPr="00C003D2" w:rsidRDefault="00800A05" w:rsidP="00800A05">
      <w:pPr>
        <w:rPr>
          <w:rFonts w:ascii="Arial" w:hAnsi="Arial" w:cs="Arial"/>
          <w:sz w:val="14"/>
          <w:szCs w:val="14"/>
        </w:rPr>
      </w:pPr>
    </w:p>
    <w:p w:rsidR="00800A05" w:rsidRPr="00C003D2" w:rsidRDefault="00800A05" w:rsidP="00800A05">
      <w:pPr>
        <w:rPr>
          <w:rFonts w:ascii="Arial" w:hAnsi="Arial" w:cs="Arial"/>
          <w:sz w:val="14"/>
          <w:szCs w:val="14"/>
        </w:rPr>
      </w:pPr>
    </w:p>
    <w:p w:rsidR="00800A05" w:rsidRPr="00C003D2" w:rsidRDefault="00800A05" w:rsidP="00800A05">
      <w:pPr>
        <w:rPr>
          <w:rFonts w:ascii="Arial" w:hAnsi="Arial" w:cs="Arial"/>
          <w:sz w:val="14"/>
          <w:szCs w:val="14"/>
        </w:rPr>
      </w:pPr>
      <w:r w:rsidRPr="00C003D2">
        <w:rPr>
          <w:rFonts w:ascii="Arial" w:hAnsi="Arial" w:cs="Arial"/>
        </w:rPr>
        <w:pict>
          <v:shape id="_x0000_s1525" type="#_x0000_t32" style="position:absolute;margin-left:137.7pt;margin-top:16.75pt;width:0;height:15.75pt;z-index:251948032" o:connectortype="straight">
            <v:stroke endarrow="block"/>
          </v:shape>
        </w:pict>
      </w:r>
    </w:p>
    <w:p w:rsidR="00800A05" w:rsidRPr="00C003D2" w:rsidRDefault="00800A05" w:rsidP="00800A05">
      <w:pPr>
        <w:tabs>
          <w:tab w:val="left" w:pos="6195"/>
        </w:tabs>
        <w:rPr>
          <w:rFonts w:ascii="Arial" w:hAnsi="Arial" w:cs="Arial"/>
          <w:sz w:val="14"/>
          <w:szCs w:val="14"/>
        </w:rPr>
      </w:pPr>
      <w:r w:rsidRPr="00C003D2">
        <w:rPr>
          <w:rFonts w:ascii="Arial" w:hAnsi="Arial" w:cs="Arial"/>
          <w:sz w:val="14"/>
          <w:szCs w:val="14"/>
        </w:rPr>
        <w:tab/>
      </w:r>
    </w:p>
    <w:p w:rsidR="00800A05" w:rsidRPr="00C003D2" w:rsidRDefault="00800A05" w:rsidP="00800A05">
      <w:pPr>
        <w:tabs>
          <w:tab w:val="left" w:pos="6195"/>
        </w:tabs>
        <w:rPr>
          <w:rFonts w:ascii="Arial" w:hAnsi="Arial" w:cs="Arial"/>
          <w:sz w:val="14"/>
          <w:szCs w:val="14"/>
        </w:rPr>
      </w:pPr>
      <w:r w:rsidRPr="00C003D2">
        <w:rPr>
          <w:rFonts w:ascii="Arial" w:hAnsi="Arial" w:cs="Arial"/>
        </w:rPr>
        <w:pict>
          <v:shape id="_x0000_s1526" type="#_x0000_t32" style="position:absolute;margin-left:286.2pt;margin-top:12.25pt;width:51.75pt;height:0;z-index:251949056" o:connectortype="straight">
            <v:stroke endarrow="block"/>
          </v:shape>
        </w:pict>
      </w:r>
      <w:r w:rsidRPr="00C003D2">
        <w:rPr>
          <w:rFonts w:ascii="Arial" w:hAnsi="Arial" w:cs="Arial"/>
          <w:sz w:val="14"/>
          <w:szCs w:val="14"/>
        </w:rPr>
        <w:tab/>
        <w:t>Да</w:t>
      </w:r>
    </w:p>
    <w:p w:rsidR="00800A05" w:rsidRPr="00C003D2" w:rsidRDefault="00800A05" w:rsidP="00800A05">
      <w:pPr>
        <w:tabs>
          <w:tab w:val="left" w:pos="2955"/>
        </w:tabs>
        <w:rPr>
          <w:rFonts w:ascii="Arial" w:hAnsi="Arial" w:cs="Arial"/>
          <w:sz w:val="14"/>
          <w:szCs w:val="14"/>
        </w:rPr>
      </w:pPr>
      <w:r w:rsidRPr="00C003D2">
        <w:rPr>
          <w:rFonts w:ascii="Arial" w:hAnsi="Arial" w:cs="Arial"/>
        </w:rPr>
        <w:pict>
          <v:shape id="_x0000_s1522" type="#_x0000_t202" style="position:absolute;margin-left:322.2pt;margin-top:1.65pt;width:38.3pt;height:131.5pt;z-index:251944960">
            <v:textbox style="mso-next-textbox:#_x0000_s1522">
              <w:txbxContent>
                <w:p w:rsidR="00800A05" w:rsidRDefault="00800A05" w:rsidP="00800A05">
                  <w:pPr>
                    <w:jc w:val="center"/>
                    <w:rPr>
                      <w:sz w:val="14"/>
                      <w:szCs w:val="14"/>
                    </w:rPr>
                  </w:pPr>
                  <w:r>
                    <w:rPr>
                      <w:sz w:val="14"/>
                      <w:szCs w:val="14"/>
                    </w:rPr>
                    <w:t>Подготовка уведомления об отказе в предоставлении муниципальной услуги</w:t>
                  </w:r>
                </w:p>
              </w:txbxContent>
            </v:textbox>
          </v:shape>
        </w:pict>
      </w:r>
      <w:r w:rsidRPr="00C003D2">
        <w:rPr>
          <w:rFonts w:ascii="Arial" w:hAnsi="Arial" w:cs="Arial"/>
        </w:rPr>
        <w:pict>
          <v:shape id="_x0000_s1528" type="#_x0000_t32" style="position:absolute;margin-left:137.7pt;margin-top:5pt;width:0;height:19.5pt;z-index:251951104" o:connectortype="straight">
            <v:stroke endarrow="block"/>
          </v:shape>
        </w:pict>
      </w:r>
      <w:r w:rsidRPr="00C003D2">
        <w:rPr>
          <w:rFonts w:ascii="Arial" w:hAnsi="Arial" w:cs="Arial"/>
          <w:sz w:val="14"/>
          <w:szCs w:val="14"/>
        </w:rPr>
        <w:tab/>
      </w:r>
    </w:p>
    <w:p w:rsidR="00800A05" w:rsidRPr="00C003D2" w:rsidRDefault="00800A05" w:rsidP="00800A05">
      <w:pPr>
        <w:tabs>
          <w:tab w:val="left" w:pos="2955"/>
        </w:tabs>
        <w:rPr>
          <w:rFonts w:ascii="Arial" w:hAnsi="Arial" w:cs="Arial"/>
          <w:sz w:val="14"/>
          <w:szCs w:val="14"/>
        </w:rPr>
      </w:pPr>
      <w:r w:rsidRPr="00C003D2">
        <w:rPr>
          <w:rFonts w:ascii="Arial" w:hAnsi="Arial" w:cs="Arial"/>
        </w:rPr>
        <w:pict>
          <v:shape id="_x0000_s1529" type="#_x0000_t32" style="position:absolute;margin-left:211.95pt;margin-top:77.6pt;width:0;height:15pt;z-index:251952128" o:connectortype="straight">
            <v:stroke endarrow="block"/>
          </v:shape>
        </w:pict>
      </w:r>
      <w:r w:rsidRPr="00C003D2">
        <w:rPr>
          <w:rFonts w:ascii="Arial" w:hAnsi="Arial" w:cs="Arial"/>
        </w:rPr>
        <w:pict>
          <v:shape id="_x0000_s1530" type="#_x0000_t32" style="position:absolute;margin-left:211.95pt;margin-top:160.35pt;width:0;height:16.5pt;z-index:251953152" o:connectortype="straight">
            <v:stroke endarrow="block"/>
          </v:shape>
        </w:pict>
      </w:r>
      <w:r w:rsidRPr="00C003D2">
        <w:rPr>
          <w:rFonts w:ascii="Arial" w:hAnsi="Arial" w:cs="Arial"/>
        </w:rPr>
        <w:pict>
          <v:shape id="_x0000_s1531" type="#_x0000_t32" style="position:absolute;margin-left:211.95pt;margin-top:126.6pt;width:0;height:13.5pt;z-index:251954176" o:connectortype="straight">
            <v:stroke endarrow="block"/>
          </v:shape>
        </w:pict>
      </w:r>
      <w:r w:rsidRPr="00C003D2">
        <w:rPr>
          <w:rFonts w:ascii="Arial" w:hAnsi="Arial" w:cs="Arial"/>
        </w:rPr>
        <w:pict>
          <v:shape id="_x0000_s1535" type="#_x0000_t202" style="position:absolute;margin-left:-9.3pt;margin-top:15.25pt;width:295.5pt;height:62.35pt;z-index:251958272">
            <v:textbox style="mso-next-textbox:#_x0000_s1535">
              <w:txbxContent>
                <w:p w:rsidR="00800A05" w:rsidRDefault="00800A05" w:rsidP="00800A05">
                  <w:pPr>
                    <w:jc w:val="center"/>
                    <w:rPr>
                      <w:sz w:val="14"/>
                      <w:szCs w:val="14"/>
                    </w:rPr>
                  </w:pPr>
                  <w:r>
                    <w:rPr>
                      <w:sz w:val="14"/>
                      <w:szCs w:val="14"/>
                    </w:rPr>
                    <w:t>Подготовка проекта решения о предоставлении муниципальной услуги</w:t>
                  </w:r>
                </w:p>
              </w:txbxContent>
            </v:textbox>
          </v:shape>
        </w:pict>
      </w:r>
      <w:r w:rsidRPr="00C003D2">
        <w:rPr>
          <w:rFonts w:ascii="Arial" w:hAnsi="Arial" w:cs="Arial"/>
          <w:sz w:val="14"/>
          <w:szCs w:val="14"/>
        </w:rPr>
        <w:tab/>
        <w:t>Нет</w:t>
      </w:r>
    </w:p>
    <w:p w:rsidR="00800A05" w:rsidRPr="00C003D2" w:rsidRDefault="00800A05" w:rsidP="00800A05">
      <w:pPr>
        <w:widowControl w:val="0"/>
        <w:autoSpaceDE w:val="0"/>
        <w:autoSpaceDN w:val="0"/>
        <w:adjustRightInd w:val="0"/>
        <w:ind w:firstLine="567"/>
        <w:jc w:val="center"/>
        <w:rPr>
          <w:rFonts w:ascii="Arial" w:hAnsi="Arial" w:cs="Arial"/>
        </w:rPr>
      </w:pPr>
    </w:p>
    <w:p w:rsidR="00800A05" w:rsidRPr="00C003D2" w:rsidRDefault="00800A05" w:rsidP="00800A05">
      <w:pPr>
        <w:jc w:val="center"/>
        <w:rPr>
          <w:rFonts w:ascii="Arial" w:hAnsi="Arial" w:cs="Arial"/>
          <w:color w:val="000000"/>
          <w:szCs w:val="28"/>
          <w:lang w:bidi="ru-RU"/>
        </w:rPr>
      </w:pPr>
    </w:p>
    <w:p w:rsidR="00800A05" w:rsidRPr="00C003D2" w:rsidRDefault="00800A05" w:rsidP="00800A05">
      <w:pPr>
        <w:jc w:val="center"/>
        <w:rPr>
          <w:rFonts w:ascii="Arial" w:eastAsia="Arial Unicode MS" w:hAnsi="Arial" w:cs="Arial"/>
          <w:color w:val="000000"/>
          <w:szCs w:val="28"/>
          <w:lang w:bidi="ru-RU"/>
        </w:rPr>
      </w:pPr>
    </w:p>
    <w:p w:rsidR="00800A05" w:rsidRPr="00C003D2" w:rsidRDefault="00800A05" w:rsidP="00800A05">
      <w:pPr>
        <w:widowControl w:val="0"/>
        <w:autoSpaceDE w:val="0"/>
        <w:autoSpaceDN w:val="0"/>
        <w:adjustRightInd w:val="0"/>
        <w:ind w:firstLine="709"/>
        <w:jc w:val="center"/>
        <w:rPr>
          <w:rFonts w:ascii="Arial" w:eastAsia="PMingLiU" w:hAnsi="Arial" w:cs="Arial"/>
          <w:bCs/>
        </w:rPr>
      </w:pPr>
    </w:p>
    <w:p w:rsidR="00800A05" w:rsidRPr="00C003D2" w:rsidRDefault="00800A05" w:rsidP="00800A05">
      <w:pPr>
        <w:rPr>
          <w:rFonts w:ascii="Arial" w:hAnsi="Arial" w:cs="Arial"/>
        </w:rPr>
      </w:pPr>
      <w:r w:rsidRPr="00C003D2">
        <w:rPr>
          <w:rFonts w:ascii="Arial" w:hAnsi="Arial" w:cs="Arial"/>
        </w:rPr>
        <w:pict>
          <v:shape id="_x0000_s1527" type="#_x0000_t32" style="position:absolute;margin-left:294.45pt;margin-top:8.3pt;width:14.8pt;height:42.55pt;flip:x;z-index:251950080" o:connectortype="straight">
            <v:stroke endarrow="block"/>
          </v:shape>
        </w:pict>
      </w:r>
    </w:p>
    <w:p w:rsidR="00800A05" w:rsidRPr="00C003D2" w:rsidRDefault="00800A05" w:rsidP="00800A05">
      <w:pPr>
        <w:rPr>
          <w:rFonts w:ascii="Arial" w:hAnsi="Arial" w:cs="Arial"/>
        </w:rPr>
      </w:pPr>
    </w:p>
    <w:p w:rsidR="00E22F2B" w:rsidRPr="00C003D2" w:rsidRDefault="00800A05" w:rsidP="00E22F2B">
      <w:pPr>
        <w:widowControl w:val="0"/>
        <w:jc w:val="both"/>
        <w:rPr>
          <w:rFonts w:ascii="Arial" w:hAnsi="Arial" w:cs="Arial"/>
          <w:color w:val="000000"/>
          <w:szCs w:val="28"/>
          <w:lang w:bidi="ru-RU"/>
        </w:rPr>
      </w:pPr>
      <w:r w:rsidRPr="00C003D2">
        <w:rPr>
          <w:rFonts w:ascii="Arial" w:hAnsi="Arial" w:cs="Arial"/>
        </w:rPr>
        <w:pict>
          <v:shape id="_x0000_s1533" type="#_x0000_t202" style="position:absolute;left:0;text-align:left;margin-left:-9.3pt;margin-top:5.75pt;width:295.5pt;height:28.5pt;z-index:251956224">
            <v:textbox style="mso-next-textbox:#_x0000_s1533">
              <w:txbxContent>
                <w:p w:rsidR="00800A05" w:rsidRDefault="00800A05" w:rsidP="00800A05">
                  <w:pPr>
                    <w:jc w:val="center"/>
                    <w:rPr>
                      <w:sz w:val="14"/>
                      <w:szCs w:val="14"/>
                    </w:rPr>
                  </w:pPr>
                  <w:r>
                    <w:rPr>
                      <w:sz w:val="14"/>
                      <w:szCs w:val="14"/>
                    </w:rPr>
                    <w:t>Подписание документа, оформляющего результат предоставления услуги</w:t>
                  </w:r>
                </w:p>
              </w:txbxContent>
            </v:textbox>
          </v:shape>
        </w:pict>
      </w:r>
    </w:p>
    <w:p w:rsidR="00E22F2B" w:rsidRPr="00C003D2" w:rsidRDefault="00E22F2B" w:rsidP="00E22F2B">
      <w:pPr>
        <w:widowControl w:val="0"/>
        <w:jc w:val="both"/>
        <w:rPr>
          <w:rFonts w:ascii="Arial" w:hAnsi="Arial" w:cs="Arial"/>
          <w:color w:val="000000"/>
          <w:szCs w:val="28"/>
          <w:lang w:bidi="ru-RU"/>
        </w:rPr>
      </w:pPr>
    </w:p>
    <w:p w:rsidR="00E22F2B" w:rsidRPr="00C003D2" w:rsidRDefault="00E22F2B" w:rsidP="00E22F2B">
      <w:pPr>
        <w:widowControl w:val="0"/>
        <w:jc w:val="both"/>
        <w:rPr>
          <w:rFonts w:ascii="Arial" w:hAnsi="Arial" w:cs="Arial"/>
          <w:color w:val="000000"/>
          <w:szCs w:val="28"/>
          <w:lang w:bidi="ru-RU"/>
        </w:rPr>
      </w:pPr>
    </w:p>
    <w:p w:rsidR="00E22F2B" w:rsidRPr="00E22F2B" w:rsidRDefault="00800A05" w:rsidP="00E22F2B">
      <w:pPr>
        <w:tabs>
          <w:tab w:val="left" w:pos="993"/>
        </w:tabs>
        <w:jc w:val="both"/>
        <w:rPr>
          <w:i/>
          <w:iCs/>
          <w:color w:val="000000"/>
          <w:sz w:val="28"/>
          <w:szCs w:val="28"/>
          <w:lang w:bidi="ru-RU"/>
        </w:rPr>
      </w:pPr>
      <w:r w:rsidRPr="00C003D2">
        <w:rPr>
          <w:rFonts w:ascii="Arial" w:hAnsi="Arial" w:cs="Arial"/>
        </w:rPr>
        <w:pict>
          <v:shape id="_x0000_s1532" type="#_x0000_t202" style="position:absolute;left:0;text-align:left;margin-left:-9.3pt;margin-top:7.85pt;width:295.5pt;height:20.25pt;z-index:251955200">
            <v:textbox style="mso-next-textbox:#_x0000_s1532">
              <w:txbxContent>
                <w:p w:rsidR="00800A05" w:rsidRDefault="00800A05" w:rsidP="00800A05">
                  <w:pPr>
                    <w:jc w:val="center"/>
                    <w:rPr>
                      <w:sz w:val="14"/>
                      <w:szCs w:val="14"/>
                    </w:rPr>
                  </w:pPr>
                  <w:r>
                    <w:rPr>
                      <w:sz w:val="14"/>
                      <w:szCs w:val="14"/>
                    </w:rPr>
                    <w:t>Регистрация документа, оформляющего результат предоставления услуги</w:t>
                  </w:r>
                </w:p>
              </w:txbxContent>
            </v:textbox>
          </v:shape>
        </w:pict>
      </w:r>
    </w:p>
    <w:p w:rsidR="00E22F2B" w:rsidRPr="00E22F2B" w:rsidRDefault="00E22F2B" w:rsidP="00E22F2B">
      <w:pPr>
        <w:tabs>
          <w:tab w:val="left" w:pos="993"/>
        </w:tabs>
        <w:jc w:val="both"/>
        <w:rPr>
          <w:i/>
          <w:iCs/>
          <w:color w:val="000000"/>
          <w:sz w:val="28"/>
          <w:szCs w:val="28"/>
          <w:lang w:bidi="ru-RU"/>
        </w:rPr>
      </w:pPr>
    </w:p>
    <w:p w:rsidR="00E22F2B" w:rsidRPr="00E22F2B" w:rsidRDefault="00800A05" w:rsidP="00E22F2B">
      <w:pPr>
        <w:tabs>
          <w:tab w:val="left" w:pos="993"/>
        </w:tabs>
        <w:jc w:val="both"/>
        <w:rPr>
          <w:i/>
          <w:iCs/>
          <w:color w:val="000000"/>
          <w:sz w:val="28"/>
          <w:szCs w:val="28"/>
          <w:lang w:bidi="ru-RU"/>
        </w:rPr>
      </w:pPr>
      <w:r w:rsidRPr="00C003D2">
        <w:rPr>
          <w:rFonts w:ascii="Arial" w:hAnsi="Arial" w:cs="Arial"/>
        </w:rPr>
        <w:pict>
          <v:shape id="_x0000_s1534" type="#_x0000_t202" style="position:absolute;left:0;text-align:left;margin-left:-9.3pt;margin-top:12.4pt;width:295.5pt;height:20.25pt;z-index:251957248">
            <v:textbox style="mso-next-textbox:#_x0000_s1534">
              <w:txbxContent>
                <w:p w:rsidR="00800A05" w:rsidRDefault="00800A05" w:rsidP="00800A05">
                  <w:pPr>
                    <w:jc w:val="center"/>
                    <w:rPr>
                      <w:sz w:val="14"/>
                      <w:szCs w:val="14"/>
                    </w:rPr>
                  </w:pPr>
                  <w:r>
                    <w:rPr>
                      <w:sz w:val="14"/>
                      <w:szCs w:val="14"/>
                    </w:rPr>
                    <w:t>Передача документа, оформляющего результат предоставления услуги, заявителю</w:t>
                  </w:r>
                </w:p>
              </w:txbxContent>
            </v:textbox>
          </v:shape>
        </w:pict>
      </w:r>
    </w:p>
    <w:p w:rsidR="00800A05" w:rsidRDefault="00800A05" w:rsidP="00E22F2B">
      <w:pPr>
        <w:jc w:val="both"/>
        <w:rPr>
          <w:color w:val="000000"/>
          <w:sz w:val="28"/>
          <w:szCs w:val="28"/>
          <w:lang w:bidi="ru-RU"/>
        </w:rPr>
      </w:pPr>
    </w:p>
    <w:p w:rsidR="00800A05" w:rsidRDefault="00800A05" w:rsidP="00E22F2B">
      <w:pPr>
        <w:jc w:val="both"/>
        <w:rPr>
          <w:color w:val="000000"/>
          <w:sz w:val="28"/>
          <w:szCs w:val="28"/>
          <w:lang w:bidi="ru-RU"/>
        </w:rPr>
      </w:pPr>
    </w:p>
    <w:p w:rsidR="00800A05" w:rsidRDefault="00800A05" w:rsidP="00E22F2B">
      <w:pPr>
        <w:jc w:val="both"/>
        <w:rPr>
          <w:color w:val="000000"/>
          <w:sz w:val="28"/>
          <w:szCs w:val="28"/>
          <w:lang w:bidi="ru-RU"/>
        </w:rPr>
      </w:pPr>
    </w:p>
    <w:p w:rsidR="00800A05" w:rsidRPr="00800A05" w:rsidRDefault="00800A05" w:rsidP="00800A05">
      <w:pPr>
        <w:jc w:val="center"/>
        <w:rPr>
          <w:b/>
          <w:color w:val="000000"/>
          <w:sz w:val="28"/>
          <w:szCs w:val="28"/>
          <w:lang w:bidi="ru-RU"/>
        </w:rPr>
      </w:pPr>
      <w:r w:rsidRPr="00800A05">
        <w:rPr>
          <w:b/>
          <w:color w:val="000000"/>
          <w:sz w:val="28"/>
          <w:szCs w:val="28"/>
          <w:lang w:bidi="ru-RU"/>
        </w:rPr>
        <w:t>АДМИНИСТРАЦИЯ ВОЛОДИНСКОГО СЕЛЬСКОГО ПОСЕЛЕНИЯ</w:t>
      </w:r>
    </w:p>
    <w:p w:rsidR="00800A05" w:rsidRPr="00800A05" w:rsidRDefault="00800A05" w:rsidP="00800A05">
      <w:pPr>
        <w:jc w:val="center"/>
        <w:rPr>
          <w:b/>
          <w:color w:val="000000"/>
          <w:sz w:val="28"/>
          <w:szCs w:val="28"/>
          <w:lang w:bidi="ru-RU"/>
        </w:rPr>
      </w:pPr>
    </w:p>
    <w:p w:rsidR="00800A05" w:rsidRPr="00800A05" w:rsidRDefault="00800A05" w:rsidP="00800A05">
      <w:pPr>
        <w:jc w:val="center"/>
        <w:rPr>
          <w:b/>
          <w:color w:val="000000"/>
          <w:sz w:val="28"/>
          <w:szCs w:val="28"/>
          <w:lang w:bidi="ru-RU"/>
        </w:rPr>
      </w:pPr>
      <w:r w:rsidRPr="00800A05">
        <w:rPr>
          <w:b/>
          <w:color w:val="000000"/>
          <w:sz w:val="28"/>
          <w:szCs w:val="28"/>
          <w:lang w:bidi="ru-RU"/>
        </w:rPr>
        <w:t>ПОСТАНОВЛЕНИЕ</w:t>
      </w:r>
    </w:p>
    <w:p w:rsidR="00800A05" w:rsidRPr="00800A05" w:rsidRDefault="00800A05" w:rsidP="00800A05">
      <w:pPr>
        <w:jc w:val="both"/>
        <w:rPr>
          <w:b/>
          <w:color w:val="000000"/>
          <w:sz w:val="28"/>
          <w:szCs w:val="28"/>
          <w:lang w:bidi="ru-RU"/>
        </w:rPr>
      </w:pPr>
      <w:r w:rsidRPr="00800A05">
        <w:rPr>
          <w:b/>
          <w:color w:val="000000"/>
          <w:sz w:val="28"/>
          <w:szCs w:val="28"/>
          <w:lang w:bidi="ru-RU"/>
        </w:rPr>
        <w:t>25.11.2022г.                                                                         № 94</w:t>
      </w:r>
    </w:p>
    <w:p w:rsidR="00800A05" w:rsidRDefault="00800A05" w:rsidP="00800A05">
      <w:pPr>
        <w:jc w:val="center"/>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с. Володино</w:t>
      </w:r>
    </w:p>
    <w:p w:rsidR="00800A05" w:rsidRPr="00800A05" w:rsidRDefault="00800A05" w:rsidP="00800A05">
      <w:pPr>
        <w:jc w:val="center"/>
        <w:rPr>
          <w:color w:val="000000"/>
          <w:sz w:val="28"/>
          <w:szCs w:val="28"/>
          <w:lang w:bidi="ru-RU"/>
        </w:rPr>
      </w:pPr>
      <w:r w:rsidRPr="00800A05">
        <w:rPr>
          <w:color w:val="000000"/>
          <w:sz w:val="28"/>
          <w:szCs w:val="28"/>
          <w:lang w:bidi="ru-RU"/>
        </w:rPr>
        <w:t>Кривошеинский район</w:t>
      </w:r>
    </w:p>
    <w:p w:rsidR="00800A05" w:rsidRPr="00800A05" w:rsidRDefault="00800A05" w:rsidP="00800A05">
      <w:pPr>
        <w:jc w:val="center"/>
        <w:rPr>
          <w:color w:val="000000"/>
          <w:sz w:val="28"/>
          <w:szCs w:val="28"/>
          <w:lang w:bidi="ru-RU"/>
        </w:rPr>
      </w:pPr>
      <w:r w:rsidRPr="00800A05">
        <w:rPr>
          <w:color w:val="000000"/>
          <w:sz w:val="28"/>
          <w:szCs w:val="28"/>
          <w:lang w:bidi="ru-RU"/>
        </w:rPr>
        <w:t>Томская область</w:t>
      </w:r>
    </w:p>
    <w:p w:rsidR="00800A05" w:rsidRPr="00800A05" w:rsidRDefault="00800A05" w:rsidP="00800A05">
      <w:pPr>
        <w:jc w:val="center"/>
        <w:rPr>
          <w:color w:val="000000"/>
          <w:sz w:val="28"/>
          <w:szCs w:val="28"/>
          <w:lang w:bidi="ru-RU"/>
        </w:rPr>
      </w:pPr>
    </w:p>
    <w:p w:rsidR="00800A05" w:rsidRPr="00800A05" w:rsidRDefault="00800A05" w:rsidP="00800A05">
      <w:pPr>
        <w:jc w:val="center"/>
        <w:rPr>
          <w:b/>
          <w:color w:val="000000"/>
          <w:sz w:val="28"/>
          <w:szCs w:val="28"/>
          <w:lang w:bidi="ru-RU"/>
        </w:rPr>
      </w:pPr>
      <w:r w:rsidRPr="00800A05">
        <w:rPr>
          <w:b/>
          <w:color w:val="000000"/>
          <w:sz w:val="28"/>
          <w:szCs w:val="28"/>
          <w:lang w:bidi="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муниципального образования Володинское сельское поселение Кривошеинского района Томской области»</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Pr>
          <w:color w:val="000000"/>
          <w:sz w:val="28"/>
          <w:szCs w:val="28"/>
          <w:lang w:bidi="ru-RU"/>
        </w:rPr>
        <w:t xml:space="preserve">     </w:t>
      </w:r>
      <w:r w:rsidRPr="00800A05">
        <w:rPr>
          <w:color w:val="000000"/>
          <w:sz w:val="28"/>
          <w:szCs w:val="28"/>
          <w:lang w:bidi="ru-RU"/>
        </w:rPr>
        <w:t>Руководствуясь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w:t>
      </w:r>
    </w:p>
    <w:p w:rsidR="00800A05" w:rsidRPr="00800A05" w:rsidRDefault="00800A05" w:rsidP="00800A05">
      <w:pPr>
        <w:jc w:val="both"/>
        <w:rPr>
          <w:color w:val="000000"/>
          <w:sz w:val="28"/>
          <w:szCs w:val="28"/>
          <w:lang w:bidi="ru-RU"/>
        </w:rPr>
      </w:pPr>
      <w:r w:rsidRPr="00800A05">
        <w:rPr>
          <w:color w:val="000000"/>
          <w:sz w:val="28"/>
          <w:szCs w:val="28"/>
          <w:lang w:bidi="ru-RU"/>
        </w:rPr>
        <w:t xml:space="preserve">          ПОСТАНОВЛЯЮ:</w:t>
      </w:r>
    </w:p>
    <w:p w:rsidR="00800A05" w:rsidRPr="00800A05" w:rsidRDefault="00800A05" w:rsidP="00800A05">
      <w:pPr>
        <w:jc w:val="both"/>
        <w:rPr>
          <w:color w:val="000000"/>
          <w:sz w:val="28"/>
          <w:szCs w:val="28"/>
          <w:lang w:bidi="ru-RU"/>
        </w:rPr>
      </w:pPr>
      <w:r w:rsidRPr="00800A05">
        <w:rPr>
          <w:color w:val="000000"/>
          <w:sz w:val="28"/>
          <w:szCs w:val="28"/>
          <w:lang w:bidi="ru-RU"/>
        </w:rPr>
        <w:t xml:space="preserve">1. Утвердить прилагаемый 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Володинское </w:t>
      </w:r>
      <w:r w:rsidRPr="00800A05">
        <w:rPr>
          <w:color w:val="000000"/>
          <w:sz w:val="28"/>
          <w:szCs w:val="28"/>
          <w:lang w:bidi="ru-RU"/>
        </w:rPr>
        <w:lastRenderedPageBreak/>
        <w:t>сельское поселение Кривошеинского района Томской области».</w:t>
      </w:r>
    </w:p>
    <w:p w:rsidR="00800A05" w:rsidRPr="00800A05" w:rsidRDefault="00800A05" w:rsidP="00800A05">
      <w:pPr>
        <w:jc w:val="both"/>
        <w:rPr>
          <w:color w:val="000000"/>
          <w:sz w:val="28"/>
          <w:szCs w:val="28"/>
          <w:lang w:bidi="ru-RU"/>
        </w:rPr>
      </w:pPr>
      <w:r w:rsidRPr="00800A05">
        <w:rPr>
          <w:color w:val="000000"/>
          <w:sz w:val="28"/>
          <w:szCs w:val="28"/>
          <w:lang w:bidi="ru-RU"/>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http://volodino70.ru/  в информационно-телекоммуникационной сети «Интернет».</w:t>
      </w:r>
    </w:p>
    <w:p w:rsidR="00800A05" w:rsidRPr="00800A05" w:rsidRDefault="00800A05" w:rsidP="00800A05">
      <w:pPr>
        <w:jc w:val="both"/>
        <w:rPr>
          <w:color w:val="000000"/>
          <w:sz w:val="28"/>
          <w:szCs w:val="28"/>
          <w:lang w:bidi="ru-RU"/>
        </w:rPr>
      </w:pPr>
      <w:r w:rsidRPr="00800A05">
        <w:rPr>
          <w:color w:val="000000"/>
          <w:sz w:val="28"/>
          <w:szCs w:val="28"/>
          <w:lang w:bidi="ru-RU"/>
        </w:rPr>
        <w:t>3. Настоящее постановление вступает в силу после официального  опубликования.</w:t>
      </w:r>
    </w:p>
    <w:p w:rsidR="00800A05" w:rsidRPr="00800A05" w:rsidRDefault="00800A05" w:rsidP="00800A05">
      <w:pPr>
        <w:jc w:val="both"/>
        <w:rPr>
          <w:color w:val="000000"/>
          <w:sz w:val="28"/>
          <w:szCs w:val="28"/>
          <w:lang w:bidi="ru-RU"/>
        </w:rPr>
      </w:pPr>
      <w:r w:rsidRPr="00800A05">
        <w:rPr>
          <w:color w:val="000000"/>
          <w:sz w:val="28"/>
          <w:szCs w:val="28"/>
          <w:lang w:bidi="ru-RU"/>
        </w:rPr>
        <w:t>4. Контроль за исполнением настоящего постановления оставляю за собой.</w:t>
      </w:r>
    </w:p>
    <w:p w:rsidR="00800A05" w:rsidRPr="00800A05" w:rsidRDefault="00800A05" w:rsidP="00800A05">
      <w:pPr>
        <w:jc w:val="both"/>
        <w:rPr>
          <w:color w:val="000000"/>
          <w:sz w:val="28"/>
          <w:szCs w:val="28"/>
          <w:lang w:bidi="ru-RU"/>
        </w:rPr>
      </w:pPr>
    </w:p>
    <w:p w:rsidR="00800A05" w:rsidRPr="00800A05" w:rsidRDefault="00800A05" w:rsidP="00800A05">
      <w:pPr>
        <w:rPr>
          <w:color w:val="000000"/>
          <w:sz w:val="28"/>
          <w:szCs w:val="28"/>
          <w:lang w:bidi="ru-RU"/>
        </w:rPr>
      </w:pPr>
      <w:r w:rsidRPr="00800A05">
        <w:rPr>
          <w:color w:val="000000"/>
          <w:sz w:val="28"/>
          <w:szCs w:val="28"/>
          <w:lang w:bidi="ru-RU"/>
        </w:rPr>
        <w:t xml:space="preserve">Глава Володинского сельского поселения          Р.П. Петрова                                                                                                                                                                            </w:t>
      </w:r>
    </w:p>
    <w:p w:rsidR="00800A05" w:rsidRPr="00800A05" w:rsidRDefault="00800A05" w:rsidP="00800A05">
      <w:pPr>
        <w:jc w:val="both"/>
        <w:rPr>
          <w:color w:val="000000"/>
          <w:sz w:val="28"/>
          <w:szCs w:val="28"/>
          <w:lang w:bidi="ru-RU"/>
        </w:rPr>
      </w:pPr>
    </w:p>
    <w:p w:rsidR="00800A05" w:rsidRPr="00800A05" w:rsidRDefault="00800A05" w:rsidP="00800A05">
      <w:pPr>
        <w:jc w:val="right"/>
        <w:rPr>
          <w:color w:val="000000"/>
          <w:sz w:val="28"/>
          <w:szCs w:val="28"/>
          <w:lang w:bidi="ru-RU"/>
        </w:rPr>
      </w:pPr>
      <w:r w:rsidRPr="00800A05">
        <w:rPr>
          <w:color w:val="000000"/>
          <w:sz w:val="28"/>
          <w:szCs w:val="28"/>
          <w:lang w:bidi="ru-RU"/>
        </w:rPr>
        <w:t>Приложение</w:t>
      </w:r>
    </w:p>
    <w:p w:rsidR="00800A05" w:rsidRPr="00800A05" w:rsidRDefault="00800A05" w:rsidP="00800A05">
      <w:pPr>
        <w:jc w:val="right"/>
        <w:rPr>
          <w:color w:val="000000"/>
          <w:sz w:val="28"/>
          <w:szCs w:val="28"/>
          <w:lang w:bidi="ru-RU"/>
        </w:rPr>
      </w:pPr>
      <w:r w:rsidRPr="00800A05">
        <w:rPr>
          <w:color w:val="000000"/>
          <w:sz w:val="28"/>
          <w:szCs w:val="28"/>
          <w:lang w:bidi="ru-RU"/>
        </w:rPr>
        <w:t>к  постановлению    Администрации</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Володинского сельского поселения</w:t>
      </w:r>
    </w:p>
    <w:p w:rsidR="00800A05" w:rsidRDefault="00800A05" w:rsidP="00800A05">
      <w:pPr>
        <w:jc w:val="right"/>
        <w:rPr>
          <w:color w:val="000000"/>
          <w:sz w:val="28"/>
          <w:szCs w:val="28"/>
          <w:lang w:bidi="ru-RU"/>
        </w:rPr>
      </w:pPr>
      <w:r w:rsidRPr="00800A05">
        <w:rPr>
          <w:color w:val="000000"/>
          <w:sz w:val="28"/>
          <w:szCs w:val="28"/>
          <w:lang w:bidi="ru-RU"/>
        </w:rPr>
        <w:t>25.11. 2022   №94</w:t>
      </w:r>
    </w:p>
    <w:p w:rsidR="00800A05" w:rsidRPr="00800A05" w:rsidRDefault="00800A05" w:rsidP="00800A05">
      <w:pPr>
        <w:jc w:val="right"/>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Володинское сельское поселение Кривошеинского района Томской области»</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I.</w:t>
      </w:r>
      <w:r w:rsidRPr="00800A05">
        <w:rPr>
          <w:color w:val="000000"/>
          <w:sz w:val="28"/>
          <w:szCs w:val="28"/>
          <w:lang w:bidi="ru-RU"/>
        </w:rPr>
        <w:tab/>
        <w:t>Общие положения</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Предмет регулирования Административного регламента</w:t>
      </w:r>
    </w:p>
    <w:p w:rsidR="00800A05" w:rsidRPr="00800A05" w:rsidRDefault="00800A05" w:rsidP="00800A05">
      <w:pPr>
        <w:jc w:val="both"/>
        <w:rPr>
          <w:color w:val="000000"/>
          <w:sz w:val="28"/>
          <w:szCs w:val="28"/>
          <w:lang w:bidi="ru-RU"/>
        </w:rPr>
      </w:pPr>
      <w:r w:rsidRPr="00800A05">
        <w:rPr>
          <w:color w:val="000000"/>
          <w:sz w:val="28"/>
          <w:szCs w:val="28"/>
          <w:lang w:bidi="ru-RU"/>
        </w:rPr>
        <w:t>1.1.</w:t>
      </w:r>
      <w:r w:rsidRPr="00800A05">
        <w:rPr>
          <w:color w:val="000000"/>
          <w:sz w:val="28"/>
          <w:szCs w:val="28"/>
          <w:lang w:bidi="ru-RU"/>
        </w:rPr>
        <w:tab/>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Володинском сельском поселении.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Законом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Круг Заявителей</w:t>
      </w:r>
    </w:p>
    <w:p w:rsidR="00800A05" w:rsidRPr="00800A05" w:rsidRDefault="00800A05" w:rsidP="00800A05">
      <w:pPr>
        <w:jc w:val="both"/>
        <w:rPr>
          <w:color w:val="000000"/>
          <w:sz w:val="28"/>
          <w:szCs w:val="28"/>
          <w:lang w:bidi="ru-RU"/>
        </w:rPr>
      </w:pPr>
      <w:r w:rsidRPr="00800A05">
        <w:rPr>
          <w:color w:val="000000"/>
          <w:sz w:val="28"/>
          <w:szCs w:val="28"/>
          <w:lang w:bidi="ru-RU"/>
        </w:rPr>
        <w:t>1.2.</w:t>
      </w:r>
      <w:r w:rsidRPr="00800A05">
        <w:rPr>
          <w:color w:val="000000"/>
          <w:sz w:val="28"/>
          <w:szCs w:val="28"/>
          <w:lang w:bidi="ru-RU"/>
        </w:rPr>
        <w:tab/>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 </w:t>
      </w:r>
    </w:p>
    <w:p w:rsidR="00800A05" w:rsidRPr="00800A05" w:rsidRDefault="00800A05" w:rsidP="00800A05">
      <w:pPr>
        <w:jc w:val="both"/>
        <w:rPr>
          <w:color w:val="000000"/>
          <w:sz w:val="28"/>
          <w:szCs w:val="28"/>
          <w:lang w:bidi="ru-RU"/>
        </w:rPr>
      </w:pPr>
      <w:r w:rsidRPr="00800A05">
        <w:rPr>
          <w:color w:val="000000"/>
          <w:sz w:val="28"/>
          <w:szCs w:val="28"/>
          <w:lang w:bidi="ru-RU"/>
        </w:rPr>
        <w:t>1.3.</w:t>
      </w:r>
      <w:r w:rsidRPr="00800A05">
        <w:rPr>
          <w:color w:val="000000"/>
          <w:sz w:val="28"/>
          <w:szCs w:val="28"/>
          <w:lang w:bidi="ru-RU"/>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Требования к порядку информирования о предоставлении</w:t>
      </w:r>
    </w:p>
    <w:p w:rsidR="00800A05" w:rsidRPr="00800A05" w:rsidRDefault="00800A05" w:rsidP="00800A05">
      <w:pPr>
        <w:jc w:val="both"/>
        <w:rPr>
          <w:color w:val="000000"/>
          <w:sz w:val="28"/>
          <w:szCs w:val="28"/>
          <w:lang w:bidi="ru-RU"/>
        </w:rPr>
      </w:pPr>
      <w:r w:rsidRPr="00800A05">
        <w:rPr>
          <w:color w:val="000000"/>
          <w:sz w:val="28"/>
          <w:szCs w:val="28"/>
          <w:lang w:bidi="ru-RU"/>
        </w:rPr>
        <w:t>муниципальной услуги</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1.4. Информирование о порядке предоставления муниципальной услуги осуществляется:</w:t>
      </w:r>
    </w:p>
    <w:p w:rsidR="00800A05" w:rsidRPr="00800A05" w:rsidRDefault="00800A05" w:rsidP="00800A05">
      <w:pPr>
        <w:jc w:val="both"/>
        <w:rPr>
          <w:color w:val="000000"/>
          <w:sz w:val="28"/>
          <w:szCs w:val="28"/>
          <w:lang w:bidi="ru-RU"/>
        </w:rPr>
      </w:pPr>
      <w:r w:rsidRPr="00800A05">
        <w:rPr>
          <w:color w:val="000000"/>
          <w:sz w:val="28"/>
          <w:szCs w:val="28"/>
          <w:lang w:bidi="ru-RU"/>
        </w:rPr>
        <w:t>1) непосредственно при личном приеме заявителя в Администрации Володинского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00A05" w:rsidRPr="00800A05" w:rsidRDefault="00800A05" w:rsidP="00800A05">
      <w:pPr>
        <w:jc w:val="both"/>
        <w:rPr>
          <w:color w:val="000000"/>
          <w:sz w:val="28"/>
          <w:szCs w:val="28"/>
          <w:lang w:bidi="ru-RU"/>
        </w:rPr>
      </w:pPr>
      <w:r w:rsidRPr="00800A05">
        <w:rPr>
          <w:color w:val="000000"/>
          <w:sz w:val="28"/>
          <w:szCs w:val="28"/>
          <w:lang w:bidi="ru-RU"/>
        </w:rPr>
        <w:t>2) по телефону в Уполномоченном органе или многофункциональном центре;</w:t>
      </w:r>
    </w:p>
    <w:p w:rsidR="00800A05" w:rsidRPr="00800A05" w:rsidRDefault="00800A05" w:rsidP="00800A05">
      <w:pPr>
        <w:jc w:val="both"/>
        <w:rPr>
          <w:color w:val="000000"/>
          <w:sz w:val="28"/>
          <w:szCs w:val="28"/>
          <w:lang w:bidi="ru-RU"/>
        </w:rPr>
      </w:pPr>
      <w:r w:rsidRPr="00800A05">
        <w:rPr>
          <w:color w:val="000000"/>
          <w:sz w:val="28"/>
          <w:szCs w:val="28"/>
          <w:lang w:bidi="ru-RU"/>
        </w:rPr>
        <w:t>3) письменно, в том числе посредством электронной почты, факсимильной связи;</w:t>
      </w:r>
    </w:p>
    <w:p w:rsidR="00800A05" w:rsidRPr="00800A05" w:rsidRDefault="00800A05" w:rsidP="00800A05">
      <w:pPr>
        <w:jc w:val="both"/>
        <w:rPr>
          <w:color w:val="000000"/>
          <w:sz w:val="28"/>
          <w:szCs w:val="28"/>
          <w:lang w:bidi="ru-RU"/>
        </w:rPr>
      </w:pPr>
      <w:r w:rsidRPr="00800A05">
        <w:rPr>
          <w:color w:val="000000"/>
          <w:sz w:val="28"/>
          <w:szCs w:val="28"/>
          <w:lang w:bidi="ru-RU"/>
        </w:rPr>
        <w:t>4) посредством размещения в открытой и доступной форме информации:</w:t>
      </w:r>
    </w:p>
    <w:p w:rsidR="00800A05" w:rsidRPr="00800A05" w:rsidRDefault="00800A05" w:rsidP="00800A05">
      <w:pPr>
        <w:jc w:val="both"/>
        <w:rPr>
          <w:color w:val="000000"/>
          <w:sz w:val="28"/>
          <w:szCs w:val="28"/>
          <w:lang w:bidi="ru-RU"/>
        </w:rPr>
      </w:pPr>
      <w:r w:rsidRPr="00800A05">
        <w:rPr>
          <w:color w:val="000000"/>
          <w:sz w:val="28"/>
          <w:szCs w:val="28"/>
          <w:lang w:bidi="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800A05" w:rsidRPr="00800A05" w:rsidRDefault="00800A05" w:rsidP="00800A05">
      <w:pPr>
        <w:jc w:val="both"/>
        <w:rPr>
          <w:color w:val="000000"/>
          <w:sz w:val="28"/>
          <w:szCs w:val="28"/>
          <w:lang w:bidi="ru-RU"/>
        </w:rPr>
      </w:pPr>
      <w:r w:rsidRPr="00800A05">
        <w:rPr>
          <w:color w:val="000000"/>
          <w:sz w:val="28"/>
          <w:szCs w:val="28"/>
          <w:lang w:bidi="ru-RU"/>
        </w:rPr>
        <w:t>на официальном сайте Уполномоченного органа: http://volodino70.ru/;</w:t>
      </w:r>
    </w:p>
    <w:p w:rsidR="00800A05" w:rsidRPr="00800A05" w:rsidRDefault="00800A05" w:rsidP="00800A05">
      <w:pPr>
        <w:jc w:val="both"/>
        <w:rPr>
          <w:color w:val="000000"/>
          <w:sz w:val="28"/>
          <w:szCs w:val="28"/>
          <w:lang w:bidi="ru-RU"/>
        </w:rPr>
      </w:pPr>
      <w:r w:rsidRPr="00800A05">
        <w:rPr>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00A05" w:rsidRPr="00800A05" w:rsidRDefault="00800A05" w:rsidP="00800A05">
      <w:pPr>
        <w:jc w:val="both"/>
        <w:rPr>
          <w:color w:val="000000"/>
          <w:sz w:val="28"/>
          <w:szCs w:val="28"/>
          <w:lang w:bidi="ru-RU"/>
        </w:rPr>
      </w:pPr>
      <w:r w:rsidRPr="00800A05">
        <w:rPr>
          <w:color w:val="000000"/>
          <w:sz w:val="28"/>
          <w:szCs w:val="28"/>
          <w:lang w:bidi="ru-RU"/>
        </w:rPr>
        <w:t>1.5. Информирование осуществляется по вопросам, касающимся:</w:t>
      </w:r>
    </w:p>
    <w:p w:rsidR="00800A05" w:rsidRPr="00800A05" w:rsidRDefault="00800A05" w:rsidP="00800A05">
      <w:pPr>
        <w:jc w:val="both"/>
        <w:rPr>
          <w:color w:val="000000"/>
          <w:sz w:val="28"/>
          <w:szCs w:val="28"/>
          <w:lang w:bidi="ru-RU"/>
        </w:rPr>
      </w:pPr>
      <w:r w:rsidRPr="00800A05">
        <w:rPr>
          <w:color w:val="000000"/>
          <w:sz w:val="28"/>
          <w:szCs w:val="28"/>
          <w:lang w:bidi="ru-RU"/>
        </w:rPr>
        <w:t>способов подачи заявления о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справочной информации о работе Уполномоченного органа;</w:t>
      </w:r>
    </w:p>
    <w:p w:rsidR="00800A05" w:rsidRPr="00800A05" w:rsidRDefault="00800A05" w:rsidP="00800A05">
      <w:pPr>
        <w:jc w:val="both"/>
        <w:rPr>
          <w:color w:val="000000"/>
          <w:sz w:val="28"/>
          <w:szCs w:val="28"/>
          <w:lang w:bidi="ru-RU"/>
        </w:rPr>
      </w:pPr>
      <w:r w:rsidRPr="00800A05">
        <w:rPr>
          <w:color w:val="000000"/>
          <w:sz w:val="28"/>
          <w:szCs w:val="28"/>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порядка и сроков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по вопросам предоставления услуг, которые являются необходимыми и обязательными для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00A05" w:rsidRPr="00800A05" w:rsidRDefault="00800A05" w:rsidP="00800A05">
      <w:pPr>
        <w:jc w:val="both"/>
        <w:rPr>
          <w:color w:val="000000"/>
          <w:sz w:val="28"/>
          <w:szCs w:val="28"/>
          <w:lang w:bidi="ru-RU"/>
        </w:rPr>
      </w:pPr>
      <w:r w:rsidRPr="00800A05">
        <w:rPr>
          <w:color w:val="000000"/>
          <w:sz w:val="28"/>
          <w:szCs w:val="28"/>
          <w:lang w:bidi="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00A05" w:rsidRPr="00800A05" w:rsidRDefault="00800A05" w:rsidP="00800A05">
      <w:pPr>
        <w:jc w:val="both"/>
        <w:rPr>
          <w:color w:val="000000"/>
          <w:sz w:val="28"/>
          <w:szCs w:val="28"/>
          <w:lang w:bidi="ru-RU"/>
        </w:rPr>
      </w:pPr>
      <w:r w:rsidRPr="00800A05">
        <w:rPr>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w:t>
      </w:r>
      <w:r w:rsidRPr="00800A05">
        <w:rPr>
          <w:color w:val="000000"/>
          <w:sz w:val="28"/>
          <w:szCs w:val="28"/>
          <w:lang w:bidi="ru-RU"/>
        </w:rPr>
        <w:lastRenderedPageBreak/>
        <w:t>же обратившемуся лицу должен быть сообщен телефонный номер, по которому можно будет получить необходимую информацию.</w:t>
      </w:r>
    </w:p>
    <w:p w:rsidR="00800A05" w:rsidRPr="00800A05" w:rsidRDefault="00800A05" w:rsidP="00800A05">
      <w:pPr>
        <w:jc w:val="both"/>
        <w:rPr>
          <w:color w:val="000000"/>
          <w:sz w:val="28"/>
          <w:szCs w:val="28"/>
          <w:lang w:bidi="ru-RU"/>
        </w:rPr>
      </w:pPr>
      <w:r w:rsidRPr="00800A05">
        <w:rPr>
          <w:color w:val="000000"/>
          <w:sz w:val="28"/>
          <w:szCs w:val="28"/>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изложить обращение в письменной форме; </w:t>
      </w:r>
    </w:p>
    <w:p w:rsidR="00800A05" w:rsidRPr="00800A05" w:rsidRDefault="00800A05" w:rsidP="00800A05">
      <w:pPr>
        <w:jc w:val="both"/>
        <w:rPr>
          <w:color w:val="000000"/>
          <w:sz w:val="28"/>
          <w:szCs w:val="28"/>
          <w:lang w:bidi="ru-RU"/>
        </w:rPr>
      </w:pPr>
      <w:r w:rsidRPr="00800A05">
        <w:rPr>
          <w:color w:val="000000"/>
          <w:sz w:val="28"/>
          <w:szCs w:val="28"/>
          <w:lang w:bidi="ru-RU"/>
        </w:rPr>
        <w:t>назначить другое время для консультаций.</w:t>
      </w:r>
    </w:p>
    <w:p w:rsidR="00800A05" w:rsidRPr="00800A05" w:rsidRDefault="00800A05" w:rsidP="00800A05">
      <w:pPr>
        <w:jc w:val="both"/>
        <w:rPr>
          <w:color w:val="000000"/>
          <w:sz w:val="28"/>
          <w:szCs w:val="28"/>
          <w:lang w:bidi="ru-RU"/>
        </w:rPr>
      </w:pPr>
      <w:r w:rsidRPr="00800A05">
        <w:rPr>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00A05" w:rsidRPr="00800A05" w:rsidRDefault="00800A05" w:rsidP="00800A05">
      <w:pPr>
        <w:jc w:val="both"/>
        <w:rPr>
          <w:color w:val="000000"/>
          <w:sz w:val="28"/>
          <w:szCs w:val="28"/>
          <w:lang w:bidi="ru-RU"/>
        </w:rPr>
      </w:pPr>
      <w:r w:rsidRPr="00800A05">
        <w:rPr>
          <w:color w:val="000000"/>
          <w:sz w:val="28"/>
          <w:szCs w:val="28"/>
          <w:lang w:bidi="ru-RU"/>
        </w:rPr>
        <w:t>Продолжительность информирования по телефону не должна превышать 10 минут.</w:t>
      </w:r>
    </w:p>
    <w:p w:rsidR="00800A05" w:rsidRPr="00800A05" w:rsidRDefault="00800A05" w:rsidP="00800A05">
      <w:pPr>
        <w:jc w:val="both"/>
        <w:rPr>
          <w:color w:val="000000"/>
          <w:sz w:val="28"/>
          <w:szCs w:val="28"/>
          <w:lang w:bidi="ru-RU"/>
        </w:rPr>
      </w:pPr>
      <w:r w:rsidRPr="00800A05">
        <w:rPr>
          <w:color w:val="000000"/>
          <w:sz w:val="28"/>
          <w:szCs w:val="28"/>
          <w:lang w:bidi="ru-RU"/>
        </w:rPr>
        <w:t>Информирование осуществляется в соответствии с графиком приема граждан.</w:t>
      </w:r>
    </w:p>
    <w:p w:rsidR="00800A05" w:rsidRPr="00800A05" w:rsidRDefault="00800A05" w:rsidP="00800A05">
      <w:pPr>
        <w:jc w:val="both"/>
        <w:rPr>
          <w:color w:val="000000"/>
          <w:sz w:val="28"/>
          <w:szCs w:val="28"/>
          <w:lang w:bidi="ru-RU"/>
        </w:rPr>
      </w:pPr>
      <w:r w:rsidRPr="00800A05">
        <w:rPr>
          <w:color w:val="000000"/>
          <w:sz w:val="28"/>
          <w:szCs w:val="28"/>
          <w:lang w:bidi="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00A05" w:rsidRPr="00800A05" w:rsidRDefault="00800A05" w:rsidP="00800A05">
      <w:pPr>
        <w:jc w:val="both"/>
        <w:rPr>
          <w:color w:val="000000"/>
          <w:sz w:val="28"/>
          <w:szCs w:val="28"/>
          <w:lang w:bidi="ru-RU"/>
        </w:rPr>
      </w:pPr>
      <w:r w:rsidRPr="00800A05">
        <w:rPr>
          <w:color w:val="000000"/>
          <w:sz w:val="28"/>
          <w:szCs w:val="28"/>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00A05" w:rsidRPr="00800A05" w:rsidRDefault="00800A05" w:rsidP="00800A05">
      <w:pPr>
        <w:jc w:val="both"/>
        <w:rPr>
          <w:color w:val="000000"/>
          <w:sz w:val="28"/>
          <w:szCs w:val="28"/>
          <w:lang w:bidi="ru-RU"/>
        </w:rPr>
      </w:pPr>
      <w:r w:rsidRPr="00800A05">
        <w:rPr>
          <w:color w:val="000000"/>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0A05" w:rsidRPr="00800A05" w:rsidRDefault="00800A05" w:rsidP="00800A05">
      <w:pPr>
        <w:jc w:val="both"/>
        <w:rPr>
          <w:color w:val="000000"/>
          <w:sz w:val="28"/>
          <w:szCs w:val="28"/>
          <w:lang w:bidi="ru-RU"/>
        </w:rPr>
      </w:pPr>
      <w:r w:rsidRPr="00800A05">
        <w:rPr>
          <w:color w:val="000000"/>
          <w:sz w:val="28"/>
          <w:szCs w:val="28"/>
          <w:lang w:bidi="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00A05" w:rsidRPr="00800A05" w:rsidRDefault="00800A05" w:rsidP="00800A05">
      <w:pPr>
        <w:jc w:val="both"/>
        <w:rPr>
          <w:color w:val="000000"/>
          <w:sz w:val="28"/>
          <w:szCs w:val="28"/>
          <w:lang w:bidi="ru-RU"/>
        </w:rPr>
      </w:pPr>
      <w:r w:rsidRPr="00800A05">
        <w:rPr>
          <w:color w:val="000000"/>
          <w:sz w:val="28"/>
          <w:szCs w:val="28"/>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00A05" w:rsidRPr="00800A05" w:rsidRDefault="00800A05" w:rsidP="00800A05">
      <w:pPr>
        <w:jc w:val="both"/>
        <w:rPr>
          <w:color w:val="000000"/>
          <w:sz w:val="28"/>
          <w:szCs w:val="28"/>
          <w:lang w:bidi="ru-RU"/>
        </w:rPr>
      </w:pPr>
      <w:r w:rsidRPr="00800A05">
        <w:rPr>
          <w:color w:val="000000"/>
          <w:sz w:val="28"/>
          <w:szCs w:val="28"/>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00A05" w:rsidRPr="00800A05" w:rsidRDefault="00800A05" w:rsidP="00800A05">
      <w:pPr>
        <w:jc w:val="both"/>
        <w:rPr>
          <w:color w:val="000000"/>
          <w:sz w:val="28"/>
          <w:szCs w:val="28"/>
          <w:lang w:bidi="ru-RU"/>
        </w:rPr>
      </w:pPr>
      <w:r w:rsidRPr="00800A05">
        <w:rPr>
          <w:color w:val="000000"/>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800A05" w:rsidRPr="00800A05" w:rsidRDefault="00800A05" w:rsidP="00800A05">
      <w:pPr>
        <w:jc w:val="both"/>
        <w:rPr>
          <w:color w:val="000000"/>
          <w:sz w:val="28"/>
          <w:szCs w:val="28"/>
          <w:lang w:bidi="ru-RU"/>
        </w:rPr>
      </w:pPr>
      <w:r w:rsidRPr="00800A05">
        <w:rPr>
          <w:color w:val="000000"/>
          <w:sz w:val="28"/>
          <w:szCs w:val="28"/>
          <w:lang w:bidi="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00A05" w:rsidRPr="00800A05" w:rsidRDefault="00800A05" w:rsidP="00800A05">
      <w:pPr>
        <w:jc w:val="both"/>
        <w:rPr>
          <w:color w:val="000000"/>
          <w:sz w:val="28"/>
          <w:szCs w:val="28"/>
          <w:lang w:bidi="ru-RU"/>
        </w:rPr>
      </w:pPr>
      <w:r w:rsidRPr="00800A05">
        <w:rPr>
          <w:color w:val="000000"/>
          <w:sz w:val="28"/>
          <w:szCs w:val="28"/>
          <w:lang w:bidi="ru-RU"/>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00A05" w:rsidRPr="00800A05" w:rsidRDefault="00800A05" w:rsidP="00800A05">
      <w:pPr>
        <w:jc w:val="both"/>
        <w:rPr>
          <w:color w:val="000000"/>
          <w:sz w:val="28"/>
          <w:szCs w:val="28"/>
          <w:lang w:bidi="ru-RU"/>
        </w:rPr>
      </w:pPr>
      <w:r w:rsidRPr="00800A05">
        <w:rPr>
          <w:color w:val="000000"/>
          <w:sz w:val="28"/>
          <w:szCs w:val="28"/>
          <w:lang w:bidi="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II. Стандарт предоставления муниципальной услуги</w:t>
      </w:r>
    </w:p>
    <w:p w:rsidR="00800A05" w:rsidRPr="00800A05" w:rsidRDefault="00800A05" w:rsidP="00800A05">
      <w:pPr>
        <w:jc w:val="center"/>
        <w:rPr>
          <w:color w:val="000000"/>
          <w:sz w:val="28"/>
          <w:szCs w:val="28"/>
          <w:lang w:bidi="ru-RU"/>
        </w:rPr>
      </w:pPr>
      <w:r w:rsidRPr="00800A05">
        <w:rPr>
          <w:color w:val="000000"/>
          <w:sz w:val="28"/>
          <w:szCs w:val="28"/>
          <w:lang w:bidi="ru-RU"/>
        </w:rPr>
        <w:t>Наименование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2.1. Муниципальная услуга «Принятие на учет граждан в качестве нуждающихся в жилых помещениях».</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Наименование органа, предоставляющего муниципальную услугу</w:t>
      </w:r>
    </w:p>
    <w:p w:rsidR="00800A05" w:rsidRPr="00800A05" w:rsidRDefault="00800A05" w:rsidP="00800A05">
      <w:pPr>
        <w:jc w:val="both"/>
        <w:rPr>
          <w:color w:val="000000"/>
          <w:sz w:val="28"/>
          <w:szCs w:val="28"/>
          <w:lang w:bidi="ru-RU"/>
        </w:rPr>
      </w:pPr>
      <w:r w:rsidRPr="00800A05">
        <w:rPr>
          <w:color w:val="000000"/>
          <w:sz w:val="28"/>
          <w:szCs w:val="28"/>
          <w:lang w:bidi="ru-RU"/>
        </w:rPr>
        <w:t>2.2. Муниципальная услуга предоставляется Исполнительно-распорядительным органом муниципального образования – Администрацией Володинского сельского поселения.</w:t>
      </w:r>
    </w:p>
    <w:p w:rsidR="00800A05" w:rsidRPr="00800A05" w:rsidRDefault="00800A05" w:rsidP="00800A05">
      <w:pPr>
        <w:jc w:val="both"/>
        <w:rPr>
          <w:color w:val="000000"/>
          <w:sz w:val="28"/>
          <w:szCs w:val="28"/>
          <w:lang w:bidi="ru-RU"/>
        </w:rPr>
      </w:pPr>
      <w:r w:rsidRPr="00800A05">
        <w:rPr>
          <w:color w:val="000000"/>
          <w:sz w:val="28"/>
          <w:szCs w:val="28"/>
          <w:lang w:bidi="ru-RU"/>
        </w:rPr>
        <w:t>2.3. При предоставлении муниципальной услуги Уполномоченный орган взаимодействует с:</w:t>
      </w:r>
    </w:p>
    <w:p w:rsidR="00800A05" w:rsidRPr="00800A05" w:rsidRDefault="00800A05" w:rsidP="00800A05">
      <w:pPr>
        <w:jc w:val="both"/>
        <w:rPr>
          <w:color w:val="000000"/>
          <w:sz w:val="28"/>
          <w:szCs w:val="28"/>
          <w:lang w:bidi="ru-RU"/>
        </w:rPr>
      </w:pPr>
      <w:r w:rsidRPr="00800A05">
        <w:rPr>
          <w:color w:val="000000"/>
          <w:sz w:val="28"/>
          <w:szCs w:val="28"/>
          <w:lang w:bidi="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00A05" w:rsidRPr="00800A05" w:rsidRDefault="00800A05" w:rsidP="00800A05">
      <w:pPr>
        <w:jc w:val="both"/>
        <w:rPr>
          <w:color w:val="000000"/>
          <w:sz w:val="28"/>
          <w:szCs w:val="28"/>
          <w:lang w:bidi="ru-RU"/>
        </w:rPr>
      </w:pPr>
      <w:r w:rsidRPr="00800A05">
        <w:rPr>
          <w:color w:val="000000"/>
          <w:sz w:val="28"/>
          <w:szCs w:val="28"/>
          <w:lang w:bidi="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800A05" w:rsidRPr="00800A05" w:rsidRDefault="00800A05" w:rsidP="00800A05">
      <w:pPr>
        <w:jc w:val="both"/>
        <w:rPr>
          <w:color w:val="000000"/>
          <w:sz w:val="28"/>
          <w:szCs w:val="28"/>
          <w:lang w:bidi="ru-RU"/>
        </w:rPr>
      </w:pPr>
      <w:r w:rsidRPr="00800A05">
        <w:rPr>
          <w:color w:val="000000"/>
          <w:sz w:val="28"/>
          <w:szCs w:val="28"/>
          <w:lang w:bidi="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800A05" w:rsidRPr="00800A05" w:rsidRDefault="00800A05" w:rsidP="00800A05">
      <w:pPr>
        <w:jc w:val="both"/>
        <w:rPr>
          <w:color w:val="000000"/>
          <w:sz w:val="28"/>
          <w:szCs w:val="28"/>
          <w:lang w:bidi="ru-RU"/>
        </w:rPr>
      </w:pPr>
      <w:r w:rsidRPr="00800A05">
        <w:rPr>
          <w:color w:val="000000"/>
          <w:sz w:val="28"/>
          <w:szCs w:val="28"/>
          <w:lang w:bidi="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800A05" w:rsidRPr="00800A05" w:rsidRDefault="00800A05" w:rsidP="00800A05">
      <w:pPr>
        <w:jc w:val="both"/>
        <w:rPr>
          <w:color w:val="000000"/>
          <w:sz w:val="28"/>
          <w:szCs w:val="28"/>
          <w:lang w:bidi="ru-RU"/>
        </w:rPr>
      </w:pPr>
      <w:r w:rsidRPr="00800A05">
        <w:rPr>
          <w:color w:val="000000"/>
          <w:sz w:val="28"/>
          <w:szCs w:val="28"/>
          <w:lang w:bidi="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Pr="00800A05">
        <w:rPr>
          <w:color w:val="000000"/>
          <w:sz w:val="28"/>
          <w:szCs w:val="28"/>
          <w:lang w:bidi="ru-RU"/>
        </w:rPr>
        <w:lastRenderedPageBreak/>
        <w:t>включенных в перечень услуг, которые являются необходимыми и обязательными для предоставления муниципальной услуги.</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Результат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2.5. Результатом предоставления муниципальной услуги является: </w:t>
      </w:r>
    </w:p>
    <w:p w:rsidR="00800A05" w:rsidRPr="00800A05" w:rsidRDefault="00800A05" w:rsidP="00800A05">
      <w:pPr>
        <w:jc w:val="both"/>
        <w:rPr>
          <w:color w:val="000000"/>
          <w:sz w:val="28"/>
          <w:szCs w:val="28"/>
          <w:lang w:bidi="ru-RU"/>
        </w:rPr>
      </w:pPr>
      <w:r w:rsidRPr="00800A05">
        <w:rPr>
          <w:color w:val="000000"/>
          <w:sz w:val="28"/>
          <w:szCs w:val="28"/>
          <w:lang w:bidi="ru-RU"/>
        </w:rPr>
        <w:t>2.5.1. Решение о предоставлении муниципальной услуги по форме, согласно Приложению № 1 к настоящему Административному регламенту.</w:t>
      </w:r>
    </w:p>
    <w:p w:rsidR="00800A05" w:rsidRPr="00800A05" w:rsidRDefault="00800A05" w:rsidP="00800A05">
      <w:pPr>
        <w:jc w:val="both"/>
        <w:rPr>
          <w:color w:val="000000"/>
          <w:sz w:val="28"/>
          <w:szCs w:val="28"/>
          <w:lang w:bidi="ru-RU"/>
        </w:rPr>
      </w:pPr>
      <w:r w:rsidRPr="00800A05">
        <w:rPr>
          <w:color w:val="000000"/>
          <w:sz w:val="28"/>
          <w:szCs w:val="28"/>
          <w:lang w:bidi="ru-RU"/>
        </w:rPr>
        <w:t>2.5.2. Решение об отказе в предоставлении муниципальной услуги по форме, согласно Приложению № 5 к настоящему Административному регламенту.</w:t>
      </w:r>
    </w:p>
    <w:p w:rsidR="00800A05" w:rsidRPr="00800A05" w:rsidRDefault="00800A05" w:rsidP="00800A05">
      <w:pPr>
        <w:jc w:val="both"/>
        <w:rPr>
          <w:color w:val="000000"/>
          <w:sz w:val="28"/>
          <w:szCs w:val="28"/>
          <w:lang w:bidi="ru-RU"/>
        </w:rPr>
      </w:pPr>
      <w:r w:rsidRPr="00800A05">
        <w:rPr>
          <w:color w:val="000000"/>
          <w:sz w:val="28"/>
          <w:szCs w:val="28"/>
          <w:lang w:bidi="ru-RU"/>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800A05" w:rsidRPr="00800A05" w:rsidRDefault="00800A05" w:rsidP="00800A05">
      <w:pPr>
        <w:jc w:val="both"/>
        <w:rPr>
          <w:color w:val="000000"/>
          <w:sz w:val="28"/>
          <w:szCs w:val="28"/>
          <w:lang w:bidi="ru-RU"/>
        </w:rPr>
      </w:pPr>
      <w:r w:rsidRPr="00800A05">
        <w:rPr>
          <w:color w:val="000000"/>
          <w:sz w:val="28"/>
          <w:szCs w:val="28"/>
          <w:lang w:bidi="ru-RU"/>
        </w:rPr>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Срок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Правовые основания для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00A05" w:rsidRPr="00800A05" w:rsidRDefault="00800A05" w:rsidP="00800A05">
      <w:pPr>
        <w:jc w:val="both"/>
        <w:rPr>
          <w:color w:val="000000"/>
          <w:sz w:val="28"/>
          <w:szCs w:val="28"/>
          <w:lang w:bidi="ru-RU"/>
        </w:rPr>
      </w:pPr>
      <w:r w:rsidRPr="00800A05">
        <w:rPr>
          <w:color w:val="000000"/>
          <w:sz w:val="28"/>
          <w:szCs w:val="28"/>
          <w:lang w:bidi="ru-RU"/>
        </w:rPr>
        <w:t>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00A05" w:rsidRPr="00800A05" w:rsidRDefault="00800A05" w:rsidP="00800A05">
      <w:pPr>
        <w:jc w:val="both"/>
        <w:rPr>
          <w:color w:val="000000"/>
          <w:sz w:val="28"/>
          <w:szCs w:val="28"/>
          <w:lang w:bidi="ru-RU"/>
        </w:rPr>
      </w:pPr>
      <w:r w:rsidRPr="00800A05">
        <w:rPr>
          <w:color w:val="000000"/>
          <w:sz w:val="28"/>
          <w:szCs w:val="28"/>
          <w:lang w:bidi="ru-RU"/>
        </w:rPr>
        <w:t>2.8. Для получения муниципальной услуги заявитель представляет:</w:t>
      </w:r>
    </w:p>
    <w:p w:rsidR="00800A05" w:rsidRPr="00800A05" w:rsidRDefault="00800A05" w:rsidP="00800A05">
      <w:pPr>
        <w:jc w:val="both"/>
        <w:rPr>
          <w:color w:val="000000"/>
          <w:sz w:val="28"/>
          <w:szCs w:val="28"/>
          <w:lang w:bidi="ru-RU"/>
        </w:rPr>
      </w:pPr>
      <w:r w:rsidRPr="00800A05">
        <w:rPr>
          <w:color w:val="000000"/>
          <w:sz w:val="28"/>
          <w:szCs w:val="28"/>
          <w:lang w:bidi="ru-RU"/>
        </w:rPr>
        <w:t>2.8.1. Заявление о предоставлении муниципальной услуги по форме, согласно Приложению № 6 к настоящему Административному регламенту.</w:t>
      </w:r>
    </w:p>
    <w:p w:rsidR="00800A05" w:rsidRPr="00800A05" w:rsidRDefault="00800A05" w:rsidP="00800A05">
      <w:pPr>
        <w:jc w:val="both"/>
        <w:rPr>
          <w:color w:val="000000"/>
          <w:sz w:val="28"/>
          <w:szCs w:val="28"/>
          <w:lang w:bidi="ru-RU"/>
        </w:rPr>
      </w:pPr>
      <w:r w:rsidRPr="00800A05">
        <w:rPr>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00A05" w:rsidRPr="00800A05" w:rsidRDefault="00800A05" w:rsidP="00800A05">
      <w:pPr>
        <w:jc w:val="both"/>
        <w:rPr>
          <w:color w:val="000000"/>
          <w:sz w:val="28"/>
          <w:szCs w:val="28"/>
          <w:lang w:bidi="ru-RU"/>
        </w:rPr>
      </w:pPr>
      <w:r w:rsidRPr="00800A05">
        <w:rPr>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в форме электронного документа в личном кабинете на ЕПГУ;</w:t>
      </w:r>
    </w:p>
    <w:p w:rsidR="00800A05" w:rsidRPr="00800A05" w:rsidRDefault="00800A05" w:rsidP="00800A05">
      <w:pPr>
        <w:jc w:val="both"/>
        <w:rPr>
          <w:color w:val="000000"/>
          <w:sz w:val="28"/>
          <w:szCs w:val="28"/>
          <w:lang w:bidi="ru-RU"/>
        </w:rPr>
      </w:pPr>
      <w:r w:rsidRPr="00800A05">
        <w:rPr>
          <w:color w:val="000000"/>
          <w:sz w:val="28"/>
          <w:szCs w:val="28"/>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2.8.2. Документы, необходимые для признания гражданина малоимущим в соответствии с Законом Томской области от 11 августа 2005 года № 130-ОЗ «О порядке признания </w:t>
      </w:r>
      <w:r w:rsidRPr="00800A05">
        <w:rPr>
          <w:color w:val="000000"/>
          <w:sz w:val="28"/>
          <w:szCs w:val="28"/>
          <w:lang w:bidi="ru-RU"/>
        </w:rPr>
        <w:lastRenderedPageBreak/>
        <w:t xml:space="preserve">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 </w:t>
      </w:r>
    </w:p>
    <w:p w:rsidR="00800A05" w:rsidRPr="00800A05" w:rsidRDefault="00800A05" w:rsidP="00800A05">
      <w:pPr>
        <w:jc w:val="both"/>
        <w:rPr>
          <w:color w:val="000000"/>
          <w:sz w:val="28"/>
          <w:szCs w:val="28"/>
          <w:lang w:bidi="ru-RU"/>
        </w:rPr>
      </w:pPr>
      <w:r w:rsidRPr="00800A05">
        <w:rPr>
          <w:color w:val="000000"/>
          <w:sz w:val="28"/>
          <w:szCs w:val="28"/>
          <w:lang w:bidi="ru-RU"/>
        </w:rPr>
        <w:t>2.8.3.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800A05" w:rsidRPr="00800A05" w:rsidRDefault="00800A05" w:rsidP="00800A05">
      <w:pPr>
        <w:jc w:val="both"/>
        <w:rPr>
          <w:color w:val="000000"/>
          <w:sz w:val="28"/>
          <w:szCs w:val="28"/>
          <w:lang w:bidi="ru-RU"/>
        </w:rPr>
      </w:pPr>
      <w:r w:rsidRPr="00800A05">
        <w:rPr>
          <w:color w:val="000000"/>
          <w:sz w:val="28"/>
          <w:szCs w:val="28"/>
          <w:lang w:bidi="ru-RU"/>
        </w:rPr>
        <w:t>2.8.4.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800A05" w:rsidRPr="00800A05" w:rsidRDefault="00800A05" w:rsidP="00800A05">
      <w:pPr>
        <w:jc w:val="both"/>
        <w:rPr>
          <w:color w:val="000000"/>
          <w:sz w:val="28"/>
          <w:szCs w:val="28"/>
          <w:lang w:bidi="ru-RU"/>
        </w:rPr>
      </w:pPr>
      <w:r w:rsidRPr="00800A05">
        <w:rPr>
          <w:color w:val="000000"/>
          <w:sz w:val="28"/>
          <w:szCs w:val="28"/>
          <w:lang w:bidi="ru-RU"/>
        </w:rPr>
        <w:t>2.8.5. Копия документа, подтверждающего нахождение места жительства по месту постановки на учет.</w:t>
      </w:r>
    </w:p>
    <w:p w:rsidR="00800A05" w:rsidRPr="00800A05" w:rsidRDefault="00800A05" w:rsidP="00800A05">
      <w:pPr>
        <w:jc w:val="both"/>
        <w:rPr>
          <w:color w:val="000000"/>
          <w:sz w:val="28"/>
          <w:szCs w:val="28"/>
          <w:lang w:bidi="ru-RU"/>
        </w:rPr>
      </w:pPr>
      <w:r w:rsidRPr="00800A05">
        <w:rPr>
          <w:color w:val="000000"/>
          <w:sz w:val="28"/>
          <w:szCs w:val="28"/>
          <w:lang w:bidi="ru-RU"/>
        </w:rPr>
        <w:t>2.8.6.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800A05" w:rsidRPr="00800A05" w:rsidRDefault="00800A05" w:rsidP="00800A05">
      <w:pPr>
        <w:jc w:val="both"/>
        <w:rPr>
          <w:color w:val="000000"/>
          <w:sz w:val="28"/>
          <w:szCs w:val="28"/>
          <w:lang w:bidi="ru-RU"/>
        </w:rPr>
      </w:pPr>
      <w:r w:rsidRPr="00800A05">
        <w:rPr>
          <w:color w:val="000000"/>
          <w:sz w:val="28"/>
          <w:szCs w:val="28"/>
          <w:lang w:bidi="ru-RU"/>
        </w:rPr>
        <w:t>2.8.7.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2.8.8.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 </w:t>
      </w:r>
    </w:p>
    <w:p w:rsidR="00800A05" w:rsidRPr="00800A05" w:rsidRDefault="00800A05" w:rsidP="00800A05">
      <w:pPr>
        <w:jc w:val="both"/>
        <w:rPr>
          <w:color w:val="000000"/>
          <w:sz w:val="28"/>
          <w:szCs w:val="28"/>
          <w:lang w:bidi="ru-RU"/>
        </w:rPr>
      </w:pPr>
      <w:r w:rsidRPr="00800A05">
        <w:rPr>
          <w:color w:val="000000"/>
          <w:sz w:val="28"/>
          <w:szCs w:val="28"/>
          <w:lang w:bidi="ru-RU"/>
        </w:rPr>
        <w:t>2.8.9.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800A05" w:rsidRPr="00800A05" w:rsidRDefault="00800A05" w:rsidP="00800A05">
      <w:pPr>
        <w:jc w:val="both"/>
        <w:rPr>
          <w:color w:val="000000"/>
          <w:sz w:val="28"/>
          <w:szCs w:val="28"/>
          <w:lang w:bidi="ru-RU"/>
        </w:rPr>
      </w:pPr>
      <w:r w:rsidRPr="00800A05">
        <w:rPr>
          <w:color w:val="000000"/>
          <w:sz w:val="28"/>
          <w:szCs w:val="28"/>
          <w:lang w:bidi="ru-RU"/>
        </w:rPr>
        <w:t>2.8.10.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800A05" w:rsidRPr="00800A05" w:rsidRDefault="00800A05" w:rsidP="00800A05">
      <w:pPr>
        <w:jc w:val="both"/>
        <w:rPr>
          <w:color w:val="000000"/>
          <w:sz w:val="28"/>
          <w:szCs w:val="28"/>
          <w:lang w:bidi="ru-RU"/>
        </w:rPr>
      </w:pPr>
      <w:r w:rsidRPr="00800A05">
        <w:rPr>
          <w:color w:val="000000"/>
          <w:sz w:val="28"/>
          <w:szCs w:val="28"/>
          <w:lang w:bidi="ru-RU"/>
        </w:rPr>
        <w:t>2.8.11.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2.8.12. Копия трудовой книжки, заверенная надлежащим образом, и (или) сведения о трудовой деятельности, полученные в порядке, предусмотренном статьей 66.1 Трудового кодекса Российской Федерации, не позднее чем за один месяц до дня обращения с заявлением о принятии на </w:t>
      </w:r>
      <w:r w:rsidRPr="00800A05">
        <w:rPr>
          <w:color w:val="000000"/>
          <w:sz w:val="28"/>
          <w:szCs w:val="28"/>
          <w:lang w:bidi="ru-RU"/>
        </w:rPr>
        <w:lastRenderedPageBreak/>
        <w:t>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800A05" w:rsidRPr="00800A05" w:rsidRDefault="00800A05" w:rsidP="00800A05">
      <w:pPr>
        <w:jc w:val="both"/>
        <w:rPr>
          <w:color w:val="000000"/>
          <w:sz w:val="28"/>
          <w:szCs w:val="28"/>
          <w:lang w:bidi="ru-RU"/>
        </w:rPr>
      </w:pPr>
      <w:r w:rsidRPr="00800A05">
        <w:rPr>
          <w:color w:val="000000"/>
          <w:sz w:val="28"/>
          <w:szCs w:val="28"/>
          <w:lang w:bidi="ru-RU"/>
        </w:rPr>
        <w:t>2.8.13.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800A05" w:rsidRPr="00800A05" w:rsidRDefault="00800A05" w:rsidP="00800A05">
      <w:pPr>
        <w:jc w:val="both"/>
        <w:rPr>
          <w:color w:val="000000"/>
          <w:sz w:val="28"/>
          <w:szCs w:val="28"/>
          <w:lang w:bidi="ru-RU"/>
        </w:rPr>
      </w:pPr>
      <w:r w:rsidRPr="00800A05">
        <w:rPr>
          <w:color w:val="000000"/>
          <w:sz w:val="28"/>
          <w:szCs w:val="28"/>
          <w:lang w:bidi="ru-RU"/>
        </w:rPr>
        <w:t>2.8.14. согласие заявителя и членов его семьи (при наличии) на обработку персональных данных.</w:t>
      </w:r>
    </w:p>
    <w:p w:rsidR="00800A05" w:rsidRPr="00800A05" w:rsidRDefault="00800A05" w:rsidP="00800A05">
      <w:pPr>
        <w:jc w:val="both"/>
        <w:rPr>
          <w:color w:val="000000"/>
          <w:sz w:val="28"/>
          <w:szCs w:val="28"/>
          <w:lang w:bidi="ru-RU"/>
        </w:rPr>
      </w:pPr>
      <w:r w:rsidRPr="00800A05">
        <w:rPr>
          <w:color w:val="000000"/>
          <w:sz w:val="28"/>
          <w:szCs w:val="28"/>
          <w:lang w:bidi="ru-RU"/>
        </w:rPr>
        <w:t>2.9. 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2.8.3, 2.8.5, 2.8.6, 2.8.7, 2.8.10, 2.8.13 пункта 2.8 настоящего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государственных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Гражданин вправе представить необходимые для принятия на учет документы в полном объеме по собственной инициативе.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2.10. Заявления и прилагаемые документы, указанные в пунктах 2.8 - 2.9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800A05" w:rsidRPr="00800A05" w:rsidRDefault="00800A05" w:rsidP="00800A05">
      <w:pPr>
        <w:jc w:val="both"/>
        <w:rPr>
          <w:color w:val="000000"/>
          <w:sz w:val="28"/>
          <w:szCs w:val="28"/>
          <w:lang w:bidi="ru-RU"/>
        </w:rPr>
      </w:pPr>
      <w:r w:rsidRPr="00800A05">
        <w:rPr>
          <w:color w:val="000000"/>
          <w:sz w:val="28"/>
          <w:szCs w:val="28"/>
          <w:lang w:bidi="ru-RU"/>
        </w:rPr>
        <w:t>2.11.1.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2.11.2. Документ, подтверждающий нахождение места жительства по месту постановки граждан на учет. </w:t>
      </w:r>
    </w:p>
    <w:p w:rsidR="00800A05" w:rsidRPr="00800A05" w:rsidRDefault="00800A05" w:rsidP="00800A05">
      <w:pPr>
        <w:jc w:val="both"/>
        <w:rPr>
          <w:color w:val="000000"/>
          <w:sz w:val="28"/>
          <w:szCs w:val="28"/>
          <w:lang w:bidi="ru-RU"/>
        </w:rPr>
      </w:pPr>
      <w:r w:rsidRPr="00800A05">
        <w:rPr>
          <w:color w:val="000000"/>
          <w:sz w:val="28"/>
          <w:szCs w:val="28"/>
          <w:lang w:bidi="ru-RU"/>
        </w:rPr>
        <w:t>2.11.3.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2.11.4.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w:t>
      </w:r>
      <w:r w:rsidRPr="00800A05">
        <w:rPr>
          <w:color w:val="000000"/>
          <w:sz w:val="28"/>
          <w:szCs w:val="28"/>
          <w:lang w:bidi="ru-RU"/>
        </w:rPr>
        <w:lastRenderedPageBreak/>
        <w:t>найма или членом семьи нанимателя жилого помещения по договору социального найма.</w:t>
      </w:r>
    </w:p>
    <w:p w:rsidR="00800A05" w:rsidRPr="00800A05" w:rsidRDefault="00800A05" w:rsidP="00800A05">
      <w:pPr>
        <w:jc w:val="both"/>
        <w:rPr>
          <w:color w:val="000000"/>
          <w:sz w:val="28"/>
          <w:szCs w:val="28"/>
          <w:lang w:bidi="ru-RU"/>
        </w:rPr>
      </w:pPr>
      <w:r w:rsidRPr="00800A05">
        <w:rPr>
          <w:color w:val="000000"/>
          <w:sz w:val="28"/>
          <w:szCs w:val="28"/>
          <w:lang w:bidi="ru-RU"/>
        </w:rPr>
        <w:t>2.11.5.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800A05" w:rsidRPr="00800A05" w:rsidRDefault="00800A05" w:rsidP="00800A05">
      <w:pPr>
        <w:jc w:val="both"/>
        <w:rPr>
          <w:color w:val="000000"/>
          <w:sz w:val="28"/>
          <w:szCs w:val="28"/>
          <w:lang w:bidi="ru-RU"/>
        </w:rPr>
      </w:pPr>
      <w:r w:rsidRPr="00800A05">
        <w:rPr>
          <w:color w:val="000000"/>
          <w:sz w:val="28"/>
          <w:szCs w:val="28"/>
          <w:lang w:bidi="ru-RU"/>
        </w:rPr>
        <w:t>2.11.6.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800A05" w:rsidRPr="00800A05" w:rsidRDefault="00800A05" w:rsidP="00800A05">
      <w:pPr>
        <w:jc w:val="both"/>
        <w:rPr>
          <w:color w:val="000000"/>
          <w:sz w:val="28"/>
          <w:szCs w:val="28"/>
          <w:lang w:bidi="ru-RU"/>
        </w:rPr>
      </w:pPr>
      <w:r w:rsidRPr="00800A05">
        <w:rPr>
          <w:color w:val="000000"/>
          <w:sz w:val="28"/>
          <w:szCs w:val="28"/>
          <w:lang w:bidi="ru-RU"/>
        </w:rPr>
        <w:t>2.11.7. Справка о составе семьи (с указанием фамилии, имени, отчества (последнее – при наличии), степени родства, возраста.</w:t>
      </w:r>
    </w:p>
    <w:p w:rsidR="00800A05" w:rsidRPr="00800A05" w:rsidRDefault="00800A05" w:rsidP="00800A05">
      <w:pPr>
        <w:jc w:val="both"/>
        <w:rPr>
          <w:color w:val="000000"/>
          <w:sz w:val="28"/>
          <w:szCs w:val="28"/>
          <w:lang w:bidi="ru-RU"/>
        </w:rPr>
      </w:pPr>
      <w:r w:rsidRPr="00800A05">
        <w:rPr>
          <w:color w:val="000000"/>
          <w:sz w:val="28"/>
          <w:szCs w:val="28"/>
          <w:lang w:bidi="ru-RU"/>
        </w:rPr>
        <w:t>2.11.8. Документ из органов технической инвентаризации на заявителя и членов его семьи старше 01.01.1998 г.р. о наличии (отсутствии) прав на жилые помещения. В случае изменения фамилии документ предоставляется и на ранее имевшиеся фамилии.</w:t>
      </w:r>
    </w:p>
    <w:p w:rsidR="00800A05" w:rsidRPr="00800A05" w:rsidRDefault="00800A05" w:rsidP="00800A05">
      <w:pPr>
        <w:jc w:val="both"/>
        <w:rPr>
          <w:color w:val="000000"/>
          <w:sz w:val="28"/>
          <w:szCs w:val="28"/>
          <w:lang w:bidi="ru-RU"/>
        </w:rPr>
      </w:pPr>
      <w:r w:rsidRPr="00800A05">
        <w:rPr>
          <w:color w:val="000000"/>
          <w:sz w:val="28"/>
          <w:szCs w:val="28"/>
          <w:lang w:bidi="ru-RU"/>
        </w:rPr>
        <w:t>2.12. При предоставлении муниципальной услуги запрещается требовать от заявителя:</w:t>
      </w:r>
    </w:p>
    <w:p w:rsidR="00800A05" w:rsidRPr="00800A05" w:rsidRDefault="00800A05" w:rsidP="00800A05">
      <w:pPr>
        <w:jc w:val="both"/>
        <w:rPr>
          <w:color w:val="000000"/>
          <w:sz w:val="28"/>
          <w:szCs w:val="28"/>
          <w:lang w:bidi="ru-RU"/>
        </w:rPr>
      </w:pPr>
      <w:r w:rsidRPr="00800A05">
        <w:rPr>
          <w:color w:val="000000"/>
          <w:sz w:val="28"/>
          <w:szCs w:val="28"/>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0A05" w:rsidRPr="00800A05" w:rsidRDefault="00800A05" w:rsidP="00800A05">
      <w:pPr>
        <w:jc w:val="both"/>
        <w:rPr>
          <w:color w:val="000000"/>
          <w:sz w:val="28"/>
          <w:szCs w:val="28"/>
          <w:lang w:bidi="ru-RU"/>
        </w:rPr>
      </w:pPr>
      <w:r w:rsidRPr="00800A05">
        <w:rPr>
          <w:color w:val="000000"/>
          <w:sz w:val="28"/>
          <w:szCs w:val="28"/>
          <w:lang w:bidi="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0A05" w:rsidRPr="00800A05" w:rsidRDefault="00800A05" w:rsidP="00800A05">
      <w:pPr>
        <w:jc w:val="both"/>
        <w:rPr>
          <w:color w:val="000000"/>
          <w:sz w:val="28"/>
          <w:szCs w:val="28"/>
          <w:lang w:bidi="ru-RU"/>
        </w:rPr>
      </w:pPr>
      <w:r w:rsidRPr="00800A05">
        <w:rPr>
          <w:color w:val="000000"/>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0A05" w:rsidRPr="00800A05" w:rsidRDefault="00800A05" w:rsidP="00800A05">
      <w:pPr>
        <w:jc w:val="both"/>
        <w:rPr>
          <w:color w:val="000000"/>
          <w:sz w:val="28"/>
          <w:szCs w:val="28"/>
          <w:lang w:bidi="ru-RU"/>
        </w:rPr>
      </w:pPr>
      <w:r w:rsidRPr="00800A05">
        <w:rPr>
          <w:color w:val="000000"/>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w:t>
      </w:r>
      <w:r w:rsidRPr="00800A05">
        <w:rPr>
          <w:color w:val="000000"/>
          <w:sz w:val="28"/>
          <w:szCs w:val="28"/>
          <w:lang w:bidi="ru-RU"/>
        </w:rPr>
        <w:lastRenderedPageBreak/>
        <w:t>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Исчерпывающий перечень оснований для отказа в приеме документов, необходимых для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2.13. Основаниями для отказа в приеме к рассмотрению документов, необходимых для предоставления муниципальной услуги, являются:</w:t>
      </w:r>
    </w:p>
    <w:p w:rsidR="00800A05" w:rsidRPr="00800A05" w:rsidRDefault="00800A05" w:rsidP="00800A05">
      <w:pPr>
        <w:jc w:val="both"/>
        <w:rPr>
          <w:color w:val="000000"/>
          <w:sz w:val="28"/>
          <w:szCs w:val="28"/>
          <w:lang w:bidi="ru-RU"/>
        </w:rPr>
      </w:pPr>
      <w:r w:rsidRPr="00800A05">
        <w:rPr>
          <w:color w:val="000000"/>
          <w:sz w:val="28"/>
          <w:szCs w:val="28"/>
          <w:lang w:bidi="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 неполное заполнение обязательных полей в форме запроса о предоставлении услуги (недостоверное, неправильное); </w:t>
      </w:r>
    </w:p>
    <w:p w:rsidR="00800A05" w:rsidRPr="00800A05" w:rsidRDefault="00800A05" w:rsidP="00800A05">
      <w:pPr>
        <w:jc w:val="both"/>
        <w:rPr>
          <w:color w:val="000000"/>
          <w:sz w:val="28"/>
          <w:szCs w:val="28"/>
          <w:lang w:bidi="ru-RU"/>
        </w:rPr>
      </w:pPr>
      <w:r w:rsidRPr="00800A05">
        <w:rPr>
          <w:color w:val="000000"/>
          <w:sz w:val="28"/>
          <w:szCs w:val="28"/>
          <w:lang w:bidi="ru-RU"/>
        </w:rPr>
        <w:t>3) представление неполного комплекта документов;</w:t>
      </w:r>
    </w:p>
    <w:p w:rsidR="00800A05" w:rsidRPr="00800A05" w:rsidRDefault="00800A05" w:rsidP="00800A05">
      <w:pPr>
        <w:jc w:val="both"/>
        <w:rPr>
          <w:color w:val="000000"/>
          <w:sz w:val="28"/>
          <w:szCs w:val="28"/>
          <w:lang w:bidi="ru-RU"/>
        </w:rPr>
      </w:pPr>
      <w:r w:rsidRPr="00800A05">
        <w:rPr>
          <w:color w:val="000000"/>
          <w:sz w:val="28"/>
          <w:szCs w:val="28"/>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800A05" w:rsidRPr="00800A05" w:rsidRDefault="00800A05" w:rsidP="00800A05">
      <w:pPr>
        <w:jc w:val="both"/>
        <w:rPr>
          <w:color w:val="000000"/>
          <w:sz w:val="28"/>
          <w:szCs w:val="28"/>
          <w:lang w:bidi="ru-RU"/>
        </w:rPr>
      </w:pPr>
      <w:r w:rsidRPr="00800A05">
        <w:rPr>
          <w:color w:val="000000"/>
          <w:sz w:val="28"/>
          <w:szCs w:val="28"/>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0A05" w:rsidRPr="00800A05" w:rsidRDefault="00800A05" w:rsidP="00800A05">
      <w:pPr>
        <w:jc w:val="both"/>
        <w:rPr>
          <w:color w:val="000000"/>
          <w:sz w:val="28"/>
          <w:szCs w:val="28"/>
          <w:lang w:bidi="ru-RU"/>
        </w:rPr>
      </w:pPr>
      <w:r w:rsidRPr="00800A05">
        <w:rPr>
          <w:color w:val="000000"/>
          <w:sz w:val="28"/>
          <w:szCs w:val="28"/>
          <w:lang w:bidi="ru-RU"/>
        </w:rPr>
        <w:t>8) заявление подано лицом, не имеющим полномочий представлять интересы заявителя.</w:t>
      </w:r>
    </w:p>
    <w:p w:rsidR="00800A05" w:rsidRPr="00800A05" w:rsidRDefault="00800A05" w:rsidP="00800A05">
      <w:pPr>
        <w:jc w:val="both"/>
        <w:rPr>
          <w:color w:val="000000"/>
          <w:sz w:val="28"/>
          <w:szCs w:val="28"/>
          <w:lang w:bidi="ru-RU"/>
        </w:rPr>
      </w:pPr>
      <w:r w:rsidRPr="00800A05">
        <w:rPr>
          <w:color w:val="000000"/>
          <w:sz w:val="28"/>
          <w:szCs w:val="28"/>
          <w:lang w:bidi="ru-RU"/>
        </w:rPr>
        <w:t>Исчерпывающий перечень оснований для приостановления или отказа в предоставлении муниципальной услуги</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2.14. Оснований для приостановления предоставления муниципальной услуги законодательством Российской Федерации не предусмотрено.</w:t>
      </w:r>
    </w:p>
    <w:p w:rsidR="00800A05" w:rsidRPr="00800A05" w:rsidRDefault="00800A05" w:rsidP="00800A05">
      <w:pPr>
        <w:jc w:val="both"/>
        <w:rPr>
          <w:color w:val="000000"/>
          <w:sz w:val="28"/>
          <w:szCs w:val="28"/>
          <w:lang w:bidi="ru-RU"/>
        </w:rPr>
      </w:pPr>
      <w:r w:rsidRPr="00800A05">
        <w:rPr>
          <w:color w:val="000000"/>
          <w:sz w:val="28"/>
          <w:szCs w:val="28"/>
          <w:lang w:bidi="ru-RU"/>
        </w:rPr>
        <w:t>2.15. Основания для отказа в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1) не представлены предусмотренные частью 4 статьи 52 Жилищного кодекса Российской Федерации документы, обязанность по предоставлению которых возложена на заявителя;</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w:t>
      </w:r>
      <w:r w:rsidRPr="00800A05">
        <w:rPr>
          <w:color w:val="000000"/>
          <w:sz w:val="28"/>
          <w:szCs w:val="28"/>
          <w:lang w:bidi="ru-RU"/>
        </w:rPr>
        <w:lastRenderedPageBreak/>
        <w:t>исключением случаев, если отсутствие таких запрашиваемых документа или информации в распоряжении таких органов или организаций подтверждают право соответствующих граждан состоять на учете в качестве нуждающихся в жилых помещениях;</w:t>
      </w:r>
    </w:p>
    <w:p w:rsidR="00800A05" w:rsidRPr="00800A05" w:rsidRDefault="00800A05" w:rsidP="00800A05">
      <w:pPr>
        <w:jc w:val="both"/>
        <w:rPr>
          <w:color w:val="000000"/>
          <w:sz w:val="28"/>
          <w:szCs w:val="28"/>
          <w:lang w:bidi="ru-RU"/>
        </w:rPr>
      </w:pPr>
      <w:r w:rsidRPr="00800A05">
        <w:rPr>
          <w:color w:val="000000"/>
          <w:sz w:val="28"/>
          <w:szCs w:val="28"/>
          <w:lang w:bidi="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800A05" w:rsidRPr="00800A05" w:rsidRDefault="00800A05" w:rsidP="00800A05">
      <w:pPr>
        <w:jc w:val="both"/>
        <w:rPr>
          <w:color w:val="000000"/>
          <w:sz w:val="28"/>
          <w:szCs w:val="28"/>
          <w:lang w:bidi="ru-RU"/>
        </w:rPr>
      </w:pPr>
      <w:r w:rsidRPr="00800A05">
        <w:rPr>
          <w:color w:val="000000"/>
          <w:sz w:val="28"/>
          <w:szCs w:val="28"/>
          <w:lang w:bidi="ru-RU"/>
        </w:rPr>
        <w:t>4) не истек предусмотренный статьей 53 Жилищного кодекса Российской Федерации срок.</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2.16. В случае обращения по </w:t>
      </w:r>
      <w:proofErr w:type="spellStart"/>
      <w:r w:rsidRPr="00800A05">
        <w:rPr>
          <w:color w:val="000000"/>
          <w:sz w:val="28"/>
          <w:szCs w:val="28"/>
          <w:lang w:bidi="ru-RU"/>
        </w:rPr>
        <w:t>подуслуге</w:t>
      </w:r>
      <w:proofErr w:type="spellEnd"/>
      <w:r w:rsidRPr="00800A05">
        <w:rPr>
          <w:color w:val="000000"/>
          <w:sz w:val="28"/>
          <w:szCs w:val="28"/>
          <w:lang w:bidi="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800A05">
        <w:rPr>
          <w:color w:val="000000"/>
          <w:sz w:val="28"/>
          <w:szCs w:val="28"/>
          <w:lang w:bidi="ru-RU"/>
        </w:rPr>
        <w:t>подуслуги</w:t>
      </w:r>
      <w:proofErr w:type="spellEnd"/>
      <w:r w:rsidRPr="00800A05">
        <w:rPr>
          <w:color w:val="000000"/>
          <w:sz w:val="28"/>
          <w:szCs w:val="28"/>
          <w:lang w:bidi="ru-RU"/>
        </w:rPr>
        <w:t xml:space="preserve"> являются:</w:t>
      </w:r>
    </w:p>
    <w:p w:rsidR="00800A05" w:rsidRPr="00800A05" w:rsidRDefault="00800A05" w:rsidP="00800A05">
      <w:pPr>
        <w:jc w:val="both"/>
        <w:rPr>
          <w:color w:val="000000"/>
          <w:sz w:val="28"/>
          <w:szCs w:val="28"/>
          <w:lang w:bidi="ru-RU"/>
        </w:rPr>
      </w:pPr>
      <w:r w:rsidRPr="00800A05">
        <w:rPr>
          <w:color w:val="000000"/>
          <w:sz w:val="28"/>
          <w:szCs w:val="28"/>
          <w:lang w:bidi="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00A05" w:rsidRPr="00800A05" w:rsidRDefault="00800A05" w:rsidP="00800A05">
      <w:pPr>
        <w:jc w:val="both"/>
        <w:rPr>
          <w:color w:val="000000"/>
          <w:sz w:val="28"/>
          <w:szCs w:val="28"/>
          <w:lang w:bidi="ru-RU"/>
        </w:rPr>
      </w:pPr>
      <w:r w:rsidRPr="00800A05">
        <w:rPr>
          <w:color w:val="000000"/>
          <w:sz w:val="28"/>
          <w:szCs w:val="28"/>
          <w:lang w:bidi="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2.17. В случае обращения по </w:t>
      </w:r>
      <w:proofErr w:type="spellStart"/>
      <w:r w:rsidRPr="00800A05">
        <w:rPr>
          <w:color w:val="000000"/>
          <w:sz w:val="28"/>
          <w:szCs w:val="28"/>
          <w:lang w:bidi="ru-RU"/>
        </w:rPr>
        <w:t>подуслуге</w:t>
      </w:r>
      <w:proofErr w:type="spellEnd"/>
      <w:r w:rsidRPr="00800A05">
        <w:rPr>
          <w:color w:val="000000"/>
          <w:sz w:val="28"/>
          <w:szCs w:val="28"/>
          <w:lang w:bidi="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800A05">
        <w:rPr>
          <w:color w:val="000000"/>
          <w:sz w:val="28"/>
          <w:szCs w:val="28"/>
          <w:lang w:bidi="ru-RU"/>
        </w:rPr>
        <w:t>подуслуги</w:t>
      </w:r>
      <w:proofErr w:type="spellEnd"/>
      <w:r w:rsidRPr="00800A05">
        <w:rPr>
          <w:color w:val="000000"/>
          <w:sz w:val="28"/>
          <w:szCs w:val="28"/>
          <w:lang w:bidi="ru-RU"/>
        </w:rPr>
        <w:t xml:space="preserve"> являются:</w:t>
      </w:r>
    </w:p>
    <w:p w:rsidR="00800A05" w:rsidRPr="00800A05" w:rsidRDefault="00800A05" w:rsidP="00800A05">
      <w:pPr>
        <w:jc w:val="both"/>
        <w:rPr>
          <w:color w:val="000000"/>
          <w:sz w:val="28"/>
          <w:szCs w:val="28"/>
          <w:lang w:bidi="ru-RU"/>
        </w:rPr>
      </w:pPr>
      <w:r w:rsidRPr="00800A05">
        <w:rPr>
          <w:color w:val="000000"/>
          <w:sz w:val="28"/>
          <w:szCs w:val="28"/>
          <w:lang w:bidi="ru-RU"/>
        </w:rPr>
        <w:t>документы (сведения), представленные заявителем, противоречат</w:t>
      </w:r>
    </w:p>
    <w:p w:rsidR="00800A05" w:rsidRPr="00800A05" w:rsidRDefault="00800A05" w:rsidP="00800A05">
      <w:pPr>
        <w:jc w:val="both"/>
        <w:rPr>
          <w:color w:val="000000"/>
          <w:sz w:val="28"/>
          <w:szCs w:val="28"/>
          <w:lang w:bidi="ru-RU"/>
        </w:rPr>
      </w:pPr>
      <w:r w:rsidRPr="00800A05">
        <w:rPr>
          <w:color w:val="000000"/>
          <w:sz w:val="28"/>
          <w:szCs w:val="28"/>
          <w:lang w:bidi="ru-RU"/>
        </w:rPr>
        <w:t>документам (сведениям), полученным в рамках межведомственного</w:t>
      </w:r>
    </w:p>
    <w:p w:rsidR="00800A05" w:rsidRPr="00800A05" w:rsidRDefault="00800A05" w:rsidP="00800A05">
      <w:pPr>
        <w:jc w:val="both"/>
        <w:rPr>
          <w:color w:val="000000"/>
          <w:sz w:val="28"/>
          <w:szCs w:val="28"/>
          <w:lang w:bidi="ru-RU"/>
        </w:rPr>
      </w:pPr>
      <w:r w:rsidRPr="00800A05">
        <w:rPr>
          <w:color w:val="000000"/>
          <w:sz w:val="28"/>
          <w:szCs w:val="28"/>
          <w:lang w:bidi="ru-RU"/>
        </w:rPr>
        <w:t>взаимодействия.</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2.18. В случае обращения по </w:t>
      </w:r>
      <w:proofErr w:type="spellStart"/>
      <w:r w:rsidRPr="00800A05">
        <w:rPr>
          <w:color w:val="000000"/>
          <w:sz w:val="28"/>
          <w:szCs w:val="28"/>
          <w:lang w:bidi="ru-RU"/>
        </w:rPr>
        <w:t>подуслуге</w:t>
      </w:r>
      <w:proofErr w:type="spellEnd"/>
      <w:r w:rsidRPr="00800A05">
        <w:rPr>
          <w:color w:val="000000"/>
          <w:sz w:val="28"/>
          <w:szCs w:val="28"/>
          <w:lang w:bidi="ru-RU"/>
        </w:rPr>
        <w:t xml:space="preserve"> «Снятие с учета граждан, нуждающихся в предоставлении жилого помещения» основаниями для отказа в предоставлении </w:t>
      </w:r>
      <w:proofErr w:type="spellStart"/>
      <w:r w:rsidRPr="00800A05">
        <w:rPr>
          <w:color w:val="000000"/>
          <w:sz w:val="28"/>
          <w:szCs w:val="28"/>
          <w:lang w:bidi="ru-RU"/>
        </w:rPr>
        <w:t>подуслуги</w:t>
      </w:r>
      <w:proofErr w:type="spellEnd"/>
      <w:r w:rsidRPr="00800A05">
        <w:rPr>
          <w:color w:val="000000"/>
          <w:sz w:val="28"/>
          <w:szCs w:val="28"/>
          <w:lang w:bidi="ru-RU"/>
        </w:rPr>
        <w:t xml:space="preserve"> являются:</w:t>
      </w:r>
    </w:p>
    <w:p w:rsidR="00800A05" w:rsidRPr="00800A05" w:rsidRDefault="00800A05" w:rsidP="00800A05">
      <w:pPr>
        <w:jc w:val="both"/>
        <w:rPr>
          <w:color w:val="000000"/>
          <w:sz w:val="28"/>
          <w:szCs w:val="28"/>
          <w:lang w:bidi="ru-RU"/>
        </w:rPr>
      </w:pPr>
      <w:r w:rsidRPr="00800A05">
        <w:rPr>
          <w:color w:val="000000"/>
          <w:sz w:val="28"/>
          <w:szCs w:val="28"/>
          <w:lang w:bidi="ru-RU"/>
        </w:rPr>
        <w:t>документы (сведения), представленные заявителем, противоречат</w:t>
      </w:r>
    </w:p>
    <w:p w:rsidR="00800A05" w:rsidRPr="00800A05" w:rsidRDefault="00800A05" w:rsidP="00800A05">
      <w:pPr>
        <w:jc w:val="both"/>
        <w:rPr>
          <w:color w:val="000000"/>
          <w:sz w:val="28"/>
          <w:szCs w:val="28"/>
          <w:lang w:bidi="ru-RU"/>
        </w:rPr>
      </w:pPr>
      <w:r w:rsidRPr="00800A05">
        <w:rPr>
          <w:color w:val="000000"/>
          <w:sz w:val="28"/>
          <w:szCs w:val="28"/>
          <w:lang w:bidi="ru-RU"/>
        </w:rPr>
        <w:t>документам (сведениям), полученным в рамках межведомственного</w:t>
      </w:r>
    </w:p>
    <w:p w:rsidR="00800A05" w:rsidRPr="00800A05" w:rsidRDefault="00800A05" w:rsidP="00800A05">
      <w:pPr>
        <w:jc w:val="both"/>
        <w:rPr>
          <w:color w:val="000000"/>
          <w:sz w:val="28"/>
          <w:szCs w:val="28"/>
          <w:lang w:bidi="ru-RU"/>
        </w:rPr>
      </w:pPr>
      <w:r w:rsidRPr="00800A05">
        <w:rPr>
          <w:color w:val="000000"/>
          <w:sz w:val="28"/>
          <w:szCs w:val="28"/>
          <w:lang w:bidi="ru-RU"/>
        </w:rPr>
        <w:t>взаимодействия.</w:t>
      </w:r>
    </w:p>
    <w:p w:rsidR="00800A05" w:rsidRPr="00800A05" w:rsidRDefault="00800A05" w:rsidP="00800A05">
      <w:pPr>
        <w:jc w:val="both"/>
        <w:rPr>
          <w:color w:val="000000"/>
          <w:sz w:val="28"/>
          <w:szCs w:val="28"/>
          <w:lang w:bidi="ru-RU"/>
        </w:rPr>
      </w:pPr>
      <w:r w:rsidRPr="00800A05">
        <w:rPr>
          <w:color w:val="000000"/>
          <w:sz w:val="28"/>
          <w:szCs w:val="28"/>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2.19. Услуги, необходимые и обязательные для предоставления муниципальной услуги, отсутствуют. </w:t>
      </w:r>
    </w:p>
    <w:p w:rsidR="00800A05" w:rsidRPr="00800A05" w:rsidRDefault="00800A05" w:rsidP="00800A05">
      <w:pPr>
        <w:jc w:val="both"/>
        <w:rPr>
          <w:color w:val="000000"/>
          <w:sz w:val="28"/>
          <w:szCs w:val="28"/>
          <w:lang w:bidi="ru-RU"/>
        </w:rPr>
      </w:pPr>
      <w:r w:rsidRPr="00800A05">
        <w:rPr>
          <w:color w:val="000000"/>
          <w:sz w:val="28"/>
          <w:szCs w:val="28"/>
          <w:lang w:bidi="ru-RU"/>
        </w:rPr>
        <w:t>2.20. Предоставление муниципальной услуги осуществляется бесплатно.</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15 минут.</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Срок регистрации запроса заявителя о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2.23. Срок регистрации заявления о предоставлении муниципальной услуги подлежат регистрации в Уполномоченном органе в течение 1 рабочего дня со дня </w:t>
      </w:r>
      <w:r w:rsidRPr="00800A05">
        <w:rPr>
          <w:color w:val="000000"/>
          <w:sz w:val="28"/>
          <w:szCs w:val="28"/>
          <w:lang w:bidi="ru-RU"/>
        </w:rPr>
        <w:lastRenderedPageBreak/>
        <w:t>получения заявления и документов, необходимых для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0A05" w:rsidRPr="00800A05" w:rsidRDefault="00800A05" w:rsidP="00800A05">
      <w:pPr>
        <w:jc w:val="both"/>
        <w:rPr>
          <w:color w:val="000000"/>
          <w:sz w:val="28"/>
          <w:szCs w:val="28"/>
          <w:lang w:bidi="ru-RU"/>
        </w:rPr>
      </w:pPr>
      <w:r w:rsidRPr="00800A05">
        <w:rPr>
          <w:color w:val="000000"/>
          <w:sz w:val="28"/>
          <w:szCs w:val="28"/>
          <w:lang w:bidi="ru-RU"/>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0A05" w:rsidRPr="00800A05" w:rsidRDefault="00800A05" w:rsidP="00800A05">
      <w:pPr>
        <w:jc w:val="both"/>
        <w:rPr>
          <w:color w:val="000000"/>
          <w:sz w:val="28"/>
          <w:szCs w:val="28"/>
          <w:lang w:bidi="ru-RU"/>
        </w:rPr>
      </w:pPr>
      <w:r w:rsidRPr="00800A05">
        <w:rPr>
          <w:color w:val="000000"/>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0A05" w:rsidRPr="00800A05" w:rsidRDefault="00800A05" w:rsidP="00800A05">
      <w:pPr>
        <w:jc w:val="both"/>
        <w:rPr>
          <w:color w:val="000000"/>
          <w:sz w:val="28"/>
          <w:szCs w:val="28"/>
          <w:lang w:bidi="ru-RU"/>
        </w:rPr>
      </w:pPr>
      <w:r w:rsidRPr="00800A05">
        <w:rPr>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0A05" w:rsidRPr="00800A05" w:rsidRDefault="00800A05" w:rsidP="00800A05">
      <w:pPr>
        <w:jc w:val="both"/>
        <w:rPr>
          <w:color w:val="000000"/>
          <w:sz w:val="28"/>
          <w:szCs w:val="28"/>
          <w:lang w:bidi="ru-RU"/>
        </w:rPr>
      </w:pPr>
      <w:r w:rsidRPr="00800A05">
        <w:rPr>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0A05" w:rsidRPr="00800A05" w:rsidRDefault="00800A05" w:rsidP="00800A05">
      <w:pPr>
        <w:jc w:val="both"/>
        <w:rPr>
          <w:color w:val="000000"/>
          <w:sz w:val="28"/>
          <w:szCs w:val="28"/>
          <w:lang w:bidi="ru-RU"/>
        </w:rPr>
      </w:pPr>
      <w:r w:rsidRPr="00800A05">
        <w:rPr>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800A05" w:rsidRPr="00800A05" w:rsidRDefault="00800A05" w:rsidP="00800A05">
      <w:pPr>
        <w:jc w:val="both"/>
        <w:rPr>
          <w:color w:val="000000"/>
          <w:sz w:val="28"/>
          <w:szCs w:val="28"/>
          <w:lang w:bidi="ru-RU"/>
        </w:rPr>
      </w:pPr>
      <w:r w:rsidRPr="00800A05">
        <w:rPr>
          <w:color w:val="000000"/>
          <w:sz w:val="28"/>
          <w:szCs w:val="28"/>
          <w:lang w:bidi="ru-RU"/>
        </w:rPr>
        <w:t>наименование;</w:t>
      </w:r>
    </w:p>
    <w:p w:rsidR="00800A05" w:rsidRPr="00800A05" w:rsidRDefault="00800A05" w:rsidP="00800A05">
      <w:pPr>
        <w:jc w:val="both"/>
        <w:rPr>
          <w:color w:val="000000"/>
          <w:sz w:val="28"/>
          <w:szCs w:val="28"/>
          <w:lang w:bidi="ru-RU"/>
        </w:rPr>
      </w:pPr>
      <w:r w:rsidRPr="00800A05">
        <w:rPr>
          <w:color w:val="000000"/>
          <w:sz w:val="28"/>
          <w:szCs w:val="28"/>
          <w:lang w:bidi="ru-RU"/>
        </w:rPr>
        <w:t>местонахождение и юридический адрес;</w:t>
      </w:r>
    </w:p>
    <w:p w:rsidR="00800A05" w:rsidRPr="00800A05" w:rsidRDefault="00800A05" w:rsidP="00800A05">
      <w:pPr>
        <w:jc w:val="both"/>
        <w:rPr>
          <w:color w:val="000000"/>
          <w:sz w:val="28"/>
          <w:szCs w:val="28"/>
          <w:lang w:bidi="ru-RU"/>
        </w:rPr>
      </w:pPr>
      <w:r w:rsidRPr="00800A05">
        <w:rPr>
          <w:color w:val="000000"/>
          <w:sz w:val="28"/>
          <w:szCs w:val="28"/>
          <w:lang w:bidi="ru-RU"/>
        </w:rPr>
        <w:t>режим работы;</w:t>
      </w:r>
    </w:p>
    <w:p w:rsidR="00800A05" w:rsidRPr="00800A05" w:rsidRDefault="00800A05" w:rsidP="00800A05">
      <w:pPr>
        <w:jc w:val="both"/>
        <w:rPr>
          <w:color w:val="000000"/>
          <w:sz w:val="28"/>
          <w:szCs w:val="28"/>
          <w:lang w:bidi="ru-RU"/>
        </w:rPr>
      </w:pPr>
      <w:r w:rsidRPr="00800A05">
        <w:rPr>
          <w:color w:val="000000"/>
          <w:sz w:val="28"/>
          <w:szCs w:val="28"/>
          <w:lang w:bidi="ru-RU"/>
        </w:rPr>
        <w:t>график приема;</w:t>
      </w:r>
    </w:p>
    <w:p w:rsidR="00800A05" w:rsidRPr="00800A05" w:rsidRDefault="00800A05" w:rsidP="00800A05">
      <w:pPr>
        <w:jc w:val="both"/>
        <w:rPr>
          <w:color w:val="000000"/>
          <w:sz w:val="28"/>
          <w:szCs w:val="28"/>
          <w:lang w:bidi="ru-RU"/>
        </w:rPr>
      </w:pPr>
      <w:r w:rsidRPr="00800A05">
        <w:rPr>
          <w:color w:val="000000"/>
          <w:sz w:val="28"/>
          <w:szCs w:val="28"/>
          <w:lang w:bidi="ru-RU"/>
        </w:rPr>
        <w:t>номера телефонов для справок.</w:t>
      </w:r>
    </w:p>
    <w:p w:rsidR="00800A05" w:rsidRPr="00800A05" w:rsidRDefault="00800A05" w:rsidP="00800A05">
      <w:pPr>
        <w:jc w:val="both"/>
        <w:rPr>
          <w:color w:val="000000"/>
          <w:sz w:val="28"/>
          <w:szCs w:val="28"/>
          <w:lang w:bidi="ru-RU"/>
        </w:rPr>
      </w:pPr>
      <w:r w:rsidRPr="00800A05">
        <w:rPr>
          <w:color w:val="000000"/>
          <w:sz w:val="28"/>
          <w:szCs w:val="28"/>
          <w:lang w:bidi="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800A05" w:rsidRPr="00800A05" w:rsidRDefault="00800A05" w:rsidP="00800A05">
      <w:pPr>
        <w:jc w:val="both"/>
        <w:rPr>
          <w:color w:val="000000"/>
          <w:sz w:val="28"/>
          <w:szCs w:val="28"/>
          <w:lang w:bidi="ru-RU"/>
        </w:rPr>
      </w:pPr>
      <w:r w:rsidRPr="00800A05">
        <w:rPr>
          <w:color w:val="000000"/>
          <w:sz w:val="28"/>
          <w:szCs w:val="28"/>
          <w:lang w:bidi="ru-RU"/>
        </w:rPr>
        <w:t>Помещения, в которых предоставляется муниципальная услуга, оснащаются:</w:t>
      </w:r>
    </w:p>
    <w:p w:rsidR="00800A05" w:rsidRPr="00800A05" w:rsidRDefault="00800A05" w:rsidP="00800A05">
      <w:pPr>
        <w:jc w:val="both"/>
        <w:rPr>
          <w:color w:val="000000"/>
          <w:sz w:val="28"/>
          <w:szCs w:val="28"/>
          <w:lang w:bidi="ru-RU"/>
        </w:rPr>
      </w:pPr>
      <w:r w:rsidRPr="00800A05">
        <w:rPr>
          <w:color w:val="000000"/>
          <w:sz w:val="28"/>
          <w:szCs w:val="28"/>
          <w:lang w:bidi="ru-RU"/>
        </w:rPr>
        <w:t>противопожарной системой и средствами пожаротушения;</w:t>
      </w:r>
    </w:p>
    <w:p w:rsidR="00800A05" w:rsidRPr="00800A05" w:rsidRDefault="00800A05" w:rsidP="00800A05">
      <w:pPr>
        <w:jc w:val="both"/>
        <w:rPr>
          <w:color w:val="000000"/>
          <w:sz w:val="28"/>
          <w:szCs w:val="28"/>
          <w:lang w:bidi="ru-RU"/>
        </w:rPr>
      </w:pPr>
      <w:r w:rsidRPr="00800A05">
        <w:rPr>
          <w:color w:val="000000"/>
          <w:sz w:val="28"/>
          <w:szCs w:val="28"/>
          <w:lang w:bidi="ru-RU"/>
        </w:rPr>
        <w:t>системой оповещения о возникновении чрезвычайной ситуации;</w:t>
      </w:r>
    </w:p>
    <w:p w:rsidR="00800A05" w:rsidRPr="00800A05" w:rsidRDefault="00800A05" w:rsidP="00800A05">
      <w:pPr>
        <w:jc w:val="both"/>
        <w:rPr>
          <w:color w:val="000000"/>
          <w:sz w:val="28"/>
          <w:szCs w:val="28"/>
          <w:lang w:bidi="ru-RU"/>
        </w:rPr>
      </w:pPr>
      <w:r w:rsidRPr="00800A05">
        <w:rPr>
          <w:color w:val="000000"/>
          <w:sz w:val="28"/>
          <w:szCs w:val="28"/>
          <w:lang w:bidi="ru-RU"/>
        </w:rPr>
        <w:t>средствами оказания первой медицинской помощи;</w:t>
      </w:r>
    </w:p>
    <w:p w:rsidR="00800A05" w:rsidRPr="00800A05" w:rsidRDefault="00800A05" w:rsidP="00800A05">
      <w:pPr>
        <w:jc w:val="both"/>
        <w:rPr>
          <w:color w:val="000000"/>
          <w:sz w:val="28"/>
          <w:szCs w:val="28"/>
          <w:lang w:bidi="ru-RU"/>
        </w:rPr>
      </w:pPr>
      <w:r w:rsidRPr="00800A05">
        <w:rPr>
          <w:color w:val="000000"/>
          <w:sz w:val="28"/>
          <w:szCs w:val="28"/>
          <w:lang w:bidi="ru-RU"/>
        </w:rPr>
        <w:t>туалетными комнатами для посетителей.</w:t>
      </w:r>
    </w:p>
    <w:p w:rsidR="00800A05" w:rsidRPr="00800A05" w:rsidRDefault="00800A05" w:rsidP="00800A05">
      <w:pPr>
        <w:jc w:val="both"/>
        <w:rPr>
          <w:color w:val="000000"/>
          <w:sz w:val="28"/>
          <w:szCs w:val="28"/>
          <w:lang w:bidi="ru-RU"/>
        </w:rPr>
      </w:pPr>
      <w:r w:rsidRPr="00800A05">
        <w:rPr>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0A05" w:rsidRPr="00800A05" w:rsidRDefault="00800A05" w:rsidP="00800A05">
      <w:pPr>
        <w:jc w:val="both"/>
        <w:rPr>
          <w:color w:val="000000"/>
          <w:sz w:val="28"/>
          <w:szCs w:val="28"/>
          <w:lang w:bidi="ru-RU"/>
        </w:rPr>
      </w:pPr>
      <w:r w:rsidRPr="00800A05">
        <w:rPr>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0A05" w:rsidRPr="00800A05" w:rsidRDefault="00800A05" w:rsidP="00800A05">
      <w:pPr>
        <w:jc w:val="both"/>
        <w:rPr>
          <w:color w:val="000000"/>
          <w:sz w:val="28"/>
          <w:szCs w:val="28"/>
          <w:lang w:bidi="ru-RU"/>
        </w:rPr>
      </w:pPr>
      <w:r w:rsidRPr="00800A05">
        <w:rPr>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800A05" w:rsidRPr="00800A05" w:rsidRDefault="00800A05" w:rsidP="00800A05">
      <w:pPr>
        <w:jc w:val="both"/>
        <w:rPr>
          <w:color w:val="000000"/>
          <w:sz w:val="28"/>
          <w:szCs w:val="28"/>
          <w:lang w:bidi="ru-RU"/>
        </w:rPr>
      </w:pPr>
      <w:r w:rsidRPr="00800A05">
        <w:rPr>
          <w:color w:val="000000"/>
          <w:sz w:val="28"/>
          <w:szCs w:val="28"/>
          <w:lang w:bidi="ru-RU"/>
        </w:rPr>
        <w:t>Места приема Заявителей оборудуются информационными табличками (вывесками) с указанием:</w:t>
      </w:r>
    </w:p>
    <w:p w:rsidR="00800A05" w:rsidRPr="00800A05" w:rsidRDefault="00800A05" w:rsidP="00800A05">
      <w:pPr>
        <w:jc w:val="both"/>
        <w:rPr>
          <w:color w:val="000000"/>
          <w:sz w:val="28"/>
          <w:szCs w:val="28"/>
          <w:lang w:bidi="ru-RU"/>
        </w:rPr>
      </w:pPr>
      <w:r w:rsidRPr="00800A05">
        <w:rPr>
          <w:color w:val="000000"/>
          <w:sz w:val="28"/>
          <w:szCs w:val="28"/>
          <w:lang w:bidi="ru-RU"/>
        </w:rPr>
        <w:t>номера кабинета и наименования отдела;</w:t>
      </w:r>
    </w:p>
    <w:p w:rsidR="00800A05" w:rsidRPr="00800A05" w:rsidRDefault="00800A05" w:rsidP="00800A05">
      <w:pPr>
        <w:jc w:val="both"/>
        <w:rPr>
          <w:color w:val="000000"/>
          <w:sz w:val="28"/>
          <w:szCs w:val="28"/>
          <w:lang w:bidi="ru-RU"/>
        </w:rPr>
      </w:pPr>
      <w:r w:rsidRPr="00800A05">
        <w:rPr>
          <w:color w:val="000000"/>
          <w:sz w:val="28"/>
          <w:szCs w:val="28"/>
          <w:lang w:bidi="ru-RU"/>
        </w:rPr>
        <w:t>фамилии, имени и отчества (последнее – при наличии), должности ответственного лица за прием документов;</w:t>
      </w:r>
    </w:p>
    <w:p w:rsidR="00800A05" w:rsidRPr="00800A05" w:rsidRDefault="00800A05" w:rsidP="00800A05">
      <w:pPr>
        <w:jc w:val="both"/>
        <w:rPr>
          <w:color w:val="000000"/>
          <w:sz w:val="28"/>
          <w:szCs w:val="28"/>
          <w:lang w:bidi="ru-RU"/>
        </w:rPr>
      </w:pPr>
      <w:r w:rsidRPr="00800A05">
        <w:rPr>
          <w:color w:val="000000"/>
          <w:sz w:val="28"/>
          <w:szCs w:val="28"/>
          <w:lang w:bidi="ru-RU"/>
        </w:rPr>
        <w:t>графика приема Заявителей.</w:t>
      </w:r>
    </w:p>
    <w:p w:rsidR="00800A05" w:rsidRPr="00800A05" w:rsidRDefault="00800A05" w:rsidP="00800A05">
      <w:pPr>
        <w:jc w:val="both"/>
        <w:rPr>
          <w:color w:val="000000"/>
          <w:sz w:val="28"/>
          <w:szCs w:val="28"/>
          <w:lang w:bidi="ru-RU"/>
        </w:rPr>
      </w:pPr>
      <w:r w:rsidRPr="00800A05">
        <w:rPr>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0A05" w:rsidRPr="00800A05" w:rsidRDefault="00800A05" w:rsidP="00800A05">
      <w:pPr>
        <w:jc w:val="both"/>
        <w:rPr>
          <w:color w:val="000000"/>
          <w:sz w:val="28"/>
          <w:szCs w:val="28"/>
          <w:lang w:bidi="ru-RU"/>
        </w:rPr>
      </w:pPr>
      <w:r w:rsidRPr="00800A05">
        <w:rPr>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0A05" w:rsidRPr="00800A05" w:rsidRDefault="00800A05" w:rsidP="00800A05">
      <w:pPr>
        <w:jc w:val="both"/>
        <w:rPr>
          <w:color w:val="000000"/>
          <w:sz w:val="28"/>
          <w:szCs w:val="28"/>
          <w:lang w:bidi="ru-RU"/>
        </w:rPr>
      </w:pPr>
      <w:r w:rsidRPr="00800A05">
        <w:rPr>
          <w:color w:val="000000"/>
          <w:sz w:val="28"/>
          <w:szCs w:val="28"/>
          <w:lang w:bidi="ru-RU"/>
        </w:rPr>
        <w:t>При предоставлении муниципальной услуги инвалидам обеспечиваются:</w:t>
      </w:r>
    </w:p>
    <w:p w:rsidR="00800A05" w:rsidRPr="00800A05" w:rsidRDefault="00800A05" w:rsidP="00800A05">
      <w:pPr>
        <w:jc w:val="both"/>
        <w:rPr>
          <w:color w:val="000000"/>
          <w:sz w:val="28"/>
          <w:szCs w:val="28"/>
          <w:lang w:bidi="ru-RU"/>
        </w:rPr>
      </w:pPr>
      <w:r w:rsidRPr="00800A05">
        <w:rPr>
          <w:color w:val="000000"/>
          <w:sz w:val="28"/>
          <w:szCs w:val="28"/>
          <w:lang w:bidi="ru-RU"/>
        </w:rPr>
        <w:t>возможность беспрепятственного доступа к объекту (зданию, помещению), в котором предоставляется муниципальная услуга;</w:t>
      </w:r>
    </w:p>
    <w:p w:rsidR="00800A05" w:rsidRPr="00800A05" w:rsidRDefault="00800A05" w:rsidP="00800A05">
      <w:pPr>
        <w:jc w:val="both"/>
        <w:rPr>
          <w:color w:val="000000"/>
          <w:sz w:val="28"/>
          <w:szCs w:val="28"/>
          <w:lang w:bidi="ru-RU"/>
        </w:rPr>
      </w:pPr>
      <w:r w:rsidRPr="00800A05">
        <w:rPr>
          <w:color w:val="000000"/>
          <w:sz w:val="28"/>
          <w:szCs w:val="28"/>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00A05" w:rsidRPr="00800A05" w:rsidRDefault="00800A05" w:rsidP="00800A05">
      <w:pPr>
        <w:jc w:val="both"/>
        <w:rPr>
          <w:color w:val="000000"/>
          <w:sz w:val="28"/>
          <w:szCs w:val="28"/>
          <w:lang w:bidi="ru-RU"/>
        </w:rPr>
      </w:pPr>
      <w:r w:rsidRPr="00800A05">
        <w:rPr>
          <w:color w:val="000000"/>
          <w:sz w:val="28"/>
          <w:szCs w:val="28"/>
          <w:lang w:bidi="ru-RU"/>
        </w:rPr>
        <w:t>сопровождение инвалидов, имеющих стойкие расстройства функции зрения и самостоятельного передвижения;</w:t>
      </w:r>
    </w:p>
    <w:p w:rsidR="00800A05" w:rsidRPr="00800A05" w:rsidRDefault="00800A05" w:rsidP="00800A05">
      <w:pPr>
        <w:jc w:val="both"/>
        <w:rPr>
          <w:color w:val="000000"/>
          <w:sz w:val="28"/>
          <w:szCs w:val="28"/>
          <w:lang w:bidi="ru-RU"/>
        </w:rPr>
      </w:pPr>
      <w:r w:rsidRPr="00800A05">
        <w:rPr>
          <w:color w:val="000000"/>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0A05" w:rsidRPr="00800A05" w:rsidRDefault="00800A05" w:rsidP="00800A05">
      <w:pPr>
        <w:jc w:val="both"/>
        <w:rPr>
          <w:color w:val="000000"/>
          <w:sz w:val="28"/>
          <w:szCs w:val="28"/>
          <w:lang w:bidi="ru-RU"/>
        </w:rPr>
      </w:pPr>
      <w:r w:rsidRPr="00800A05">
        <w:rPr>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допуск </w:t>
      </w:r>
      <w:proofErr w:type="spellStart"/>
      <w:r w:rsidRPr="00800A05">
        <w:rPr>
          <w:color w:val="000000"/>
          <w:sz w:val="28"/>
          <w:szCs w:val="28"/>
          <w:lang w:bidi="ru-RU"/>
        </w:rPr>
        <w:t>сурдопереводчика</w:t>
      </w:r>
      <w:proofErr w:type="spellEnd"/>
      <w:r w:rsidRPr="00800A05">
        <w:rPr>
          <w:color w:val="000000"/>
          <w:sz w:val="28"/>
          <w:szCs w:val="28"/>
          <w:lang w:bidi="ru-RU"/>
        </w:rPr>
        <w:t xml:space="preserve"> и </w:t>
      </w:r>
      <w:proofErr w:type="spellStart"/>
      <w:r w:rsidRPr="00800A05">
        <w:rPr>
          <w:color w:val="000000"/>
          <w:sz w:val="28"/>
          <w:szCs w:val="28"/>
          <w:lang w:bidi="ru-RU"/>
        </w:rPr>
        <w:t>тифлосурдопереводчика</w:t>
      </w:r>
      <w:proofErr w:type="spellEnd"/>
      <w:r w:rsidRPr="00800A05">
        <w:rPr>
          <w:color w:val="000000"/>
          <w:sz w:val="28"/>
          <w:szCs w:val="28"/>
          <w:lang w:bidi="ru-RU"/>
        </w:rPr>
        <w:t>;</w:t>
      </w:r>
    </w:p>
    <w:p w:rsidR="00800A05" w:rsidRPr="00800A05" w:rsidRDefault="00800A05" w:rsidP="00800A05">
      <w:pPr>
        <w:jc w:val="both"/>
        <w:rPr>
          <w:color w:val="000000"/>
          <w:sz w:val="28"/>
          <w:szCs w:val="28"/>
          <w:lang w:bidi="ru-RU"/>
        </w:rPr>
      </w:pPr>
      <w:r w:rsidRPr="00800A05">
        <w:rPr>
          <w:color w:val="000000"/>
          <w:sz w:val="28"/>
          <w:szCs w:val="28"/>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00A05" w:rsidRPr="00800A05" w:rsidRDefault="00800A05" w:rsidP="00800A05">
      <w:pPr>
        <w:jc w:val="both"/>
        <w:rPr>
          <w:color w:val="000000"/>
          <w:sz w:val="28"/>
          <w:szCs w:val="28"/>
          <w:lang w:bidi="ru-RU"/>
        </w:rPr>
      </w:pPr>
      <w:r w:rsidRPr="00800A05">
        <w:rPr>
          <w:color w:val="000000"/>
          <w:sz w:val="28"/>
          <w:szCs w:val="28"/>
          <w:lang w:bidi="ru-RU"/>
        </w:rPr>
        <w:lastRenderedPageBreak/>
        <w:t>оказание инвалидам помощи в преодолении барьеров, мешающих получению ими муниципальных услуг наравне с другими лицами.</w:t>
      </w:r>
    </w:p>
    <w:p w:rsidR="00800A05" w:rsidRPr="00800A05" w:rsidRDefault="00800A05" w:rsidP="00800A05">
      <w:pPr>
        <w:jc w:val="both"/>
        <w:rPr>
          <w:color w:val="000000"/>
          <w:sz w:val="28"/>
          <w:szCs w:val="28"/>
          <w:lang w:bidi="ru-RU"/>
        </w:rPr>
      </w:pPr>
      <w:r w:rsidRPr="00800A05">
        <w:rPr>
          <w:color w:val="000000"/>
          <w:sz w:val="28"/>
          <w:szCs w:val="28"/>
          <w:lang w:bidi="ru-RU"/>
        </w:rPr>
        <w:t>Показатели доступности и качества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2.25. Основными показателями доступности предоставления муниципальной услуги являются:</w:t>
      </w:r>
    </w:p>
    <w:p w:rsidR="00800A05" w:rsidRPr="00800A05" w:rsidRDefault="00800A05" w:rsidP="00800A05">
      <w:pPr>
        <w:jc w:val="both"/>
        <w:rPr>
          <w:color w:val="000000"/>
          <w:sz w:val="28"/>
          <w:szCs w:val="28"/>
          <w:lang w:bidi="ru-RU"/>
        </w:rPr>
      </w:pPr>
      <w:r w:rsidRPr="00800A05">
        <w:rPr>
          <w:color w:val="000000"/>
          <w:sz w:val="28"/>
          <w:szCs w:val="28"/>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00A05" w:rsidRPr="00800A05" w:rsidRDefault="00800A05" w:rsidP="00800A05">
      <w:pPr>
        <w:jc w:val="both"/>
        <w:rPr>
          <w:color w:val="000000"/>
          <w:sz w:val="28"/>
          <w:szCs w:val="28"/>
          <w:lang w:bidi="ru-RU"/>
        </w:rPr>
      </w:pPr>
      <w:r w:rsidRPr="00800A05">
        <w:rPr>
          <w:color w:val="000000"/>
          <w:sz w:val="28"/>
          <w:szCs w:val="28"/>
          <w:lang w:bidi="ru-RU"/>
        </w:rPr>
        <w:t>возможность получения заявителем уведомлений о предоставлении муниципальной услуги с помощью ЕПГУ;</w:t>
      </w:r>
    </w:p>
    <w:p w:rsidR="00800A05" w:rsidRPr="00800A05" w:rsidRDefault="00800A05" w:rsidP="00800A05">
      <w:pPr>
        <w:jc w:val="both"/>
        <w:rPr>
          <w:color w:val="000000"/>
          <w:sz w:val="28"/>
          <w:szCs w:val="28"/>
          <w:lang w:bidi="ru-RU"/>
        </w:rPr>
      </w:pPr>
      <w:r w:rsidRPr="00800A05">
        <w:rPr>
          <w:color w:val="000000"/>
          <w:sz w:val="28"/>
          <w:szCs w:val="28"/>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0A05" w:rsidRPr="00800A05" w:rsidRDefault="00800A05" w:rsidP="00800A05">
      <w:pPr>
        <w:jc w:val="both"/>
        <w:rPr>
          <w:color w:val="000000"/>
          <w:sz w:val="28"/>
          <w:szCs w:val="28"/>
          <w:lang w:bidi="ru-RU"/>
        </w:rPr>
      </w:pPr>
      <w:r w:rsidRPr="00800A05">
        <w:rPr>
          <w:color w:val="000000"/>
          <w:sz w:val="28"/>
          <w:szCs w:val="28"/>
          <w:lang w:bidi="ru-RU"/>
        </w:rPr>
        <w:t>2.26. Основными показателями качества предоставления муниципальной услуги являются:</w:t>
      </w:r>
    </w:p>
    <w:p w:rsidR="00800A05" w:rsidRPr="00800A05" w:rsidRDefault="00800A05" w:rsidP="00800A05">
      <w:pPr>
        <w:jc w:val="both"/>
        <w:rPr>
          <w:color w:val="000000"/>
          <w:sz w:val="28"/>
          <w:szCs w:val="28"/>
          <w:lang w:bidi="ru-RU"/>
        </w:rPr>
      </w:pPr>
      <w:r w:rsidRPr="00800A05">
        <w:rPr>
          <w:color w:val="000000"/>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0A05" w:rsidRPr="00800A05" w:rsidRDefault="00800A05" w:rsidP="00800A05">
      <w:pPr>
        <w:jc w:val="both"/>
        <w:rPr>
          <w:color w:val="000000"/>
          <w:sz w:val="28"/>
          <w:szCs w:val="28"/>
          <w:lang w:bidi="ru-RU"/>
        </w:rPr>
      </w:pPr>
      <w:r w:rsidRPr="00800A05">
        <w:rPr>
          <w:color w:val="000000"/>
          <w:sz w:val="28"/>
          <w:szCs w:val="28"/>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800A05" w:rsidRPr="00800A05" w:rsidRDefault="00800A05" w:rsidP="00800A05">
      <w:pPr>
        <w:jc w:val="both"/>
        <w:rPr>
          <w:color w:val="000000"/>
          <w:sz w:val="28"/>
          <w:szCs w:val="28"/>
          <w:lang w:bidi="ru-RU"/>
        </w:rPr>
      </w:pPr>
      <w:r w:rsidRPr="00800A05">
        <w:rPr>
          <w:color w:val="000000"/>
          <w:sz w:val="28"/>
          <w:szCs w:val="28"/>
          <w:lang w:bidi="ru-RU"/>
        </w:rPr>
        <w:t>отсутствие нарушений установленных сроков в процессе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00A05" w:rsidRPr="00800A05" w:rsidRDefault="00800A05" w:rsidP="00800A05">
      <w:pPr>
        <w:jc w:val="both"/>
        <w:rPr>
          <w:color w:val="000000"/>
          <w:sz w:val="28"/>
          <w:szCs w:val="28"/>
          <w:lang w:bidi="ru-RU"/>
        </w:rPr>
      </w:pPr>
      <w:r w:rsidRPr="00800A05">
        <w:rPr>
          <w:color w:val="000000"/>
          <w:sz w:val="28"/>
          <w:szCs w:val="28"/>
          <w:lang w:bidi="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00A05" w:rsidRPr="00800A05" w:rsidRDefault="00800A05" w:rsidP="00800A05">
      <w:pPr>
        <w:jc w:val="both"/>
        <w:rPr>
          <w:color w:val="000000"/>
          <w:sz w:val="28"/>
          <w:szCs w:val="28"/>
          <w:lang w:bidi="ru-RU"/>
        </w:rPr>
      </w:pPr>
      <w:r w:rsidRPr="00800A05">
        <w:rPr>
          <w:color w:val="000000"/>
          <w:sz w:val="28"/>
          <w:szCs w:val="28"/>
          <w:lang w:bidi="ru-RU"/>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00A05" w:rsidRPr="00800A05" w:rsidRDefault="00800A05" w:rsidP="00800A05">
      <w:pPr>
        <w:jc w:val="both"/>
        <w:rPr>
          <w:color w:val="000000"/>
          <w:sz w:val="28"/>
          <w:szCs w:val="28"/>
          <w:lang w:bidi="ru-RU"/>
        </w:rPr>
      </w:pPr>
      <w:r w:rsidRPr="00800A05">
        <w:rPr>
          <w:color w:val="000000"/>
          <w:sz w:val="28"/>
          <w:szCs w:val="28"/>
          <w:lang w:bidi="ru-RU"/>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800A05" w:rsidRPr="00800A05" w:rsidRDefault="00800A05" w:rsidP="00800A05">
      <w:pPr>
        <w:jc w:val="both"/>
        <w:rPr>
          <w:color w:val="000000"/>
          <w:sz w:val="28"/>
          <w:szCs w:val="28"/>
          <w:lang w:bidi="ru-RU"/>
        </w:rPr>
      </w:pPr>
      <w:r w:rsidRPr="00800A05">
        <w:rPr>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0A05" w:rsidRPr="00800A05" w:rsidRDefault="00800A05" w:rsidP="00800A05">
      <w:pPr>
        <w:jc w:val="both"/>
        <w:rPr>
          <w:color w:val="000000"/>
          <w:sz w:val="28"/>
          <w:szCs w:val="28"/>
          <w:lang w:bidi="ru-RU"/>
        </w:rPr>
      </w:pPr>
      <w:r w:rsidRPr="00800A05">
        <w:rPr>
          <w:color w:val="000000"/>
          <w:sz w:val="28"/>
          <w:szCs w:val="28"/>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0A05" w:rsidRPr="00800A05" w:rsidRDefault="00800A05" w:rsidP="00800A05">
      <w:pPr>
        <w:jc w:val="both"/>
        <w:rPr>
          <w:color w:val="000000"/>
          <w:sz w:val="28"/>
          <w:szCs w:val="28"/>
          <w:lang w:bidi="ru-RU"/>
        </w:rPr>
      </w:pPr>
      <w:r w:rsidRPr="00800A05">
        <w:rPr>
          <w:color w:val="000000"/>
          <w:sz w:val="28"/>
          <w:szCs w:val="28"/>
          <w:lang w:bidi="ru-RU"/>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w:t>
      </w:r>
      <w:r w:rsidRPr="00800A05">
        <w:rPr>
          <w:color w:val="000000"/>
          <w:sz w:val="28"/>
          <w:szCs w:val="28"/>
          <w:lang w:bidi="ru-RU"/>
        </w:rPr>
        <w:lastRenderedPageBreak/>
        <w:t>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00A05" w:rsidRPr="00800A05" w:rsidRDefault="00800A05" w:rsidP="00800A05">
      <w:pPr>
        <w:jc w:val="both"/>
        <w:rPr>
          <w:color w:val="000000"/>
          <w:sz w:val="28"/>
          <w:szCs w:val="28"/>
          <w:lang w:bidi="ru-RU"/>
        </w:rPr>
      </w:pPr>
      <w:r w:rsidRPr="00800A05">
        <w:rPr>
          <w:color w:val="000000"/>
          <w:sz w:val="28"/>
          <w:szCs w:val="28"/>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00A05" w:rsidRPr="00800A05" w:rsidRDefault="00800A05" w:rsidP="00800A05">
      <w:pPr>
        <w:jc w:val="both"/>
        <w:rPr>
          <w:color w:val="000000"/>
          <w:sz w:val="28"/>
          <w:szCs w:val="28"/>
          <w:lang w:bidi="ru-RU"/>
        </w:rPr>
      </w:pPr>
      <w:r w:rsidRPr="00800A05">
        <w:rPr>
          <w:color w:val="000000"/>
          <w:sz w:val="28"/>
          <w:szCs w:val="28"/>
          <w:lang w:bidi="ru-RU"/>
        </w:rPr>
        <w:t>2.29. Электронные документы представляются в следующих форматах:</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а) </w:t>
      </w:r>
      <w:proofErr w:type="spellStart"/>
      <w:r w:rsidRPr="00800A05">
        <w:rPr>
          <w:color w:val="000000"/>
          <w:sz w:val="28"/>
          <w:szCs w:val="28"/>
          <w:lang w:bidi="ru-RU"/>
        </w:rPr>
        <w:t>xml</w:t>
      </w:r>
      <w:proofErr w:type="spellEnd"/>
      <w:r w:rsidRPr="00800A05">
        <w:rPr>
          <w:color w:val="000000"/>
          <w:sz w:val="28"/>
          <w:szCs w:val="28"/>
          <w:lang w:bidi="ru-RU"/>
        </w:rPr>
        <w:t xml:space="preserve"> - для формализованных документов;</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б) </w:t>
      </w:r>
      <w:proofErr w:type="spellStart"/>
      <w:r w:rsidRPr="00800A05">
        <w:rPr>
          <w:color w:val="000000"/>
          <w:sz w:val="28"/>
          <w:szCs w:val="28"/>
          <w:lang w:bidi="ru-RU"/>
        </w:rPr>
        <w:t>doc</w:t>
      </w:r>
      <w:proofErr w:type="spellEnd"/>
      <w:r w:rsidRPr="00800A05">
        <w:rPr>
          <w:color w:val="000000"/>
          <w:sz w:val="28"/>
          <w:szCs w:val="28"/>
          <w:lang w:bidi="ru-RU"/>
        </w:rPr>
        <w:t xml:space="preserve">, </w:t>
      </w:r>
      <w:proofErr w:type="spellStart"/>
      <w:r w:rsidRPr="00800A05">
        <w:rPr>
          <w:color w:val="000000"/>
          <w:sz w:val="28"/>
          <w:szCs w:val="28"/>
          <w:lang w:bidi="ru-RU"/>
        </w:rPr>
        <w:t>docx</w:t>
      </w:r>
      <w:proofErr w:type="spellEnd"/>
      <w:r w:rsidRPr="00800A05">
        <w:rPr>
          <w:color w:val="000000"/>
          <w:sz w:val="28"/>
          <w:szCs w:val="28"/>
          <w:lang w:bidi="ru-RU"/>
        </w:rPr>
        <w:t xml:space="preserve">, </w:t>
      </w:r>
      <w:proofErr w:type="spellStart"/>
      <w:r w:rsidRPr="00800A05">
        <w:rPr>
          <w:color w:val="000000"/>
          <w:sz w:val="28"/>
          <w:szCs w:val="28"/>
          <w:lang w:bidi="ru-RU"/>
        </w:rPr>
        <w:t>odt</w:t>
      </w:r>
      <w:proofErr w:type="spellEnd"/>
      <w:r w:rsidRPr="00800A05">
        <w:rPr>
          <w:color w:val="000000"/>
          <w:sz w:val="28"/>
          <w:szCs w:val="28"/>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в) </w:t>
      </w:r>
      <w:proofErr w:type="spellStart"/>
      <w:r w:rsidRPr="00800A05">
        <w:rPr>
          <w:color w:val="000000"/>
          <w:sz w:val="28"/>
          <w:szCs w:val="28"/>
          <w:lang w:bidi="ru-RU"/>
        </w:rPr>
        <w:t>xls</w:t>
      </w:r>
      <w:proofErr w:type="spellEnd"/>
      <w:r w:rsidRPr="00800A05">
        <w:rPr>
          <w:color w:val="000000"/>
          <w:sz w:val="28"/>
          <w:szCs w:val="28"/>
          <w:lang w:bidi="ru-RU"/>
        </w:rPr>
        <w:t xml:space="preserve">, </w:t>
      </w:r>
      <w:proofErr w:type="spellStart"/>
      <w:r w:rsidRPr="00800A05">
        <w:rPr>
          <w:color w:val="000000"/>
          <w:sz w:val="28"/>
          <w:szCs w:val="28"/>
          <w:lang w:bidi="ru-RU"/>
        </w:rPr>
        <w:t>xlsx</w:t>
      </w:r>
      <w:proofErr w:type="spellEnd"/>
      <w:r w:rsidRPr="00800A05">
        <w:rPr>
          <w:color w:val="000000"/>
          <w:sz w:val="28"/>
          <w:szCs w:val="28"/>
          <w:lang w:bidi="ru-RU"/>
        </w:rPr>
        <w:t xml:space="preserve">, </w:t>
      </w:r>
      <w:proofErr w:type="spellStart"/>
      <w:r w:rsidRPr="00800A05">
        <w:rPr>
          <w:color w:val="000000"/>
          <w:sz w:val="28"/>
          <w:szCs w:val="28"/>
          <w:lang w:bidi="ru-RU"/>
        </w:rPr>
        <w:t>ods</w:t>
      </w:r>
      <w:proofErr w:type="spellEnd"/>
      <w:r w:rsidRPr="00800A05">
        <w:rPr>
          <w:color w:val="000000"/>
          <w:sz w:val="28"/>
          <w:szCs w:val="28"/>
          <w:lang w:bidi="ru-RU"/>
        </w:rPr>
        <w:t xml:space="preserve"> - для документов, содержащих расчеты;</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г) </w:t>
      </w:r>
      <w:proofErr w:type="spellStart"/>
      <w:r w:rsidRPr="00800A05">
        <w:rPr>
          <w:color w:val="000000"/>
          <w:sz w:val="28"/>
          <w:szCs w:val="28"/>
          <w:lang w:bidi="ru-RU"/>
        </w:rPr>
        <w:t>pdf</w:t>
      </w:r>
      <w:proofErr w:type="spellEnd"/>
      <w:r w:rsidRPr="00800A05">
        <w:rPr>
          <w:color w:val="000000"/>
          <w:sz w:val="28"/>
          <w:szCs w:val="28"/>
          <w:lang w:bidi="ru-RU"/>
        </w:rPr>
        <w:t xml:space="preserve">, </w:t>
      </w:r>
      <w:proofErr w:type="spellStart"/>
      <w:r w:rsidRPr="00800A05">
        <w:rPr>
          <w:color w:val="000000"/>
          <w:sz w:val="28"/>
          <w:szCs w:val="28"/>
          <w:lang w:bidi="ru-RU"/>
        </w:rPr>
        <w:t>jpg</w:t>
      </w:r>
      <w:proofErr w:type="spellEnd"/>
      <w:r w:rsidRPr="00800A05">
        <w:rPr>
          <w:color w:val="000000"/>
          <w:sz w:val="28"/>
          <w:szCs w:val="28"/>
          <w:lang w:bidi="ru-RU"/>
        </w:rPr>
        <w:t xml:space="preserve">, </w:t>
      </w:r>
      <w:proofErr w:type="spellStart"/>
      <w:r w:rsidRPr="00800A05">
        <w:rPr>
          <w:color w:val="000000"/>
          <w:sz w:val="28"/>
          <w:szCs w:val="28"/>
          <w:lang w:bidi="ru-RU"/>
        </w:rPr>
        <w:t>jpeg</w:t>
      </w:r>
      <w:proofErr w:type="spellEnd"/>
      <w:r w:rsidRPr="00800A05">
        <w:rPr>
          <w:color w:val="000000"/>
          <w:sz w:val="28"/>
          <w:szCs w:val="28"/>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0A05">
        <w:rPr>
          <w:color w:val="000000"/>
          <w:sz w:val="28"/>
          <w:szCs w:val="28"/>
          <w:lang w:bidi="ru-RU"/>
        </w:rPr>
        <w:t>dpi</w:t>
      </w:r>
      <w:proofErr w:type="spellEnd"/>
      <w:r w:rsidRPr="00800A05">
        <w:rPr>
          <w:color w:val="000000"/>
          <w:sz w:val="28"/>
          <w:szCs w:val="28"/>
          <w:lang w:bidi="ru-RU"/>
        </w:rPr>
        <w:t xml:space="preserve"> (масштаб 1:1) с использованием следующих режимов:</w:t>
      </w:r>
    </w:p>
    <w:p w:rsidR="00800A05" w:rsidRPr="00800A05" w:rsidRDefault="00800A05" w:rsidP="00800A05">
      <w:pPr>
        <w:jc w:val="both"/>
        <w:rPr>
          <w:color w:val="000000"/>
          <w:sz w:val="28"/>
          <w:szCs w:val="28"/>
          <w:lang w:bidi="ru-RU"/>
        </w:rPr>
      </w:pPr>
      <w:r w:rsidRPr="00800A05">
        <w:rPr>
          <w:color w:val="000000"/>
          <w:sz w:val="28"/>
          <w:szCs w:val="28"/>
          <w:lang w:bidi="ru-RU"/>
        </w:rPr>
        <w:t>- «черно-белый» (при отсутствии в документе графических изображений и (или) цветного текста);</w:t>
      </w:r>
    </w:p>
    <w:p w:rsidR="00800A05" w:rsidRPr="00800A05" w:rsidRDefault="00800A05" w:rsidP="00800A05">
      <w:pPr>
        <w:jc w:val="both"/>
        <w:rPr>
          <w:color w:val="000000"/>
          <w:sz w:val="28"/>
          <w:szCs w:val="28"/>
          <w:lang w:bidi="ru-RU"/>
        </w:rPr>
      </w:pPr>
      <w:r w:rsidRPr="00800A05">
        <w:rPr>
          <w:color w:val="000000"/>
          <w:sz w:val="28"/>
          <w:szCs w:val="28"/>
          <w:lang w:bidi="ru-RU"/>
        </w:rPr>
        <w:t>- «оттенки серого» (при наличии в документе графических изображений, отличных от цветного графического изображения);</w:t>
      </w:r>
    </w:p>
    <w:p w:rsidR="00800A05" w:rsidRPr="00800A05" w:rsidRDefault="00800A05" w:rsidP="00800A05">
      <w:pPr>
        <w:jc w:val="both"/>
        <w:rPr>
          <w:color w:val="000000"/>
          <w:sz w:val="28"/>
          <w:szCs w:val="28"/>
          <w:lang w:bidi="ru-RU"/>
        </w:rPr>
      </w:pPr>
      <w:r w:rsidRPr="00800A05">
        <w:rPr>
          <w:color w:val="000000"/>
          <w:sz w:val="28"/>
          <w:szCs w:val="28"/>
          <w:lang w:bidi="ru-RU"/>
        </w:rPr>
        <w:t>- «цветной» или «режим полной цветопередачи» (при наличии в документе цветных графических изображений либо цветного текста);</w:t>
      </w:r>
    </w:p>
    <w:p w:rsidR="00800A05" w:rsidRPr="00800A05" w:rsidRDefault="00800A05" w:rsidP="00800A05">
      <w:pPr>
        <w:jc w:val="both"/>
        <w:rPr>
          <w:color w:val="000000"/>
          <w:sz w:val="28"/>
          <w:szCs w:val="28"/>
          <w:lang w:bidi="ru-RU"/>
        </w:rPr>
      </w:pPr>
      <w:r w:rsidRPr="00800A05">
        <w:rPr>
          <w:color w:val="000000"/>
          <w:sz w:val="28"/>
          <w:szCs w:val="28"/>
          <w:lang w:bidi="ru-RU"/>
        </w:rPr>
        <w:t>- сохранением всех аутентичных признаков подлинности, а именно: графической подписи лица, печати, углового штампа бланка;</w:t>
      </w:r>
    </w:p>
    <w:p w:rsidR="00800A05" w:rsidRPr="00800A05" w:rsidRDefault="00800A05" w:rsidP="00800A05">
      <w:pPr>
        <w:jc w:val="both"/>
        <w:rPr>
          <w:color w:val="000000"/>
          <w:sz w:val="28"/>
          <w:szCs w:val="28"/>
          <w:lang w:bidi="ru-RU"/>
        </w:rPr>
      </w:pPr>
      <w:r w:rsidRPr="00800A05">
        <w:rPr>
          <w:color w:val="000000"/>
          <w:sz w:val="28"/>
          <w:szCs w:val="28"/>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800A05" w:rsidRPr="00800A05" w:rsidRDefault="00800A05" w:rsidP="00800A05">
      <w:pPr>
        <w:jc w:val="both"/>
        <w:rPr>
          <w:color w:val="000000"/>
          <w:sz w:val="28"/>
          <w:szCs w:val="28"/>
          <w:lang w:bidi="ru-RU"/>
        </w:rPr>
      </w:pPr>
      <w:r w:rsidRPr="00800A05">
        <w:rPr>
          <w:color w:val="000000"/>
          <w:sz w:val="28"/>
          <w:szCs w:val="28"/>
          <w:lang w:bidi="ru-RU"/>
        </w:rPr>
        <w:t>Электронные документы должны обеспечивать:</w:t>
      </w:r>
    </w:p>
    <w:p w:rsidR="00800A05" w:rsidRPr="00800A05" w:rsidRDefault="00800A05" w:rsidP="00800A05">
      <w:pPr>
        <w:jc w:val="both"/>
        <w:rPr>
          <w:color w:val="000000"/>
          <w:sz w:val="28"/>
          <w:szCs w:val="28"/>
          <w:lang w:bidi="ru-RU"/>
        </w:rPr>
      </w:pPr>
      <w:r w:rsidRPr="00800A05">
        <w:rPr>
          <w:color w:val="000000"/>
          <w:sz w:val="28"/>
          <w:szCs w:val="28"/>
          <w:lang w:bidi="ru-RU"/>
        </w:rPr>
        <w:t>- возможность идентифицировать документ и количество листов в документе;</w:t>
      </w:r>
    </w:p>
    <w:p w:rsidR="00800A05" w:rsidRPr="00800A05" w:rsidRDefault="00800A05" w:rsidP="00800A05">
      <w:pPr>
        <w:jc w:val="both"/>
        <w:rPr>
          <w:color w:val="000000"/>
          <w:sz w:val="28"/>
          <w:szCs w:val="28"/>
          <w:lang w:bidi="ru-RU"/>
        </w:rPr>
      </w:pPr>
      <w:r w:rsidRPr="00800A05">
        <w:rPr>
          <w:color w:val="000000"/>
          <w:sz w:val="28"/>
          <w:szCs w:val="28"/>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Документы, подлежащие представлению в форматах </w:t>
      </w:r>
      <w:proofErr w:type="spellStart"/>
      <w:r w:rsidRPr="00800A05">
        <w:rPr>
          <w:color w:val="000000"/>
          <w:sz w:val="28"/>
          <w:szCs w:val="28"/>
          <w:lang w:bidi="ru-RU"/>
        </w:rPr>
        <w:t>xls</w:t>
      </w:r>
      <w:proofErr w:type="spellEnd"/>
      <w:r w:rsidRPr="00800A05">
        <w:rPr>
          <w:color w:val="000000"/>
          <w:sz w:val="28"/>
          <w:szCs w:val="28"/>
          <w:lang w:bidi="ru-RU"/>
        </w:rPr>
        <w:t xml:space="preserve">, </w:t>
      </w:r>
      <w:proofErr w:type="spellStart"/>
      <w:r w:rsidRPr="00800A05">
        <w:rPr>
          <w:color w:val="000000"/>
          <w:sz w:val="28"/>
          <w:szCs w:val="28"/>
          <w:lang w:bidi="ru-RU"/>
        </w:rPr>
        <w:t>xlsx</w:t>
      </w:r>
      <w:proofErr w:type="spellEnd"/>
      <w:r w:rsidRPr="00800A05">
        <w:rPr>
          <w:color w:val="000000"/>
          <w:sz w:val="28"/>
          <w:szCs w:val="28"/>
          <w:lang w:bidi="ru-RU"/>
        </w:rPr>
        <w:t xml:space="preserve"> или </w:t>
      </w:r>
      <w:proofErr w:type="spellStart"/>
      <w:r w:rsidRPr="00800A05">
        <w:rPr>
          <w:color w:val="000000"/>
          <w:sz w:val="28"/>
          <w:szCs w:val="28"/>
          <w:lang w:bidi="ru-RU"/>
        </w:rPr>
        <w:t>ods</w:t>
      </w:r>
      <w:proofErr w:type="spellEnd"/>
      <w:r w:rsidRPr="00800A05">
        <w:rPr>
          <w:color w:val="000000"/>
          <w:sz w:val="28"/>
          <w:szCs w:val="28"/>
          <w:lang w:bidi="ru-RU"/>
        </w:rPr>
        <w:t>, формируются в виде отдельного электронного документа.</w:t>
      </w:r>
    </w:p>
    <w:p w:rsidR="00800A05" w:rsidRPr="00800A05" w:rsidRDefault="00800A05" w:rsidP="00800A05">
      <w:pPr>
        <w:jc w:val="both"/>
        <w:rPr>
          <w:color w:val="000000"/>
          <w:sz w:val="28"/>
          <w:szCs w:val="28"/>
          <w:lang w:bidi="ru-RU"/>
        </w:rPr>
      </w:pPr>
      <w:r w:rsidRPr="00800A05">
        <w:rPr>
          <w:color w:val="000000"/>
          <w:sz w:val="28"/>
          <w:szCs w:val="28"/>
          <w:lang w:bidi="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0A05" w:rsidRPr="00800A05" w:rsidRDefault="00800A05" w:rsidP="00800A05">
      <w:pPr>
        <w:jc w:val="both"/>
        <w:rPr>
          <w:color w:val="000000"/>
          <w:sz w:val="28"/>
          <w:szCs w:val="28"/>
          <w:lang w:bidi="ru-RU"/>
        </w:rPr>
      </w:pPr>
      <w:r w:rsidRPr="00800A05">
        <w:rPr>
          <w:color w:val="000000"/>
          <w:sz w:val="28"/>
          <w:szCs w:val="28"/>
          <w:lang w:bidi="ru-RU"/>
        </w:rPr>
        <w:t>Исчерпывающий перечень административных процедур</w:t>
      </w:r>
    </w:p>
    <w:p w:rsidR="00800A05" w:rsidRPr="00800A05" w:rsidRDefault="00800A05" w:rsidP="00800A05">
      <w:pPr>
        <w:jc w:val="both"/>
        <w:rPr>
          <w:color w:val="000000"/>
          <w:sz w:val="28"/>
          <w:szCs w:val="28"/>
          <w:lang w:bidi="ru-RU"/>
        </w:rPr>
      </w:pPr>
      <w:r w:rsidRPr="00800A05">
        <w:rPr>
          <w:color w:val="000000"/>
          <w:sz w:val="28"/>
          <w:szCs w:val="28"/>
          <w:lang w:bidi="ru-RU"/>
        </w:rPr>
        <w:t>3.1. Предоставление муниципальной услуги включает в себя следующие административные процедуры:</w:t>
      </w:r>
    </w:p>
    <w:p w:rsidR="00800A05" w:rsidRPr="00800A05" w:rsidRDefault="00800A05" w:rsidP="00800A05">
      <w:pPr>
        <w:jc w:val="both"/>
        <w:rPr>
          <w:color w:val="000000"/>
          <w:sz w:val="28"/>
          <w:szCs w:val="28"/>
          <w:lang w:bidi="ru-RU"/>
        </w:rPr>
      </w:pPr>
      <w:r w:rsidRPr="00800A05">
        <w:rPr>
          <w:color w:val="000000"/>
          <w:sz w:val="28"/>
          <w:szCs w:val="28"/>
          <w:lang w:bidi="ru-RU"/>
        </w:rPr>
        <w:t>1) проверка документов и регистрация заявления;</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 получение сведений посредством Федеральной государственной информационной системы «Единая система </w:t>
      </w:r>
      <w:r w:rsidRPr="00800A05">
        <w:rPr>
          <w:color w:val="000000"/>
          <w:sz w:val="28"/>
          <w:szCs w:val="28"/>
          <w:lang w:bidi="ru-RU"/>
        </w:rPr>
        <w:lastRenderedPageBreak/>
        <w:t>межведомственного электронного взаимодействия» (далее – СМЭВ);</w:t>
      </w:r>
    </w:p>
    <w:p w:rsidR="00800A05" w:rsidRPr="00800A05" w:rsidRDefault="00800A05" w:rsidP="00800A05">
      <w:pPr>
        <w:jc w:val="both"/>
        <w:rPr>
          <w:color w:val="000000"/>
          <w:sz w:val="28"/>
          <w:szCs w:val="28"/>
          <w:lang w:bidi="ru-RU"/>
        </w:rPr>
      </w:pPr>
      <w:r w:rsidRPr="00800A05">
        <w:rPr>
          <w:color w:val="000000"/>
          <w:sz w:val="28"/>
          <w:szCs w:val="28"/>
          <w:lang w:bidi="ru-RU"/>
        </w:rPr>
        <w:t>3) рассмотрение документов и сведений;</w:t>
      </w:r>
    </w:p>
    <w:p w:rsidR="00800A05" w:rsidRPr="00800A05" w:rsidRDefault="00800A05" w:rsidP="00800A05">
      <w:pPr>
        <w:jc w:val="both"/>
        <w:rPr>
          <w:color w:val="000000"/>
          <w:sz w:val="28"/>
          <w:szCs w:val="28"/>
          <w:lang w:bidi="ru-RU"/>
        </w:rPr>
      </w:pPr>
      <w:r w:rsidRPr="00800A05">
        <w:rPr>
          <w:color w:val="000000"/>
          <w:sz w:val="28"/>
          <w:szCs w:val="28"/>
          <w:lang w:bidi="ru-RU"/>
        </w:rPr>
        <w:t>4) принятие решения;</w:t>
      </w:r>
    </w:p>
    <w:p w:rsidR="00800A05" w:rsidRPr="00800A05" w:rsidRDefault="00800A05" w:rsidP="00800A05">
      <w:pPr>
        <w:jc w:val="both"/>
        <w:rPr>
          <w:color w:val="000000"/>
          <w:sz w:val="28"/>
          <w:szCs w:val="28"/>
          <w:lang w:bidi="ru-RU"/>
        </w:rPr>
      </w:pPr>
      <w:r w:rsidRPr="00800A05">
        <w:rPr>
          <w:color w:val="000000"/>
          <w:sz w:val="28"/>
          <w:szCs w:val="28"/>
          <w:lang w:bidi="ru-RU"/>
        </w:rPr>
        <w:t>5) выдача результата;</w:t>
      </w:r>
    </w:p>
    <w:p w:rsidR="00800A05" w:rsidRPr="00800A05" w:rsidRDefault="00800A05" w:rsidP="00800A05">
      <w:pPr>
        <w:jc w:val="both"/>
        <w:rPr>
          <w:color w:val="000000"/>
          <w:sz w:val="28"/>
          <w:szCs w:val="28"/>
          <w:lang w:bidi="ru-RU"/>
        </w:rPr>
      </w:pPr>
      <w:r w:rsidRPr="00800A05">
        <w:rPr>
          <w:color w:val="000000"/>
          <w:sz w:val="28"/>
          <w:szCs w:val="28"/>
          <w:lang w:bidi="ru-RU"/>
        </w:rPr>
        <w:t xml:space="preserve">6) внесение результата муниципальной услуги в реестр юридически значимых записей. </w:t>
      </w:r>
    </w:p>
    <w:p w:rsidR="00800A05" w:rsidRPr="00800A05" w:rsidRDefault="00800A05" w:rsidP="00800A05">
      <w:pPr>
        <w:jc w:val="both"/>
        <w:rPr>
          <w:color w:val="000000"/>
          <w:sz w:val="28"/>
          <w:szCs w:val="28"/>
          <w:lang w:bidi="ru-RU"/>
        </w:rPr>
      </w:pPr>
      <w:r w:rsidRPr="00800A05">
        <w:rPr>
          <w:color w:val="000000"/>
          <w:sz w:val="28"/>
          <w:szCs w:val="28"/>
          <w:lang w:bidi="ru-RU"/>
        </w:rPr>
        <w:t>Описание административных процедур представлено в Приложении № 6 к настоящему Административному регламенту.</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Перечень административных процедур (действий) при предоставлении муниципальной услуги услуг в электронной форме</w:t>
      </w:r>
    </w:p>
    <w:p w:rsidR="00800A05" w:rsidRPr="00800A05" w:rsidRDefault="00800A05" w:rsidP="00800A05">
      <w:pPr>
        <w:jc w:val="both"/>
        <w:rPr>
          <w:color w:val="000000"/>
          <w:sz w:val="28"/>
          <w:szCs w:val="28"/>
          <w:lang w:bidi="ru-RU"/>
        </w:rPr>
      </w:pPr>
      <w:r w:rsidRPr="00800A05">
        <w:rPr>
          <w:color w:val="000000"/>
          <w:sz w:val="28"/>
          <w:szCs w:val="28"/>
          <w:lang w:bidi="ru-RU"/>
        </w:rPr>
        <w:t>3.2. При предоставлении муниципальной услуги в электронной форме заявителю обеспечиваются:</w:t>
      </w:r>
    </w:p>
    <w:p w:rsidR="00800A05" w:rsidRPr="00800A05" w:rsidRDefault="00800A05" w:rsidP="00800A05">
      <w:pPr>
        <w:jc w:val="both"/>
        <w:rPr>
          <w:color w:val="000000"/>
          <w:sz w:val="28"/>
          <w:szCs w:val="28"/>
          <w:lang w:bidi="ru-RU"/>
        </w:rPr>
      </w:pPr>
      <w:r w:rsidRPr="00800A05">
        <w:rPr>
          <w:color w:val="000000"/>
          <w:sz w:val="28"/>
          <w:szCs w:val="28"/>
          <w:lang w:bidi="ru-RU"/>
        </w:rPr>
        <w:t>получение информации о порядке и сроках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формирование заявления;</w:t>
      </w:r>
    </w:p>
    <w:p w:rsidR="00800A05" w:rsidRPr="00800A05" w:rsidRDefault="00800A05" w:rsidP="00800A05">
      <w:pPr>
        <w:jc w:val="both"/>
        <w:rPr>
          <w:color w:val="000000"/>
          <w:sz w:val="28"/>
          <w:szCs w:val="28"/>
          <w:lang w:bidi="ru-RU"/>
        </w:rPr>
      </w:pPr>
      <w:r w:rsidRPr="00800A05">
        <w:rPr>
          <w:color w:val="000000"/>
          <w:sz w:val="28"/>
          <w:szCs w:val="28"/>
          <w:lang w:bidi="ru-RU"/>
        </w:rPr>
        <w:t>прием и регистрация Уполномоченным органом заявления и иных документов, необходимых для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получение результата предоставления муниципальной услуги; </w:t>
      </w:r>
    </w:p>
    <w:p w:rsidR="00800A05" w:rsidRPr="00800A05" w:rsidRDefault="00800A05" w:rsidP="00800A05">
      <w:pPr>
        <w:jc w:val="both"/>
        <w:rPr>
          <w:color w:val="000000"/>
          <w:sz w:val="28"/>
          <w:szCs w:val="28"/>
          <w:lang w:bidi="ru-RU"/>
        </w:rPr>
      </w:pPr>
      <w:r w:rsidRPr="00800A05">
        <w:rPr>
          <w:color w:val="000000"/>
          <w:sz w:val="28"/>
          <w:szCs w:val="28"/>
          <w:lang w:bidi="ru-RU"/>
        </w:rPr>
        <w:t>получение сведений о ходе рассмотрения заявления;</w:t>
      </w:r>
    </w:p>
    <w:p w:rsidR="00800A05" w:rsidRPr="00800A05" w:rsidRDefault="00800A05" w:rsidP="00800A05">
      <w:pPr>
        <w:jc w:val="both"/>
        <w:rPr>
          <w:color w:val="000000"/>
          <w:sz w:val="28"/>
          <w:szCs w:val="28"/>
          <w:lang w:bidi="ru-RU"/>
        </w:rPr>
      </w:pPr>
      <w:r w:rsidRPr="00800A05">
        <w:rPr>
          <w:color w:val="000000"/>
          <w:sz w:val="28"/>
          <w:szCs w:val="28"/>
          <w:lang w:bidi="ru-RU"/>
        </w:rPr>
        <w:t>осуществление оценки качества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 xml:space="preserve">Порядок осуществления административных процедур (действий) в электронной форме </w:t>
      </w:r>
    </w:p>
    <w:p w:rsidR="00800A05" w:rsidRPr="00800A05" w:rsidRDefault="00800A05" w:rsidP="00800A05">
      <w:pPr>
        <w:jc w:val="both"/>
        <w:rPr>
          <w:color w:val="000000"/>
          <w:sz w:val="28"/>
          <w:szCs w:val="28"/>
          <w:lang w:bidi="ru-RU"/>
        </w:rPr>
      </w:pPr>
      <w:r w:rsidRPr="00800A05">
        <w:rPr>
          <w:color w:val="000000"/>
          <w:sz w:val="28"/>
          <w:szCs w:val="28"/>
          <w:lang w:bidi="ru-RU"/>
        </w:rPr>
        <w:t>3.3. Формирование заявления.</w:t>
      </w:r>
    </w:p>
    <w:p w:rsidR="00800A05" w:rsidRPr="00800A05" w:rsidRDefault="00800A05" w:rsidP="00800A05">
      <w:pPr>
        <w:jc w:val="both"/>
        <w:rPr>
          <w:color w:val="000000"/>
          <w:sz w:val="28"/>
          <w:szCs w:val="28"/>
          <w:lang w:bidi="ru-RU"/>
        </w:rPr>
      </w:pPr>
      <w:r w:rsidRPr="00800A05">
        <w:rPr>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00A05" w:rsidRPr="00800A05" w:rsidRDefault="00800A05" w:rsidP="00800A05">
      <w:pPr>
        <w:jc w:val="both"/>
        <w:rPr>
          <w:color w:val="000000"/>
          <w:sz w:val="28"/>
          <w:szCs w:val="28"/>
          <w:lang w:bidi="ru-RU"/>
        </w:rPr>
      </w:pPr>
      <w:r w:rsidRPr="00800A05">
        <w:rPr>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0A05" w:rsidRPr="00800A05" w:rsidRDefault="00800A05" w:rsidP="00800A05">
      <w:pPr>
        <w:jc w:val="both"/>
        <w:rPr>
          <w:color w:val="000000"/>
          <w:sz w:val="28"/>
          <w:szCs w:val="28"/>
          <w:lang w:bidi="ru-RU"/>
        </w:rPr>
      </w:pPr>
      <w:r w:rsidRPr="00800A05">
        <w:rPr>
          <w:color w:val="000000"/>
          <w:sz w:val="28"/>
          <w:szCs w:val="28"/>
          <w:lang w:bidi="ru-RU"/>
        </w:rPr>
        <w:t>При формировании заявления заявителю обеспечивается:</w:t>
      </w:r>
    </w:p>
    <w:p w:rsidR="00800A05" w:rsidRPr="00800A05" w:rsidRDefault="00800A05" w:rsidP="00800A05">
      <w:pPr>
        <w:jc w:val="both"/>
        <w:rPr>
          <w:color w:val="000000"/>
          <w:sz w:val="28"/>
          <w:szCs w:val="28"/>
          <w:lang w:bidi="ru-RU"/>
        </w:rPr>
      </w:pPr>
      <w:r w:rsidRPr="00800A05">
        <w:rPr>
          <w:color w:val="000000"/>
          <w:sz w:val="28"/>
          <w:szCs w:val="28"/>
          <w:lang w:bidi="ru-RU"/>
        </w:rPr>
        <w:t>1)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2) возможность печати на бумажном носителе копии электронной формы заявления;</w:t>
      </w:r>
    </w:p>
    <w:p w:rsidR="00800A05" w:rsidRPr="00800A05" w:rsidRDefault="00800A05" w:rsidP="00800A05">
      <w:pPr>
        <w:jc w:val="both"/>
        <w:rPr>
          <w:color w:val="000000"/>
          <w:sz w:val="28"/>
          <w:szCs w:val="28"/>
          <w:lang w:bidi="ru-RU"/>
        </w:rPr>
      </w:pPr>
      <w:r w:rsidRPr="00800A05">
        <w:rPr>
          <w:color w:val="000000"/>
          <w:sz w:val="28"/>
          <w:szCs w:val="28"/>
          <w:lang w:bidi="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00A05" w:rsidRPr="00800A05" w:rsidRDefault="00800A05" w:rsidP="00800A05">
      <w:pPr>
        <w:jc w:val="both"/>
        <w:rPr>
          <w:color w:val="000000"/>
          <w:sz w:val="28"/>
          <w:szCs w:val="28"/>
          <w:lang w:bidi="ru-RU"/>
        </w:rPr>
      </w:pPr>
      <w:r w:rsidRPr="00800A05">
        <w:rPr>
          <w:color w:val="000000"/>
          <w:sz w:val="28"/>
          <w:szCs w:val="28"/>
          <w:lang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00A05" w:rsidRPr="00800A05" w:rsidRDefault="00800A05" w:rsidP="00800A05">
      <w:pPr>
        <w:jc w:val="both"/>
        <w:rPr>
          <w:color w:val="000000"/>
          <w:sz w:val="28"/>
          <w:szCs w:val="28"/>
          <w:lang w:bidi="ru-RU"/>
        </w:rPr>
      </w:pPr>
      <w:r w:rsidRPr="00800A05">
        <w:rPr>
          <w:color w:val="000000"/>
          <w:sz w:val="28"/>
          <w:szCs w:val="28"/>
          <w:lang w:bidi="ru-RU"/>
        </w:rPr>
        <w:lastRenderedPageBreak/>
        <w:t>5) возможность вернуться на любой из этапов заполнения электронной формы заявления без потери ранее введенной информации;</w:t>
      </w:r>
    </w:p>
    <w:p w:rsidR="00800A05" w:rsidRPr="00800A05" w:rsidRDefault="00800A05" w:rsidP="00800A05">
      <w:pPr>
        <w:jc w:val="both"/>
        <w:rPr>
          <w:color w:val="000000"/>
          <w:sz w:val="28"/>
          <w:szCs w:val="28"/>
          <w:lang w:bidi="ru-RU"/>
        </w:rPr>
      </w:pPr>
      <w:r w:rsidRPr="00800A05">
        <w:rPr>
          <w:color w:val="000000"/>
          <w:sz w:val="28"/>
          <w:szCs w:val="28"/>
          <w:lang w:bidi="ru-RU"/>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00A05" w:rsidRPr="00800A05" w:rsidRDefault="00800A05" w:rsidP="00800A05">
      <w:pPr>
        <w:jc w:val="both"/>
        <w:rPr>
          <w:color w:val="000000"/>
          <w:sz w:val="28"/>
          <w:szCs w:val="28"/>
          <w:lang w:bidi="ru-RU"/>
        </w:rPr>
      </w:pPr>
      <w:r w:rsidRPr="00800A05">
        <w:rPr>
          <w:color w:val="000000"/>
          <w:sz w:val="28"/>
          <w:szCs w:val="28"/>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00A05" w:rsidRPr="00800A05" w:rsidRDefault="00800A05" w:rsidP="00800A05">
      <w:pPr>
        <w:jc w:val="both"/>
        <w:rPr>
          <w:color w:val="000000"/>
          <w:sz w:val="28"/>
          <w:szCs w:val="28"/>
          <w:lang w:bidi="ru-RU"/>
        </w:rPr>
      </w:pPr>
      <w:r w:rsidRPr="00800A05">
        <w:rPr>
          <w:color w:val="000000"/>
          <w:sz w:val="28"/>
          <w:szCs w:val="28"/>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00A05" w:rsidRPr="00800A05" w:rsidRDefault="00800A05" w:rsidP="00800A05">
      <w:pPr>
        <w:jc w:val="both"/>
        <w:rPr>
          <w:color w:val="000000"/>
          <w:sz w:val="28"/>
          <w:szCs w:val="28"/>
          <w:lang w:bidi="ru-RU"/>
        </w:rPr>
      </w:pPr>
      <w:r w:rsidRPr="00800A05">
        <w:rPr>
          <w:color w:val="000000"/>
          <w:sz w:val="28"/>
          <w:szCs w:val="28"/>
          <w:lang w:bidi="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00A05" w:rsidRPr="00800A05" w:rsidRDefault="00800A05" w:rsidP="00800A05">
      <w:pPr>
        <w:jc w:val="both"/>
        <w:rPr>
          <w:color w:val="000000"/>
          <w:sz w:val="28"/>
          <w:szCs w:val="28"/>
          <w:lang w:bidi="ru-RU"/>
        </w:rPr>
      </w:pPr>
      <w:r w:rsidRPr="00800A05">
        <w:rPr>
          <w:color w:val="000000"/>
          <w:sz w:val="28"/>
          <w:szCs w:val="28"/>
          <w:lang w:bidi="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00A05" w:rsidRPr="00800A05" w:rsidRDefault="00800A05" w:rsidP="00800A05">
      <w:pPr>
        <w:jc w:val="both"/>
        <w:rPr>
          <w:color w:val="000000"/>
          <w:sz w:val="28"/>
          <w:szCs w:val="28"/>
          <w:lang w:bidi="ru-RU"/>
        </w:rPr>
      </w:pPr>
      <w:r w:rsidRPr="00800A05">
        <w:rPr>
          <w:color w:val="000000"/>
          <w:sz w:val="28"/>
          <w:szCs w:val="28"/>
          <w:lang w:bidi="ru-RU"/>
        </w:rPr>
        <w:t>Ответственное должностное лицо:</w:t>
      </w:r>
    </w:p>
    <w:p w:rsidR="00800A05" w:rsidRPr="00800A05" w:rsidRDefault="00800A05" w:rsidP="00800A05">
      <w:pPr>
        <w:jc w:val="both"/>
        <w:rPr>
          <w:color w:val="000000"/>
          <w:sz w:val="28"/>
          <w:szCs w:val="28"/>
          <w:lang w:bidi="ru-RU"/>
        </w:rPr>
      </w:pPr>
      <w:r w:rsidRPr="00800A05">
        <w:rPr>
          <w:color w:val="000000"/>
          <w:sz w:val="28"/>
          <w:szCs w:val="28"/>
          <w:lang w:bidi="ru-RU"/>
        </w:rPr>
        <w:t>проверяет наличие электронных заявлений, поступивших с ЕПГУ, с периодом не реже 2 раз в день;</w:t>
      </w:r>
    </w:p>
    <w:p w:rsidR="00800A05" w:rsidRPr="00800A05" w:rsidRDefault="00800A05" w:rsidP="00800A05">
      <w:pPr>
        <w:jc w:val="both"/>
        <w:rPr>
          <w:color w:val="000000"/>
          <w:sz w:val="28"/>
          <w:szCs w:val="28"/>
          <w:lang w:bidi="ru-RU"/>
        </w:rPr>
      </w:pPr>
      <w:r w:rsidRPr="00800A05">
        <w:rPr>
          <w:color w:val="000000"/>
          <w:sz w:val="28"/>
          <w:szCs w:val="28"/>
          <w:lang w:bidi="ru-RU"/>
        </w:rPr>
        <w:t>рассматривает поступившие заявления и приложенные образы документов (документы);</w:t>
      </w:r>
    </w:p>
    <w:p w:rsidR="00800A05" w:rsidRPr="00800A05" w:rsidRDefault="00800A05" w:rsidP="00800A05">
      <w:pPr>
        <w:jc w:val="both"/>
        <w:rPr>
          <w:color w:val="000000"/>
          <w:sz w:val="28"/>
          <w:szCs w:val="28"/>
          <w:lang w:bidi="ru-RU"/>
        </w:rPr>
      </w:pPr>
      <w:r w:rsidRPr="00800A05">
        <w:rPr>
          <w:color w:val="000000"/>
          <w:sz w:val="28"/>
          <w:szCs w:val="28"/>
          <w:lang w:bidi="ru-RU"/>
        </w:rPr>
        <w:t>производит действия в соответствии с пунктом 3.4 настоящего Административного регламента.</w:t>
      </w:r>
    </w:p>
    <w:p w:rsidR="00800A05" w:rsidRPr="00800A05" w:rsidRDefault="00800A05" w:rsidP="00800A05">
      <w:pPr>
        <w:jc w:val="both"/>
        <w:rPr>
          <w:color w:val="000000"/>
          <w:sz w:val="28"/>
          <w:szCs w:val="28"/>
          <w:lang w:bidi="ru-RU"/>
        </w:rPr>
      </w:pPr>
      <w:r w:rsidRPr="00800A05">
        <w:rPr>
          <w:color w:val="000000"/>
          <w:sz w:val="28"/>
          <w:szCs w:val="28"/>
          <w:lang w:bidi="ru-RU"/>
        </w:rPr>
        <w:t xml:space="preserve">3.6. Заявителю в качестве результата предоставления муниципальной услуги обеспечивается возможность получения документа: </w:t>
      </w:r>
    </w:p>
    <w:p w:rsidR="00800A05" w:rsidRPr="00800A05" w:rsidRDefault="00800A05" w:rsidP="00800A05">
      <w:pPr>
        <w:jc w:val="both"/>
        <w:rPr>
          <w:color w:val="000000"/>
          <w:sz w:val="28"/>
          <w:szCs w:val="28"/>
          <w:lang w:bidi="ru-RU"/>
        </w:rPr>
      </w:pPr>
      <w:r w:rsidRPr="00800A05">
        <w:rPr>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00A05" w:rsidRPr="00800A05" w:rsidRDefault="00800A05" w:rsidP="00800A05">
      <w:pPr>
        <w:jc w:val="both"/>
        <w:rPr>
          <w:color w:val="000000"/>
          <w:sz w:val="28"/>
          <w:szCs w:val="28"/>
          <w:lang w:bidi="ru-RU"/>
        </w:rPr>
      </w:pPr>
      <w:r w:rsidRPr="00800A05">
        <w:rPr>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00A05" w:rsidRPr="00800A05" w:rsidRDefault="00800A05" w:rsidP="00800A05">
      <w:pPr>
        <w:jc w:val="both"/>
        <w:rPr>
          <w:color w:val="000000"/>
          <w:sz w:val="28"/>
          <w:szCs w:val="28"/>
          <w:lang w:bidi="ru-RU"/>
        </w:rPr>
      </w:pPr>
      <w:r w:rsidRPr="00800A05">
        <w:rPr>
          <w:color w:val="000000"/>
          <w:sz w:val="28"/>
          <w:szCs w:val="28"/>
          <w:lang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00A05" w:rsidRPr="00800A05" w:rsidRDefault="00800A05" w:rsidP="00800A05">
      <w:pPr>
        <w:jc w:val="both"/>
        <w:rPr>
          <w:color w:val="000000"/>
          <w:sz w:val="28"/>
          <w:szCs w:val="28"/>
          <w:lang w:bidi="ru-RU"/>
        </w:rPr>
      </w:pPr>
      <w:r w:rsidRPr="00800A05">
        <w:rPr>
          <w:color w:val="000000"/>
          <w:sz w:val="28"/>
          <w:szCs w:val="28"/>
          <w:lang w:bidi="ru-RU"/>
        </w:rPr>
        <w:t>При предоставлении муниципальной услуги в электронной форме заявителю направляется:</w:t>
      </w:r>
    </w:p>
    <w:p w:rsidR="00800A05" w:rsidRPr="00800A05" w:rsidRDefault="00800A05" w:rsidP="00800A05">
      <w:pPr>
        <w:jc w:val="both"/>
        <w:rPr>
          <w:color w:val="000000"/>
          <w:sz w:val="28"/>
          <w:szCs w:val="28"/>
          <w:lang w:bidi="ru-RU"/>
        </w:rPr>
      </w:pPr>
      <w:r w:rsidRPr="00800A05">
        <w:rPr>
          <w:color w:val="000000"/>
          <w:sz w:val="28"/>
          <w:szCs w:val="28"/>
          <w:lang w:bidi="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3.8. Оценка качества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00A05" w:rsidRPr="00800A05" w:rsidRDefault="00800A05" w:rsidP="00800A05">
      <w:pPr>
        <w:jc w:val="both"/>
        <w:rPr>
          <w:color w:val="000000"/>
          <w:sz w:val="28"/>
          <w:szCs w:val="28"/>
          <w:lang w:bidi="ru-RU"/>
        </w:rPr>
      </w:pPr>
      <w:r w:rsidRPr="00800A05">
        <w:rPr>
          <w:color w:val="000000"/>
          <w:sz w:val="28"/>
          <w:szCs w:val="28"/>
          <w:lang w:bidi="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Порядок исправления допущенных опечаток и ошибок в               выданных в результате предоставления муниципальной услуги документах</w:t>
      </w:r>
    </w:p>
    <w:p w:rsidR="00800A05" w:rsidRPr="00800A05" w:rsidRDefault="00800A05" w:rsidP="00800A05">
      <w:pPr>
        <w:jc w:val="both"/>
        <w:rPr>
          <w:color w:val="000000"/>
          <w:sz w:val="28"/>
          <w:szCs w:val="28"/>
          <w:lang w:bidi="ru-RU"/>
        </w:rPr>
      </w:pPr>
      <w:r w:rsidRPr="00800A05">
        <w:rPr>
          <w:color w:val="000000"/>
          <w:sz w:val="28"/>
          <w:szCs w:val="28"/>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800A05" w:rsidRPr="00800A05" w:rsidRDefault="00800A05" w:rsidP="00800A05">
      <w:pPr>
        <w:jc w:val="both"/>
        <w:rPr>
          <w:color w:val="000000"/>
          <w:sz w:val="28"/>
          <w:szCs w:val="28"/>
          <w:lang w:bidi="ru-RU"/>
        </w:rPr>
      </w:pPr>
      <w:r w:rsidRPr="00800A05">
        <w:rPr>
          <w:color w:val="000000"/>
          <w:sz w:val="28"/>
          <w:szCs w:val="28"/>
          <w:lang w:bidi="ru-RU"/>
        </w:rPr>
        <w:t>3.11. Основания отказа в приеме заявления об исправлении опечаток и ошибок указаны в пункте 2.13 настоящего Административного регламента.</w:t>
      </w:r>
    </w:p>
    <w:p w:rsidR="00800A05" w:rsidRPr="00800A05" w:rsidRDefault="00800A05" w:rsidP="00800A05">
      <w:pPr>
        <w:jc w:val="both"/>
        <w:rPr>
          <w:color w:val="000000"/>
          <w:sz w:val="28"/>
          <w:szCs w:val="28"/>
          <w:lang w:bidi="ru-RU"/>
        </w:rPr>
      </w:pPr>
      <w:r w:rsidRPr="00800A05">
        <w:rPr>
          <w:color w:val="000000"/>
          <w:sz w:val="28"/>
          <w:szCs w:val="28"/>
          <w:lang w:bidi="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00A05" w:rsidRPr="00800A05" w:rsidRDefault="00800A05" w:rsidP="00800A05">
      <w:pPr>
        <w:jc w:val="both"/>
        <w:rPr>
          <w:color w:val="000000"/>
          <w:sz w:val="28"/>
          <w:szCs w:val="28"/>
          <w:lang w:bidi="ru-RU"/>
        </w:rPr>
      </w:pPr>
      <w:r w:rsidRPr="00800A05">
        <w:rPr>
          <w:color w:val="000000"/>
          <w:sz w:val="28"/>
          <w:szCs w:val="28"/>
          <w:lang w:bidi="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00A05" w:rsidRPr="00800A05" w:rsidRDefault="00800A05" w:rsidP="00800A05">
      <w:pPr>
        <w:jc w:val="both"/>
        <w:rPr>
          <w:color w:val="000000"/>
          <w:sz w:val="28"/>
          <w:szCs w:val="28"/>
          <w:lang w:bidi="ru-RU"/>
        </w:rPr>
      </w:pPr>
      <w:r w:rsidRPr="00800A05">
        <w:rPr>
          <w:color w:val="000000"/>
          <w:sz w:val="28"/>
          <w:szCs w:val="28"/>
          <w:lang w:bidi="ru-RU"/>
        </w:rPr>
        <w:lastRenderedPageBreak/>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IV. Формы контроля за исполнением административного регламента</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Порядок осуществления текущего контроля за соблюдением</w:t>
      </w:r>
    </w:p>
    <w:p w:rsidR="00800A05" w:rsidRPr="00800A05" w:rsidRDefault="00800A05" w:rsidP="00800A05">
      <w:pPr>
        <w:jc w:val="center"/>
        <w:rPr>
          <w:color w:val="000000"/>
          <w:sz w:val="28"/>
          <w:szCs w:val="28"/>
          <w:lang w:bidi="ru-RU"/>
        </w:rPr>
      </w:pPr>
      <w:r w:rsidRPr="00800A05">
        <w:rPr>
          <w:color w:val="000000"/>
          <w:sz w:val="28"/>
          <w:szCs w:val="28"/>
          <w:lang w:bidi="ru-RU"/>
        </w:rPr>
        <w:t>и исполнением ответственными должностными лицами положений</w:t>
      </w:r>
      <w:r>
        <w:rPr>
          <w:color w:val="000000"/>
          <w:sz w:val="28"/>
          <w:szCs w:val="28"/>
          <w:lang w:bidi="ru-RU"/>
        </w:rPr>
        <w:t xml:space="preserve"> </w:t>
      </w:r>
      <w:r w:rsidRPr="00800A05">
        <w:rPr>
          <w:color w:val="000000"/>
          <w:sz w:val="28"/>
          <w:szCs w:val="28"/>
          <w:lang w:bidi="ru-RU"/>
        </w:rPr>
        <w:t>регламента и иных нормативных правовых актов,</w:t>
      </w:r>
      <w:r>
        <w:rPr>
          <w:color w:val="000000"/>
          <w:sz w:val="28"/>
          <w:szCs w:val="28"/>
          <w:lang w:bidi="ru-RU"/>
        </w:rPr>
        <w:t xml:space="preserve"> </w:t>
      </w:r>
      <w:r w:rsidRPr="00800A05">
        <w:rPr>
          <w:color w:val="000000"/>
          <w:sz w:val="28"/>
          <w:szCs w:val="28"/>
          <w:lang w:bidi="ru-RU"/>
        </w:rPr>
        <w:t>устанавливающих требования к предоставлению муниципальной услуги, а также принятием ими решений</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00A05" w:rsidRPr="00800A05" w:rsidRDefault="00800A05" w:rsidP="00800A05">
      <w:pPr>
        <w:jc w:val="both"/>
        <w:rPr>
          <w:color w:val="000000"/>
          <w:sz w:val="28"/>
          <w:szCs w:val="28"/>
          <w:lang w:bidi="ru-RU"/>
        </w:rPr>
      </w:pPr>
      <w:r w:rsidRPr="00800A05">
        <w:rPr>
          <w:color w:val="000000"/>
          <w:sz w:val="28"/>
          <w:szCs w:val="28"/>
          <w:lang w:bidi="ru-RU"/>
        </w:rPr>
        <w:t>Текущий контроль осуществляется путем проведения проверок:</w:t>
      </w:r>
    </w:p>
    <w:p w:rsidR="00800A05" w:rsidRPr="00800A05" w:rsidRDefault="00800A05" w:rsidP="00800A05">
      <w:pPr>
        <w:jc w:val="both"/>
        <w:rPr>
          <w:color w:val="000000"/>
          <w:sz w:val="28"/>
          <w:szCs w:val="28"/>
          <w:lang w:bidi="ru-RU"/>
        </w:rPr>
      </w:pPr>
      <w:r w:rsidRPr="00800A05">
        <w:rPr>
          <w:color w:val="000000"/>
          <w:sz w:val="28"/>
          <w:szCs w:val="28"/>
          <w:lang w:bidi="ru-RU"/>
        </w:rPr>
        <w:t>решений о предоставлении (об отказе в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выявления и устранения нарушений прав граждан;</w:t>
      </w:r>
    </w:p>
    <w:p w:rsidR="00800A05" w:rsidRPr="00800A05" w:rsidRDefault="00800A05" w:rsidP="00800A05">
      <w:pPr>
        <w:jc w:val="both"/>
        <w:rPr>
          <w:color w:val="000000"/>
          <w:sz w:val="28"/>
          <w:szCs w:val="28"/>
          <w:lang w:bidi="ru-RU"/>
        </w:rPr>
      </w:pPr>
      <w:r w:rsidRPr="00800A05">
        <w:rPr>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Порядок и периодичность осуществления плановых и внеплановых</w:t>
      </w:r>
    </w:p>
    <w:p w:rsidR="00800A05" w:rsidRPr="00800A05" w:rsidRDefault="00800A05" w:rsidP="00800A05">
      <w:pPr>
        <w:jc w:val="both"/>
        <w:rPr>
          <w:color w:val="000000"/>
          <w:sz w:val="28"/>
          <w:szCs w:val="28"/>
          <w:lang w:bidi="ru-RU"/>
        </w:rPr>
      </w:pPr>
      <w:r w:rsidRPr="00800A05">
        <w:rPr>
          <w:color w:val="000000"/>
          <w:sz w:val="28"/>
          <w:szCs w:val="28"/>
          <w:lang w:bidi="ru-RU"/>
        </w:rPr>
        <w:t>проверок полноты и качества предоставления муниципальной услуги, в том числе порядок и формы контроля за полнотой</w:t>
      </w:r>
    </w:p>
    <w:p w:rsidR="00800A05" w:rsidRPr="00800A05" w:rsidRDefault="00800A05" w:rsidP="00800A05">
      <w:pPr>
        <w:jc w:val="both"/>
        <w:rPr>
          <w:color w:val="000000"/>
          <w:sz w:val="28"/>
          <w:szCs w:val="28"/>
          <w:lang w:bidi="ru-RU"/>
        </w:rPr>
      </w:pPr>
      <w:r w:rsidRPr="00800A05">
        <w:rPr>
          <w:color w:val="000000"/>
          <w:sz w:val="28"/>
          <w:szCs w:val="28"/>
          <w:lang w:bidi="ru-RU"/>
        </w:rPr>
        <w:t>и качеством предоставления муниципальной услуги</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4.2. Контроль за полнотой и качеством предоставления муниципальной услуги включает в себя проведение плановых и внеплановых проверок.</w:t>
      </w:r>
    </w:p>
    <w:p w:rsidR="00800A05" w:rsidRPr="00800A05" w:rsidRDefault="00800A05" w:rsidP="00800A05">
      <w:pPr>
        <w:jc w:val="both"/>
        <w:rPr>
          <w:color w:val="000000"/>
          <w:sz w:val="28"/>
          <w:szCs w:val="28"/>
          <w:lang w:bidi="ru-RU"/>
        </w:rPr>
      </w:pPr>
      <w:r w:rsidRPr="00800A05">
        <w:rPr>
          <w:color w:val="000000"/>
          <w:sz w:val="28"/>
          <w:szCs w:val="28"/>
          <w:lang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муниципальной)услуги контролю подлежат:</w:t>
      </w:r>
    </w:p>
    <w:p w:rsidR="00800A05" w:rsidRPr="00800A05" w:rsidRDefault="00800A05" w:rsidP="00800A05">
      <w:pPr>
        <w:jc w:val="both"/>
        <w:rPr>
          <w:color w:val="000000"/>
          <w:sz w:val="28"/>
          <w:szCs w:val="28"/>
          <w:lang w:bidi="ru-RU"/>
        </w:rPr>
      </w:pPr>
      <w:r w:rsidRPr="00800A05">
        <w:rPr>
          <w:color w:val="000000"/>
          <w:sz w:val="28"/>
          <w:szCs w:val="28"/>
          <w:lang w:bidi="ru-RU"/>
        </w:rPr>
        <w:t>соблюдение сроков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соблюдение положений настоящего Административного регламента;</w:t>
      </w:r>
    </w:p>
    <w:p w:rsidR="00800A05" w:rsidRPr="00800A05" w:rsidRDefault="00800A05" w:rsidP="00800A05">
      <w:pPr>
        <w:jc w:val="both"/>
        <w:rPr>
          <w:color w:val="000000"/>
          <w:sz w:val="28"/>
          <w:szCs w:val="28"/>
          <w:lang w:bidi="ru-RU"/>
        </w:rPr>
      </w:pPr>
      <w:r w:rsidRPr="00800A05">
        <w:rPr>
          <w:color w:val="000000"/>
          <w:sz w:val="28"/>
          <w:szCs w:val="28"/>
          <w:lang w:bidi="ru-RU"/>
        </w:rPr>
        <w:t>правильность и обоснованность принятого решения об отказе в предоставлении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Основанием для проведения внеплановых проверок являются:</w:t>
      </w:r>
    </w:p>
    <w:p w:rsidR="00800A05" w:rsidRPr="00800A05" w:rsidRDefault="00800A05" w:rsidP="00800A05">
      <w:pPr>
        <w:jc w:val="both"/>
        <w:rPr>
          <w:color w:val="000000"/>
          <w:sz w:val="28"/>
          <w:szCs w:val="28"/>
          <w:lang w:bidi="ru-RU"/>
        </w:rPr>
      </w:pPr>
      <w:r w:rsidRPr="00800A05">
        <w:rPr>
          <w:color w:val="000000"/>
          <w:sz w:val="28"/>
          <w:szCs w:val="28"/>
          <w:lang w:bidi="ru-RU"/>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муниципального образования Володинское сельское поселение;</w:t>
      </w:r>
    </w:p>
    <w:p w:rsidR="00800A05" w:rsidRPr="00800A05" w:rsidRDefault="00800A05" w:rsidP="00800A05">
      <w:pPr>
        <w:jc w:val="both"/>
        <w:rPr>
          <w:color w:val="000000"/>
          <w:sz w:val="28"/>
          <w:szCs w:val="28"/>
          <w:lang w:bidi="ru-RU"/>
        </w:rPr>
      </w:pPr>
      <w:r w:rsidRPr="00800A05">
        <w:rPr>
          <w:color w:val="000000"/>
          <w:sz w:val="28"/>
          <w:szCs w:val="28"/>
          <w:lang w:bidi="ru-RU"/>
        </w:rPr>
        <w:t>обращения граждан и юридических лиц на нарушения законодательства, в том числе на качество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Ответственность должностных лиц за решения и действия</w:t>
      </w:r>
    </w:p>
    <w:p w:rsidR="00800A05" w:rsidRPr="00800A05" w:rsidRDefault="00800A05" w:rsidP="00800A05">
      <w:pPr>
        <w:jc w:val="both"/>
        <w:rPr>
          <w:color w:val="000000"/>
          <w:sz w:val="28"/>
          <w:szCs w:val="28"/>
          <w:lang w:bidi="ru-RU"/>
        </w:rPr>
      </w:pPr>
      <w:r w:rsidRPr="00800A05">
        <w:rPr>
          <w:color w:val="000000"/>
          <w:sz w:val="28"/>
          <w:szCs w:val="28"/>
          <w:lang w:bidi="ru-RU"/>
        </w:rPr>
        <w:t>(бездействие), принимаемые (осуществляемые) ими в ходе</w:t>
      </w:r>
    </w:p>
    <w:p w:rsidR="00800A05" w:rsidRPr="00800A05" w:rsidRDefault="00800A05" w:rsidP="00800A05">
      <w:pPr>
        <w:jc w:val="both"/>
        <w:rPr>
          <w:color w:val="000000"/>
          <w:sz w:val="28"/>
          <w:szCs w:val="28"/>
          <w:lang w:bidi="ru-RU"/>
        </w:rPr>
      </w:pPr>
      <w:r w:rsidRPr="00800A05">
        <w:rPr>
          <w:color w:val="000000"/>
          <w:sz w:val="28"/>
          <w:szCs w:val="28"/>
          <w:lang w:bidi="ru-RU"/>
        </w:rPr>
        <w:t>предоставления муниципальной услуги</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Володинское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800A05" w:rsidRPr="00800A05" w:rsidRDefault="00800A05" w:rsidP="00800A05">
      <w:pPr>
        <w:jc w:val="both"/>
        <w:rPr>
          <w:color w:val="000000"/>
          <w:sz w:val="28"/>
          <w:szCs w:val="28"/>
          <w:lang w:bidi="ru-RU"/>
        </w:rPr>
      </w:pPr>
      <w:r w:rsidRPr="00800A05">
        <w:rPr>
          <w:color w:val="000000"/>
          <w:sz w:val="28"/>
          <w:szCs w:val="28"/>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0A05" w:rsidRPr="00800A05" w:rsidRDefault="00800A05" w:rsidP="00800A05">
      <w:pPr>
        <w:jc w:val="both"/>
        <w:rPr>
          <w:color w:val="000000"/>
          <w:sz w:val="28"/>
          <w:szCs w:val="28"/>
          <w:lang w:bidi="ru-RU"/>
        </w:rPr>
      </w:pPr>
      <w:r w:rsidRPr="00800A05">
        <w:rPr>
          <w:color w:val="000000"/>
          <w:sz w:val="28"/>
          <w:szCs w:val="28"/>
          <w:lang w:bidi="ru-RU"/>
        </w:rPr>
        <w:t>Требования к порядку и формам контроля за предоставлением</w:t>
      </w:r>
    </w:p>
    <w:p w:rsidR="00800A05" w:rsidRPr="00800A05" w:rsidRDefault="00800A05" w:rsidP="00800A05">
      <w:pPr>
        <w:jc w:val="both"/>
        <w:rPr>
          <w:color w:val="000000"/>
          <w:sz w:val="28"/>
          <w:szCs w:val="28"/>
          <w:lang w:bidi="ru-RU"/>
        </w:rPr>
      </w:pPr>
      <w:r w:rsidRPr="00800A05">
        <w:rPr>
          <w:color w:val="000000"/>
          <w:sz w:val="28"/>
          <w:szCs w:val="28"/>
          <w:lang w:bidi="ru-RU"/>
        </w:rPr>
        <w:t>муниципальной услуги, в том числе со стороны граждан,</w:t>
      </w:r>
    </w:p>
    <w:p w:rsidR="00800A05" w:rsidRPr="00800A05" w:rsidRDefault="00800A05" w:rsidP="00800A05">
      <w:pPr>
        <w:jc w:val="both"/>
        <w:rPr>
          <w:color w:val="000000"/>
          <w:sz w:val="28"/>
          <w:szCs w:val="28"/>
          <w:lang w:bidi="ru-RU"/>
        </w:rPr>
      </w:pPr>
      <w:r w:rsidRPr="00800A05">
        <w:rPr>
          <w:color w:val="000000"/>
          <w:sz w:val="28"/>
          <w:szCs w:val="28"/>
          <w:lang w:bidi="ru-RU"/>
        </w:rPr>
        <w:t>их объединений и организаций</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0A05" w:rsidRPr="00800A05" w:rsidRDefault="00800A05" w:rsidP="00800A05">
      <w:pPr>
        <w:jc w:val="both"/>
        <w:rPr>
          <w:color w:val="000000"/>
          <w:sz w:val="28"/>
          <w:szCs w:val="28"/>
          <w:lang w:bidi="ru-RU"/>
        </w:rPr>
      </w:pPr>
      <w:r w:rsidRPr="00800A05">
        <w:rPr>
          <w:color w:val="000000"/>
          <w:sz w:val="28"/>
          <w:szCs w:val="28"/>
          <w:lang w:bidi="ru-RU"/>
        </w:rPr>
        <w:t>Граждане, их объединения и организации также имеют право:</w:t>
      </w:r>
    </w:p>
    <w:p w:rsidR="00800A05" w:rsidRPr="00800A05" w:rsidRDefault="00800A05" w:rsidP="00800A05">
      <w:pPr>
        <w:jc w:val="both"/>
        <w:rPr>
          <w:color w:val="000000"/>
          <w:sz w:val="28"/>
          <w:szCs w:val="28"/>
          <w:lang w:bidi="ru-RU"/>
        </w:rPr>
      </w:pPr>
      <w:r w:rsidRPr="00800A05">
        <w:rPr>
          <w:color w:val="000000"/>
          <w:sz w:val="28"/>
          <w:szCs w:val="28"/>
          <w:lang w:bidi="ru-RU"/>
        </w:rPr>
        <w:t>направлять замечания и предложения по улучшению доступности и качества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вносить предложения о мерах по устранению нарушений настоящего Административного регламента.</w:t>
      </w:r>
    </w:p>
    <w:p w:rsidR="00800A05" w:rsidRPr="00800A05" w:rsidRDefault="00800A05" w:rsidP="00800A05">
      <w:pPr>
        <w:jc w:val="both"/>
        <w:rPr>
          <w:color w:val="000000"/>
          <w:sz w:val="28"/>
          <w:szCs w:val="28"/>
          <w:lang w:bidi="ru-RU"/>
        </w:rPr>
      </w:pPr>
      <w:r w:rsidRPr="00800A05">
        <w:rPr>
          <w:color w:val="000000"/>
          <w:sz w:val="28"/>
          <w:szCs w:val="28"/>
          <w:lang w:bidi="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00A05" w:rsidRPr="00800A05" w:rsidRDefault="00800A05" w:rsidP="00800A05">
      <w:pPr>
        <w:jc w:val="both"/>
        <w:rPr>
          <w:color w:val="000000"/>
          <w:sz w:val="28"/>
          <w:szCs w:val="28"/>
          <w:lang w:bidi="ru-RU"/>
        </w:rPr>
      </w:pPr>
      <w:r w:rsidRPr="00800A05">
        <w:rPr>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0A05" w:rsidRPr="00800A05" w:rsidRDefault="00800A05" w:rsidP="00800A05">
      <w:pPr>
        <w:jc w:val="both"/>
        <w:rPr>
          <w:color w:val="000000"/>
          <w:sz w:val="28"/>
          <w:szCs w:val="28"/>
          <w:lang w:bidi="ru-RU"/>
        </w:rPr>
      </w:pPr>
      <w:r w:rsidRPr="00800A05">
        <w:rPr>
          <w:color w:val="000000"/>
          <w:sz w:val="28"/>
          <w:szCs w:val="28"/>
          <w:lang w:bidi="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800A05" w:rsidRPr="00800A05" w:rsidRDefault="00800A05" w:rsidP="00800A05">
      <w:pPr>
        <w:jc w:val="both"/>
        <w:rPr>
          <w:color w:val="000000"/>
          <w:sz w:val="28"/>
          <w:szCs w:val="28"/>
          <w:lang w:bidi="ru-RU"/>
        </w:rPr>
      </w:pPr>
      <w:r w:rsidRPr="00800A05">
        <w:rPr>
          <w:color w:val="000000"/>
          <w:sz w:val="28"/>
          <w:szCs w:val="28"/>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Pr="00800A05">
        <w:rPr>
          <w:color w:val="000000"/>
          <w:sz w:val="28"/>
          <w:szCs w:val="28"/>
          <w:lang w:bidi="ru-RU"/>
        </w:rPr>
        <w:lastRenderedPageBreak/>
        <w:t>муниципальной услуги в досудебном (внесудебном) порядке (далее – жалоба).</w:t>
      </w:r>
    </w:p>
    <w:p w:rsidR="00800A05" w:rsidRPr="00800A05" w:rsidRDefault="00800A05" w:rsidP="00800A05">
      <w:pPr>
        <w:jc w:val="both"/>
        <w:rPr>
          <w:color w:val="000000"/>
          <w:sz w:val="28"/>
          <w:szCs w:val="28"/>
          <w:lang w:bidi="ru-RU"/>
        </w:rPr>
      </w:pPr>
      <w:r w:rsidRPr="00800A05">
        <w:rPr>
          <w:color w:val="000000"/>
          <w:sz w:val="28"/>
          <w:szCs w:val="28"/>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00A05" w:rsidRPr="00800A05" w:rsidRDefault="00800A05" w:rsidP="00800A05">
      <w:pPr>
        <w:jc w:val="both"/>
        <w:rPr>
          <w:color w:val="000000"/>
          <w:sz w:val="28"/>
          <w:szCs w:val="28"/>
          <w:lang w:bidi="ru-RU"/>
        </w:rPr>
      </w:pPr>
      <w:r w:rsidRPr="00800A05">
        <w:rPr>
          <w:color w:val="000000"/>
          <w:sz w:val="28"/>
          <w:szCs w:val="28"/>
          <w:lang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0A05" w:rsidRPr="00800A05" w:rsidRDefault="00800A05" w:rsidP="00800A05">
      <w:pPr>
        <w:jc w:val="both"/>
        <w:rPr>
          <w:color w:val="000000"/>
          <w:sz w:val="28"/>
          <w:szCs w:val="28"/>
          <w:lang w:bidi="ru-RU"/>
        </w:rPr>
      </w:pPr>
      <w:r w:rsidRPr="00800A05">
        <w:rPr>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00A05" w:rsidRPr="00800A05" w:rsidRDefault="00800A05" w:rsidP="00800A05">
      <w:pPr>
        <w:jc w:val="both"/>
        <w:rPr>
          <w:color w:val="000000"/>
          <w:sz w:val="28"/>
          <w:szCs w:val="28"/>
          <w:lang w:bidi="ru-RU"/>
        </w:rPr>
      </w:pPr>
      <w:r w:rsidRPr="00800A05">
        <w:rPr>
          <w:color w:val="000000"/>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00A05" w:rsidRPr="00800A05" w:rsidRDefault="00800A05" w:rsidP="00800A05">
      <w:pPr>
        <w:jc w:val="both"/>
        <w:rPr>
          <w:color w:val="000000"/>
          <w:sz w:val="28"/>
          <w:szCs w:val="28"/>
          <w:lang w:bidi="ru-RU"/>
        </w:rPr>
      </w:pPr>
      <w:r w:rsidRPr="00800A05">
        <w:rPr>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800A05" w:rsidRPr="00800A05" w:rsidRDefault="00800A05" w:rsidP="00800A05">
      <w:pPr>
        <w:jc w:val="both"/>
        <w:rPr>
          <w:color w:val="000000"/>
          <w:sz w:val="28"/>
          <w:szCs w:val="28"/>
          <w:lang w:bidi="ru-RU"/>
        </w:rPr>
      </w:pPr>
      <w:r w:rsidRPr="00800A05">
        <w:rPr>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800A05" w:rsidRPr="00800A05" w:rsidRDefault="00800A05" w:rsidP="00800A05">
      <w:pPr>
        <w:jc w:val="both"/>
        <w:rPr>
          <w:color w:val="000000"/>
          <w:sz w:val="28"/>
          <w:szCs w:val="28"/>
          <w:lang w:bidi="ru-RU"/>
        </w:rPr>
      </w:pPr>
      <w:r w:rsidRPr="00800A05">
        <w:rPr>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00A05" w:rsidRPr="00800A05" w:rsidRDefault="00800A05" w:rsidP="00800A05">
      <w:pPr>
        <w:jc w:val="both"/>
        <w:rPr>
          <w:color w:val="000000"/>
          <w:sz w:val="28"/>
          <w:szCs w:val="28"/>
          <w:lang w:bidi="ru-RU"/>
        </w:rPr>
      </w:pPr>
      <w:r w:rsidRPr="00800A05">
        <w:rPr>
          <w:color w:val="000000"/>
          <w:sz w:val="28"/>
          <w:szCs w:val="28"/>
          <w:lang w:bidi="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800A05" w:rsidRPr="00800A05" w:rsidRDefault="00800A05" w:rsidP="00800A05">
      <w:pPr>
        <w:jc w:val="both"/>
        <w:rPr>
          <w:color w:val="000000"/>
          <w:sz w:val="28"/>
          <w:szCs w:val="28"/>
          <w:lang w:bidi="ru-RU"/>
        </w:rPr>
      </w:pPr>
      <w:r w:rsidRPr="00800A05">
        <w:rPr>
          <w:color w:val="000000"/>
          <w:sz w:val="28"/>
          <w:szCs w:val="28"/>
          <w:lang w:bidi="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0A05" w:rsidRPr="00800A05" w:rsidRDefault="00800A05" w:rsidP="00800A05">
      <w:pPr>
        <w:jc w:val="both"/>
        <w:rPr>
          <w:color w:val="000000"/>
          <w:sz w:val="28"/>
          <w:szCs w:val="28"/>
          <w:lang w:bidi="ru-RU"/>
        </w:rPr>
      </w:pPr>
      <w:r w:rsidRPr="00800A05">
        <w:rPr>
          <w:color w:val="000000"/>
          <w:sz w:val="28"/>
          <w:szCs w:val="28"/>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00A05" w:rsidRPr="00800A05" w:rsidRDefault="00800A05" w:rsidP="00800A05">
      <w:pPr>
        <w:jc w:val="both"/>
        <w:rPr>
          <w:color w:val="000000"/>
          <w:sz w:val="28"/>
          <w:szCs w:val="28"/>
          <w:lang w:bidi="ru-RU"/>
        </w:rPr>
      </w:pPr>
      <w:r w:rsidRPr="00800A05">
        <w:rPr>
          <w:color w:val="000000"/>
          <w:sz w:val="28"/>
          <w:szCs w:val="28"/>
          <w:lang w:bidi="ru-RU"/>
        </w:rPr>
        <w:t>Федеральным законом «Об организации предоставления государственных и муниципальных услуг»;</w:t>
      </w:r>
    </w:p>
    <w:p w:rsidR="00800A05" w:rsidRPr="00800A05" w:rsidRDefault="00800A05" w:rsidP="00800A05">
      <w:pPr>
        <w:jc w:val="both"/>
        <w:rPr>
          <w:color w:val="000000"/>
          <w:sz w:val="28"/>
          <w:szCs w:val="28"/>
          <w:lang w:bidi="ru-RU"/>
        </w:rPr>
      </w:pPr>
      <w:r w:rsidRPr="00800A05">
        <w:rPr>
          <w:color w:val="000000"/>
          <w:sz w:val="28"/>
          <w:szCs w:val="28"/>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0A05" w:rsidRPr="00800A05" w:rsidRDefault="00800A05" w:rsidP="00800A05">
      <w:pPr>
        <w:jc w:val="both"/>
        <w:rPr>
          <w:color w:val="000000"/>
          <w:sz w:val="28"/>
          <w:szCs w:val="28"/>
          <w:lang w:bidi="ru-RU"/>
        </w:rPr>
      </w:pPr>
      <w:r w:rsidRPr="00800A05">
        <w:rPr>
          <w:color w:val="000000"/>
          <w:sz w:val="28"/>
          <w:szCs w:val="28"/>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00A05" w:rsidRP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00A05" w:rsidRPr="00800A05" w:rsidRDefault="00800A05" w:rsidP="00800A05">
      <w:pPr>
        <w:jc w:val="both"/>
        <w:rPr>
          <w:color w:val="000000"/>
          <w:sz w:val="28"/>
          <w:szCs w:val="28"/>
          <w:lang w:bidi="ru-RU"/>
        </w:rPr>
      </w:pPr>
      <w:r w:rsidRPr="00800A05">
        <w:rPr>
          <w:color w:val="000000"/>
          <w:sz w:val="28"/>
          <w:szCs w:val="28"/>
          <w:lang w:bidi="ru-RU"/>
        </w:rPr>
        <w:t>6.1 Многофункциональный центр осуществляет:</w:t>
      </w:r>
    </w:p>
    <w:p w:rsidR="00800A05" w:rsidRPr="00800A05" w:rsidRDefault="00800A05" w:rsidP="00800A05">
      <w:pPr>
        <w:jc w:val="both"/>
        <w:rPr>
          <w:color w:val="000000"/>
          <w:sz w:val="28"/>
          <w:szCs w:val="28"/>
          <w:lang w:bidi="ru-RU"/>
        </w:rPr>
      </w:pPr>
      <w:r w:rsidRPr="00800A05">
        <w:rPr>
          <w:color w:val="000000"/>
          <w:sz w:val="28"/>
          <w:szCs w:val="28"/>
          <w:lang w:bidi="ru-RU"/>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800A05">
        <w:rPr>
          <w:color w:val="000000"/>
          <w:sz w:val="28"/>
          <w:szCs w:val="28"/>
          <w:lang w:bidi="ru-RU"/>
        </w:rPr>
        <w:lastRenderedPageBreak/>
        <w:t>заявителей о порядке предоставления муниципальной услуги в многофункциональном центре;</w:t>
      </w:r>
    </w:p>
    <w:p w:rsidR="00800A05" w:rsidRPr="00800A05" w:rsidRDefault="00800A05" w:rsidP="00800A05">
      <w:pPr>
        <w:jc w:val="both"/>
        <w:rPr>
          <w:color w:val="000000"/>
          <w:sz w:val="28"/>
          <w:szCs w:val="28"/>
          <w:lang w:bidi="ru-RU"/>
        </w:rPr>
      </w:pPr>
      <w:r w:rsidRPr="00800A05">
        <w:rPr>
          <w:color w:val="000000"/>
          <w:sz w:val="28"/>
          <w:szCs w:val="28"/>
          <w:lang w:bidi="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00A05" w:rsidRPr="00800A05" w:rsidRDefault="00800A05" w:rsidP="00800A05">
      <w:pPr>
        <w:jc w:val="both"/>
        <w:rPr>
          <w:color w:val="000000"/>
          <w:sz w:val="28"/>
          <w:szCs w:val="28"/>
          <w:lang w:bidi="ru-RU"/>
        </w:rPr>
      </w:pPr>
      <w:r w:rsidRPr="00800A05">
        <w:rPr>
          <w:color w:val="000000"/>
          <w:sz w:val="28"/>
          <w:szCs w:val="28"/>
          <w:lang w:bidi="ru-RU"/>
        </w:rPr>
        <w:t>3) иные процедуры и действия, предусмотренные Федеральным законом № 210-ФЗ.</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00A05" w:rsidRPr="00800A05" w:rsidRDefault="00800A05" w:rsidP="00800A05">
      <w:pPr>
        <w:jc w:val="both"/>
        <w:rPr>
          <w:color w:val="000000"/>
          <w:sz w:val="28"/>
          <w:szCs w:val="28"/>
          <w:lang w:bidi="ru-RU"/>
        </w:rPr>
      </w:pPr>
      <w:r w:rsidRPr="00800A05">
        <w:rPr>
          <w:color w:val="000000"/>
          <w:sz w:val="28"/>
          <w:szCs w:val="28"/>
          <w:lang w:bidi="ru-RU"/>
        </w:rPr>
        <w:t>Информирование заявителей</w:t>
      </w:r>
    </w:p>
    <w:p w:rsidR="00800A05" w:rsidRPr="00800A05" w:rsidRDefault="00800A05" w:rsidP="00800A05">
      <w:pPr>
        <w:jc w:val="both"/>
        <w:rPr>
          <w:color w:val="000000"/>
          <w:sz w:val="28"/>
          <w:szCs w:val="28"/>
          <w:lang w:bidi="ru-RU"/>
        </w:rPr>
      </w:pPr>
      <w:r w:rsidRPr="00800A05">
        <w:rPr>
          <w:color w:val="000000"/>
          <w:sz w:val="28"/>
          <w:szCs w:val="28"/>
          <w:lang w:bidi="ru-RU"/>
        </w:rPr>
        <w:t xml:space="preserve">6.2. Информирование заявителя многофункциональными центрами осуществляется следующими способами: </w:t>
      </w:r>
    </w:p>
    <w:p w:rsidR="00800A05" w:rsidRPr="00800A05" w:rsidRDefault="00800A05" w:rsidP="00800A05">
      <w:pPr>
        <w:jc w:val="both"/>
        <w:rPr>
          <w:color w:val="000000"/>
          <w:sz w:val="28"/>
          <w:szCs w:val="28"/>
          <w:lang w:bidi="ru-RU"/>
        </w:rPr>
      </w:pPr>
      <w:r w:rsidRPr="00800A05">
        <w:rPr>
          <w:color w:val="000000"/>
          <w:sz w:val="28"/>
          <w:szCs w:val="28"/>
          <w:lang w:bidi="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0A05" w:rsidRPr="00800A05" w:rsidRDefault="00800A05" w:rsidP="00800A05">
      <w:pPr>
        <w:jc w:val="both"/>
        <w:rPr>
          <w:color w:val="000000"/>
          <w:sz w:val="28"/>
          <w:szCs w:val="28"/>
          <w:lang w:bidi="ru-RU"/>
        </w:rPr>
      </w:pPr>
      <w:r w:rsidRPr="00800A05">
        <w:rPr>
          <w:color w:val="000000"/>
          <w:sz w:val="28"/>
          <w:szCs w:val="28"/>
          <w:lang w:bidi="ru-RU"/>
        </w:rPr>
        <w:t>2) при обращении заявителя в многофункциональный центр лично, по телефону, посредством почтовых отправлений, либо по электронной почте.</w:t>
      </w:r>
    </w:p>
    <w:p w:rsidR="00800A05" w:rsidRPr="00800A05" w:rsidRDefault="00800A05" w:rsidP="00800A05">
      <w:pPr>
        <w:jc w:val="both"/>
        <w:rPr>
          <w:color w:val="000000"/>
          <w:sz w:val="28"/>
          <w:szCs w:val="28"/>
          <w:lang w:bidi="ru-RU"/>
        </w:rPr>
      </w:pPr>
      <w:r w:rsidRPr="00800A05">
        <w:rPr>
          <w:color w:val="000000"/>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15 минут, время ожидания в очереди в секторе информирования для получения информации о муниципальных услугах не может превышать 15 минут.</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00A05" w:rsidRPr="00800A05" w:rsidRDefault="00800A05" w:rsidP="00800A05">
      <w:pPr>
        <w:jc w:val="both"/>
        <w:rPr>
          <w:color w:val="000000"/>
          <w:sz w:val="28"/>
          <w:szCs w:val="28"/>
          <w:lang w:bidi="ru-RU"/>
        </w:rPr>
      </w:pPr>
      <w:r w:rsidRPr="00800A05">
        <w:rPr>
          <w:color w:val="000000"/>
          <w:sz w:val="28"/>
          <w:szCs w:val="28"/>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00A05" w:rsidRPr="00800A05" w:rsidRDefault="00800A05" w:rsidP="00800A05">
      <w:pPr>
        <w:jc w:val="both"/>
        <w:rPr>
          <w:color w:val="000000"/>
          <w:sz w:val="28"/>
          <w:szCs w:val="28"/>
          <w:lang w:bidi="ru-RU"/>
        </w:rPr>
      </w:pPr>
      <w:r w:rsidRPr="00800A05">
        <w:rPr>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800A05" w:rsidRPr="00800A05" w:rsidRDefault="00800A05" w:rsidP="00800A05">
      <w:pPr>
        <w:jc w:val="both"/>
        <w:rPr>
          <w:color w:val="000000"/>
          <w:sz w:val="28"/>
          <w:szCs w:val="28"/>
          <w:lang w:bidi="ru-RU"/>
        </w:rPr>
      </w:pPr>
      <w:r w:rsidRPr="00800A05">
        <w:rPr>
          <w:color w:val="000000"/>
          <w:sz w:val="28"/>
          <w:szCs w:val="28"/>
          <w:lang w:bidi="ru-RU"/>
        </w:rPr>
        <w:t>назначить другое время для консультаций.</w:t>
      </w:r>
    </w:p>
    <w:p w:rsidR="00800A05" w:rsidRPr="00800A05" w:rsidRDefault="00800A05" w:rsidP="00800A05">
      <w:pPr>
        <w:jc w:val="both"/>
        <w:rPr>
          <w:color w:val="000000"/>
          <w:sz w:val="28"/>
          <w:szCs w:val="28"/>
          <w:lang w:bidi="ru-RU"/>
        </w:rPr>
      </w:pPr>
      <w:r w:rsidRPr="00800A05">
        <w:rPr>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00A05" w:rsidRPr="00800A05" w:rsidRDefault="00800A05" w:rsidP="00800A05">
      <w:pPr>
        <w:jc w:val="both"/>
        <w:rPr>
          <w:color w:val="000000"/>
          <w:sz w:val="28"/>
          <w:szCs w:val="28"/>
          <w:lang w:bidi="ru-RU"/>
        </w:rPr>
      </w:pPr>
      <w:r w:rsidRPr="00800A05">
        <w:rPr>
          <w:color w:val="000000"/>
          <w:sz w:val="28"/>
          <w:szCs w:val="28"/>
          <w:lang w:bidi="ru-RU"/>
        </w:rPr>
        <w:t>Выдача заявителю результата предоставления муниципальной услуги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6.3. При наличии в заявлении о предоставлении муниципальной услуги указания о выдаче результатов </w:t>
      </w:r>
      <w:r w:rsidRPr="00800A05">
        <w:rPr>
          <w:color w:val="000000"/>
          <w:sz w:val="28"/>
          <w:szCs w:val="28"/>
          <w:lang w:bidi="ru-RU"/>
        </w:rPr>
        <w:lastRenderedPageBreak/>
        <w:t xml:space="preserve">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800A05" w:rsidRPr="00800A05" w:rsidRDefault="00800A05" w:rsidP="00800A05">
      <w:pPr>
        <w:jc w:val="both"/>
        <w:rPr>
          <w:color w:val="000000"/>
          <w:sz w:val="28"/>
          <w:szCs w:val="28"/>
          <w:lang w:bidi="ru-RU"/>
        </w:rPr>
      </w:pPr>
      <w:r w:rsidRPr="00800A05">
        <w:rPr>
          <w:color w:val="000000"/>
          <w:sz w:val="28"/>
          <w:szCs w:val="28"/>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00A05" w:rsidRPr="00800A05" w:rsidRDefault="00800A05" w:rsidP="00800A05">
      <w:pPr>
        <w:jc w:val="both"/>
        <w:rPr>
          <w:color w:val="000000"/>
          <w:sz w:val="28"/>
          <w:szCs w:val="28"/>
          <w:lang w:bidi="ru-RU"/>
        </w:rPr>
      </w:pPr>
      <w:r w:rsidRPr="00800A05">
        <w:rPr>
          <w:color w:val="000000"/>
          <w:sz w:val="28"/>
          <w:szCs w:val="28"/>
          <w:lang w:bidi="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0A05" w:rsidRPr="00800A05" w:rsidRDefault="00800A05" w:rsidP="00800A05">
      <w:pPr>
        <w:jc w:val="both"/>
        <w:rPr>
          <w:color w:val="000000"/>
          <w:sz w:val="28"/>
          <w:szCs w:val="28"/>
          <w:lang w:bidi="ru-RU"/>
        </w:rPr>
      </w:pPr>
      <w:r w:rsidRPr="00800A05">
        <w:rPr>
          <w:color w:val="000000"/>
          <w:sz w:val="28"/>
          <w:szCs w:val="28"/>
          <w:lang w:bidi="ru-RU"/>
        </w:rPr>
        <w:t>Работник многофункционального центра осуществляет следующие действия:</w:t>
      </w:r>
    </w:p>
    <w:p w:rsidR="00800A05" w:rsidRPr="00800A05" w:rsidRDefault="00800A05" w:rsidP="00800A05">
      <w:pPr>
        <w:jc w:val="both"/>
        <w:rPr>
          <w:color w:val="000000"/>
          <w:sz w:val="28"/>
          <w:szCs w:val="28"/>
          <w:lang w:bidi="ru-RU"/>
        </w:rPr>
      </w:pPr>
      <w:r w:rsidRPr="00800A05">
        <w:rPr>
          <w:color w:val="000000"/>
          <w:sz w:val="28"/>
          <w:szCs w:val="28"/>
          <w:lang w:bidi="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0A05" w:rsidRPr="00800A05" w:rsidRDefault="00800A05" w:rsidP="00800A05">
      <w:pPr>
        <w:jc w:val="both"/>
        <w:rPr>
          <w:color w:val="000000"/>
          <w:sz w:val="28"/>
          <w:szCs w:val="28"/>
          <w:lang w:bidi="ru-RU"/>
        </w:rPr>
      </w:pPr>
      <w:r w:rsidRPr="00800A05">
        <w:rPr>
          <w:color w:val="000000"/>
          <w:sz w:val="28"/>
          <w:szCs w:val="28"/>
          <w:lang w:bidi="ru-RU"/>
        </w:rPr>
        <w:t>2) проверяет полномочия представителя заявителя (в случае обращения представителя заявителя);</w:t>
      </w:r>
    </w:p>
    <w:p w:rsidR="00800A05" w:rsidRPr="00800A05" w:rsidRDefault="00800A05" w:rsidP="00800A05">
      <w:pPr>
        <w:jc w:val="both"/>
        <w:rPr>
          <w:color w:val="000000"/>
          <w:sz w:val="28"/>
          <w:szCs w:val="28"/>
          <w:lang w:bidi="ru-RU"/>
        </w:rPr>
      </w:pPr>
      <w:r w:rsidRPr="00800A05">
        <w:rPr>
          <w:color w:val="000000"/>
          <w:sz w:val="28"/>
          <w:szCs w:val="28"/>
          <w:lang w:bidi="ru-RU"/>
        </w:rPr>
        <w:t>3) определяет статус исполнения заявления заявителя в ГИС;</w:t>
      </w:r>
    </w:p>
    <w:p w:rsidR="00800A05" w:rsidRPr="00800A05" w:rsidRDefault="00800A05" w:rsidP="00800A05">
      <w:pPr>
        <w:jc w:val="both"/>
        <w:rPr>
          <w:color w:val="000000"/>
          <w:sz w:val="28"/>
          <w:szCs w:val="28"/>
          <w:lang w:bidi="ru-RU"/>
        </w:rPr>
      </w:pPr>
      <w:r w:rsidRPr="00800A05">
        <w:rPr>
          <w:color w:val="000000"/>
          <w:sz w:val="28"/>
          <w:szCs w:val="28"/>
          <w:lang w:bidi="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0A05" w:rsidRPr="00800A05" w:rsidRDefault="00800A05" w:rsidP="00800A05">
      <w:pPr>
        <w:jc w:val="both"/>
        <w:rPr>
          <w:color w:val="000000"/>
          <w:sz w:val="28"/>
          <w:szCs w:val="28"/>
          <w:lang w:bidi="ru-RU"/>
        </w:rPr>
      </w:pPr>
      <w:r w:rsidRPr="00800A05">
        <w:rPr>
          <w:color w:val="000000"/>
          <w:sz w:val="28"/>
          <w:szCs w:val="28"/>
          <w:lang w:bidi="ru-RU"/>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0A05" w:rsidRPr="00800A05" w:rsidRDefault="00800A05" w:rsidP="00800A05">
      <w:pPr>
        <w:jc w:val="both"/>
        <w:rPr>
          <w:color w:val="000000"/>
          <w:sz w:val="28"/>
          <w:szCs w:val="28"/>
          <w:lang w:bidi="ru-RU"/>
        </w:rPr>
      </w:pPr>
      <w:r w:rsidRPr="00800A05">
        <w:rPr>
          <w:color w:val="000000"/>
          <w:sz w:val="28"/>
          <w:szCs w:val="28"/>
          <w:lang w:bidi="ru-RU"/>
        </w:rPr>
        <w:t>6) выдает документы заявителю, при необходимости запрашивает у заявителя подписи за каждый выданный документ;</w:t>
      </w:r>
    </w:p>
    <w:p w:rsidR="00800A05" w:rsidRPr="00800A05" w:rsidRDefault="00800A05" w:rsidP="00800A05">
      <w:pPr>
        <w:jc w:val="both"/>
        <w:rPr>
          <w:color w:val="000000"/>
          <w:sz w:val="28"/>
          <w:szCs w:val="28"/>
          <w:lang w:bidi="ru-RU"/>
        </w:rPr>
      </w:pPr>
      <w:r w:rsidRPr="00800A05">
        <w:rPr>
          <w:color w:val="000000"/>
          <w:sz w:val="28"/>
          <w:szCs w:val="28"/>
          <w:lang w:bidi="ru-RU"/>
        </w:rPr>
        <w:t>7) запрашивает согласие заявителя на участие в смс-опросе для оценки качества предоставленных услуг многофункциональным центром.</w:t>
      </w:r>
    </w:p>
    <w:p w:rsidR="00800A05" w:rsidRPr="00800A05" w:rsidRDefault="00800A05" w:rsidP="00800A05">
      <w:pPr>
        <w:jc w:val="both"/>
        <w:rPr>
          <w:color w:val="000000"/>
          <w:sz w:val="28"/>
          <w:szCs w:val="28"/>
          <w:lang w:bidi="ru-RU"/>
        </w:rPr>
      </w:pPr>
    </w:p>
    <w:p w:rsidR="00800A05" w:rsidRPr="00800A05" w:rsidRDefault="00800A05" w:rsidP="00800A05">
      <w:pPr>
        <w:jc w:val="right"/>
        <w:rPr>
          <w:color w:val="000000"/>
          <w:sz w:val="28"/>
          <w:szCs w:val="28"/>
          <w:lang w:bidi="ru-RU"/>
        </w:rPr>
      </w:pPr>
      <w:r w:rsidRPr="00800A05">
        <w:rPr>
          <w:color w:val="000000"/>
          <w:sz w:val="28"/>
          <w:szCs w:val="28"/>
          <w:lang w:bidi="ru-RU"/>
        </w:rPr>
        <w:t>Приложение № 1</w:t>
      </w:r>
    </w:p>
    <w:p w:rsidR="00800A05" w:rsidRPr="00800A05" w:rsidRDefault="00800A05" w:rsidP="00800A05">
      <w:pPr>
        <w:jc w:val="right"/>
        <w:rPr>
          <w:color w:val="000000"/>
          <w:sz w:val="28"/>
          <w:szCs w:val="28"/>
          <w:lang w:bidi="ru-RU"/>
        </w:rPr>
      </w:pPr>
      <w:r w:rsidRPr="00800A05">
        <w:rPr>
          <w:color w:val="000000"/>
          <w:sz w:val="28"/>
          <w:szCs w:val="28"/>
          <w:lang w:bidi="ru-RU"/>
        </w:rPr>
        <w:t>к Административному регламенту</w:t>
      </w:r>
    </w:p>
    <w:p w:rsidR="00800A05" w:rsidRPr="00800A05" w:rsidRDefault="00800A05" w:rsidP="00800A05">
      <w:pPr>
        <w:jc w:val="right"/>
        <w:rPr>
          <w:color w:val="000000"/>
          <w:sz w:val="28"/>
          <w:szCs w:val="28"/>
          <w:lang w:bidi="ru-RU"/>
        </w:rPr>
      </w:pPr>
      <w:r w:rsidRPr="00800A05">
        <w:rPr>
          <w:color w:val="000000"/>
          <w:sz w:val="28"/>
          <w:szCs w:val="28"/>
          <w:lang w:bidi="ru-RU"/>
        </w:rPr>
        <w:t>по предоставлению муниципальной услуги</w:t>
      </w:r>
    </w:p>
    <w:p w:rsidR="00800A05" w:rsidRPr="00800A05" w:rsidRDefault="00800A05" w:rsidP="00800A05">
      <w:pPr>
        <w:jc w:val="both"/>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Форма решения о принятии на учет граждан</w:t>
      </w:r>
    </w:p>
    <w:p w:rsidR="00800A05" w:rsidRPr="00800A05" w:rsidRDefault="00800A05" w:rsidP="00800A05">
      <w:pPr>
        <w:jc w:val="center"/>
        <w:rPr>
          <w:color w:val="000000"/>
          <w:sz w:val="28"/>
          <w:szCs w:val="28"/>
          <w:lang w:bidi="ru-RU"/>
        </w:rPr>
      </w:pPr>
      <w:r w:rsidRPr="00800A05">
        <w:rPr>
          <w:color w:val="000000"/>
          <w:sz w:val="28"/>
          <w:szCs w:val="28"/>
          <w:lang w:bidi="ru-RU"/>
        </w:rPr>
        <w:t>в качестве нуждающихся в жилых помещениях</w:t>
      </w:r>
    </w:p>
    <w:p w:rsidR="00800A05" w:rsidRPr="00800A05" w:rsidRDefault="00800A05" w:rsidP="00800A05">
      <w:pPr>
        <w:jc w:val="center"/>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Исполнительно-распорядительный орган муниципального образования – Администрация Володинского сельского поселения</w:t>
      </w:r>
    </w:p>
    <w:p w:rsidR="00800A05" w:rsidRPr="00800A05" w:rsidRDefault="00800A05" w:rsidP="00800A05">
      <w:pPr>
        <w:jc w:val="center"/>
        <w:rPr>
          <w:color w:val="000000"/>
          <w:sz w:val="28"/>
          <w:szCs w:val="28"/>
          <w:lang w:bidi="ru-RU"/>
        </w:rPr>
      </w:pPr>
      <w:r w:rsidRPr="00800A05">
        <w:rPr>
          <w:color w:val="000000"/>
          <w:sz w:val="28"/>
          <w:szCs w:val="28"/>
          <w:lang w:bidi="ru-RU"/>
        </w:rPr>
        <w:t>Наименование уполномоченного органа исполнительной власти субъекта Российской Федерации или органа местного самоуправления</w:t>
      </w:r>
    </w:p>
    <w:p w:rsidR="00800A05" w:rsidRPr="00800A05" w:rsidRDefault="00800A05" w:rsidP="00800A05">
      <w:pPr>
        <w:jc w:val="both"/>
        <w:rPr>
          <w:color w:val="000000"/>
          <w:sz w:val="28"/>
          <w:szCs w:val="28"/>
          <w:lang w:bidi="ru-RU"/>
        </w:rPr>
      </w:pPr>
    </w:p>
    <w:p w:rsidR="00800A05" w:rsidRPr="00800A05" w:rsidRDefault="00800A05" w:rsidP="00800A05">
      <w:pPr>
        <w:jc w:val="right"/>
        <w:rPr>
          <w:color w:val="000000"/>
          <w:sz w:val="28"/>
          <w:szCs w:val="28"/>
          <w:lang w:bidi="ru-RU"/>
        </w:rPr>
      </w:pPr>
      <w:r w:rsidRPr="00800A05">
        <w:rPr>
          <w:color w:val="000000"/>
          <w:sz w:val="28"/>
          <w:szCs w:val="28"/>
          <w:lang w:bidi="ru-RU"/>
        </w:rPr>
        <w:t>Кому _________________________________</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(фамилия, имя, отчество)</w:t>
      </w:r>
    </w:p>
    <w:p w:rsidR="00800A05" w:rsidRPr="00800A05" w:rsidRDefault="00800A05" w:rsidP="00800A05">
      <w:pPr>
        <w:jc w:val="right"/>
        <w:rPr>
          <w:color w:val="000000"/>
          <w:sz w:val="28"/>
          <w:szCs w:val="28"/>
          <w:lang w:bidi="ru-RU"/>
        </w:rPr>
      </w:pPr>
      <w:r w:rsidRPr="00800A05">
        <w:rPr>
          <w:color w:val="000000"/>
          <w:sz w:val="28"/>
          <w:szCs w:val="28"/>
          <w:lang w:bidi="ru-RU"/>
        </w:rPr>
        <w:t>______________________________________</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______________________________________</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(телефон и адрес электронной почты)                        </w:t>
      </w:r>
    </w:p>
    <w:p w:rsidR="00800A05" w:rsidRDefault="00800A05" w:rsidP="00800A05">
      <w:pPr>
        <w:jc w:val="center"/>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lastRenderedPageBreak/>
        <w:t>РЕШЕНИЕ</w:t>
      </w:r>
    </w:p>
    <w:p w:rsidR="00800A05" w:rsidRPr="00800A05" w:rsidRDefault="00800A05" w:rsidP="00800A05">
      <w:pPr>
        <w:jc w:val="both"/>
        <w:rPr>
          <w:color w:val="000000"/>
          <w:sz w:val="28"/>
          <w:szCs w:val="28"/>
          <w:lang w:bidi="ru-RU"/>
        </w:rPr>
      </w:pPr>
      <w:r w:rsidRPr="00800A05">
        <w:rPr>
          <w:color w:val="000000"/>
          <w:sz w:val="28"/>
          <w:szCs w:val="28"/>
          <w:lang w:bidi="ru-RU"/>
        </w:rPr>
        <w:t>о принятии граждан на учет в качестве нуждающихся в жилых помещениях</w:t>
      </w:r>
    </w:p>
    <w:p w:rsidR="00800A05" w:rsidRPr="00800A05" w:rsidRDefault="00800A05" w:rsidP="00800A05">
      <w:pPr>
        <w:jc w:val="both"/>
        <w:rPr>
          <w:color w:val="000000"/>
          <w:sz w:val="28"/>
          <w:szCs w:val="28"/>
          <w:lang w:bidi="ru-RU"/>
        </w:rPr>
      </w:pPr>
      <w:r w:rsidRPr="00800A05">
        <w:rPr>
          <w:color w:val="000000"/>
          <w:sz w:val="28"/>
          <w:szCs w:val="28"/>
          <w:lang w:bidi="ru-RU"/>
        </w:rPr>
        <w:t>Дата __________________</w:t>
      </w:r>
      <w:r w:rsidRPr="00800A05">
        <w:rPr>
          <w:color w:val="000000"/>
          <w:sz w:val="28"/>
          <w:szCs w:val="28"/>
          <w:lang w:bidi="ru-RU"/>
        </w:rPr>
        <w:tab/>
        <w:t xml:space="preserve">  №______ ________________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помещениях:________________________________________________                                                                                                                                              ФИО заявителя </w:t>
      </w:r>
    </w:p>
    <w:p w:rsidR="00800A05" w:rsidRPr="00800A05" w:rsidRDefault="00800A05" w:rsidP="00800A05">
      <w:pPr>
        <w:jc w:val="both"/>
        <w:rPr>
          <w:color w:val="000000"/>
          <w:sz w:val="28"/>
          <w:szCs w:val="28"/>
          <w:lang w:bidi="ru-RU"/>
        </w:rPr>
      </w:pPr>
      <w:r w:rsidRPr="00800A05">
        <w:rPr>
          <w:color w:val="000000"/>
          <w:sz w:val="28"/>
          <w:szCs w:val="28"/>
          <w:lang w:bidi="ru-RU"/>
        </w:rPr>
        <w:t>и совместно проживающих членов семьи: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1.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2.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3.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4.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Дата принятия на учет:___ ___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Номер в очереди: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____________________________________     ___________            </w:t>
      </w:r>
    </w:p>
    <w:p w:rsidR="00800A05" w:rsidRPr="00800A05" w:rsidRDefault="00800A05" w:rsidP="00800A05">
      <w:pPr>
        <w:jc w:val="both"/>
        <w:rPr>
          <w:color w:val="000000"/>
          <w:sz w:val="28"/>
          <w:szCs w:val="28"/>
          <w:lang w:bidi="ru-RU"/>
        </w:rPr>
      </w:pPr>
      <w:r w:rsidRPr="00800A05">
        <w:rPr>
          <w:color w:val="000000"/>
          <w:sz w:val="28"/>
          <w:szCs w:val="28"/>
          <w:lang w:bidi="ru-RU"/>
        </w:rPr>
        <w:t>(должность                                                              (подпись)                    (расшифровка подписи)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сотрудника органа власти, принявшего решение) </w:t>
      </w:r>
    </w:p>
    <w:p w:rsidR="00800A05" w:rsidRDefault="00800A05" w:rsidP="00800A05">
      <w:pPr>
        <w:jc w:val="both"/>
        <w:rPr>
          <w:color w:val="000000"/>
          <w:sz w:val="28"/>
          <w:szCs w:val="28"/>
          <w:lang w:bidi="ru-RU"/>
        </w:rPr>
      </w:pPr>
    </w:p>
    <w:p w:rsidR="00800A05" w:rsidRPr="00800A05" w:rsidRDefault="00800A05" w:rsidP="00800A05">
      <w:pPr>
        <w:jc w:val="both"/>
        <w:rPr>
          <w:color w:val="000000"/>
          <w:sz w:val="28"/>
          <w:szCs w:val="28"/>
          <w:lang w:bidi="ru-RU"/>
        </w:rPr>
      </w:pPr>
      <w:r w:rsidRPr="00800A05">
        <w:rPr>
          <w:color w:val="000000"/>
          <w:sz w:val="28"/>
          <w:szCs w:val="28"/>
          <w:lang w:bidi="ru-RU"/>
        </w:rPr>
        <w:t xml:space="preserve">«__»  _______________ 20__ г.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 М.П.</w:t>
      </w:r>
    </w:p>
    <w:p w:rsidR="00800A05" w:rsidRDefault="00800A05" w:rsidP="00800A05">
      <w:pPr>
        <w:jc w:val="both"/>
        <w:rPr>
          <w:color w:val="000000"/>
          <w:sz w:val="28"/>
          <w:szCs w:val="28"/>
          <w:lang w:bidi="ru-RU"/>
        </w:rPr>
      </w:pPr>
      <w:r w:rsidRPr="00800A05">
        <w:rPr>
          <w:color w:val="000000"/>
          <w:sz w:val="28"/>
          <w:szCs w:val="28"/>
          <w:lang w:bidi="ru-RU"/>
        </w:rPr>
        <w:t xml:space="preserve"> </w:t>
      </w:r>
    </w:p>
    <w:p w:rsidR="00800A05" w:rsidRPr="00800A05" w:rsidRDefault="00800A05" w:rsidP="00800A05">
      <w:pPr>
        <w:jc w:val="right"/>
        <w:rPr>
          <w:color w:val="000000"/>
          <w:sz w:val="28"/>
          <w:szCs w:val="28"/>
          <w:lang w:bidi="ru-RU"/>
        </w:rPr>
      </w:pPr>
      <w:r w:rsidRPr="00800A05">
        <w:rPr>
          <w:color w:val="000000"/>
          <w:sz w:val="28"/>
          <w:szCs w:val="28"/>
          <w:lang w:bidi="ru-RU"/>
        </w:rPr>
        <w:t>Приложение № 2</w:t>
      </w:r>
    </w:p>
    <w:p w:rsidR="00800A05" w:rsidRPr="00800A05" w:rsidRDefault="00800A05" w:rsidP="00800A05">
      <w:pPr>
        <w:jc w:val="right"/>
        <w:rPr>
          <w:color w:val="000000"/>
          <w:sz w:val="28"/>
          <w:szCs w:val="28"/>
          <w:lang w:bidi="ru-RU"/>
        </w:rPr>
      </w:pPr>
      <w:r w:rsidRPr="00800A05">
        <w:rPr>
          <w:color w:val="000000"/>
          <w:sz w:val="28"/>
          <w:szCs w:val="28"/>
          <w:lang w:bidi="ru-RU"/>
        </w:rPr>
        <w:t>к Административному регламенту</w:t>
      </w:r>
    </w:p>
    <w:p w:rsidR="00800A05" w:rsidRPr="00800A05" w:rsidRDefault="00800A05" w:rsidP="00800A05">
      <w:pPr>
        <w:jc w:val="right"/>
        <w:rPr>
          <w:color w:val="000000"/>
          <w:sz w:val="28"/>
          <w:szCs w:val="28"/>
          <w:lang w:bidi="ru-RU"/>
        </w:rPr>
      </w:pPr>
      <w:r w:rsidRPr="00800A05">
        <w:rPr>
          <w:color w:val="000000"/>
          <w:sz w:val="28"/>
          <w:szCs w:val="28"/>
          <w:lang w:bidi="ru-RU"/>
        </w:rPr>
        <w:t>по предоставлению муниципальной услуги</w:t>
      </w:r>
    </w:p>
    <w:p w:rsidR="00800A05" w:rsidRPr="00800A05" w:rsidRDefault="00800A05" w:rsidP="00800A05">
      <w:pPr>
        <w:jc w:val="right"/>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Форма уведомления об учете граждан,</w:t>
      </w:r>
    </w:p>
    <w:p w:rsidR="00800A05" w:rsidRPr="00800A05" w:rsidRDefault="00800A05" w:rsidP="00800A05">
      <w:pPr>
        <w:jc w:val="center"/>
        <w:rPr>
          <w:color w:val="000000"/>
          <w:sz w:val="28"/>
          <w:szCs w:val="28"/>
          <w:lang w:bidi="ru-RU"/>
        </w:rPr>
      </w:pPr>
      <w:r w:rsidRPr="00800A05">
        <w:rPr>
          <w:color w:val="000000"/>
          <w:sz w:val="28"/>
          <w:szCs w:val="28"/>
          <w:lang w:bidi="ru-RU"/>
        </w:rPr>
        <w:t>нуждающихся в жилых помещениях</w:t>
      </w:r>
    </w:p>
    <w:p w:rsidR="00800A05" w:rsidRPr="00800A05" w:rsidRDefault="00800A05" w:rsidP="00800A05">
      <w:pPr>
        <w:jc w:val="center"/>
        <w:rPr>
          <w:color w:val="000000"/>
          <w:sz w:val="28"/>
          <w:szCs w:val="28"/>
          <w:lang w:bidi="ru-RU"/>
        </w:rPr>
      </w:pPr>
    </w:p>
    <w:p w:rsidR="00800A05" w:rsidRPr="00800A05" w:rsidRDefault="00800A05" w:rsidP="00800A05">
      <w:pPr>
        <w:jc w:val="center"/>
        <w:rPr>
          <w:color w:val="000000"/>
          <w:sz w:val="28"/>
          <w:szCs w:val="28"/>
          <w:lang w:bidi="ru-RU"/>
        </w:rPr>
      </w:pPr>
      <w:r w:rsidRPr="00800A05">
        <w:rPr>
          <w:color w:val="000000"/>
          <w:sz w:val="28"/>
          <w:szCs w:val="28"/>
          <w:lang w:bidi="ru-RU"/>
        </w:rPr>
        <w:t>Исполнительно-распорядительный орган муниципального образования – Администрация Володинского сельского поселения</w:t>
      </w:r>
    </w:p>
    <w:p w:rsidR="00800A05" w:rsidRPr="00800A05" w:rsidRDefault="00800A05" w:rsidP="00800A05">
      <w:pPr>
        <w:jc w:val="center"/>
        <w:rPr>
          <w:color w:val="000000"/>
          <w:sz w:val="28"/>
          <w:szCs w:val="28"/>
          <w:lang w:bidi="ru-RU"/>
        </w:rPr>
      </w:pPr>
      <w:r w:rsidRPr="00800A05">
        <w:rPr>
          <w:color w:val="000000"/>
          <w:sz w:val="28"/>
          <w:szCs w:val="28"/>
          <w:lang w:bidi="ru-RU"/>
        </w:rPr>
        <w:t>Наименование уполномоченного органа исполнительной власти субъекта Российской Федерации</w:t>
      </w:r>
    </w:p>
    <w:p w:rsidR="00800A05" w:rsidRPr="00800A05" w:rsidRDefault="00800A05" w:rsidP="00800A05">
      <w:pPr>
        <w:jc w:val="center"/>
        <w:rPr>
          <w:color w:val="000000"/>
          <w:sz w:val="28"/>
          <w:szCs w:val="28"/>
          <w:lang w:bidi="ru-RU"/>
        </w:rPr>
      </w:pPr>
      <w:r w:rsidRPr="00800A05">
        <w:rPr>
          <w:color w:val="000000"/>
          <w:sz w:val="28"/>
          <w:szCs w:val="28"/>
          <w:lang w:bidi="ru-RU"/>
        </w:rPr>
        <w:t>или органа местного самоуправления</w:t>
      </w:r>
    </w:p>
    <w:p w:rsidR="00800A05" w:rsidRPr="00800A05" w:rsidRDefault="00800A05" w:rsidP="00800A05">
      <w:pPr>
        <w:jc w:val="both"/>
        <w:rPr>
          <w:color w:val="000000"/>
          <w:sz w:val="28"/>
          <w:szCs w:val="28"/>
          <w:lang w:bidi="ru-RU"/>
        </w:rPr>
      </w:pPr>
    </w:p>
    <w:p w:rsidR="00800A05" w:rsidRPr="00800A05" w:rsidRDefault="00800A05" w:rsidP="00800A05">
      <w:pPr>
        <w:jc w:val="right"/>
        <w:rPr>
          <w:color w:val="000000"/>
          <w:sz w:val="28"/>
          <w:szCs w:val="28"/>
          <w:lang w:bidi="ru-RU"/>
        </w:rPr>
      </w:pPr>
      <w:r w:rsidRPr="00800A05">
        <w:rPr>
          <w:color w:val="000000"/>
          <w:sz w:val="28"/>
          <w:szCs w:val="28"/>
          <w:lang w:bidi="ru-RU"/>
        </w:rPr>
        <w:t>Кому _________________________________</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(фамилия, имя, отчество)</w:t>
      </w:r>
    </w:p>
    <w:p w:rsidR="00800A05" w:rsidRPr="00800A05" w:rsidRDefault="00800A05" w:rsidP="00800A05">
      <w:pPr>
        <w:jc w:val="right"/>
        <w:rPr>
          <w:color w:val="000000"/>
          <w:sz w:val="28"/>
          <w:szCs w:val="28"/>
          <w:lang w:bidi="ru-RU"/>
        </w:rPr>
      </w:pPr>
      <w:r w:rsidRPr="00800A05">
        <w:rPr>
          <w:color w:val="000000"/>
          <w:sz w:val="28"/>
          <w:szCs w:val="28"/>
          <w:lang w:bidi="ru-RU"/>
        </w:rPr>
        <w:t>______________________________________</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______________________________________</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(телефон и адрес электронной почты)</w:t>
      </w:r>
    </w:p>
    <w:p w:rsidR="00800A05" w:rsidRPr="00800A05" w:rsidRDefault="00800A05" w:rsidP="00800A05">
      <w:pPr>
        <w:jc w:val="right"/>
        <w:rPr>
          <w:color w:val="000000"/>
          <w:sz w:val="28"/>
          <w:szCs w:val="28"/>
          <w:lang w:bidi="ru-RU"/>
        </w:rPr>
      </w:pPr>
      <w:r w:rsidRPr="00800A05">
        <w:rPr>
          <w:color w:val="000000"/>
          <w:sz w:val="28"/>
          <w:szCs w:val="28"/>
          <w:lang w:bidi="ru-RU"/>
        </w:rPr>
        <w:t xml:space="preserve">                  </w:t>
      </w:r>
    </w:p>
    <w:p w:rsidR="00800A05" w:rsidRPr="00800A05" w:rsidRDefault="00800A05" w:rsidP="00800A05">
      <w:pPr>
        <w:jc w:val="center"/>
        <w:rPr>
          <w:color w:val="000000"/>
          <w:sz w:val="28"/>
          <w:szCs w:val="28"/>
          <w:lang w:bidi="ru-RU"/>
        </w:rPr>
      </w:pPr>
      <w:r w:rsidRPr="00800A05">
        <w:rPr>
          <w:color w:val="000000"/>
          <w:sz w:val="28"/>
          <w:szCs w:val="28"/>
          <w:lang w:bidi="ru-RU"/>
        </w:rPr>
        <w:t>УВЕДОМЛЕНИЕ</w:t>
      </w:r>
    </w:p>
    <w:p w:rsidR="00800A05" w:rsidRPr="00800A05" w:rsidRDefault="00800A05" w:rsidP="00800A05">
      <w:pPr>
        <w:jc w:val="both"/>
        <w:rPr>
          <w:color w:val="000000"/>
          <w:sz w:val="28"/>
          <w:szCs w:val="28"/>
          <w:lang w:bidi="ru-RU"/>
        </w:rPr>
      </w:pPr>
      <w:r w:rsidRPr="00800A05">
        <w:rPr>
          <w:color w:val="000000"/>
          <w:sz w:val="28"/>
          <w:szCs w:val="28"/>
          <w:lang w:bidi="ru-RU"/>
        </w:rPr>
        <w:t>об учете граждан, нуждающихся в жилых помещениях</w:t>
      </w:r>
    </w:p>
    <w:p w:rsidR="00800A05" w:rsidRPr="00800A05" w:rsidRDefault="00800A05" w:rsidP="00800A05">
      <w:pPr>
        <w:jc w:val="both"/>
        <w:rPr>
          <w:color w:val="000000"/>
          <w:sz w:val="28"/>
          <w:szCs w:val="28"/>
          <w:lang w:bidi="ru-RU"/>
        </w:rPr>
      </w:pPr>
      <w:r>
        <w:rPr>
          <w:color w:val="000000"/>
          <w:sz w:val="28"/>
          <w:szCs w:val="28"/>
          <w:lang w:bidi="ru-RU"/>
        </w:rPr>
        <w:t>Дата _____________</w:t>
      </w:r>
      <w:r w:rsidRPr="00800A05">
        <w:rPr>
          <w:color w:val="000000"/>
          <w:sz w:val="28"/>
          <w:szCs w:val="28"/>
          <w:lang w:bidi="ru-RU"/>
        </w:rPr>
        <w:tab/>
        <w:t xml:space="preserve">    </w:t>
      </w:r>
      <w:r>
        <w:rPr>
          <w:color w:val="000000"/>
          <w:sz w:val="28"/>
          <w:szCs w:val="28"/>
          <w:lang w:bidi="ru-RU"/>
        </w:rPr>
        <w:t xml:space="preserve">         </w:t>
      </w:r>
      <w:r>
        <w:rPr>
          <w:color w:val="000000"/>
          <w:sz w:val="28"/>
          <w:szCs w:val="28"/>
          <w:lang w:bidi="ru-RU"/>
        </w:rPr>
        <w:tab/>
      </w:r>
      <w:r>
        <w:rPr>
          <w:color w:val="000000"/>
          <w:sz w:val="28"/>
          <w:szCs w:val="28"/>
          <w:lang w:bidi="ru-RU"/>
        </w:rPr>
        <w:tab/>
        <w:t xml:space="preserve">      №___________</w:t>
      </w:r>
    </w:p>
    <w:p w:rsidR="00800A05" w:rsidRPr="00800A05" w:rsidRDefault="00800A05" w:rsidP="00800A05">
      <w:pPr>
        <w:jc w:val="both"/>
        <w:rPr>
          <w:color w:val="000000"/>
          <w:sz w:val="28"/>
          <w:szCs w:val="28"/>
          <w:lang w:bidi="ru-RU"/>
        </w:rPr>
      </w:pPr>
      <w:r>
        <w:rPr>
          <w:color w:val="000000"/>
          <w:sz w:val="28"/>
          <w:szCs w:val="28"/>
          <w:lang w:bidi="ru-RU"/>
        </w:rPr>
        <w:t>П</w:t>
      </w:r>
      <w:r w:rsidRPr="00800A05">
        <w:rPr>
          <w:color w:val="000000"/>
          <w:sz w:val="28"/>
          <w:szCs w:val="28"/>
          <w:lang w:bidi="ru-RU"/>
        </w:rPr>
        <w:t>о результатам рассмотрения заявления от __________ № ______ информируем о нахождении на учете в качестве нуждающихся в жилых помещениях:</w:t>
      </w:r>
    </w:p>
    <w:p w:rsidR="00800A05" w:rsidRPr="00800A05" w:rsidRDefault="00800A05" w:rsidP="00800A05">
      <w:pPr>
        <w:jc w:val="both"/>
        <w:rPr>
          <w:color w:val="000000"/>
          <w:sz w:val="28"/>
          <w:szCs w:val="28"/>
          <w:lang w:bidi="ru-RU"/>
        </w:rPr>
      </w:pPr>
      <w:r w:rsidRPr="00800A05">
        <w:rPr>
          <w:color w:val="000000"/>
          <w:sz w:val="28"/>
          <w:szCs w:val="28"/>
          <w:lang w:bidi="ru-RU"/>
        </w:rPr>
        <w:t>____________________________________________________                                                                                                        ФИО заявителя</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Дата принятия на учет:___ __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Номер в очереди: </w:t>
      </w:r>
    </w:p>
    <w:p w:rsidR="00800A05" w:rsidRPr="00800A05" w:rsidRDefault="00800A05" w:rsidP="00800A05">
      <w:pPr>
        <w:jc w:val="both"/>
        <w:rPr>
          <w:color w:val="000000"/>
          <w:sz w:val="28"/>
          <w:szCs w:val="28"/>
          <w:lang w:bidi="ru-RU"/>
        </w:rPr>
      </w:pPr>
      <w:r w:rsidRPr="00800A05">
        <w:rPr>
          <w:color w:val="000000"/>
          <w:sz w:val="28"/>
          <w:szCs w:val="28"/>
          <w:lang w:bidi="ru-RU"/>
        </w:rPr>
        <w:t xml:space="preserve">____________________________________  ___________            </w:t>
      </w:r>
    </w:p>
    <w:p w:rsidR="00800A05" w:rsidRPr="00800A05" w:rsidRDefault="00800A05" w:rsidP="00800A05">
      <w:pPr>
        <w:jc w:val="both"/>
        <w:rPr>
          <w:color w:val="000000"/>
          <w:sz w:val="28"/>
          <w:szCs w:val="28"/>
          <w:lang w:bidi="ru-RU"/>
        </w:rPr>
      </w:pPr>
      <w:r w:rsidRPr="00800A05">
        <w:rPr>
          <w:color w:val="000000"/>
          <w:sz w:val="28"/>
          <w:szCs w:val="28"/>
          <w:lang w:bidi="ru-RU"/>
        </w:rPr>
        <w:t>(должность                                                         (подпись)                    (расшифровка подписи)</w:t>
      </w:r>
    </w:p>
    <w:p w:rsidR="00800A05" w:rsidRPr="00800A05" w:rsidRDefault="00800A05" w:rsidP="00800A05">
      <w:pPr>
        <w:jc w:val="both"/>
        <w:rPr>
          <w:color w:val="000000"/>
          <w:sz w:val="28"/>
          <w:szCs w:val="28"/>
          <w:lang w:bidi="ru-RU"/>
        </w:rPr>
      </w:pPr>
      <w:r w:rsidRPr="00800A05">
        <w:rPr>
          <w:color w:val="000000"/>
          <w:sz w:val="28"/>
          <w:szCs w:val="28"/>
          <w:lang w:bidi="ru-RU"/>
        </w:rPr>
        <w:t xml:space="preserve">сотрудника органа власти, </w:t>
      </w:r>
    </w:p>
    <w:p w:rsidR="00800A05" w:rsidRPr="00800A05" w:rsidRDefault="00800A05" w:rsidP="00800A05">
      <w:pPr>
        <w:jc w:val="both"/>
        <w:rPr>
          <w:color w:val="000000"/>
          <w:sz w:val="28"/>
          <w:szCs w:val="28"/>
          <w:lang w:bidi="ru-RU"/>
        </w:rPr>
      </w:pPr>
      <w:r w:rsidRPr="00800A05">
        <w:rPr>
          <w:color w:val="000000"/>
          <w:sz w:val="28"/>
          <w:szCs w:val="28"/>
          <w:lang w:bidi="ru-RU"/>
        </w:rPr>
        <w:t>принявшего решение)</w:t>
      </w:r>
    </w:p>
    <w:p w:rsidR="00800A05" w:rsidRPr="00800A05" w:rsidRDefault="00800A05" w:rsidP="00800A05">
      <w:pPr>
        <w:jc w:val="both"/>
        <w:rPr>
          <w:color w:val="000000"/>
          <w:sz w:val="28"/>
          <w:szCs w:val="28"/>
          <w:lang w:bidi="ru-RU"/>
        </w:rPr>
      </w:pPr>
      <w:r w:rsidRPr="00800A05">
        <w:rPr>
          <w:color w:val="000000"/>
          <w:sz w:val="28"/>
          <w:szCs w:val="28"/>
          <w:lang w:bidi="ru-RU"/>
        </w:rPr>
        <w:t xml:space="preserve"> «__»  _______________ 20__ г.</w:t>
      </w:r>
    </w:p>
    <w:p w:rsidR="00251622" w:rsidRPr="00E22F2B" w:rsidRDefault="00800A05" w:rsidP="00800A05">
      <w:pPr>
        <w:jc w:val="both"/>
      </w:pPr>
      <w:r w:rsidRPr="00800A05">
        <w:rPr>
          <w:color w:val="000000"/>
          <w:sz w:val="28"/>
          <w:szCs w:val="28"/>
          <w:lang w:bidi="ru-RU"/>
        </w:rPr>
        <w:t xml:space="preserve"> М.П.</w:t>
      </w:r>
      <w:r w:rsidR="00E22F2B" w:rsidRPr="00E22F2B">
        <w:rPr>
          <w:color w:val="000000"/>
          <w:sz w:val="28"/>
          <w:szCs w:val="28"/>
          <w:lang w:bidi="ru-RU"/>
        </w:rPr>
        <w:br w:type="page"/>
      </w:r>
    </w:p>
    <w:p w:rsidR="00800A05" w:rsidRDefault="00800A05" w:rsidP="00800A05">
      <w:pPr>
        <w:jc w:val="right"/>
      </w:pPr>
      <w:r>
        <w:lastRenderedPageBreak/>
        <w:t>Приложение № 3</w:t>
      </w:r>
    </w:p>
    <w:p w:rsidR="00800A05" w:rsidRDefault="00800A05" w:rsidP="00800A05">
      <w:pPr>
        <w:jc w:val="right"/>
      </w:pPr>
      <w:r>
        <w:t>к Административному регламенту</w:t>
      </w:r>
    </w:p>
    <w:p w:rsidR="00800A05" w:rsidRDefault="00800A05" w:rsidP="00800A05">
      <w:pPr>
        <w:jc w:val="right"/>
      </w:pPr>
      <w:r>
        <w:t>по предоставлению муниципальной услуги</w:t>
      </w:r>
    </w:p>
    <w:p w:rsidR="00800A05" w:rsidRDefault="00800A05" w:rsidP="00800A05">
      <w:pPr>
        <w:jc w:val="right"/>
      </w:pPr>
    </w:p>
    <w:p w:rsidR="00800A05" w:rsidRDefault="00800A05" w:rsidP="00800A05">
      <w:pPr>
        <w:jc w:val="center"/>
      </w:pPr>
      <w:r>
        <w:t>Форма уведомления о снятии с учета граждан,</w:t>
      </w:r>
    </w:p>
    <w:p w:rsidR="00800A05" w:rsidRDefault="00800A05" w:rsidP="00800A05">
      <w:pPr>
        <w:jc w:val="center"/>
      </w:pPr>
      <w:r>
        <w:t>нуждающихся в жилых  помещениях</w:t>
      </w:r>
    </w:p>
    <w:p w:rsidR="00800A05" w:rsidRDefault="00800A05" w:rsidP="00800A05">
      <w:pPr>
        <w:jc w:val="center"/>
      </w:pPr>
    </w:p>
    <w:p w:rsidR="00800A05" w:rsidRDefault="00800A05" w:rsidP="00800A05">
      <w:pPr>
        <w:jc w:val="center"/>
      </w:pPr>
      <w:r>
        <w:t>Исполнительно-распорядительный орган муниципального образования – Администрация Володинского сельского поселения</w:t>
      </w:r>
    </w:p>
    <w:p w:rsidR="00800A05" w:rsidRDefault="00800A05" w:rsidP="00800A05">
      <w:pPr>
        <w:jc w:val="center"/>
      </w:pPr>
      <w:r>
        <w:t>Наименование уполномоченного органа исполнительной власти субъекта Российской Федерации</w:t>
      </w:r>
    </w:p>
    <w:p w:rsidR="00800A05" w:rsidRDefault="00800A05" w:rsidP="00800A05">
      <w:pPr>
        <w:jc w:val="center"/>
      </w:pPr>
      <w:r>
        <w:t>или органа местного самоуправления</w:t>
      </w:r>
    </w:p>
    <w:p w:rsidR="00800A05" w:rsidRDefault="00800A05" w:rsidP="00800A05">
      <w:pPr>
        <w:jc w:val="right"/>
      </w:pPr>
      <w:r>
        <w:t>Кому _________________________________</w:t>
      </w:r>
    </w:p>
    <w:p w:rsidR="00800A05" w:rsidRDefault="00800A05" w:rsidP="00800A05">
      <w:pPr>
        <w:jc w:val="right"/>
      </w:pPr>
      <w:r>
        <w:t xml:space="preserve">                            (фамилия, имя, отчество)</w:t>
      </w:r>
    </w:p>
    <w:p w:rsidR="00800A05" w:rsidRDefault="00800A05" w:rsidP="00800A05">
      <w:pPr>
        <w:jc w:val="right"/>
      </w:pPr>
      <w:r>
        <w:t>______________________________________</w:t>
      </w:r>
    </w:p>
    <w:p w:rsidR="00800A05" w:rsidRDefault="00800A05" w:rsidP="00800A05">
      <w:pPr>
        <w:jc w:val="right"/>
      </w:pPr>
      <w:r>
        <w:t xml:space="preserve">                                     </w:t>
      </w:r>
    </w:p>
    <w:p w:rsidR="00800A05" w:rsidRDefault="00800A05" w:rsidP="00800A05">
      <w:pPr>
        <w:jc w:val="right"/>
      </w:pPr>
      <w:r>
        <w:t xml:space="preserve"> ______________________________________</w:t>
      </w:r>
    </w:p>
    <w:p w:rsidR="00800A05" w:rsidRDefault="00800A05" w:rsidP="00800A05">
      <w:pPr>
        <w:jc w:val="right"/>
      </w:pPr>
      <w:r>
        <w:t xml:space="preserve">                 (телефон и адрес электронной почты)</w:t>
      </w:r>
    </w:p>
    <w:p w:rsidR="00800A05" w:rsidRDefault="00800A05" w:rsidP="00800A05">
      <w:pPr>
        <w:jc w:val="both"/>
      </w:pPr>
      <w:r>
        <w:t xml:space="preserve">                        </w:t>
      </w:r>
    </w:p>
    <w:p w:rsidR="00800A05" w:rsidRDefault="00800A05" w:rsidP="00800A05">
      <w:pPr>
        <w:jc w:val="center"/>
      </w:pPr>
      <w:r>
        <w:t>УВЕДОМЛЕНИЕ</w:t>
      </w:r>
    </w:p>
    <w:p w:rsidR="00800A05" w:rsidRDefault="00800A05" w:rsidP="00800A05">
      <w:pPr>
        <w:jc w:val="center"/>
      </w:pPr>
      <w:r>
        <w:t>о снятии с учета граждан, нуждающихся в жилых помещениях</w:t>
      </w:r>
    </w:p>
    <w:p w:rsidR="00800A05" w:rsidRDefault="00800A05" w:rsidP="00800A05">
      <w:pPr>
        <w:jc w:val="both"/>
      </w:pPr>
    </w:p>
    <w:p w:rsidR="00800A05" w:rsidRDefault="00800A05" w:rsidP="00800A05">
      <w:pPr>
        <w:jc w:val="both"/>
      </w:pPr>
      <w:r>
        <w:t>Дата __________________</w:t>
      </w:r>
      <w:r>
        <w:tab/>
        <w:t xml:space="preserve">               </w:t>
      </w:r>
      <w:r>
        <w:tab/>
      </w:r>
      <w:r>
        <w:tab/>
        <w:t xml:space="preserve">      №___________  </w:t>
      </w:r>
    </w:p>
    <w:p w:rsidR="00800A05" w:rsidRDefault="00800A05" w:rsidP="00800A05">
      <w:pPr>
        <w:jc w:val="both"/>
      </w:pPr>
      <w:r>
        <w:t>По результатам рассмотрения заявления от __________ № ______ информируем о снятии с учета граждан в качестве нуждающихся в жилых помещениях:</w:t>
      </w:r>
    </w:p>
    <w:p w:rsidR="00800A05" w:rsidRDefault="00800A05" w:rsidP="00800A05">
      <w:pPr>
        <w:jc w:val="both"/>
      </w:pPr>
      <w:r>
        <w:t>_____________________________________________________________                                                                                                      ФИО заявителя</w:t>
      </w:r>
    </w:p>
    <w:p w:rsidR="00800A05" w:rsidRDefault="00800A05" w:rsidP="00800A05">
      <w:pPr>
        <w:jc w:val="both"/>
      </w:pPr>
    </w:p>
    <w:p w:rsidR="00800A05" w:rsidRDefault="00800A05" w:rsidP="00800A05">
      <w:pPr>
        <w:jc w:val="both"/>
      </w:pPr>
      <w:r>
        <w:t xml:space="preserve">___________________________  ___________            </w:t>
      </w:r>
    </w:p>
    <w:p w:rsidR="00800A05" w:rsidRDefault="00800A05" w:rsidP="00800A05">
      <w:pPr>
        <w:jc w:val="both"/>
      </w:pPr>
      <w:r>
        <w:t xml:space="preserve">(должность      </w:t>
      </w:r>
      <w:r>
        <w:t xml:space="preserve">                            </w:t>
      </w:r>
      <w:r>
        <w:t xml:space="preserve">       (подпись)                   </w:t>
      </w:r>
    </w:p>
    <w:p w:rsidR="00800A05" w:rsidRDefault="00800A05" w:rsidP="00800A05">
      <w:pPr>
        <w:jc w:val="both"/>
      </w:pPr>
      <w:r>
        <w:t xml:space="preserve"> (расшифровка подписи)</w:t>
      </w:r>
    </w:p>
    <w:p w:rsidR="00800A05" w:rsidRDefault="00800A05" w:rsidP="00800A05">
      <w:pPr>
        <w:jc w:val="both"/>
      </w:pPr>
      <w:r>
        <w:t xml:space="preserve">сотрудника органа власти, </w:t>
      </w:r>
    </w:p>
    <w:p w:rsidR="00800A05" w:rsidRDefault="00800A05" w:rsidP="00800A05">
      <w:pPr>
        <w:jc w:val="both"/>
      </w:pPr>
      <w:r>
        <w:t>принявшего решение)</w:t>
      </w:r>
    </w:p>
    <w:p w:rsidR="00800A05" w:rsidRDefault="00800A05" w:rsidP="00800A05">
      <w:pPr>
        <w:jc w:val="both"/>
      </w:pPr>
      <w:r>
        <w:t xml:space="preserve"> </w:t>
      </w:r>
    </w:p>
    <w:p w:rsidR="00800A05" w:rsidRDefault="00800A05" w:rsidP="00800A05">
      <w:pPr>
        <w:jc w:val="both"/>
      </w:pPr>
      <w:r>
        <w:t>«__»  _______________ 20__ г.</w:t>
      </w:r>
    </w:p>
    <w:p w:rsidR="00800A05" w:rsidRDefault="00800A05" w:rsidP="00800A05">
      <w:pPr>
        <w:jc w:val="both"/>
      </w:pPr>
      <w:r>
        <w:t xml:space="preserve"> </w:t>
      </w:r>
    </w:p>
    <w:p w:rsidR="00251622" w:rsidRPr="00E97EEC" w:rsidRDefault="00800A05" w:rsidP="00800A05">
      <w:pPr>
        <w:jc w:val="both"/>
      </w:pPr>
      <w:r>
        <w:t>М.П.</w:t>
      </w:r>
    </w:p>
    <w:p w:rsidR="00251622" w:rsidRDefault="00251622" w:rsidP="00251622">
      <w:pPr>
        <w:jc w:val="both"/>
      </w:pPr>
    </w:p>
    <w:p w:rsidR="00800A05" w:rsidRDefault="00800A05" w:rsidP="00251622">
      <w:pPr>
        <w:jc w:val="both"/>
      </w:pPr>
    </w:p>
    <w:p w:rsidR="00800A05" w:rsidRDefault="00800A05" w:rsidP="00800A05">
      <w:pPr>
        <w:jc w:val="right"/>
      </w:pPr>
      <w:r>
        <w:t>Приложение № 4</w:t>
      </w:r>
    </w:p>
    <w:p w:rsidR="00800A05" w:rsidRDefault="00800A05" w:rsidP="00800A05">
      <w:pPr>
        <w:jc w:val="right"/>
      </w:pPr>
      <w:r>
        <w:t>к Административному регламенту</w:t>
      </w:r>
    </w:p>
    <w:p w:rsidR="00800A05" w:rsidRDefault="00800A05" w:rsidP="00800A05">
      <w:pPr>
        <w:jc w:val="right"/>
      </w:pPr>
      <w:r>
        <w:t>по предоставлению муниципальной услуги</w:t>
      </w:r>
    </w:p>
    <w:p w:rsidR="00800A05" w:rsidRDefault="00800A05" w:rsidP="00800A05">
      <w:pPr>
        <w:jc w:val="right"/>
      </w:pPr>
    </w:p>
    <w:p w:rsidR="00800A05" w:rsidRDefault="00800A05" w:rsidP="00800A05">
      <w:pPr>
        <w:jc w:val="center"/>
      </w:pPr>
      <w:r>
        <w:t>Форма решения об отказе в приеме документов, необходимых для предоставления муниципальной услуги</w:t>
      </w:r>
    </w:p>
    <w:p w:rsidR="00800A05" w:rsidRDefault="00800A05" w:rsidP="00800A05">
      <w:pPr>
        <w:jc w:val="center"/>
      </w:pPr>
      <w:r>
        <w:t>Исполнительно-распорядительный орган муниципального образования – Администрация Володинского сельского поселения</w:t>
      </w:r>
    </w:p>
    <w:p w:rsidR="00800A05" w:rsidRDefault="00800A05" w:rsidP="00800A05">
      <w:pPr>
        <w:jc w:val="center"/>
      </w:pPr>
      <w:r>
        <w:t>_____________________________________________________________</w:t>
      </w:r>
    </w:p>
    <w:p w:rsidR="00800A05" w:rsidRDefault="00800A05" w:rsidP="00800A05">
      <w:pPr>
        <w:jc w:val="center"/>
      </w:pPr>
      <w:r>
        <w:t>Наименование уполномоченного органа исполнительной власти субъекта Российской Федерации</w:t>
      </w:r>
    </w:p>
    <w:p w:rsidR="00800A05" w:rsidRDefault="00800A05" w:rsidP="00800A05">
      <w:pPr>
        <w:jc w:val="center"/>
      </w:pPr>
      <w:r>
        <w:t>или органа местного самоуправления</w:t>
      </w:r>
    </w:p>
    <w:p w:rsidR="00800A05" w:rsidRDefault="00800A05" w:rsidP="00800A05">
      <w:pPr>
        <w:jc w:val="both"/>
      </w:pPr>
    </w:p>
    <w:p w:rsidR="00800A05" w:rsidRDefault="00800A05" w:rsidP="00800A05">
      <w:pPr>
        <w:jc w:val="right"/>
      </w:pPr>
      <w:r>
        <w:t>Кому _________________________________</w:t>
      </w:r>
    </w:p>
    <w:p w:rsidR="00800A05" w:rsidRDefault="00800A05" w:rsidP="00800A05">
      <w:pPr>
        <w:jc w:val="right"/>
      </w:pPr>
      <w:r>
        <w:t xml:space="preserve">                            (фамилия, имя, отчество)</w:t>
      </w:r>
    </w:p>
    <w:p w:rsidR="00800A05" w:rsidRDefault="00800A05" w:rsidP="00800A05">
      <w:pPr>
        <w:jc w:val="right"/>
      </w:pPr>
      <w:r>
        <w:t>______________________________________</w:t>
      </w:r>
    </w:p>
    <w:p w:rsidR="00800A05" w:rsidRDefault="00800A05" w:rsidP="00800A05">
      <w:pPr>
        <w:jc w:val="right"/>
      </w:pPr>
      <w:r>
        <w:t xml:space="preserve">                                     </w:t>
      </w:r>
    </w:p>
    <w:p w:rsidR="00800A05" w:rsidRDefault="00800A05" w:rsidP="00800A05">
      <w:pPr>
        <w:jc w:val="right"/>
      </w:pPr>
      <w:r>
        <w:t xml:space="preserve"> ______________________________________</w:t>
      </w:r>
    </w:p>
    <w:p w:rsidR="00800A05" w:rsidRDefault="00800A05" w:rsidP="00800A05">
      <w:pPr>
        <w:jc w:val="right"/>
      </w:pPr>
      <w:r>
        <w:t xml:space="preserve">                 (телефон и адрес электронной почты)</w:t>
      </w:r>
    </w:p>
    <w:p w:rsidR="00800A05" w:rsidRDefault="00800A05" w:rsidP="00800A05">
      <w:pPr>
        <w:jc w:val="right"/>
      </w:pPr>
    </w:p>
    <w:p w:rsidR="00800A05" w:rsidRDefault="00800A05" w:rsidP="00800A05">
      <w:pPr>
        <w:jc w:val="center"/>
      </w:pPr>
      <w:r>
        <w:t>РЕШЕНИЕ</w:t>
      </w:r>
    </w:p>
    <w:p w:rsidR="00800A05" w:rsidRDefault="00800A05" w:rsidP="00800A05">
      <w:pPr>
        <w:jc w:val="center"/>
      </w:pPr>
      <w:r>
        <w:t>об отказе в приеме документов, необходимых для предоставления услуги «Принятие на учет граждан в качестве нуждающихся в жилых помещениях»</w:t>
      </w:r>
    </w:p>
    <w:p w:rsidR="00800A05" w:rsidRDefault="00800A05" w:rsidP="00800A05">
      <w:pPr>
        <w:jc w:val="both"/>
      </w:pPr>
      <w:r>
        <w:t>Дата _______________</w:t>
      </w:r>
      <w:r>
        <w:tab/>
        <w:t xml:space="preserve">              № _____________ </w:t>
      </w:r>
    </w:p>
    <w:p w:rsidR="00800A05" w:rsidRDefault="00800A05" w:rsidP="00800A05">
      <w:pPr>
        <w:jc w:val="both"/>
      </w:pPr>
      <w:r>
        <w:tab/>
        <w:t xml:space="preserve">По результатам рассмотрения заявления от _________ № _______________ </w:t>
      </w:r>
    </w:p>
    <w:p w:rsidR="00800A05" w:rsidRPr="00E97EEC" w:rsidRDefault="00800A05" w:rsidP="00800A05">
      <w:pPr>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7752" w:type="dxa"/>
        <w:tblLayout w:type="fixed"/>
        <w:tblCellMar>
          <w:top w:w="102" w:type="dxa"/>
          <w:left w:w="62" w:type="dxa"/>
          <w:bottom w:w="102" w:type="dxa"/>
          <w:right w:w="62" w:type="dxa"/>
        </w:tblCellMar>
        <w:tblLook w:val="0000" w:firstRow="0" w:lastRow="0" w:firstColumn="0" w:lastColumn="0" w:noHBand="0" w:noVBand="0"/>
      </w:tblPr>
      <w:tblGrid>
        <w:gridCol w:w="1077"/>
        <w:gridCol w:w="1820"/>
        <w:gridCol w:w="4855"/>
      </w:tblGrid>
      <w:tr w:rsidR="00800A05" w:rsidRPr="00C82D7D" w:rsidTr="00800A05">
        <w:tc>
          <w:tcPr>
            <w:tcW w:w="1077"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center"/>
              <w:rPr>
                <w:rFonts w:ascii="Arial" w:hAnsi="Arial" w:cs="Arial"/>
              </w:rPr>
            </w:pPr>
            <w:r w:rsidRPr="00C82D7D">
              <w:rPr>
                <w:rFonts w:ascii="Arial" w:hAnsi="Arial" w:cs="Arial"/>
              </w:rPr>
              <w:t>№</w:t>
            </w:r>
          </w:p>
          <w:p w:rsidR="00800A05" w:rsidRPr="00C82D7D" w:rsidRDefault="00800A05" w:rsidP="007F65C7">
            <w:pPr>
              <w:autoSpaceDE w:val="0"/>
              <w:autoSpaceDN w:val="0"/>
              <w:adjustRightInd w:val="0"/>
              <w:jc w:val="center"/>
              <w:rPr>
                <w:rFonts w:ascii="Arial" w:hAnsi="Arial" w:cs="Arial"/>
              </w:rPr>
            </w:pPr>
            <w:r w:rsidRPr="00C82D7D">
              <w:rPr>
                <w:rFonts w:ascii="Arial" w:hAnsi="Arial" w:cs="Arial"/>
              </w:rPr>
              <w:t>пункта административ</w:t>
            </w:r>
            <w:r w:rsidRPr="00C82D7D">
              <w:rPr>
                <w:rFonts w:ascii="Arial" w:hAnsi="Arial" w:cs="Arial"/>
              </w:rPr>
              <w:lastRenderedPageBreak/>
              <w:t>ного регламента</w:t>
            </w:r>
          </w:p>
        </w:tc>
        <w:tc>
          <w:tcPr>
            <w:tcW w:w="1820"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center"/>
              <w:rPr>
                <w:rFonts w:ascii="Arial" w:hAnsi="Arial" w:cs="Arial"/>
              </w:rPr>
            </w:pPr>
            <w:r w:rsidRPr="00C82D7D">
              <w:rPr>
                <w:rFonts w:ascii="Arial" w:hAnsi="Arial" w:cs="Arial"/>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center"/>
              <w:rPr>
                <w:rFonts w:ascii="Arial" w:hAnsi="Arial" w:cs="Arial"/>
              </w:rPr>
            </w:pPr>
            <w:r w:rsidRPr="00C82D7D">
              <w:rPr>
                <w:rFonts w:ascii="Arial" w:hAnsi="Arial" w:cs="Arial"/>
              </w:rPr>
              <w:t>Разъяснение причин отказа в предоставлении услуги</w:t>
            </w:r>
          </w:p>
        </w:tc>
      </w:tr>
      <w:tr w:rsidR="00800A05" w:rsidRPr="00C82D7D" w:rsidTr="00800A05">
        <w:tc>
          <w:tcPr>
            <w:tcW w:w="1077"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p>
        </w:tc>
        <w:tc>
          <w:tcPr>
            <w:tcW w:w="1820"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ind w:left="199"/>
              <w:rPr>
                <w:rFonts w:ascii="Arial" w:hAnsi="Arial" w:cs="Arial"/>
              </w:rPr>
            </w:pPr>
            <w:r w:rsidRPr="00C82D7D">
              <w:rPr>
                <w:rFonts w:ascii="Arial" w:hAnsi="Arial" w:cs="Arial"/>
                <w:bCs/>
                <w:kern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r w:rsidRPr="00C82D7D">
              <w:rPr>
                <w:rFonts w:ascii="Arial" w:hAnsi="Arial" w:cs="Arial"/>
                <w:bCs/>
                <w:kern w:val="28"/>
              </w:rPr>
              <w:t>Указываются основания такого вывода</w:t>
            </w:r>
          </w:p>
        </w:tc>
      </w:tr>
      <w:tr w:rsidR="00800A05" w:rsidRPr="00C82D7D" w:rsidTr="00800A05">
        <w:tc>
          <w:tcPr>
            <w:tcW w:w="1077"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p>
        </w:tc>
        <w:tc>
          <w:tcPr>
            <w:tcW w:w="1820"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ind w:left="199"/>
              <w:rPr>
                <w:rFonts w:ascii="Arial" w:hAnsi="Arial" w:cs="Arial"/>
              </w:rPr>
            </w:pPr>
            <w:r w:rsidRPr="00C82D7D">
              <w:rPr>
                <w:rFonts w:ascii="Arial" w:hAnsi="Arial" w:cs="Arial"/>
              </w:rPr>
              <w:t xml:space="preserve">Неполное заполнение обязательных полей в форме запроса о предоставлении услуги </w:t>
            </w:r>
          </w:p>
        </w:tc>
        <w:tc>
          <w:tcPr>
            <w:tcW w:w="4855"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r w:rsidRPr="00C82D7D">
              <w:rPr>
                <w:rFonts w:ascii="Arial" w:hAnsi="Arial" w:cs="Arial"/>
                <w:bCs/>
                <w:kern w:val="28"/>
              </w:rPr>
              <w:t>Указываются основания такого вывода</w:t>
            </w:r>
          </w:p>
        </w:tc>
      </w:tr>
      <w:tr w:rsidR="00800A05" w:rsidRPr="00C82D7D" w:rsidTr="00800A05">
        <w:tc>
          <w:tcPr>
            <w:tcW w:w="1077"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p>
        </w:tc>
        <w:tc>
          <w:tcPr>
            <w:tcW w:w="1820"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ind w:left="199"/>
              <w:rPr>
                <w:rFonts w:ascii="Arial" w:hAnsi="Arial" w:cs="Arial"/>
              </w:rPr>
            </w:pPr>
            <w:r w:rsidRPr="00C82D7D">
              <w:rPr>
                <w:rFonts w:ascii="Arial" w:hAnsi="Arial" w:cs="Arial"/>
                <w:bCs/>
                <w:kern w:val="28"/>
              </w:rPr>
              <w:t>Представление неполного комплекта документов</w:t>
            </w:r>
          </w:p>
        </w:tc>
        <w:tc>
          <w:tcPr>
            <w:tcW w:w="4855"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r w:rsidRPr="00C82D7D">
              <w:rPr>
                <w:rFonts w:ascii="Arial" w:hAnsi="Arial" w:cs="Arial"/>
                <w:bCs/>
                <w:kern w:val="28"/>
              </w:rPr>
              <w:t>Указывается исчерпывающий перечень документов, непредставленных заявителем</w:t>
            </w:r>
          </w:p>
        </w:tc>
      </w:tr>
      <w:tr w:rsidR="00800A05" w:rsidRPr="00C82D7D" w:rsidTr="00800A05">
        <w:tc>
          <w:tcPr>
            <w:tcW w:w="1077"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p>
        </w:tc>
        <w:tc>
          <w:tcPr>
            <w:tcW w:w="1820"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ind w:left="199"/>
              <w:rPr>
                <w:rFonts w:ascii="Arial" w:hAnsi="Arial" w:cs="Arial"/>
              </w:rPr>
            </w:pPr>
            <w:r w:rsidRPr="00C82D7D">
              <w:rPr>
                <w:rFonts w:ascii="Arial" w:hAnsi="Arial" w:cs="Arial"/>
                <w:bCs/>
                <w:kern w:val="28"/>
              </w:rPr>
              <w:t xml:space="preserve">Представленные документы утратили силу на момент обращения за услугой </w:t>
            </w:r>
          </w:p>
        </w:tc>
        <w:tc>
          <w:tcPr>
            <w:tcW w:w="4855"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r w:rsidRPr="00C82D7D">
              <w:rPr>
                <w:rFonts w:ascii="Arial" w:hAnsi="Arial" w:cs="Arial"/>
                <w:bCs/>
                <w:kern w:val="28"/>
              </w:rPr>
              <w:t>Указывается исчерпывающий перечень документов, утративших силу</w:t>
            </w:r>
          </w:p>
        </w:tc>
      </w:tr>
      <w:tr w:rsidR="00800A05" w:rsidRPr="00C82D7D" w:rsidTr="00800A05">
        <w:tc>
          <w:tcPr>
            <w:tcW w:w="1077"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p>
        </w:tc>
        <w:tc>
          <w:tcPr>
            <w:tcW w:w="1820"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tabs>
                <w:tab w:val="left" w:pos="1440"/>
              </w:tabs>
              <w:autoSpaceDE w:val="0"/>
              <w:autoSpaceDN w:val="0"/>
              <w:adjustRightInd w:val="0"/>
              <w:ind w:left="199"/>
              <w:rPr>
                <w:rFonts w:ascii="Arial" w:hAnsi="Arial" w:cs="Arial"/>
              </w:rPr>
            </w:pPr>
            <w:r w:rsidRPr="00C82D7D">
              <w:rPr>
                <w:rFonts w:ascii="Arial" w:hAnsi="Arial" w:cs="Arial"/>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r w:rsidRPr="00C82D7D">
              <w:rPr>
                <w:rFonts w:ascii="Arial" w:hAnsi="Arial" w:cs="Arial"/>
                <w:bCs/>
                <w:kern w:val="28"/>
              </w:rPr>
              <w:t>Указывается исчерпывающий перечень документов, содержащих подчистки и исправления</w:t>
            </w:r>
          </w:p>
        </w:tc>
      </w:tr>
      <w:tr w:rsidR="00800A05" w:rsidRPr="00C82D7D" w:rsidTr="00800A05">
        <w:tc>
          <w:tcPr>
            <w:tcW w:w="1077"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p>
        </w:tc>
        <w:tc>
          <w:tcPr>
            <w:tcW w:w="1820"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tabs>
                <w:tab w:val="left" w:pos="1440"/>
              </w:tabs>
              <w:autoSpaceDE w:val="0"/>
              <w:autoSpaceDN w:val="0"/>
              <w:adjustRightInd w:val="0"/>
              <w:ind w:left="199"/>
              <w:rPr>
                <w:rFonts w:ascii="Arial" w:hAnsi="Arial" w:cs="Arial"/>
              </w:rPr>
            </w:pPr>
            <w:r w:rsidRPr="00C82D7D">
              <w:rPr>
                <w:rFonts w:ascii="Arial" w:hAnsi="Arial" w:cs="Arial"/>
                <w:bCs/>
                <w:kern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Pr="00C82D7D">
              <w:rPr>
                <w:rFonts w:ascii="Arial" w:hAnsi="Arial" w:cs="Arial"/>
                <w:bCs/>
                <w:kern w:val="28"/>
              </w:rPr>
              <w:lastRenderedPageBreak/>
              <w:t>требований</w:t>
            </w:r>
          </w:p>
        </w:tc>
        <w:tc>
          <w:tcPr>
            <w:tcW w:w="4855"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r w:rsidRPr="00C82D7D">
              <w:rPr>
                <w:rFonts w:ascii="Arial" w:hAnsi="Arial" w:cs="Arial"/>
                <w:bCs/>
                <w:kern w:val="28"/>
              </w:rPr>
              <w:lastRenderedPageBreak/>
              <w:t>Указываются основания такого вывода</w:t>
            </w:r>
          </w:p>
        </w:tc>
      </w:tr>
      <w:tr w:rsidR="00800A05" w:rsidRPr="00C82D7D" w:rsidTr="00800A05">
        <w:tc>
          <w:tcPr>
            <w:tcW w:w="1077"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p>
        </w:tc>
        <w:tc>
          <w:tcPr>
            <w:tcW w:w="1820"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tabs>
                <w:tab w:val="left" w:pos="1440"/>
              </w:tabs>
              <w:autoSpaceDE w:val="0"/>
              <w:autoSpaceDN w:val="0"/>
              <w:adjustRightInd w:val="0"/>
              <w:ind w:left="199"/>
              <w:rPr>
                <w:rFonts w:ascii="Arial" w:hAnsi="Arial" w:cs="Arial"/>
              </w:rPr>
            </w:pPr>
            <w:r w:rsidRPr="00C82D7D">
              <w:rPr>
                <w:rFonts w:ascii="Arial" w:hAnsi="Arial" w:cs="Arial"/>
                <w:bCs/>
                <w:kern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r w:rsidRPr="00C82D7D">
              <w:rPr>
                <w:rFonts w:ascii="Arial" w:hAnsi="Arial" w:cs="Arial"/>
                <w:bCs/>
                <w:kern w:val="28"/>
              </w:rPr>
              <w:t>Указывается исчерпывающий перечень документов, содержащих повреждения</w:t>
            </w:r>
          </w:p>
        </w:tc>
      </w:tr>
      <w:tr w:rsidR="00800A05" w:rsidRPr="00C82D7D" w:rsidTr="00800A05">
        <w:tc>
          <w:tcPr>
            <w:tcW w:w="1077"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p>
        </w:tc>
        <w:tc>
          <w:tcPr>
            <w:tcW w:w="1820"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tabs>
                <w:tab w:val="left" w:pos="1440"/>
              </w:tabs>
              <w:autoSpaceDE w:val="0"/>
              <w:autoSpaceDN w:val="0"/>
              <w:adjustRightInd w:val="0"/>
              <w:ind w:left="199"/>
              <w:rPr>
                <w:rFonts w:ascii="Arial" w:hAnsi="Arial" w:cs="Arial"/>
              </w:rPr>
            </w:pPr>
            <w:r w:rsidRPr="00C82D7D">
              <w:rPr>
                <w:rFonts w:ascii="Arial" w:hAnsi="Arial" w:cs="Arial"/>
                <w:bCs/>
                <w:kern w:val="28"/>
              </w:rPr>
              <w:t>Заявление подано лицом, не имеющим полномочий представлять интересы заявителя</w:t>
            </w:r>
          </w:p>
        </w:tc>
        <w:tc>
          <w:tcPr>
            <w:tcW w:w="4855" w:type="dxa"/>
            <w:tcBorders>
              <w:top w:val="single" w:sz="4" w:space="0" w:color="auto"/>
              <w:left w:val="single" w:sz="4" w:space="0" w:color="auto"/>
              <w:bottom w:val="single" w:sz="4" w:space="0" w:color="auto"/>
              <w:right w:val="single" w:sz="4" w:space="0" w:color="auto"/>
            </w:tcBorders>
          </w:tcPr>
          <w:p w:rsidR="00800A05" w:rsidRPr="00C82D7D" w:rsidRDefault="00800A05" w:rsidP="007F65C7">
            <w:pPr>
              <w:autoSpaceDE w:val="0"/>
              <w:autoSpaceDN w:val="0"/>
              <w:adjustRightInd w:val="0"/>
              <w:jc w:val="both"/>
              <w:rPr>
                <w:rFonts w:ascii="Arial" w:hAnsi="Arial" w:cs="Arial"/>
              </w:rPr>
            </w:pPr>
            <w:r w:rsidRPr="00C82D7D">
              <w:rPr>
                <w:rFonts w:ascii="Arial" w:hAnsi="Arial" w:cs="Arial"/>
                <w:bCs/>
                <w:kern w:val="28"/>
              </w:rPr>
              <w:t>Указываются основания такого вывода</w:t>
            </w:r>
          </w:p>
        </w:tc>
      </w:tr>
    </w:tbl>
    <w:p w:rsidR="00251622" w:rsidRDefault="00251622" w:rsidP="00251622">
      <w:pPr>
        <w:jc w:val="both"/>
      </w:pPr>
    </w:p>
    <w:p w:rsidR="00800A05" w:rsidRDefault="00800A05" w:rsidP="00800A05">
      <w:pPr>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800A05" w:rsidRDefault="00800A05" w:rsidP="00800A05">
      <w:pPr>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800A05" w:rsidRDefault="00800A05" w:rsidP="00800A05">
      <w:pPr>
        <w:jc w:val="both"/>
      </w:pPr>
    </w:p>
    <w:p w:rsidR="00800A05" w:rsidRDefault="00800A05" w:rsidP="00800A05">
      <w:pPr>
        <w:jc w:val="both"/>
      </w:pPr>
      <w:r>
        <w:t>________________</w:t>
      </w:r>
      <w:r>
        <w:t xml:space="preserve">_________  ___________            </w:t>
      </w:r>
    </w:p>
    <w:p w:rsidR="00800A05" w:rsidRDefault="00800A05" w:rsidP="00800A05">
      <w:pPr>
        <w:jc w:val="both"/>
      </w:pPr>
      <w:r>
        <w:t xml:space="preserve">(должность     </w:t>
      </w:r>
      <w:r>
        <w:t xml:space="preserve">                          </w:t>
      </w:r>
      <w:r>
        <w:t xml:space="preserve">    (подпись)                 </w:t>
      </w:r>
    </w:p>
    <w:p w:rsidR="00800A05" w:rsidRDefault="00800A05" w:rsidP="00800A05">
      <w:pPr>
        <w:jc w:val="both"/>
      </w:pPr>
      <w:r>
        <w:t>(расшифровка подписи)</w:t>
      </w:r>
    </w:p>
    <w:p w:rsidR="00800A05" w:rsidRDefault="00800A05" w:rsidP="00800A05">
      <w:pPr>
        <w:jc w:val="both"/>
      </w:pPr>
      <w:r>
        <w:t xml:space="preserve">сотрудника органа власти, </w:t>
      </w:r>
    </w:p>
    <w:p w:rsidR="00800A05" w:rsidRDefault="00800A05" w:rsidP="00800A05">
      <w:pPr>
        <w:jc w:val="both"/>
      </w:pPr>
      <w:r>
        <w:t>принявшего решение)</w:t>
      </w:r>
    </w:p>
    <w:p w:rsidR="00800A05" w:rsidRDefault="00800A05" w:rsidP="00800A05">
      <w:pPr>
        <w:jc w:val="both"/>
      </w:pPr>
      <w:r>
        <w:t xml:space="preserve"> </w:t>
      </w:r>
    </w:p>
    <w:p w:rsidR="00800A05" w:rsidRDefault="00800A05" w:rsidP="00800A05">
      <w:pPr>
        <w:jc w:val="both"/>
      </w:pPr>
      <w:r>
        <w:t>«__»  _______________ 20__ г.</w:t>
      </w:r>
    </w:p>
    <w:p w:rsidR="00800A05" w:rsidRDefault="00800A05" w:rsidP="00800A05">
      <w:pPr>
        <w:jc w:val="both"/>
      </w:pPr>
      <w:r>
        <w:t xml:space="preserve"> </w:t>
      </w:r>
    </w:p>
    <w:p w:rsidR="00800A05" w:rsidRDefault="00800A05" w:rsidP="00800A05">
      <w:pPr>
        <w:jc w:val="both"/>
      </w:pPr>
      <w:r>
        <w:t>М.П.</w:t>
      </w:r>
    </w:p>
    <w:p w:rsidR="00800A05" w:rsidRDefault="00800A05" w:rsidP="00800A05">
      <w:pPr>
        <w:jc w:val="both"/>
      </w:pPr>
    </w:p>
    <w:p w:rsidR="007748CF" w:rsidRDefault="007748CF" w:rsidP="007748CF">
      <w:pPr>
        <w:jc w:val="right"/>
      </w:pPr>
      <w:r>
        <w:t>Приложение № 5</w:t>
      </w:r>
    </w:p>
    <w:p w:rsidR="007748CF" w:rsidRDefault="007748CF" w:rsidP="007748CF">
      <w:pPr>
        <w:jc w:val="right"/>
      </w:pPr>
      <w:r>
        <w:t>к Административному регламенту</w:t>
      </w:r>
    </w:p>
    <w:p w:rsidR="007748CF" w:rsidRDefault="007748CF" w:rsidP="007748CF">
      <w:pPr>
        <w:jc w:val="right"/>
      </w:pPr>
      <w:r>
        <w:t>по предоставлению муниципальной услуги</w:t>
      </w:r>
    </w:p>
    <w:p w:rsidR="007748CF" w:rsidRDefault="007748CF" w:rsidP="007748CF">
      <w:pPr>
        <w:jc w:val="right"/>
      </w:pPr>
    </w:p>
    <w:p w:rsidR="007748CF" w:rsidRDefault="007748CF" w:rsidP="007748CF">
      <w:pPr>
        <w:jc w:val="center"/>
      </w:pPr>
      <w:r>
        <w:t>Форма решения об отказе в предоставлении муниципальной услуги</w:t>
      </w:r>
    </w:p>
    <w:p w:rsidR="007748CF" w:rsidRDefault="007748CF" w:rsidP="007748CF">
      <w:pPr>
        <w:jc w:val="center"/>
      </w:pPr>
      <w:r>
        <w:t>Исполнительно-распорядительный орган муниципального образования – Администрация Володинского сельского поселения</w:t>
      </w:r>
    </w:p>
    <w:p w:rsidR="007748CF" w:rsidRDefault="007748CF" w:rsidP="007748CF">
      <w:pPr>
        <w:jc w:val="center"/>
      </w:pPr>
      <w:r>
        <w:t>Наименование уполномоченного органа исполнительной власти субъекта Российской Федерации</w:t>
      </w:r>
    </w:p>
    <w:p w:rsidR="007748CF" w:rsidRDefault="007748CF" w:rsidP="007748CF">
      <w:pPr>
        <w:jc w:val="center"/>
      </w:pPr>
      <w:r>
        <w:t>или органа местного самоуправления</w:t>
      </w:r>
    </w:p>
    <w:p w:rsidR="007748CF" w:rsidRDefault="007748CF" w:rsidP="007748CF">
      <w:pPr>
        <w:jc w:val="both"/>
      </w:pPr>
    </w:p>
    <w:p w:rsidR="007748CF" w:rsidRDefault="007748CF" w:rsidP="007748CF">
      <w:pPr>
        <w:jc w:val="right"/>
      </w:pPr>
      <w:r>
        <w:t>Кому _________________________________</w:t>
      </w:r>
    </w:p>
    <w:p w:rsidR="007748CF" w:rsidRDefault="007748CF" w:rsidP="007748CF">
      <w:pPr>
        <w:jc w:val="right"/>
      </w:pPr>
      <w:r>
        <w:t xml:space="preserve">                            (фамилия, имя, отчество)</w:t>
      </w:r>
    </w:p>
    <w:p w:rsidR="007748CF" w:rsidRDefault="007748CF" w:rsidP="007748CF">
      <w:pPr>
        <w:jc w:val="right"/>
      </w:pPr>
      <w:r>
        <w:t>______________________________________</w:t>
      </w:r>
    </w:p>
    <w:p w:rsidR="007748CF" w:rsidRDefault="007748CF" w:rsidP="007748CF">
      <w:pPr>
        <w:jc w:val="right"/>
      </w:pPr>
      <w:r>
        <w:t xml:space="preserve">                                     </w:t>
      </w:r>
    </w:p>
    <w:p w:rsidR="007748CF" w:rsidRDefault="007748CF" w:rsidP="007748CF">
      <w:pPr>
        <w:jc w:val="right"/>
      </w:pPr>
      <w:r>
        <w:t xml:space="preserve"> ______________________________________</w:t>
      </w:r>
    </w:p>
    <w:p w:rsidR="007748CF" w:rsidRDefault="007748CF" w:rsidP="007748CF">
      <w:pPr>
        <w:jc w:val="right"/>
      </w:pPr>
      <w:r>
        <w:t xml:space="preserve">                 (телефон и адрес электронной почты)</w:t>
      </w:r>
    </w:p>
    <w:p w:rsidR="007748CF" w:rsidRDefault="007748CF" w:rsidP="007748CF">
      <w:pPr>
        <w:jc w:val="both"/>
      </w:pPr>
      <w:r>
        <w:t xml:space="preserve"> </w:t>
      </w:r>
    </w:p>
    <w:p w:rsidR="007748CF" w:rsidRDefault="007748CF" w:rsidP="007748CF">
      <w:pPr>
        <w:jc w:val="center"/>
      </w:pPr>
      <w:r>
        <w:t>РЕШЕНИЕ</w:t>
      </w:r>
    </w:p>
    <w:p w:rsidR="007748CF" w:rsidRDefault="007748CF" w:rsidP="007748CF">
      <w:pPr>
        <w:jc w:val="center"/>
      </w:pPr>
      <w:r>
        <w:t>об отказе в предоставлении услуги</w:t>
      </w:r>
    </w:p>
    <w:p w:rsidR="007748CF" w:rsidRDefault="007748CF" w:rsidP="007748CF">
      <w:pPr>
        <w:jc w:val="center"/>
      </w:pPr>
      <w:r>
        <w:t>«Принятие на учет граждан в качестве нуждающихся в жилых помещениях»</w:t>
      </w:r>
    </w:p>
    <w:p w:rsidR="007748CF" w:rsidRDefault="007748CF" w:rsidP="007748CF">
      <w:pPr>
        <w:jc w:val="both"/>
      </w:pPr>
    </w:p>
    <w:p w:rsidR="007748CF" w:rsidRDefault="007748CF" w:rsidP="007748CF">
      <w:pPr>
        <w:jc w:val="both"/>
      </w:pPr>
      <w:r>
        <w:t xml:space="preserve">Дата _______________       </w:t>
      </w:r>
      <w:r>
        <w:tab/>
      </w:r>
      <w:r>
        <w:tab/>
        <w:t xml:space="preserve">                   № _____________ </w:t>
      </w:r>
    </w:p>
    <w:p w:rsidR="007748CF" w:rsidRDefault="007748CF" w:rsidP="007748CF">
      <w:pPr>
        <w:jc w:val="both"/>
      </w:pPr>
      <w:r>
        <w:lastRenderedPageBreak/>
        <w:tab/>
        <w:t xml:space="preserve">По результатам рассмотрения заявления от _________ № _______________ </w:t>
      </w:r>
    </w:p>
    <w:p w:rsidR="00800A05" w:rsidRDefault="007748CF" w:rsidP="007748CF">
      <w:pPr>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8143" w:type="dxa"/>
        <w:tblLayout w:type="fixed"/>
        <w:tblCellMar>
          <w:top w:w="102" w:type="dxa"/>
          <w:left w:w="62" w:type="dxa"/>
          <w:bottom w:w="102" w:type="dxa"/>
          <w:right w:w="62" w:type="dxa"/>
        </w:tblCellMar>
        <w:tblLook w:val="0000" w:firstRow="0" w:lastRow="0" w:firstColumn="0" w:lastColumn="0" w:noHBand="0" w:noVBand="0"/>
      </w:tblPr>
      <w:tblGrid>
        <w:gridCol w:w="1069"/>
        <w:gridCol w:w="2254"/>
        <w:gridCol w:w="4820"/>
      </w:tblGrid>
      <w:tr w:rsidR="007748CF" w:rsidRPr="00C82D7D" w:rsidTr="007748CF">
        <w:trPr>
          <w:trHeight w:val="141"/>
        </w:trPr>
        <w:tc>
          <w:tcPr>
            <w:tcW w:w="1069"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center"/>
              <w:rPr>
                <w:rFonts w:ascii="Arial" w:hAnsi="Arial" w:cs="Arial"/>
              </w:rPr>
            </w:pPr>
            <w:r w:rsidRPr="00C82D7D">
              <w:rPr>
                <w:rFonts w:ascii="Arial" w:hAnsi="Arial" w:cs="Arial"/>
              </w:rPr>
              <w:t>№</w:t>
            </w:r>
          </w:p>
          <w:p w:rsidR="007748CF" w:rsidRPr="00C82D7D" w:rsidRDefault="007748CF" w:rsidP="007F65C7">
            <w:pPr>
              <w:autoSpaceDE w:val="0"/>
              <w:autoSpaceDN w:val="0"/>
              <w:adjustRightInd w:val="0"/>
              <w:jc w:val="center"/>
              <w:rPr>
                <w:rFonts w:ascii="Arial" w:hAnsi="Arial" w:cs="Arial"/>
              </w:rPr>
            </w:pPr>
            <w:r w:rsidRPr="00C82D7D">
              <w:rPr>
                <w:rFonts w:ascii="Arial" w:hAnsi="Arial" w:cs="Arial"/>
              </w:rPr>
              <w:t>пункта административного регламента</w:t>
            </w:r>
          </w:p>
        </w:tc>
        <w:tc>
          <w:tcPr>
            <w:tcW w:w="2254"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center"/>
              <w:rPr>
                <w:rFonts w:ascii="Arial" w:hAnsi="Arial" w:cs="Arial"/>
              </w:rPr>
            </w:pPr>
            <w:r w:rsidRPr="00C82D7D">
              <w:rPr>
                <w:rFonts w:ascii="Arial" w:hAnsi="Arial" w:cs="Arial"/>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center"/>
              <w:rPr>
                <w:rFonts w:ascii="Arial" w:hAnsi="Arial" w:cs="Arial"/>
              </w:rPr>
            </w:pPr>
            <w:r w:rsidRPr="00C82D7D">
              <w:rPr>
                <w:rFonts w:ascii="Arial" w:hAnsi="Arial" w:cs="Arial"/>
              </w:rPr>
              <w:t>Разъяснение причин отказа в предоставлении услуги</w:t>
            </w:r>
          </w:p>
        </w:tc>
      </w:tr>
      <w:tr w:rsidR="007748CF" w:rsidRPr="00C82D7D" w:rsidTr="007748CF">
        <w:trPr>
          <w:trHeight w:val="141"/>
        </w:trPr>
        <w:tc>
          <w:tcPr>
            <w:tcW w:w="1069"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p>
        </w:tc>
        <w:tc>
          <w:tcPr>
            <w:tcW w:w="2254"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ind w:left="199"/>
              <w:rPr>
                <w:rFonts w:ascii="Arial" w:hAnsi="Arial" w:cs="Arial"/>
              </w:rPr>
            </w:pPr>
            <w:r w:rsidRPr="00C82D7D">
              <w:rPr>
                <w:rFonts w:ascii="Arial" w:hAnsi="Arial" w:cs="Arial"/>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r w:rsidRPr="00C82D7D">
              <w:rPr>
                <w:rFonts w:ascii="Arial" w:hAnsi="Arial" w:cs="Arial"/>
              </w:rPr>
              <w:t>Указываются основания такого вывода</w:t>
            </w:r>
          </w:p>
        </w:tc>
      </w:tr>
      <w:tr w:rsidR="007748CF" w:rsidRPr="00C82D7D" w:rsidTr="007748CF">
        <w:trPr>
          <w:trHeight w:val="1306"/>
        </w:trPr>
        <w:tc>
          <w:tcPr>
            <w:tcW w:w="1069"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p>
        </w:tc>
        <w:tc>
          <w:tcPr>
            <w:tcW w:w="2254"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ind w:left="199"/>
              <w:rPr>
                <w:rFonts w:ascii="Arial" w:hAnsi="Arial" w:cs="Arial"/>
              </w:rPr>
            </w:pPr>
            <w:r w:rsidRPr="00C82D7D">
              <w:rPr>
                <w:rFonts w:ascii="Arial" w:hAnsi="Arial" w:cs="Arial"/>
              </w:rPr>
              <w:t>Отсутствие у членов семьи места жительства на территории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r w:rsidRPr="00C82D7D">
              <w:rPr>
                <w:rFonts w:ascii="Arial" w:hAnsi="Arial" w:cs="Arial"/>
              </w:rPr>
              <w:t>Указываются основания такого вывода</w:t>
            </w:r>
          </w:p>
        </w:tc>
      </w:tr>
      <w:tr w:rsidR="007748CF" w:rsidRPr="00C82D7D" w:rsidTr="007748CF">
        <w:trPr>
          <w:trHeight w:val="810"/>
        </w:trPr>
        <w:tc>
          <w:tcPr>
            <w:tcW w:w="1069"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p>
        </w:tc>
        <w:tc>
          <w:tcPr>
            <w:tcW w:w="2254"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ind w:left="199"/>
              <w:rPr>
                <w:rFonts w:ascii="Arial" w:hAnsi="Arial" w:cs="Arial"/>
              </w:rPr>
            </w:pPr>
            <w:r w:rsidRPr="00C82D7D">
              <w:rPr>
                <w:rFonts w:ascii="Arial" w:hAnsi="Arial" w:cs="Arial"/>
              </w:rPr>
              <w:t>Представленными документами и сведениями не подтверждается право гражданина на предоставление жилого помещения</w:t>
            </w:r>
          </w:p>
        </w:tc>
        <w:tc>
          <w:tcPr>
            <w:tcW w:w="4820"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r w:rsidRPr="00C82D7D">
              <w:rPr>
                <w:rFonts w:ascii="Arial" w:hAnsi="Arial" w:cs="Arial"/>
              </w:rPr>
              <w:t>Указываются основания такого вывода</w:t>
            </w:r>
          </w:p>
        </w:tc>
      </w:tr>
      <w:tr w:rsidR="007748CF" w:rsidRPr="00C82D7D" w:rsidTr="007748CF">
        <w:trPr>
          <w:trHeight w:val="810"/>
        </w:trPr>
        <w:tc>
          <w:tcPr>
            <w:tcW w:w="1069"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p>
        </w:tc>
        <w:tc>
          <w:tcPr>
            <w:tcW w:w="2254"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ind w:left="199"/>
              <w:rPr>
                <w:rFonts w:ascii="Arial" w:hAnsi="Arial" w:cs="Arial"/>
              </w:rPr>
            </w:pPr>
            <w:r w:rsidRPr="00C82D7D">
              <w:rPr>
                <w:rFonts w:ascii="Arial" w:hAnsi="Arial" w:cs="Arial"/>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r w:rsidRPr="00C82D7D">
              <w:rPr>
                <w:rFonts w:ascii="Arial" w:hAnsi="Arial" w:cs="Arial"/>
              </w:rPr>
              <w:t>Указываются основания такого вывода</w:t>
            </w:r>
          </w:p>
        </w:tc>
      </w:tr>
      <w:tr w:rsidR="007748CF" w:rsidRPr="00C82D7D" w:rsidTr="007748CF">
        <w:trPr>
          <w:trHeight w:val="810"/>
        </w:trPr>
        <w:tc>
          <w:tcPr>
            <w:tcW w:w="1069"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p>
        </w:tc>
        <w:tc>
          <w:tcPr>
            <w:tcW w:w="2254"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ind w:left="199"/>
              <w:rPr>
                <w:rFonts w:ascii="Arial" w:hAnsi="Arial" w:cs="Arial"/>
              </w:rPr>
            </w:pPr>
            <w:r w:rsidRPr="00C82D7D">
              <w:rPr>
                <w:rFonts w:ascii="Arial" w:hAnsi="Arial" w:cs="Arial"/>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auto"/>
              <w:left w:val="single" w:sz="4" w:space="0" w:color="auto"/>
              <w:bottom w:val="single" w:sz="4" w:space="0" w:color="auto"/>
              <w:right w:val="single" w:sz="4" w:space="0" w:color="auto"/>
            </w:tcBorders>
          </w:tcPr>
          <w:p w:rsidR="007748CF" w:rsidRPr="00C82D7D" w:rsidRDefault="007748CF" w:rsidP="007F65C7">
            <w:pPr>
              <w:autoSpaceDE w:val="0"/>
              <w:autoSpaceDN w:val="0"/>
              <w:adjustRightInd w:val="0"/>
              <w:jc w:val="both"/>
              <w:rPr>
                <w:rFonts w:ascii="Arial" w:hAnsi="Arial" w:cs="Arial"/>
              </w:rPr>
            </w:pPr>
            <w:r w:rsidRPr="00C82D7D">
              <w:rPr>
                <w:rFonts w:ascii="Arial" w:hAnsi="Arial" w:cs="Arial"/>
              </w:rPr>
              <w:t>Указываются основания такого вывода</w:t>
            </w:r>
          </w:p>
        </w:tc>
      </w:tr>
    </w:tbl>
    <w:p w:rsidR="007748CF" w:rsidRDefault="007748CF" w:rsidP="007748CF">
      <w:pPr>
        <w:jc w:val="both"/>
      </w:pPr>
    </w:p>
    <w:p w:rsidR="007748CF" w:rsidRDefault="007748CF" w:rsidP="007748CF">
      <w:pPr>
        <w:jc w:val="both"/>
      </w:pPr>
      <w:r>
        <w:t>Разъяснение причин отказа: ________________________________________</w:t>
      </w:r>
    </w:p>
    <w:p w:rsidR="007748CF" w:rsidRDefault="007748CF" w:rsidP="007748CF">
      <w:pPr>
        <w:jc w:val="both"/>
      </w:pPr>
    </w:p>
    <w:p w:rsidR="007748CF" w:rsidRDefault="007748CF" w:rsidP="007748CF">
      <w:r>
        <w:lastRenderedPageBreak/>
        <w:t xml:space="preserve">Дополнительно </w:t>
      </w:r>
      <w:r>
        <w:t xml:space="preserve">информируем: ________________________________ __  </w:t>
      </w:r>
    </w:p>
    <w:p w:rsidR="007748CF" w:rsidRDefault="007748CF" w:rsidP="007748CF">
      <w:pPr>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7748CF" w:rsidRDefault="007748CF" w:rsidP="007748CF">
      <w:pPr>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7748CF" w:rsidRDefault="007748CF" w:rsidP="007748CF">
      <w:pPr>
        <w:jc w:val="both"/>
      </w:pPr>
      <w:r>
        <w:t>_________________________</w:t>
      </w:r>
      <w:r>
        <w:t xml:space="preserve"> ___________            </w:t>
      </w:r>
    </w:p>
    <w:p w:rsidR="007748CF" w:rsidRDefault="007748CF" w:rsidP="007748CF">
      <w:pPr>
        <w:jc w:val="both"/>
      </w:pPr>
      <w:r>
        <w:t xml:space="preserve">(должность         </w:t>
      </w:r>
      <w:r>
        <w:t xml:space="preserve">               </w:t>
      </w:r>
      <w:r>
        <w:t xml:space="preserve">        (подпись)               </w:t>
      </w:r>
    </w:p>
    <w:p w:rsidR="007748CF" w:rsidRDefault="007748CF" w:rsidP="007748CF">
      <w:pPr>
        <w:jc w:val="both"/>
      </w:pPr>
      <w:r>
        <w:t>(расшифровка подписи)</w:t>
      </w:r>
    </w:p>
    <w:p w:rsidR="007748CF" w:rsidRDefault="007748CF" w:rsidP="007748CF">
      <w:pPr>
        <w:jc w:val="both"/>
      </w:pPr>
      <w:r>
        <w:t xml:space="preserve">сотрудника органа власти, </w:t>
      </w:r>
    </w:p>
    <w:p w:rsidR="007748CF" w:rsidRDefault="007748CF" w:rsidP="007748CF">
      <w:pPr>
        <w:jc w:val="both"/>
      </w:pPr>
      <w:r>
        <w:t>принявшего решение)</w:t>
      </w:r>
    </w:p>
    <w:p w:rsidR="007748CF" w:rsidRDefault="007748CF" w:rsidP="007748CF">
      <w:pPr>
        <w:jc w:val="both"/>
      </w:pPr>
      <w:r>
        <w:t xml:space="preserve"> </w:t>
      </w:r>
    </w:p>
    <w:p w:rsidR="007748CF" w:rsidRDefault="007748CF" w:rsidP="007748CF">
      <w:pPr>
        <w:jc w:val="both"/>
      </w:pPr>
      <w:r>
        <w:t>«__»  _______________ 20__ г.</w:t>
      </w:r>
    </w:p>
    <w:p w:rsidR="007748CF" w:rsidRDefault="007748CF" w:rsidP="007748CF">
      <w:pPr>
        <w:jc w:val="both"/>
      </w:pPr>
      <w:r>
        <w:t xml:space="preserve"> </w:t>
      </w:r>
    </w:p>
    <w:p w:rsidR="007748CF" w:rsidRDefault="007748CF" w:rsidP="007748CF">
      <w:pPr>
        <w:jc w:val="both"/>
      </w:pPr>
      <w:r>
        <w:t>М.П.</w:t>
      </w:r>
    </w:p>
    <w:p w:rsidR="007748CF" w:rsidRDefault="007748CF" w:rsidP="007748CF">
      <w:pPr>
        <w:jc w:val="both"/>
      </w:pPr>
    </w:p>
    <w:p w:rsidR="007748CF" w:rsidRDefault="007748CF" w:rsidP="007748CF">
      <w:pPr>
        <w:jc w:val="right"/>
      </w:pPr>
      <w:r>
        <w:t>Приложение № 6</w:t>
      </w:r>
    </w:p>
    <w:p w:rsidR="007748CF" w:rsidRDefault="007748CF" w:rsidP="007748CF">
      <w:pPr>
        <w:jc w:val="right"/>
      </w:pPr>
      <w:r>
        <w:t>к Административному регламенту</w:t>
      </w:r>
    </w:p>
    <w:p w:rsidR="007748CF" w:rsidRDefault="007748CF" w:rsidP="007748CF">
      <w:pPr>
        <w:jc w:val="right"/>
      </w:pPr>
      <w:r>
        <w:t>по предоставлению муниципальной услуги</w:t>
      </w:r>
    </w:p>
    <w:p w:rsidR="007748CF" w:rsidRDefault="007748CF" w:rsidP="007748CF">
      <w:pPr>
        <w:jc w:val="both"/>
      </w:pPr>
    </w:p>
    <w:p w:rsidR="007748CF" w:rsidRDefault="007748CF" w:rsidP="007748CF">
      <w:pPr>
        <w:jc w:val="center"/>
      </w:pPr>
      <w:r>
        <w:t>Форма заявления о предоставлении</w:t>
      </w:r>
    </w:p>
    <w:p w:rsidR="007748CF" w:rsidRDefault="007748CF" w:rsidP="007748CF">
      <w:pPr>
        <w:jc w:val="center"/>
      </w:pPr>
      <w:r>
        <w:t>муниципальной услуги</w:t>
      </w:r>
    </w:p>
    <w:p w:rsidR="007748CF" w:rsidRDefault="007748CF" w:rsidP="007748CF">
      <w:pPr>
        <w:jc w:val="center"/>
      </w:pPr>
      <w:r>
        <w:t>Исполнительно-распорядительный орган муниципального образования – Администрация Володинского сельского поселения</w:t>
      </w:r>
    </w:p>
    <w:p w:rsidR="007748CF" w:rsidRDefault="007748CF" w:rsidP="007748CF">
      <w:pPr>
        <w:jc w:val="center"/>
      </w:pPr>
      <w:r>
        <w:t>(наименование органа, уполномоченного для предоставления услуги)</w:t>
      </w:r>
    </w:p>
    <w:p w:rsidR="007748CF" w:rsidRDefault="007748CF" w:rsidP="007748CF">
      <w:pPr>
        <w:jc w:val="center"/>
      </w:pPr>
    </w:p>
    <w:p w:rsidR="007748CF" w:rsidRDefault="007748CF" w:rsidP="007748CF">
      <w:pPr>
        <w:jc w:val="center"/>
      </w:pPr>
      <w:r>
        <w:t>Заявление о постановке на учет граждан, нуждающихся в предоставлении жилого помещения</w:t>
      </w:r>
    </w:p>
    <w:p w:rsidR="007748CF" w:rsidRDefault="007748CF" w:rsidP="007748CF">
      <w:pPr>
        <w:jc w:val="both"/>
      </w:pPr>
      <w:r>
        <w:t>1.</w:t>
      </w:r>
      <w:r>
        <w:tab/>
        <w:t>Заявитель ____________________________________________</w:t>
      </w:r>
    </w:p>
    <w:p w:rsidR="007748CF" w:rsidRDefault="007748CF" w:rsidP="007748CF">
      <w:pPr>
        <w:jc w:val="both"/>
      </w:pPr>
      <w:r>
        <w:t>(фамилия, имя, отчество (при наличии), дата рождения, СНИЛС)</w:t>
      </w:r>
    </w:p>
    <w:p w:rsidR="007748CF" w:rsidRDefault="007748CF" w:rsidP="007748CF">
      <w:pPr>
        <w:jc w:val="both"/>
      </w:pPr>
      <w:r>
        <w:t>Телефон: ____________________________________</w:t>
      </w:r>
      <w:r>
        <w:t>_______________</w:t>
      </w:r>
    </w:p>
    <w:p w:rsidR="007748CF" w:rsidRDefault="007748CF" w:rsidP="007748CF">
      <w:pPr>
        <w:jc w:val="both"/>
      </w:pPr>
      <w:r>
        <w:t>Адрес электронной почты: _____________________________________________________________</w:t>
      </w:r>
    </w:p>
    <w:p w:rsidR="007748CF" w:rsidRDefault="007748CF" w:rsidP="007748CF">
      <w:pPr>
        <w:jc w:val="both"/>
      </w:pPr>
      <w:r>
        <w:t>Документ, удостоверяющий личность заявителя:</w:t>
      </w:r>
    </w:p>
    <w:p w:rsidR="007748CF" w:rsidRDefault="007748CF" w:rsidP="007748CF">
      <w:pPr>
        <w:jc w:val="both"/>
      </w:pPr>
      <w:r>
        <w:t>наименование: ________________________________</w:t>
      </w:r>
      <w:r>
        <w:t>____________________________</w:t>
      </w:r>
    </w:p>
    <w:p w:rsidR="007748CF" w:rsidRDefault="007748CF" w:rsidP="007748CF">
      <w:pPr>
        <w:jc w:val="both"/>
      </w:pPr>
      <w:r>
        <w:t>серия, номер ____</w:t>
      </w:r>
      <w:r>
        <w:t xml:space="preserve">_________________дата </w:t>
      </w:r>
      <w:r>
        <w:t>выдачи: ________________</w:t>
      </w:r>
    </w:p>
    <w:p w:rsidR="007748CF" w:rsidRDefault="007748CF" w:rsidP="007748CF">
      <w:pPr>
        <w:jc w:val="both"/>
      </w:pPr>
      <w:r>
        <w:t>кем выдан: ____________________________________</w:t>
      </w:r>
      <w:r>
        <w:t>_______________</w:t>
      </w:r>
    </w:p>
    <w:p w:rsidR="00BA126B" w:rsidRDefault="007748CF" w:rsidP="007748CF">
      <w:pPr>
        <w:jc w:val="both"/>
      </w:pPr>
      <w:r>
        <w:t xml:space="preserve">код подразделения: </w:t>
      </w:r>
      <w:r w:rsidR="00BA126B">
        <w:t>____________________</w:t>
      </w:r>
    </w:p>
    <w:p w:rsidR="007748CF" w:rsidRDefault="007748CF" w:rsidP="007748CF">
      <w:pPr>
        <w:jc w:val="both"/>
      </w:pPr>
      <w:r>
        <w:t>Адрес регистрации по месту жительства: ___________</w:t>
      </w:r>
      <w:r w:rsidR="00BA126B">
        <w:t>_________________________________________</w:t>
      </w:r>
      <w:r>
        <w:t>_____</w:t>
      </w:r>
    </w:p>
    <w:p w:rsidR="007748CF" w:rsidRDefault="007748CF" w:rsidP="007748CF">
      <w:pPr>
        <w:jc w:val="both"/>
      </w:pPr>
      <w:r>
        <w:t>2.Представитель заявителя:</w:t>
      </w:r>
    </w:p>
    <w:p w:rsidR="007748CF" w:rsidRDefault="007748CF" w:rsidP="007748CF">
      <w:pPr>
        <w:jc w:val="both"/>
      </w:pPr>
      <w:r>
        <w:t xml:space="preserve">- Физическое лицо </w:t>
      </w:r>
    </w:p>
    <w:p w:rsidR="007748CF" w:rsidRDefault="007748CF" w:rsidP="007748CF">
      <w:pPr>
        <w:jc w:val="both"/>
      </w:pPr>
      <w:r>
        <w:t>Сведения о представителе: ____________________________________</w:t>
      </w:r>
    </w:p>
    <w:p w:rsidR="007748CF" w:rsidRDefault="007748CF" w:rsidP="007748CF">
      <w:pPr>
        <w:jc w:val="both"/>
      </w:pPr>
      <w:r>
        <w:t xml:space="preserve">                   </w:t>
      </w:r>
      <w:r w:rsidR="00BA126B">
        <w:t xml:space="preserve">                       </w:t>
      </w:r>
      <w:r>
        <w:t xml:space="preserve">      (фамилия, имя, отчество (при наличии)</w:t>
      </w:r>
    </w:p>
    <w:p w:rsidR="007748CF" w:rsidRDefault="007748CF" w:rsidP="007748CF">
      <w:pPr>
        <w:jc w:val="both"/>
      </w:pPr>
      <w:r>
        <w:t>Документ, удостоверяющий личность представителя заявителя:</w:t>
      </w:r>
    </w:p>
    <w:p w:rsidR="007748CF" w:rsidRDefault="007748CF" w:rsidP="007748CF">
      <w:pPr>
        <w:jc w:val="both"/>
      </w:pPr>
      <w:r>
        <w:t>наименование: ________________________________</w:t>
      </w:r>
      <w:r w:rsidR="00BA126B">
        <w:t>_______________</w:t>
      </w:r>
    </w:p>
    <w:p w:rsidR="007748CF" w:rsidRDefault="007748CF" w:rsidP="007748CF">
      <w:pPr>
        <w:jc w:val="both"/>
      </w:pPr>
      <w:r>
        <w:t>серия, номер _____________дата выдачи: _________________________</w:t>
      </w:r>
    </w:p>
    <w:p w:rsidR="007748CF" w:rsidRDefault="007748CF" w:rsidP="007748CF">
      <w:pPr>
        <w:jc w:val="both"/>
      </w:pPr>
      <w:r>
        <w:t>Контактные данные ____________________________________________________________</w:t>
      </w:r>
    </w:p>
    <w:p w:rsidR="007748CF" w:rsidRDefault="007748CF" w:rsidP="007748CF">
      <w:pPr>
        <w:jc w:val="both"/>
      </w:pPr>
      <w:r>
        <w:t xml:space="preserve">           </w:t>
      </w:r>
      <w:r w:rsidR="00BA126B">
        <w:t xml:space="preserve">             </w:t>
      </w:r>
      <w:r>
        <w:t xml:space="preserve">      (телефон, адрес электронной почты)</w:t>
      </w:r>
    </w:p>
    <w:p w:rsidR="007748CF" w:rsidRDefault="007748CF" w:rsidP="007748CF">
      <w:pPr>
        <w:jc w:val="both"/>
      </w:pPr>
      <w:r>
        <w:t>Документ, подтверждающий полномочия представителя заявителя:</w:t>
      </w:r>
    </w:p>
    <w:p w:rsidR="007748CF" w:rsidRDefault="007748CF" w:rsidP="007748CF">
      <w:pPr>
        <w:jc w:val="both"/>
      </w:pPr>
      <w:r>
        <w:t>_____________________________________________________________</w:t>
      </w:r>
    </w:p>
    <w:p w:rsidR="007748CF" w:rsidRDefault="007748CF" w:rsidP="007748CF">
      <w:pPr>
        <w:jc w:val="both"/>
      </w:pPr>
      <w:r>
        <w:t xml:space="preserve"> - Индивидуальный предприниматель  </w:t>
      </w:r>
    </w:p>
    <w:p w:rsidR="007748CF" w:rsidRDefault="007748CF" w:rsidP="007748CF">
      <w:pPr>
        <w:jc w:val="both"/>
      </w:pPr>
      <w:r>
        <w:t>Сведения об индивидуальном предпринимателе:</w:t>
      </w:r>
    </w:p>
    <w:p w:rsidR="007748CF" w:rsidRDefault="007748CF" w:rsidP="007748CF">
      <w:pPr>
        <w:jc w:val="both"/>
      </w:pPr>
      <w:r>
        <w:t>Полное наименование _____________________________________________________________</w:t>
      </w:r>
    </w:p>
    <w:p w:rsidR="007748CF" w:rsidRDefault="00BA126B" w:rsidP="007748CF">
      <w:pPr>
        <w:jc w:val="both"/>
      </w:pPr>
      <w:r>
        <w:t xml:space="preserve">ОГРНИП___________________ </w:t>
      </w:r>
      <w:r w:rsidR="007748CF">
        <w:t>ИНН____________</w:t>
      </w:r>
    </w:p>
    <w:p w:rsidR="007748CF" w:rsidRDefault="007748CF" w:rsidP="007748CF">
      <w:pPr>
        <w:jc w:val="both"/>
      </w:pPr>
      <w:r>
        <w:t>Контактные данные ____________________________________________________________</w:t>
      </w:r>
    </w:p>
    <w:p w:rsidR="007748CF" w:rsidRDefault="007748CF" w:rsidP="007748CF">
      <w:pPr>
        <w:jc w:val="both"/>
      </w:pPr>
      <w:r>
        <w:t xml:space="preserve">    </w:t>
      </w:r>
      <w:r w:rsidR="00BA126B">
        <w:t xml:space="preserve">                              </w:t>
      </w:r>
      <w:r>
        <w:t>(телефон, адрес электронной почты)</w:t>
      </w:r>
    </w:p>
    <w:p w:rsidR="007748CF" w:rsidRDefault="007748CF" w:rsidP="007748CF">
      <w:pPr>
        <w:jc w:val="both"/>
      </w:pPr>
      <w:r>
        <w:t>Документ, подтверждающий полномочия представителя заявителя:</w:t>
      </w:r>
    </w:p>
    <w:p w:rsidR="007748CF" w:rsidRDefault="007748CF" w:rsidP="007748CF">
      <w:pPr>
        <w:jc w:val="both"/>
      </w:pPr>
      <w:r>
        <w:t>______________________________________________</w:t>
      </w:r>
      <w:r w:rsidR="00BA126B">
        <w:t>_______________</w:t>
      </w:r>
    </w:p>
    <w:p w:rsidR="007748CF" w:rsidRDefault="007748CF" w:rsidP="007748CF">
      <w:pPr>
        <w:jc w:val="both"/>
      </w:pPr>
      <w:r>
        <w:t xml:space="preserve"> - Юридическое лицо  </w:t>
      </w:r>
    </w:p>
    <w:p w:rsidR="007748CF" w:rsidRDefault="007748CF" w:rsidP="007748CF">
      <w:pPr>
        <w:jc w:val="both"/>
      </w:pPr>
      <w:r>
        <w:t>Сведения о юридическом лице:</w:t>
      </w:r>
    </w:p>
    <w:p w:rsidR="007748CF" w:rsidRDefault="007748CF" w:rsidP="007748CF">
      <w:pPr>
        <w:jc w:val="both"/>
      </w:pPr>
      <w:r>
        <w:t>Полное наименование_____________________________</w:t>
      </w:r>
      <w:r w:rsidR="00BA126B">
        <w:t>____________</w:t>
      </w:r>
    </w:p>
    <w:p w:rsidR="007748CF" w:rsidRDefault="007748CF" w:rsidP="007748CF">
      <w:pPr>
        <w:jc w:val="both"/>
      </w:pPr>
      <w:r>
        <w:t>ОГРН____________</w:t>
      </w:r>
      <w:r w:rsidR="00BA126B">
        <w:t xml:space="preserve">  </w:t>
      </w:r>
      <w:r>
        <w:t xml:space="preserve">ИНН_______________ </w:t>
      </w:r>
    </w:p>
    <w:p w:rsidR="007748CF" w:rsidRDefault="007748CF" w:rsidP="007748CF">
      <w:pPr>
        <w:jc w:val="both"/>
      </w:pPr>
      <w:r>
        <w:t>Контактные данные ____________________________________________________________</w:t>
      </w:r>
    </w:p>
    <w:p w:rsidR="007748CF" w:rsidRDefault="007748CF" w:rsidP="007748CF">
      <w:pPr>
        <w:jc w:val="both"/>
      </w:pPr>
      <w:r>
        <w:t xml:space="preserve">                          (телефон, адрес электронной почты)</w:t>
      </w:r>
    </w:p>
    <w:p w:rsidR="007748CF" w:rsidRDefault="007748CF" w:rsidP="007748CF">
      <w:pPr>
        <w:jc w:val="both"/>
      </w:pPr>
      <w:r>
        <w:t xml:space="preserve"> - Сотрудник организации              </w:t>
      </w:r>
    </w:p>
    <w:p w:rsidR="007748CF" w:rsidRDefault="007748CF" w:rsidP="007748CF">
      <w:pPr>
        <w:jc w:val="both"/>
      </w:pPr>
      <w:r>
        <w:t>Сведения о представителе: _____________________________________________________</w:t>
      </w:r>
    </w:p>
    <w:p w:rsidR="007748CF" w:rsidRDefault="007748CF" w:rsidP="007748CF">
      <w:pPr>
        <w:jc w:val="both"/>
      </w:pPr>
      <w:r>
        <w:t xml:space="preserve">                          (фамилия, имя, отчество (при наличии)</w:t>
      </w:r>
    </w:p>
    <w:p w:rsidR="007748CF" w:rsidRDefault="007748CF" w:rsidP="007748CF">
      <w:pPr>
        <w:jc w:val="both"/>
      </w:pPr>
      <w:r>
        <w:t>Документ, удостоверяющий личность представителя заявителя:</w:t>
      </w:r>
    </w:p>
    <w:p w:rsidR="007748CF" w:rsidRDefault="007748CF" w:rsidP="007748CF">
      <w:pPr>
        <w:jc w:val="both"/>
      </w:pPr>
      <w:r>
        <w:lastRenderedPageBreak/>
        <w:t>наименование: _________________</w:t>
      </w:r>
      <w:r w:rsidR="00BA126B">
        <w:t>______________________________</w:t>
      </w:r>
    </w:p>
    <w:p w:rsidR="007748CF" w:rsidRDefault="007748CF" w:rsidP="007748CF">
      <w:pPr>
        <w:jc w:val="both"/>
      </w:pPr>
      <w:r>
        <w:t>серия, номер ______________дата выдачи: ______________</w:t>
      </w:r>
    </w:p>
    <w:p w:rsidR="007748CF" w:rsidRDefault="00BA126B" w:rsidP="007748CF">
      <w:pPr>
        <w:jc w:val="both"/>
      </w:pPr>
      <w:r>
        <w:t>Контактные данные _________________________________________</w:t>
      </w:r>
    </w:p>
    <w:p w:rsidR="007748CF" w:rsidRDefault="007748CF" w:rsidP="007748CF">
      <w:pPr>
        <w:jc w:val="both"/>
      </w:pPr>
      <w:r>
        <w:t xml:space="preserve">                           (телефон, адрес электронной почты)</w:t>
      </w:r>
    </w:p>
    <w:p w:rsidR="007748CF" w:rsidRDefault="007748CF" w:rsidP="007748CF">
      <w:pPr>
        <w:jc w:val="both"/>
      </w:pPr>
      <w:r>
        <w:t>Документ, подтверждающий полномочия представителя заявителя:</w:t>
      </w:r>
    </w:p>
    <w:p w:rsidR="007748CF" w:rsidRDefault="007748CF" w:rsidP="007748CF">
      <w:pPr>
        <w:jc w:val="both"/>
      </w:pPr>
      <w:r>
        <w:t>_____________________________________________________________</w:t>
      </w:r>
    </w:p>
    <w:p w:rsidR="007748CF" w:rsidRDefault="007748CF" w:rsidP="007748CF">
      <w:pPr>
        <w:jc w:val="both"/>
      </w:pPr>
      <w:r>
        <w:t xml:space="preserve"> - Руководитель организации  </w:t>
      </w:r>
    </w:p>
    <w:p w:rsidR="007748CF" w:rsidRDefault="007748CF" w:rsidP="007748CF">
      <w:pPr>
        <w:jc w:val="both"/>
      </w:pPr>
      <w:r>
        <w:t>Документ, удостоверяющий личность представителя заявителя:</w:t>
      </w:r>
    </w:p>
    <w:p w:rsidR="007748CF" w:rsidRDefault="007748CF" w:rsidP="007748CF">
      <w:pPr>
        <w:jc w:val="both"/>
      </w:pPr>
      <w:r>
        <w:t>наименование: _______________________________________________</w:t>
      </w:r>
    </w:p>
    <w:p w:rsidR="007748CF" w:rsidRDefault="007748CF" w:rsidP="007748CF">
      <w:pPr>
        <w:jc w:val="both"/>
      </w:pPr>
      <w:r>
        <w:t>серия, номер ________________дата выдачи: ______________________</w:t>
      </w:r>
    </w:p>
    <w:p w:rsidR="007748CF" w:rsidRDefault="007748CF" w:rsidP="007748CF">
      <w:pPr>
        <w:jc w:val="both"/>
      </w:pPr>
      <w:r>
        <w:t>Контактные данные ___________________________________________________________</w:t>
      </w:r>
    </w:p>
    <w:p w:rsidR="007748CF" w:rsidRDefault="007748CF" w:rsidP="007748CF">
      <w:pPr>
        <w:jc w:val="both"/>
      </w:pPr>
      <w:r>
        <w:t xml:space="preserve">                                (телефон, адрес электронной почты)</w:t>
      </w:r>
    </w:p>
    <w:p w:rsidR="007748CF" w:rsidRDefault="007748CF" w:rsidP="007748CF">
      <w:pPr>
        <w:jc w:val="both"/>
      </w:pPr>
      <w:r>
        <w:t>Документ, подтверждающий полномочия представителя заявителя:</w:t>
      </w:r>
    </w:p>
    <w:p w:rsidR="007748CF" w:rsidRDefault="007748CF" w:rsidP="007748CF">
      <w:pPr>
        <w:jc w:val="both"/>
      </w:pPr>
      <w:r>
        <w:t>_____________________________________________________________</w:t>
      </w:r>
    </w:p>
    <w:p w:rsidR="007748CF" w:rsidRDefault="007748CF" w:rsidP="007748CF">
      <w:pPr>
        <w:jc w:val="both"/>
      </w:pPr>
    </w:p>
    <w:p w:rsidR="007748CF" w:rsidRDefault="007748CF" w:rsidP="007748CF">
      <w:pPr>
        <w:jc w:val="both"/>
      </w:pPr>
      <w:r>
        <w:t>3. Категория заявителя:</w:t>
      </w:r>
    </w:p>
    <w:p w:rsidR="007748CF" w:rsidRDefault="007748CF" w:rsidP="007748CF">
      <w:pPr>
        <w:jc w:val="both"/>
      </w:pPr>
      <w:r>
        <w:t xml:space="preserve">- Малоимущие граждане  </w:t>
      </w:r>
    </w:p>
    <w:p w:rsidR="007748CF" w:rsidRDefault="007748CF" w:rsidP="007748CF">
      <w:pPr>
        <w:jc w:val="both"/>
      </w:pPr>
      <w:r>
        <w:t xml:space="preserve">- Наличие льготной категории  </w:t>
      </w:r>
    </w:p>
    <w:p w:rsidR="007748CF" w:rsidRDefault="007748CF" w:rsidP="007748CF">
      <w:pPr>
        <w:jc w:val="both"/>
      </w:pPr>
      <w:r>
        <w:t>4. Причина отнесения к льготной категории:</w:t>
      </w:r>
    </w:p>
    <w:p w:rsidR="007748CF" w:rsidRDefault="007748CF" w:rsidP="007748CF">
      <w:pPr>
        <w:jc w:val="both"/>
      </w:pPr>
      <w:r>
        <w:t xml:space="preserve">4.1. Наличие инвалидности  </w:t>
      </w:r>
    </w:p>
    <w:p w:rsidR="007748CF" w:rsidRDefault="007748CF" w:rsidP="007748CF">
      <w:pPr>
        <w:jc w:val="both"/>
      </w:pPr>
      <w:r>
        <w:t xml:space="preserve">- Инвалиды  </w:t>
      </w:r>
    </w:p>
    <w:p w:rsidR="007748CF" w:rsidRDefault="007748CF" w:rsidP="007748CF">
      <w:pPr>
        <w:jc w:val="both"/>
      </w:pPr>
      <w:r>
        <w:t xml:space="preserve">- Семьи, имеющие детей-инвалидов  </w:t>
      </w:r>
    </w:p>
    <w:p w:rsidR="007748CF" w:rsidRDefault="007748CF" w:rsidP="007748CF">
      <w:pPr>
        <w:jc w:val="both"/>
      </w:pPr>
      <w:r>
        <w:t xml:space="preserve">Сведения о ребенке-инвалиде: </w:t>
      </w:r>
    </w:p>
    <w:p w:rsidR="007748CF" w:rsidRDefault="007748CF" w:rsidP="007748CF">
      <w:pPr>
        <w:jc w:val="both"/>
      </w:pPr>
      <w:r>
        <w:t>______________________________________________________</w:t>
      </w:r>
    </w:p>
    <w:p w:rsidR="007748CF" w:rsidRDefault="007748CF" w:rsidP="007748CF">
      <w:pPr>
        <w:jc w:val="both"/>
      </w:pPr>
      <w:r>
        <w:t xml:space="preserve">                         (фамилия, имя, отчество (при наличии)</w:t>
      </w:r>
    </w:p>
    <w:p w:rsidR="007748CF" w:rsidRDefault="00BA126B" w:rsidP="007748CF">
      <w:pPr>
        <w:jc w:val="both"/>
      </w:pPr>
      <w:r>
        <w:t>Дата рождения _________</w:t>
      </w:r>
      <w:r w:rsidR="007748CF">
        <w:t>___</w:t>
      </w:r>
      <w:r>
        <w:t xml:space="preserve"> СНИЛС ____________</w:t>
      </w:r>
    </w:p>
    <w:p w:rsidR="007748CF" w:rsidRDefault="007748CF" w:rsidP="007748CF">
      <w:pPr>
        <w:jc w:val="both"/>
      </w:pPr>
      <w:r>
        <w:t xml:space="preserve">4.2. Участие в войне, боевых действиях, особые заслуги перед государством  </w:t>
      </w:r>
    </w:p>
    <w:p w:rsidR="007748CF" w:rsidRDefault="007748CF" w:rsidP="007748CF">
      <w:pPr>
        <w:jc w:val="both"/>
      </w:pPr>
      <w:r>
        <w:t xml:space="preserve">- Участник событий (лицо, имеющее заслуги)  </w:t>
      </w:r>
    </w:p>
    <w:p w:rsidR="007748CF" w:rsidRDefault="007748CF" w:rsidP="007748CF">
      <w:pPr>
        <w:jc w:val="both"/>
      </w:pPr>
      <w:r>
        <w:t xml:space="preserve">- Член семьи (умершего) участника  </w:t>
      </w:r>
    </w:p>
    <w:p w:rsidR="007748CF" w:rsidRDefault="007748CF" w:rsidP="007748CF">
      <w:pPr>
        <w:jc w:val="both"/>
      </w:pPr>
      <w:r>
        <w:t>Удостоверение _______________________________</w:t>
      </w:r>
      <w:r w:rsidR="00BA126B">
        <w:t>_______________</w:t>
      </w:r>
    </w:p>
    <w:p w:rsidR="007748CF" w:rsidRDefault="007748CF" w:rsidP="007748CF">
      <w:pPr>
        <w:jc w:val="both"/>
      </w:pPr>
      <w:r>
        <w:t xml:space="preserve">4.3. Ликвидация радиационных аварий, служба в подразделении особого риска  </w:t>
      </w:r>
    </w:p>
    <w:p w:rsidR="007748CF" w:rsidRDefault="007748CF" w:rsidP="007748CF">
      <w:pPr>
        <w:jc w:val="both"/>
      </w:pPr>
      <w:r>
        <w:t xml:space="preserve">- Участник событий  </w:t>
      </w:r>
    </w:p>
    <w:p w:rsidR="007748CF" w:rsidRDefault="007748CF" w:rsidP="007748CF">
      <w:pPr>
        <w:jc w:val="both"/>
      </w:pPr>
      <w:r>
        <w:t xml:space="preserve">- Член семьи (умершего) участника  </w:t>
      </w:r>
    </w:p>
    <w:p w:rsidR="007748CF" w:rsidRDefault="007748CF" w:rsidP="007748CF">
      <w:pPr>
        <w:jc w:val="both"/>
      </w:pPr>
      <w:r>
        <w:t>Удостоверение ________________________</w:t>
      </w:r>
      <w:r w:rsidR="00BA126B">
        <w:t>______________________</w:t>
      </w:r>
    </w:p>
    <w:p w:rsidR="007748CF" w:rsidRDefault="007748CF" w:rsidP="007748CF">
      <w:pPr>
        <w:jc w:val="both"/>
      </w:pPr>
      <w:r>
        <w:t xml:space="preserve">4.4. Политические репрессии   </w:t>
      </w:r>
    </w:p>
    <w:p w:rsidR="007748CF" w:rsidRDefault="007748CF" w:rsidP="007748CF">
      <w:pPr>
        <w:jc w:val="both"/>
      </w:pPr>
      <w:r>
        <w:t xml:space="preserve">- Реабилитированные лица  </w:t>
      </w:r>
    </w:p>
    <w:p w:rsidR="007748CF" w:rsidRDefault="007748CF" w:rsidP="007748CF">
      <w:pPr>
        <w:jc w:val="both"/>
      </w:pPr>
      <w:r>
        <w:t xml:space="preserve">- Лица, признанные пострадавшими от политических репрессий  </w:t>
      </w:r>
    </w:p>
    <w:p w:rsidR="007748CF" w:rsidRDefault="007748CF" w:rsidP="007748CF">
      <w:pPr>
        <w:jc w:val="both"/>
      </w:pPr>
      <w:r>
        <w:t>Документ о признании пострадавшим от политических репрессий_______________________</w:t>
      </w:r>
    </w:p>
    <w:p w:rsidR="007748CF" w:rsidRDefault="007748CF" w:rsidP="007748CF">
      <w:pPr>
        <w:jc w:val="both"/>
      </w:pPr>
      <w:r>
        <w:t xml:space="preserve">4.5. Многодетная семья  </w:t>
      </w:r>
    </w:p>
    <w:p w:rsidR="007748CF" w:rsidRDefault="007748CF" w:rsidP="007748CF">
      <w:pPr>
        <w:jc w:val="both"/>
      </w:pPr>
      <w:r>
        <w:t>Реквизиты удостоверения многодетной семьи: _____________________</w:t>
      </w:r>
      <w:r w:rsidR="00BA126B">
        <w:t>___________________</w:t>
      </w:r>
      <w:r>
        <w:t>_________________</w:t>
      </w:r>
    </w:p>
    <w:p w:rsidR="007748CF" w:rsidRDefault="007748CF" w:rsidP="007748CF">
      <w:pPr>
        <w:jc w:val="both"/>
      </w:pPr>
      <w:r>
        <w:t>(номер, дата выдачи, орган (МФЦ) выдавший удостоверение)</w:t>
      </w:r>
    </w:p>
    <w:p w:rsidR="007748CF" w:rsidRDefault="007748CF" w:rsidP="007748CF">
      <w:pPr>
        <w:jc w:val="both"/>
      </w:pPr>
      <w:r>
        <w:t xml:space="preserve">  4.6. Категории, связанные с трудовой деятельностью  </w:t>
      </w:r>
    </w:p>
    <w:p w:rsidR="007748CF" w:rsidRDefault="007748CF" w:rsidP="007748CF">
      <w:pPr>
        <w:jc w:val="both"/>
      </w:pPr>
      <w:r>
        <w:t>Документ, подтверждающий отнесение к категории _________________</w:t>
      </w:r>
      <w:r w:rsidR="00BA126B">
        <w:t>_______________________</w:t>
      </w:r>
      <w:r>
        <w:t>_________________</w:t>
      </w:r>
    </w:p>
    <w:p w:rsidR="007748CF" w:rsidRDefault="007748CF" w:rsidP="007748CF">
      <w:pPr>
        <w:jc w:val="both"/>
      </w:pPr>
      <w:r>
        <w:t xml:space="preserve">  4.7.  Дети-сироты или дети, оставшиеся без попечения родителей  </w:t>
      </w:r>
    </w:p>
    <w:p w:rsidR="007748CF" w:rsidRDefault="007748CF" w:rsidP="007748CF">
      <w:pPr>
        <w:jc w:val="both"/>
      </w:pPr>
      <w:r>
        <w:t>Документ, подтверждающий утрату (отсутствие) родителей ______________________________________________</w:t>
      </w:r>
      <w:r w:rsidR="00BA126B">
        <w:t>_______________</w:t>
      </w:r>
    </w:p>
    <w:p w:rsidR="007748CF" w:rsidRDefault="007748CF" w:rsidP="007748CF">
      <w:pPr>
        <w:jc w:val="both"/>
      </w:pPr>
      <w:r>
        <w:t>Дата, когда необходимо получить жилое помещение _________________________________</w:t>
      </w:r>
    </w:p>
    <w:p w:rsidR="007748CF" w:rsidRDefault="007748CF" w:rsidP="007748CF">
      <w:pPr>
        <w:jc w:val="both"/>
      </w:pPr>
      <w:r>
        <w:t xml:space="preserve">    4.8. Граждане, страдающие хроническими заболеваниями  </w:t>
      </w:r>
    </w:p>
    <w:p w:rsidR="007748CF" w:rsidRDefault="007748CF" w:rsidP="007748CF">
      <w:pPr>
        <w:jc w:val="both"/>
      </w:pPr>
      <w:r>
        <w:t>Заключение медицинской комиссии о наличии хронического заболевания ______________________________________________</w:t>
      </w:r>
      <w:r w:rsidR="00BA126B">
        <w:t>_______________</w:t>
      </w:r>
    </w:p>
    <w:p w:rsidR="007748CF" w:rsidRDefault="007748CF" w:rsidP="007748CF">
      <w:pPr>
        <w:jc w:val="both"/>
      </w:pPr>
      <w:r>
        <w:t>5. Основание для постановки на учет заявителя (указать один из вариантов):</w:t>
      </w:r>
    </w:p>
    <w:p w:rsidR="007748CF" w:rsidRDefault="007748CF" w:rsidP="007748CF">
      <w:pPr>
        <w:jc w:val="both"/>
      </w:pPr>
      <w:r>
        <w:t xml:space="preserve"> 5.1. Заявитель не является нанимателем (собственником) или членом семьи нанимателя (собственника) жилого помещения   </w:t>
      </w:r>
    </w:p>
    <w:p w:rsidR="007748CF" w:rsidRDefault="007748CF" w:rsidP="007748CF">
      <w:pPr>
        <w:jc w:val="both"/>
      </w:pPr>
      <w: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rsidR="007748CF" w:rsidRDefault="007748CF" w:rsidP="007748CF">
      <w:pPr>
        <w:jc w:val="both"/>
      </w:pPr>
      <w:r>
        <w:t>Реквизиты договора социального найма _________________________</w:t>
      </w:r>
      <w:r w:rsidR="00BA126B">
        <w:t>_____________</w:t>
      </w:r>
      <w:r>
        <w:t>___________________</w:t>
      </w:r>
    </w:p>
    <w:p w:rsidR="007748CF" w:rsidRDefault="007748CF" w:rsidP="007748CF">
      <w:pPr>
        <w:jc w:val="both"/>
      </w:pPr>
      <w:r>
        <w:t xml:space="preserve">          </w:t>
      </w:r>
      <w:r w:rsidR="00BA126B">
        <w:t xml:space="preserve">    </w:t>
      </w:r>
      <w:r>
        <w:t>(номер, дата выдачи, орган, с которым заключен договор)</w:t>
      </w:r>
    </w:p>
    <w:p w:rsidR="007748CF" w:rsidRDefault="007748CF" w:rsidP="007748CF">
      <w:pPr>
        <w:jc w:val="both"/>
      </w:pPr>
      <w: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p>
    <w:p w:rsidR="007748CF" w:rsidRDefault="007748CF" w:rsidP="007748CF">
      <w:pPr>
        <w:jc w:val="both"/>
      </w:pPr>
      <w:proofErr w:type="spellStart"/>
      <w:r>
        <w:t>Наймодатель</w:t>
      </w:r>
      <w:proofErr w:type="spellEnd"/>
      <w:r>
        <w:t xml:space="preserve"> жилого помещения:</w:t>
      </w:r>
    </w:p>
    <w:p w:rsidR="007748CF" w:rsidRDefault="007748CF" w:rsidP="007748CF">
      <w:pPr>
        <w:jc w:val="both"/>
      </w:pPr>
      <w:r>
        <w:t xml:space="preserve">-Орган государственной власти  </w:t>
      </w:r>
    </w:p>
    <w:p w:rsidR="007748CF" w:rsidRDefault="007748CF" w:rsidP="007748CF">
      <w:pPr>
        <w:jc w:val="both"/>
      </w:pPr>
      <w:r>
        <w:t xml:space="preserve">-Орган местного самоуправления  </w:t>
      </w:r>
    </w:p>
    <w:p w:rsidR="007748CF" w:rsidRDefault="007748CF" w:rsidP="007748CF">
      <w:pPr>
        <w:jc w:val="both"/>
      </w:pPr>
      <w:r>
        <w:t xml:space="preserve">- Организация  </w:t>
      </w:r>
    </w:p>
    <w:p w:rsidR="007748CF" w:rsidRDefault="007748CF" w:rsidP="007748CF">
      <w:pPr>
        <w:jc w:val="both"/>
      </w:pPr>
      <w:r>
        <w:lastRenderedPageBreak/>
        <w:t>Реквизиты договора найма жилого помещения_______________________________________</w:t>
      </w:r>
    </w:p>
    <w:p w:rsidR="007748CF" w:rsidRDefault="007748CF" w:rsidP="007748CF">
      <w:pPr>
        <w:jc w:val="both"/>
      </w:pPr>
      <w:r>
        <w:t xml:space="preserve">        </w:t>
      </w:r>
      <w:r w:rsidR="00BA126B">
        <w:t xml:space="preserve">       </w:t>
      </w:r>
      <w:r>
        <w:t>(номер, дата выдачи, орган, с которым заключен договор)</w:t>
      </w:r>
    </w:p>
    <w:p w:rsidR="007748CF" w:rsidRDefault="007748CF" w:rsidP="007748CF">
      <w:pPr>
        <w:jc w:val="both"/>
      </w:pPr>
      <w:r>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rsidR="007748CF" w:rsidRDefault="007748CF" w:rsidP="007748CF">
      <w:pPr>
        <w:jc w:val="both"/>
      </w:pPr>
      <w:r>
        <w:t>Право собственности на жилое помещение:</w:t>
      </w:r>
    </w:p>
    <w:p w:rsidR="007748CF" w:rsidRDefault="007748CF" w:rsidP="007748CF">
      <w:pPr>
        <w:jc w:val="both"/>
      </w:pPr>
      <w:r>
        <w:t xml:space="preserve">- Зарегистрировано в ЕГРН  </w:t>
      </w:r>
    </w:p>
    <w:p w:rsidR="007748CF" w:rsidRDefault="007748CF" w:rsidP="007748CF">
      <w:pPr>
        <w:jc w:val="both"/>
      </w:pPr>
      <w:r>
        <w:t xml:space="preserve">- Не зарегистрировано в ЕГРН  </w:t>
      </w:r>
    </w:p>
    <w:p w:rsidR="007748CF" w:rsidRDefault="007748CF" w:rsidP="007748CF">
      <w:pPr>
        <w:jc w:val="both"/>
      </w:pPr>
      <w:r>
        <w:t>Документ, подтверждающий право собственности на жилое помещение__________________</w:t>
      </w:r>
    </w:p>
    <w:p w:rsidR="007748CF" w:rsidRDefault="007748CF" w:rsidP="007748CF">
      <w:pPr>
        <w:jc w:val="both"/>
      </w:pPr>
      <w:r>
        <w:t>Кадастровый номер жилого помещения ___________________________________________</w:t>
      </w:r>
    </w:p>
    <w:p w:rsidR="007748CF" w:rsidRDefault="007748CF" w:rsidP="007748CF">
      <w:pPr>
        <w:jc w:val="both"/>
      </w:pPr>
      <w:r>
        <w:t xml:space="preserve"> -  Заявитель проживает в помещении, не отвечающем по установленным для жилых помещений требованиям  </w:t>
      </w:r>
    </w:p>
    <w:p w:rsidR="007748CF" w:rsidRDefault="007748CF" w:rsidP="007748CF">
      <w:pPr>
        <w:jc w:val="both"/>
      </w:pPr>
      <w:r>
        <w:t>6. Семейное положение:</w:t>
      </w:r>
    </w:p>
    <w:p w:rsidR="007748CF" w:rsidRDefault="007748CF" w:rsidP="007748CF">
      <w:pPr>
        <w:jc w:val="both"/>
      </w:pPr>
      <w:r>
        <w:t xml:space="preserve">Проживаю один               </w:t>
      </w:r>
    </w:p>
    <w:p w:rsidR="007748CF" w:rsidRDefault="007748CF" w:rsidP="007748CF">
      <w:pPr>
        <w:jc w:val="both"/>
      </w:pPr>
      <w:r>
        <w:t xml:space="preserve">Проживаю совместно с членами семьи  </w:t>
      </w:r>
    </w:p>
    <w:p w:rsidR="007748CF" w:rsidRDefault="007748CF" w:rsidP="007748CF">
      <w:pPr>
        <w:jc w:val="both"/>
      </w:pPr>
      <w:r>
        <w:t xml:space="preserve">7. Состою в браке          </w:t>
      </w:r>
    </w:p>
    <w:p w:rsidR="007748CF" w:rsidRDefault="007748CF" w:rsidP="007748CF">
      <w:pPr>
        <w:jc w:val="both"/>
      </w:pPr>
      <w:r>
        <w:t>Супруг: _______________________________________________</w:t>
      </w:r>
      <w:r w:rsidR="00BA126B">
        <w:t>_____</w:t>
      </w:r>
    </w:p>
    <w:p w:rsidR="007748CF" w:rsidRDefault="007748CF" w:rsidP="007748CF">
      <w:pPr>
        <w:jc w:val="both"/>
      </w:pPr>
      <w:r>
        <w:t xml:space="preserve">        </w:t>
      </w:r>
      <w:r w:rsidR="00BA126B">
        <w:t xml:space="preserve">  </w:t>
      </w:r>
      <w:r>
        <w:t>(фамилия, имя, отчество (при наличии), дата рождения, СНИЛС)</w:t>
      </w:r>
    </w:p>
    <w:p w:rsidR="007748CF" w:rsidRDefault="007748CF" w:rsidP="007748CF">
      <w:pPr>
        <w:jc w:val="both"/>
      </w:pPr>
      <w:r>
        <w:t>Документ, удостоверяющий личность:</w:t>
      </w:r>
    </w:p>
    <w:p w:rsidR="007748CF" w:rsidRDefault="007748CF" w:rsidP="007748CF">
      <w:pPr>
        <w:jc w:val="both"/>
      </w:pPr>
      <w:r>
        <w:t>наименование:________________</w:t>
      </w:r>
      <w:r w:rsidR="00BA126B">
        <w:t>_______________________________</w:t>
      </w:r>
    </w:p>
    <w:p w:rsidR="007748CF" w:rsidRDefault="007748CF" w:rsidP="007748CF">
      <w:pPr>
        <w:jc w:val="both"/>
      </w:pPr>
      <w:r>
        <w:t>серия, номер ________дата выдачи: _________________________</w:t>
      </w:r>
    </w:p>
    <w:p w:rsidR="007748CF" w:rsidRDefault="007748CF" w:rsidP="007748CF">
      <w:pPr>
        <w:jc w:val="both"/>
      </w:pPr>
      <w:r>
        <w:t>кем выдан: _______________________________________</w:t>
      </w:r>
      <w:r w:rsidR="00BA126B">
        <w:t>_________</w:t>
      </w:r>
    </w:p>
    <w:p w:rsidR="007748CF" w:rsidRDefault="007748CF" w:rsidP="007748CF">
      <w:pPr>
        <w:jc w:val="both"/>
      </w:pPr>
      <w:r>
        <w:t>код подразделения: ____________</w:t>
      </w:r>
    </w:p>
    <w:p w:rsidR="007748CF" w:rsidRDefault="007748CF" w:rsidP="007748CF">
      <w:pPr>
        <w:jc w:val="both"/>
      </w:pPr>
      <w:r>
        <w:t>Адрес регистрации по месту жительства: ______________________</w:t>
      </w:r>
      <w:r w:rsidR="00BA126B">
        <w:t>________________</w:t>
      </w:r>
      <w:r>
        <w:t>____________________</w:t>
      </w:r>
    </w:p>
    <w:p w:rsidR="007748CF" w:rsidRDefault="007748CF" w:rsidP="007748CF">
      <w:pPr>
        <w:jc w:val="both"/>
      </w:pPr>
      <w:r>
        <w:t>Реквизиты актовой записи о заключении брака_________________</w:t>
      </w:r>
      <w:r w:rsidR="00BA126B">
        <w:t>_______________</w:t>
      </w:r>
      <w:r>
        <w:t>_____________________</w:t>
      </w:r>
    </w:p>
    <w:p w:rsidR="007748CF" w:rsidRDefault="007748CF" w:rsidP="007748CF">
      <w:pPr>
        <w:jc w:val="both"/>
      </w:pPr>
      <w:r>
        <w:t>(номер, дата, орган, место государственной регистрации)</w:t>
      </w:r>
    </w:p>
    <w:p w:rsidR="007748CF" w:rsidRDefault="007748CF" w:rsidP="007748CF">
      <w:pPr>
        <w:jc w:val="both"/>
      </w:pPr>
      <w:r>
        <w:t xml:space="preserve">8. Проживаю с родителями (родителями супруга)  </w:t>
      </w:r>
    </w:p>
    <w:p w:rsidR="007748CF" w:rsidRDefault="007748CF" w:rsidP="007748CF">
      <w:pPr>
        <w:jc w:val="both"/>
      </w:pPr>
      <w:r>
        <w:t>8.1.ФИО родителя______________________________</w:t>
      </w:r>
      <w:r w:rsidR="00BA126B">
        <w:t>______________________</w:t>
      </w:r>
    </w:p>
    <w:p w:rsidR="007748CF" w:rsidRDefault="00BA126B" w:rsidP="007748CF">
      <w:pPr>
        <w:jc w:val="both"/>
      </w:pPr>
      <w:r>
        <w:t xml:space="preserve">     </w:t>
      </w:r>
      <w:r w:rsidR="007748CF">
        <w:t xml:space="preserve"> (фамилия, имя, отчество (при наличии), дата рождения, СНИЛС)</w:t>
      </w:r>
    </w:p>
    <w:p w:rsidR="007748CF" w:rsidRDefault="007748CF" w:rsidP="007748CF">
      <w:pPr>
        <w:jc w:val="both"/>
      </w:pPr>
      <w:r>
        <w:t>Документ, удостоверяющий личность:</w:t>
      </w:r>
    </w:p>
    <w:p w:rsidR="007748CF" w:rsidRDefault="007748CF" w:rsidP="007748CF">
      <w:pPr>
        <w:jc w:val="both"/>
      </w:pPr>
      <w:r>
        <w:t>наименование: _____________________________</w:t>
      </w:r>
      <w:r w:rsidR="00BA126B">
        <w:t>_________________</w:t>
      </w:r>
    </w:p>
    <w:p w:rsidR="007748CF" w:rsidRDefault="00BA126B" w:rsidP="007748CF">
      <w:pPr>
        <w:jc w:val="both"/>
      </w:pPr>
      <w:r>
        <w:t>серия, номер ________</w:t>
      </w:r>
      <w:r w:rsidR="007748CF">
        <w:t xml:space="preserve">_________дата </w:t>
      </w:r>
      <w:r>
        <w:t>выдачи: ___________________</w:t>
      </w:r>
    </w:p>
    <w:p w:rsidR="007748CF" w:rsidRDefault="007748CF" w:rsidP="007748CF">
      <w:pPr>
        <w:jc w:val="both"/>
      </w:pPr>
      <w:r>
        <w:t>кем выдан: _____________________________________________________________</w:t>
      </w:r>
    </w:p>
    <w:p w:rsidR="007748CF" w:rsidRDefault="007748CF" w:rsidP="007748CF">
      <w:pPr>
        <w:jc w:val="both"/>
      </w:pPr>
      <w:r>
        <w:t>Адрес регистрации по месту жительства: ___________</w:t>
      </w:r>
      <w:r w:rsidR="00BA126B">
        <w:t>_______________________________</w:t>
      </w:r>
    </w:p>
    <w:p w:rsidR="007748CF" w:rsidRDefault="007748CF" w:rsidP="007748CF">
      <w:pPr>
        <w:jc w:val="both"/>
      </w:pPr>
      <w:r>
        <w:t>8.2.ФИО родителя_____________________________________________________</w:t>
      </w:r>
    </w:p>
    <w:p w:rsidR="007748CF" w:rsidRDefault="007748CF" w:rsidP="007748CF">
      <w:pPr>
        <w:jc w:val="both"/>
      </w:pPr>
      <w:r>
        <w:t xml:space="preserve">          (фамилия, имя, отчество (при наличии), дата рождения, СНИЛС)</w:t>
      </w:r>
    </w:p>
    <w:p w:rsidR="007748CF" w:rsidRDefault="007748CF" w:rsidP="007748CF">
      <w:pPr>
        <w:jc w:val="both"/>
      </w:pPr>
      <w:r>
        <w:t>Документ, удостоверяющий личность:</w:t>
      </w:r>
    </w:p>
    <w:p w:rsidR="007748CF" w:rsidRDefault="007748CF" w:rsidP="007748CF">
      <w:pPr>
        <w:jc w:val="both"/>
      </w:pPr>
      <w:r>
        <w:t>наименование: _____________________________</w:t>
      </w:r>
      <w:r w:rsidR="00BA126B">
        <w:t>__________________</w:t>
      </w:r>
    </w:p>
    <w:p w:rsidR="007748CF" w:rsidRDefault="007748CF" w:rsidP="007748CF">
      <w:pPr>
        <w:jc w:val="both"/>
      </w:pPr>
      <w:r>
        <w:t>серия, номер _____________дата выдачи: ________________________</w:t>
      </w:r>
    </w:p>
    <w:p w:rsidR="007748CF" w:rsidRDefault="007748CF" w:rsidP="007748CF">
      <w:pPr>
        <w:jc w:val="both"/>
      </w:pPr>
      <w:r>
        <w:t>кем выдан: _________________________________________________</w:t>
      </w:r>
    </w:p>
    <w:p w:rsidR="007748CF" w:rsidRDefault="007748CF" w:rsidP="007748CF">
      <w:pPr>
        <w:jc w:val="both"/>
      </w:pPr>
      <w:r>
        <w:t>Адрес регистрации по месту жительства: __________________________</w:t>
      </w:r>
      <w:r w:rsidR="00BA126B">
        <w:t>_______________</w:t>
      </w:r>
      <w:r>
        <w:t>________________</w:t>
      </w:r>
    </w:p>
    <w:p w:rsidR="007748CF" w:rsidRDefault="007748CF" w:rsidP="007748CF">
      <w:pPr>
        <w:jc w:val="both"/>
      </w:pPr>
      <w:r>
        <w:t xml:space="preserve">9. Имеются дети  </w:t>
      </w:r>
    </w:p>
    <w:p w:rsidR="007748CF" w:rsidRDefault="007748CF" w:rsidP="007748CF">
      <w:pPr>
        <w:jc w:val="both"/>
      </w:pPr>
      <w:r>
        <w:t>ФИО ребенка______________________</w:t>
      </w:r>
      <w:r w:rsidR="00BA126B">
        <w:t>__________________________</w:t>
      </w:r>
    </w:p>
    <w:p w:rsidR="007748CF" w:rsidRDefault="007748CF" w:rsidP="007748CF">
      <w:pPr>
        <w:jc w:val="both"/>
      </w:pPr>
      <w:r>
        <w:t xml:space="preserve">   </w:t>
      </w:r>
      <w:r w:rsidR="00BA126B">
        <w:t xml:space="preserve">     </w:t>
      </w:r>
      <w:r>
        <w:t xml:space="preserve">(фамилия, имя, отчество (при наличии), дата рождения, СНИЛС) </w:t>
      </w:r>
    </w:p>
    <w:p w:rsidR="007748CF" w:rsidRDefault="007748CF" w:rsidP="007748CF">
      <w:pPr>
        <w:jc w:val="both"/>
      </w:pPr>
      <w:r>
        <w:t>Документ, удостоверяющий личность:</w:t>
      </w:r>
    </w:p>
    <w:p w:rsidR="007748CF" w:rsidRDefault="007748CF" w:rsidP="007748CF">
      <w:pPr>
        <w:jc w:val="both"/>
      </w:pPr>
      <w:r>
        <w:t>наименование: _____________________________</w:t>
      </w:r>
      <w:r w:rsidR="00BA126B">
        <w:t>__________________</w:t>
      </w:r>
    </w:p>
    <w:p w:rsidR="007748CF" w:rsidRDefault="00BA126B" w:rsidP="007748CF">
      <w:pPr>
        <w:jc w:val="both"/>
      </w:pPr>
      <w:r>
        <w:t>серия, номер _______________</w:t>
      </w:r>
      <w:r w:rsidR="007748CF">
        <w:t>дата выдачи: _______________________</w:t>
      </w:r>
    </w:p>
    <w:p w:rsidR="007748CF" w:rsidRDefault="007748CF" w:rsidP="007748CF">
      <w:pPr>
        <w:jc w:val="both"/>
      </w:pPr>
      <w:r>
        <w:t>кем выдан: _____________________________________________________________</w:t>
      </w:r>
    </w:p>
    <w:p w:rsidR="007748CF" w:rsidRDefault="007748CF" w:rsidP="007748CF">
      <w:pPr>
        <w:jc w:val="both"/>
      </w:pPr>
      <w:r>
        <w:t>Реквизиты актовой записи о рождении ребенка______________________________________</w:t>
      </w:r>
    </w:p>
    <w:p w:rsidR="007748CF" w:rsidRDefault="007748CF" w:rsidP="007748CF">
      <w:pPr>
        <w:jc w:val="both"/>
      </w:pPr>
      <w:r>
        <w:t>(номер, дата, орган, место государственной регистрации)</w:t>
      </w:r>
    </w:p>
    <w:p w:rsidR="007748CF" w:rsidRDefault="007748CF" w:rsidP="007748CF">
      <w:pPr>
        <w:jc w:val="both"/>
      </w:pPr>
      <w:r>
        <w:t xml:space="preserve">10. Имеются иные родственники, проживающие совместно  </w:t>
      </w:r>
    </w:p>
    <w:p w:rsidR="007748CF" w:rsidRDefault="007748CF" w:rsidP="007748CF">
      <w:pPr>
        <w:jc w:val="both"/>
      </w:pPr>
      <w:r>
        <w:t>ФИО родственника___________________________________________</w:t>
      </w:r>
    </w:p>
    <w:p w:rsidR="007748CF" w:rsidRDefault="00BA126B" w:rsidP="007748CF">
      <w:pPr>
        <w:jc w:val="both"/>
      </w:pPr>
      <w:r>
        <w:t xml:space="preserve">          </w:t>
      </w:r>
      <w:r w:rsidR="007748CF">
        <w:t xml:space="preserve">(фамилия, имя, отчество (при наличии), дата рождения, СНИЛС) </w:t>
      </w:r>
    </w:p>
    <w:p w:rsidR="007748CF" w:rsidRDefault="007748CF" w:rsidP="007748CF">
      <w:pPr>
        <w:jc w:val="both"/>
      </w:pPr>
      <w:r>
        <w:t>Документ, удостоверяющий личность:</w:t>
      </w:r>
    </w:p>
    <w:p w:rsidR="007748CF" w:rsidRDefault="007748CF" w:rsidP="007748CF">
      <w:pPr>
        <w:jc w:val="both"/>
      </w:pPr>
      <w:r>
        <w:t>наименование: _________________________________</w:t>
      </w:r>
      <w:r w:rsidR="00BA126B">
        <w:t>______________</w:t>
      </w:r>
    </w:p>
    <w:p w:rsidR="007748CF" w:rsidRDefault="007748CF" w:rsidP="007748CF">
      <w:pPr>
        <w:jc w:val="both"/>
      </w:pPr>
      <w:r>
        <w:t>серия, номер ____________дата выдачи: _________________________</w:t>
      </w:r>
    </w:p>
    <w:p w:rsidR="007748CF" w:rsidRDefault="007748CF" w:rsidP="007748CF">
      <w:pPr>
        <w:jc w:val="both"/>
      </w:pPr>
      <w:r>
        <w:t>кем выдан: _____________________________________________________________</w:t>
      </w:r>
    </w:p>
    <w:p w:rsidR="007748CF" w:rsidRDefault="007748CF" w:rsidP="007748CF">
      <w:pPr>
        <w:jc w:val="both"/>
      </w:pPr>
      <w:r>
        <w:t>Адрес регистрации по месту жительства: __________________________________</w:t>
      </w:r>
      <w:r w:rsidR="00BA126B">
        <w:t>________________</w:t>
      </w:r>
      <w:r>
        <w:t>________</w:t>
      </w:r>
    </w:p>
    <w:p w:rsidR="007748CF" w:rsidRDefault="007748CF" w:rsidP="007748CF">
      <w:pPr>
        <w:jc w:val="both"/>
      </w:pPr>
      <w:r>
        <w:t>Полноту и достоверность представленных в запросе сведений подтверждаю.</w:t>
      </w:r>
    </w:p>
    <w:p w:rsidR="007748CF" w:rsidRDefault="007748CF" w:rsidP="007748CF">
      <w:pPr>
        <w:jc w:val="both"/>
      </w:pPr>
      <w:r>
        <w:lastRenderedPageBreak/>
        <w:t xml:space="preserve">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7748CF" w:rsidRDefault="007748CF" w:rsidP="007748CF">
      <w:pPr>
        <w:jc w:val="both"/>
      </w:pPr>
      <w:bookmarkStart w:id="64" w:name="_GoBack"/>
      <w:bookmarkEnd w:id="64"/>
      <w:r>
        <w:t xml:space="preserve">Дата </w:t>
      </w:r>
      <w:r>
        <w:tab/>
      </w:r>
      <w:r>
        <w:tab/>
        <w:t xml:space="preserve">                                                                    Подпись заявителя __________________».</w:t>
      </w:r>
    </w:p>
    <w:p w:rsidR="007748CF" w:rsidRDefault="007748CF" w:rsidP="007748CF">
      <w:pPr>
        <w:jc w:val="both"/>
      </w:pPr>
    </w:p>
    <w:p w:rsidR="007748CF" w:rsidRPr="00E97EEC" w:rsidRDefault="007748CF" w:rsidP="007748CF">
      <w:pPr>
        <w:jc w:val="both"/>
      </w:pPr>
    </w:p>
    <w:p w:rsidR="00E85976" w:rsidRPr="00E97EEC" w:rsidRDefault="00E85976" w:rsidP="00251622">
      <w:pPr>
        <w:keepNext/>
        <w:widowControl w:val="0"/>
        <w:autoSpaceDE w:val="0"/>
        <w:autoSpaceDN w:val="0"/>
        <w:adjustRightInd w:val="0"/>
        <w:jc w:val="both"/>
      </w:pPr>
    </w:p>
    <w:p w:rsidR="00E85976" w:rsidRPr="00E97EEC" w:rsidRDefault="00E85976"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E97EEC" w:rsidRDefault="001A2D23" w:rsidP="00251622">
      <w:pPr>
        <w:keepNext/>
        <w:widowControl w:val="0"/>
        <w:autoSpaceDE w:val="0"/>
        <w:autoSpaceDN w:val="0"/>
        <w:adjustRightInd w:val="0"/>
        <w:jc w:val="both"/>
      </w:pPr>
    </w:p>
    <w:p w:rsidR="001A2D23" w:rsidRPr="00251622" w:rsidRDefault="001A2D23" w:rsidP="00251622">
      <w:pPr>
        <w:keepNext/>
        <w:widowControl w:val="0"/>
        <w:autoSpaceDE w:val="0"/>
        <w:autoSpaceDN w:val="0"/>
        <w:adjustRightInd w:val="0"/>
        <w:jc w:val="both"/>
      </w:pPr>
    </w:p>
    <w:p w:rsidR="001A2D23" w:rsidRPr="00251622" w:rsidRDefault="001A2D23" w:rsidP="00251622">
      <w:pPr>
        <w:keepNext/>
        <w:widowControl w:val="0"/>
        <w:autoSpaceDE w:val="0"/>
        <w:autoSpaceDN w:val="0"/>
        <w:adjustRightInd w:val="0"/>
        <w:jc w:val="both"/>
      </w:pPr>
    </w:p>
    <w:p w:rsidR="001A2D23" w:rsidRPr="00251622" w:rsidRDefault="001A2D23" w:rsidP="00251622">
      <w:pPr>
        <w:keepNext/>
        <w:widowControl w:val="0"/>
        <w:autoSpaceDE w:val="0"/>
        <w:autoSpaceDN w:val="0"/>
        <w:adjustRightInd w:val="0"/>
        <w:jc w:val="both"/>
      </w:pPr>
    </w:p>
    <w:p w:rsidR="001A2D23" w:rsidRPr="00251622" w:rsidRDefault="001A2D23" w:rsidP="00251622">
      <w:pPr>
        <w:keepNext/>
        <w:widowControl w:val="0"/>
        <w:autoSpaceDE w:val="0"/>
        <w:autoSpaceDN w:val="0"/>
        <w:adjustRightInd w:val="0"/>
        <w:jc w:val="both"/>
      </w:pPr>
    </w:p>
    <w:p w:rsidR="001A2D23" w:rsidRPr="00251622" w:rsidRDefault="001A2D23" w:rsidP="00251622">
      <w:pPr>
        <w:keepNext/>
        <w:widowControl w:val="0"/>
        <w:autoSpaceDE w:val="0"/>
        <w:autoSpaceDN w:val="0"/>
        <w:adjustRightInd w:val="0"/>
        <w:jc w:val="both"/>
      </w:pPr>
    </w:p>
    <w:p w:rsidR="001A2D23" w:rsidRPr="00251622" w:rsidRDefault="001A2D23" w:rsidP="00251622">
      <w:pPr>
        <w:keepNext/>
        <w:widowControl w:val="0"/>
        <w:autoSpaceDE w:val="0"/>
        <w:autoSpaceDN w:val="0"/>
        <w:adjustRightInd w:val="0"/>
        <w:jc w:val="both"/>
      </w:pPr>
    </w:p>
    <w:p w:rsidR="001A2D23" w:rsidRPr="00251622" w:rsidRDefault="001A2D23" w:rsidP="00251622">
      <w:pPr>
        <w:keepNext/>
        <w:widowControl w:val="0"/>
        <w:autoSpaceDE w:val="0"/>
        <w:autoSpaceDN w:val="0"/>
        <w:adjustRightInd w:val="0"/>
        <w:jc w:val="both"/>
      </w:pPr>
    </w:p>
    <w:p w:rsidR="001A2D23" w:rsidRPr="00251622" w:rsidRDefault="001A2D23" w:rsidP="00251622">
      <w:pPr>
        <w:keepNext/>
        <w:widowControl w:val="0"/>
        <w:autoSpaceDE w:val="0"/>
        <w:autoSpaceDN w:val="0"/>
        <w:adjustRightInd w:val="0"/>
        <w:jc w:val="both"/>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251622" w:rsidRDefault="00251622"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p w:rsidR="001A2D23" w:rsidRDefault="001A2D23" w:rsidP="00F914EB">
      <w:pPr>
        <w:keepNext/>
        <w:widowControl w:val="0"/>
        <w:autoSpaceDE w:val="0"/>
        <w:autoSpaceDN w:val="0"/>
        <w:adjustRightInd w:val="0"/>
        <w:jc w:val="center"/>
      </w:pPr>
    </w:p>
    <w:tbl>
      <w:tblPr>
        <w:tblStyle w:val="ae"/>
        <w:tblpPr w:leftFromText="180" w:rightFromText="180" w:vertAnchor="text" w:horzAnchor="margin" w:tblpY="308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251622" w:rsidRPr="001A2D23" w:rsidTr="00251622">
        <w:trPr>
          <w:trHeight w:val="2542"/>
        </w:trPr>
        <w:tc>
          <w:tcPr>
            <w:tcW w:w="5818" w:type="dxa"/>
          </w:tcPr>
          <w:p w:rsidR="00251622" w:rsidRPr="001A2D23" w:rsidRDefault="00251622" w:rsidP="00251622">
            <w:pPr>
              <w:keepNext/>
              <w:jc w:val="center"/>
              <w:rPr>
                <w:color w:val="808080" w:themeColor="background1" w:themeShade="80"/>
              </w:rPr>
            </w:pPr>
            <w:r w:rsidRPr="001A2D23">
              <w:rPr>
                <w:color w:val="808080" w:themeColor="background1" w:themeShade="80"/>
              </w:rPr>
              <w:t xml:space="preserve">Ежемесячное печатное издание – </w:t>
            </w:r>
          </w:p>
          <w:p w:rsidR="00251622" w:rsidRPr="001A2D23" w:rsidRDefault="00251622" w:rsidP="00251622">
            <w:pPr>
              <w:keepNext/>
              <w:rPr>
                <w:color w:val="808080" w:themeColor="background1" w:themeShade="80"/>
              </w:rPr>
            </w:pPr>
            <w:r w:rsidRPr="001A2D23">
              <w:rPr>
                <w:color w:val="808080" w:themeColor="background1" w:themeShade="80"/>
              </w:rPr>
              <w:t>«Информационный бюллетень»</w:t>
            </w:r>
          </w:p>
          <w:p w:rsidR="00251622" w:rsidRPr="001A2D23" w:rsidRDefault="00251622" w:rsidP="00251622">
            <w:pPr>
              <w:keepNext/>
              <w:jc w:val="center"/>
              <w:rPr>
                <w:color w:val="808080" w:themeColor="background1" w:themeShade="80"/>
              </w:rPr>
            </w:pPr>
            <w:r w:rsidRPr="001A2D23">
              <w:rPr>
                <w:color w:val="808080" w:themeColor="background1" w:themeShade="80"/>
              </w:rPr>
              <w:t>Учредитель:</w:t>
            </w:r>
          </w:p>
          <w:p w:rsidR="00251622" w:rsidRPr="001A2D23" w:rsidRDefault="00251622" w:rsidP="00251622">
            <w:pPr>
              <w:keepNext/>
              <w:jc w:val="center"/>
              <w:rPr>
                <w:color w:val="808080" w:themeColor="background1" w:themeShade="80"/>
              </w:rPr>
            </w:pPr>
            <w:r w:rsidRPr="001A2D23">
              <w:rPr>
                <w:color w:val="808080" w:themeColor="background1" w:themeShade="80"/>
              </w:rPr>
              <w:t>Администрация Володинского сельского поселения Кривошеинского района Томской области</w:t>
            </w:r>
          </w:p>
          <w:p w:rsidR="00251622" w:rsidRPr="001A2D23" w:rsidRDefault="00251622" w:rsidP="00251622">
            <w:pPr>
              <w:keepNext/>
              <w:jc w:val="center"/>
              <w:rPr>
                <w:color w:val="808080" w:themeColor="background1" w:themeShade="80"/>
              </w:rPr>
            </w:pPr>
            <w:r w:rsidRPr="001A2D23">
              <w:rPr>
                <w:color w:val="808080" w:themeColor="background1" w:themeShade="80"/>
              </w:rPr>
              <w:t>636310,Томская область, Кривошеинский район,</w:t>
            </w:r>
          </w:p>
          <w:p w:rsidR="00251622" w:rsidRPr="001A2D23" w:rsidRDefault="00251622" w:rsidP="00251622">
            <w:pPr>
              <w:keepNext/>
              <w:jc w:val="center"/>
              <w:rPr>
                <w:color w:val="808080" w:themeColor="background1" w:themeShade="80"/>
              </w:rPr>
            </w:pPr>
            <w:r w:rsidRPr="001A2D23">
              <w:rPr>
                <w:color w:val="808080" w:themeColor="background1" w:themeShade="80"/>
              </w:rPr>
              <w:t>с. Володино, ул.Советская,31</w:t>
            </w:r>
          </w:p>
          <w:p w:rsidR="00251622" w:rsidRPr="001A2D23" w:rsidRDefault="00251622" w:rsidP="00251622">
            <w:pPr>
              <w:keepNext/>
              <w:jc w:val="center"/>
              <w:rPr>
                <w:color w:val="808080" w:themeColor="background1" w:themeShade="80"/>
              </w:rPr>
            </w:pPr>
          </w:p>
          <w:p w:rsidR="00251622" w:rsidRPr="001A2D23" w:rsidRDefault="00251622" w:rsidP="00251622">
            <w:pPr>
              <w:keepNext/>
              <w:jc w:val="center"/>
              <w:rPr>
                <w:color w:val="808080" w:themeColor="background1" w:themeShade="80"/>
              </w:rPr>
            </w:pPr>
          </w:p>
        </w:tc>
        <w:tc>
          <w:tcPr>
            <w:tcW w:w="4781" w:type="dxa"/>
          </w:tcPr>
          <w:p w:rsidR="00251622" w:rsidRPr="001A2D23" w:rsidRDefault="00251622" w:rsidP="00251622">
            <w:pPr>
              <w:keepNext/>
              <w:jc w:val="center"/>
              <w:rPr>
                <w:color w:val="808080" w:themeColor="background1" w:themeShade="80"/>
              </w:rPr>
            </w:pPr>
            <w:r w:rsidRPr="001A2D23">
              <w:rPr>
                <w:color w:val="808080" w:themeColor="background1" w:themeShade="80"/>
              </w:rPr>
              <w:t>Адрес издателя</w:t>
            </w:r>
          </w:p>
          <w:p w:rsidR="00251622" w:rsidRPr="001A2D23" w:rsidRDefault="00251622" w:rsidP="00251622">
            <w:pPr>
              <w:keepNext/>
              <w:jc w:val="center"/>
              <w:rPr>
                <w:color w:val="808080" w:themeColor="background1" w:themeShade="80"/>
              </w:rPr>
            </w:pPr>
            <w:r w:rsidRPr="001A2D23">
              <w:rPr>
                <w:color w:val="808080" w:themeColor="background1" w:themeShade="80"/>
              </w:rPr>
              <w:t>636310,Томская область, Кривошеинский район, с. Володино, ул.Советская,31</w:t>
            </w:r>
          </w:p>
          <w:p w:rsidR="00251622" w:rsidRPr="001A2D23" w:rsidRDefault="00251622" w:rsidP="00251622">
            <w:pPr>
              <w:keepNext/>
              <w:jc w:val="center"/>
              <w:rPr>
                <w:color w:val="808080" w:themeColor="background1" w:themeShade="80"/>
              </w:rPr>
            </w:pPr>
            <w:r w:rsidRPr="001A2D23">
              <w:rPr>
                <w:color w:val="808080" w:themeColor="background1" w:themeShade="80"/>
              </w:rPr>
              <w:t>телефон: 8(38251) 4-54-33</w:t>
            </w:r>
          </w:p>
          <w:p w:rsidR="00251622" w:rsidRPr="001A2D23" w:rsidRDefault="00251622" w:rsidP="00251622">
            <w:pPr>
              <w:keepNext/>
              <w:rPr>
                <w:color w:val="808080" w:themeColor="background1" w:themeShade="80"/>
              </w:rPr>
            </w:pPr>
            <w:r w:rsidRPr="001A2D23">
              <w:rPr>
                <w:color w:val="808080" w:themeColor="background1" w:themeShade="80"/>
              </w:rPr>
              <w:t xml:space="preserve">              факс:       8(38251) 4-54-33</w:t>
            </w:r>
          </w:p>
          <w:p w:rsidR="00251622" w:rsidRPr="001A2D23" w:rsidRDefault="00251622" w:rsidP="00251622">
            <w:pPr>
              <w:keepNext/>
              <w:tabs>
                <w:tab w:val="center" w:pos="5102"/>
              </w:tabs>
              <w:jc w:val="center"/>
              <w:rPr>
                <w:color w:val="808080" w:themeColor="background1" w:themeShade="80"/>
              </w:rPr>
            </w:pPr>
            <w:r w:rsidRPr="001A2D23">
              <w:rPr>
                <w:color w:val="808080" w:themeColor="background1" w:themeShade="80"/>
                <w:lang w:val="en-US"/>
              </w:rPr>
              <w:t>E</w:t>
            </w:r>
            <w:r w:rsidRPr="001A2D23">
              <w:rPr>
                <w:color w:val="808080" w:themeColor="background1" w:themeShade="80"/>
              </w:rPr>
              <w:t xml:space="preserve"> - </w:t>
            </w:r>
            <w:r w:rsidRPr="001A2D23">
              <w:rPr>
                <w:color w:val="808080" w:themeColor="background1" w:themeShade="80"/>
                <w:lang w:val="en-US"/>
              </w:rPr>
              <w:t>mail</w:t>
            </w:r>
            <w:r w:rsidRPr="001A2D23">
              <w:rPr>
                <w:color w:val="808080" w:themeColor="background1" w:themeShade="80"/>
              </w:rPr>
              <w:t xml:space="preserve">:   </w:t>
            </w:r>
            <w:proofErr w:type="spellStart"/>
            <w:r w:rsidRPr="001A2D23">
              <w:rPr>
                <w:color w:val="808080" w:themeColor="background1" w:themeShade="80"/>
                <w:lang w:val="en-US"/>
              </w:rPr>
              <w:t>volodino</w:t>
            </w:r>
            <w:proofErr w:type="spellEnd"/>
            <w:r w:rsidRPr="001A2D23">
              <w:rPr>
                <w:color w:val="808080" w:themeColor="background1" w:themeShade="80"/>
              </w:rPr>
              <w:t>@</w:t>
            </w:r>
            <w:proofErr w:type="spellStart"/>
            <w:r w:rsidRPr="001A2D23">
              <w:rPr>
                <w:color w:val="808080" w:themeColor="background1" w:themeShade="80"/>
                <w:lang w:val="en-US"/>
              </w:rPr>
              <w:t>tomsk</w:t>
            </w:r>
            <w:proofErr w:type="spellEnd"/>
            <w:r w:rsidRPr="001A2D23">
              <w:rPr>
                <w:color w:val="808080" w:themeColor="background1" w:themeShade="80"/>
              </w:rPr>
              <w:t>.</w:t>
            </w:r>
            <w:proofErr w:type="spellStart"/>
            <w:r w:rsidRPr="001A2D23">
              <w:rPr>
                <w:color w:val="808080" w:themeColor="background1" w:themeShade="80"/>
                <w:lang w:val="en-US"/>
              </w:rPr>
              <w:t>gov</w:t>
            </w:r>
            <w:proofErr w:type="spellEnd"/>
            <w:r w:rsidRPr="001A2D23">
              <w:rPr>
                <w:color w:val="808080" w:themeColor="background1" w:themeShade="80"/>
              </w:rPr>
              <w:t>.</w:t>
            </w:r>
            <w:proofErr w:type="spellStart"/>
            <w:r w:rsidRPr="001A2D23">
              <w:rPr>
                <w:color w:val="808080" w:themeColor="background1" w:themeShade="80"/>
                <w:lang w:val="en-US"/>
              </w:rPr>
              <w:t>ru</w:t>
            </w:r>
            <w:proofErr w:type="spellEnd"/>
          </w:p>
          <w:p w:rsidR="00251622" w:rsidRPr="001A2D23" w:rsidRDefault="00251622" w:rsidP="00251622">
            <w:pPr>
              <w:keepNext/>
              <w:jc w:val="center"/>
              <w:rPr>
                <w:color w:val="808080" w:themeColor="background1" w:themeShade="80"/>
              </w:rPr>
            </w:pPr>
            <w:r w:rsidRPr="001A2D23">
              <w:rPr>
                <w:color w:val="808080" w:themeColor="background1" w:themeShade="80"/>
              </w:rPr>
              <w:t xml:space="preserve">Ответственный за выпуск </w:t>
            </w:r>
            <w:proofErr w:type="spellStart"/>
            <w:r w:rsidRPr="001A2D23">
              <w:rPr>
                <w:color w:val="808080" w:themeColor="background1" w:themeShade="80"/>
              </w:rPr>
              <w:t>Е.А.Сёмина</w:t>
            </w:r>
            <w:proofErr w:type="spellEnd"/>
          </w:p>
          <w:p w:rsidR="00251622" w:rsidRPr="001A2D23" w:rsidRDefault="00251622" w:rsidP="00251622">
            <w:pPr>
              <w:keepNext/>
              <w:jc w:val="center"/>
              <w:rPr>
                <w:color w:val="808080" w:themeColor="background1" w:themeShade="80"/>
              </w:rPr>
            </w:pPr>
            <w:r w:rsidRPr="001A2D23">
              <w:rPr>
                <w:color w:val="808080" w:themeColor="background1" w:themeShade="80"/>
              </w:rPr>
              <w:t>Вёрстка, дизайн Е.Н. Ржевская</w:t>
            </w:r>
          </w:p>
          <w:p w:rsidR="00251622" w:rsidRPr="001A2D23" w:rsidRDefault="00251622" w:rsidP="00251622">
            <w:pPr>
              <w:keepNext/>
              <w:rPr>
                <w:color w:val="808080" w:themeColor="background1" w:themeShade="80"/>
              </w:rPr>
            </w:pPr>
          </w:p>
        </w:tc>
        <w:tc>
          <w:tcPr>
            <w:tcW w:w="4078" w:type="dxa"/>
          </w:tcPr>
          <w:p w:rsidR="00251622" w:rsidRPr="001A2D23" w:rsidRDefault="00251622" w:rsidP="00251622">
            <w:pPr>
              <w:keepNext/>
              <w:jc w:val="center"/>
              <w:rPr>
                <w:color w:val="808080" w:themeColor="background1" w:themeShade="80"/>
              </w:rPr>
            </w:pPr>
            <w:r w:rsidRPr="001A2D23">
              <w:rPr>
                <w:color w:val="808080" w:themeColor="background1" w:themeShade="80"/>
              </w:rPr>
              <w:t>Информационный бюллетень выходит по мере необходимости</w:t>
            </w:r>
          </w:p>
          <w:p w:rsidR="00251622" w:rsidRPr="001A2D23" w:rsidRDefault="00251622" w:rsidP="00251622">
            <w:pPr>
              <w:keepNext/>
              <w:jc w:val="center"/>
              <w:rPr>
                <w:color w:val="808080" w:themeColor="background1" w:themeShade="80"/>
              </w:rPr>
            </w:pPr>
            <w:r w:rsidRPr="001A2D23">
              <w:rPr>
                <w:color w:val="808080" w:themeColor="background1" w:themeShade="80"/>
              </w:rPr>
              <w:t>Тираж 7 экземпляров</w:t>
            </w:r>
          </w:p>
          <w:p w:rsidR="00251622" w:rsidRPr="001A2D23" w:rsidRDefault="00251622" w:rsidP="00251622">
            <w:pPr>
              <w:keepNext/>
              <w:jc w:val="center"/>
              <w:rPr>
                <w:color w:val="808080" w:themeColor="background1" w:themeShade="80"/>
              </w:rPr>
            </w:pPr>
            <w:r w:rsidRPr="001A2D23">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251622" w:rsidRPr="001A2D23" w:rsidRDefault="00251622" w:rsidP="00251622">
            <w:pPr>
              <w:keepNext/>
              <w:jc w:val="center"/>
              <w:rPr>
                <w:color w:val="808080" w:themeColor="background1" w:themeShade="80"/>
              </w:rPr>
            </w:pPr>
            <w:r w:rsidRPr="001A2D23">
              <w:rPr>
                <w:color w:val="808080" w:themeColor="background1" w:themeShade="80"/>
              </w:rPr>
              <w:t>Цена «Бесплатно»</w:t>
            </w:r>
          </w:p>
        </w:tc>
      </w:tr>
    </w:tbl>
    <w:p w:rsidR="001A2D23" w:rsidRPr="00AA04BB" w:rsidRDefault="001A2D23" w:rsidP="00F914EB">
      <w:pPr>
        <w:keepNext/>
        <w:widowControl w:val="0"/>
        <w:autoSpaceDE w:val="0"/>
        <w:autoSpaceDN w:val="0"/>
        <w:adjustRightInd w:val="0"/>
        <w:jc w:val="center"/>
      </w:pPr>
    </w:p>
    <w:sectPr w:rsidR="001A2D23" w:rsidRPr="00AA04BB" w:rsidSect="00B74B3C">
      <w:headerReference w:type="default" r:id="rId112"/>
      <w:footerReference w:type="default" r:id="rId113"/>
      <w:type w:val="continuous"/>
      <w:pgSz w:w="16839" w:h="23814" w:code="8"/>
      <w:pgMar w:top="18" w:right="567"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2B" w:rsidRDefault="00E22F2B" w:rsidP="00145FAD">
      <w:r>
        <w:separator/>
      </w:r>
    </w:p>
  </w:endnote>
  <w:endnote w:type="continuationSeparator" w:id="0">
    <w:p w:rsidR="00E22F2B" w:rsidRDefault="00E22F2B"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2B" w:rsidRPr="001B365B" w:rsidRDefault="00E22F2B"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E22F2B" w:rsidRPr="001B365B" w:rsidRDefault="00E22F2B"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2B" w:rsidRPr="00101CD1" w:rsidRDefault="00E22F2B"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E22F2B" w:rsidRPr="00101CD1" w:rsidRDefault="00E22F2B">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2B" w:rsidRPr="00D6280A" w:rsidRDefault="00E22F2B"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2B" w:rsidRDefault="00E22F2B" w:rsidP="00145FAD">
      <w:r>
        <w:separator/>
      </w:r>
    </w:p>
  </w:footnote>
  <w:footnote w:type="continuationSeparator" w:id="0">
    <w:p w:rsidR="00E22F2B" w:rsidRDefault="00E22F2B" w:rsidP="00145FAD">
      <w:r>
        <w:continuationSeparator/>
      </w:r>
    </w:p>
  </w:footnote>
  <w:footnote w:id="1">
    <w:p w:rsidR="00E22F2B" w:rsidRPr="00341014" w:rsidRDefault="00E22F2B" w:rsidP="00B74B3C">
      <w:pPr>
        <w:spacing w:line="190" w:lineRule="exact"/>
      </w:pPr>
      <w:r w:rsidRPr="00341014">
        <w:rPr>
          <w:color w:val="000000"/>
          <w:vertAlign w:val="superscript"/>
          <w:lang w:bidi="ru-RU"/>
        </w:rPr>
        <w:footnoteRef/>
      </w:r>
      <w:r w:rsidRPr="00341014">
        <w:rPr>
          <w:color w:val="000000"/>
          <w:lang w:bidi="ru-RU"/>
        </w:rPr>
        <w:t xml:space="preserve"> В случае, если Уполномоченный орган подключен к указанной системе.</w:t>
      </w:r>
    </w:p>
  </w:footnote>
  <w:footnote w:id="2">
    <w:p w:rsidR="00E22F2B" w:rsidRPr="00AF2A40" w:rsidRDefault="00E22F2B" w:rsidP="00BE6E2A">
      <w:pPr>
        <w:spacing w:line="190" w:lineRule="exact"/>
      </w:pPr>
      <w:r>
        <w:rPr>
          <w:color w:val="000000"/>
          <w:vertAlign w:val="superscript"/>
          <w:lang w:bidi="ru-RU"/>
        </w:rPr>
        <w:footnoteRef/>
      </w:r>
      <w:r>
        <w:rPr>
          <w:color w:val="000000"/>
          <w:lang w:bidi="ru-RU"/>
        </w:rPr>
        <w:t xml:space="preserve"> </w:t>
      </w:r>
      <w:r w:rsidRPr="00AF2A40">
        <w:rPr>
          <w:color w:val="000000"/>
          <w:lang w:bidi="ru-RU"/>
        </w:rPr>
        <w:t>В случае, если Уполномоченный орган подключен к указанной системе.</w:t>
      </w:r>
    </w:p>
  </w:footnote>
  <w:footnote w:id="3">
    <w:p w:rsidR="00E22F2B" w:rsidRPr="00341014" w:rsidRDefault="00E22F2B" w:rsidP="00E97EEC">
      <w:pPr>
        <w:spacing w:line="190" w:lineRule="exact"/>
      </w:pPr>
      <w:r w:rsidRPr="00341014">
        <w:rPr>
          <w:color w:val="000000"/>
          <w:vertAlign w:val="superscript"/>
          <w:lang w:bidi="ru-RU"/>
        </w:rPr>
        <w:footnoteRef/>
      </w:r>
      <w:r w:rsidRPr="00341014">
        <w:rPr>
          <w:color w:val="000000"/>
          <w:lang w:bidi="ru-RU"/>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E22F2B"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E22F2B" w:rsidRPr="001B365B" w:rsidRDefault="00E22F2B"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E22F2B" w:rsidRPr="001B365B" w:rsidRDefault="00E22F2B"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10 (033)   30 ноября 2022 г.</w:t>
              </w:r>
            </w:p>
          </w:sdtContent>
        </w:sdt>
      </w:tc>
      <w:tc>
        <w:tcPr>
          <w:tcW w:w="230" w:type="pct"/>
          <w:tcBorders>
            <w:left w:val="single" w:sz="6" w:space="0" w:color="000000" w:themeColor="text1"/>
          </w:tcBorders>
        </w:tcPr>
        <w:p w:rsidR="00E22F2B" w:rsidRPr="001B365B" w:rsidRDefault="00E22F2B"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44</w:t>
          </w:r>
          <w:r w:rsidRPr="001B365B">
            <w:rPr>
              <w:rFonts w:ascii="Times New Roman" w:hAnsi="Times New Roman" w:cs="Times New Roman"/>
              <w:color w:val="808080" w:themeColor="background1" w:themeShade="80"/>
              <w:sz w:val="32"/>
            </w:rPr>
            <w:fldChar w:fldCharType="end"/>
          </w:r>
        </w:p>
      </w:tc>
    </w:tr>
  </w:tbl>
  <w:p w:rsidR="00E22F2B" w:rsidRDefault="00E22F2B"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E22F2B" w:rsidRPr="00CE6846" w:rsidTr="009D49CD">
      <w:tc>
        <w:tcPr>
          <w:tcW w:w="4770" w:type="pct"/>
          <w:tcBorders>
            <w:right w:val="single" w:sz="6" w:space="0" w:color="000000" w:themeColor="text1"/>
          </w:tcBorders>
        </w:tcPr>
        <w:sdt>
          <w:sdtPr>
            <w:rPr>
              <w:rFonts w:eastAsiaTheme="minorHAnsi"/>
              <w:color w:val="808080" w:themeColor="background1" w:themeShade="80"/>
              <w:sz w:val="32"/>
              <w:lang w:eastAsia="en-US"/>
            </w:rPr>
            <w:alias w:val="Организация"/>
            <w:id w:val="-1045371110"/>
            <w:placeholder>
              <w:docPart w:val="23C2B6BFE6B3421E84D3D4C03D6D4841"/>
            </w:placeholder>
            <w:dataBinding w:prefixMappings="xmlns:ns0='http://schemas.openxmlformats.org/officeDocument/2006/extended-properties'" w:xpath="/ns0:Properties[1]/ns0:Company[1]" w:storeItemID="{6668398D-A668-4E3E-A5EB-62B293D839F1}"/>
            <w:text/>
          </w:sdtPr>
          <w:sdtContent>
            <w:p w:rsidR="00E22F2B" w:rsidRPr="00CE6846" w:rsidRDefault="00E22F2B" w:rsidP="00CE6846">
              <w:pPr>
                <w:tabs>
                  <w:tab w:val="center" w:pos="4677"/>
                  <w:tab w:val="right" w:pos="9355"/>
                </w:tabs>
                <w:jc w:val="right"/>
                <w:rPr>
                  <w:rFonts w:eastAsiaTheme="minorHAnsi"/>
                  <w:color w:val="808080" w:themeColor="background1" w:themeShade="80"/>
                  <w:sz w:val="32"/>
                  <w:lang w:eastAsia="en-US"/>
                </w:rPr>
              </w:pPr>
              <w:r w:rsidRPr="00CE6846">
                <w:rPr>
                  <w:rFonts w:eastAsiaTheme="minorHAnsi"/>
                  <w:color w:val="808080" w:themeColor="background1" w:themeShade="80"/>
                  <w:sz w:val="32"/>
                  <w:lang w:eastAsia="en-US"/>
                </w:rPr>
                <w:t>Информационный  бюллетень  Володинского сельского поселения</w:t>
              </w:r>
            </w:p>
          </w:sdtContent>
        </w:sdt>
        <w:sdt>
          <w:sdtPr>
            <w:rPr>
              <w:rFonts w:eastAsiaTheme="minorHAnsi"/>
              <w:b/>
              <w:bCs/>
              <w:color w:val="808080" w:themeColor="background1" w:themeShade="80"/>
              <w:sz w:val="32"/>
              <w:lang w:eastAsia="en-US"/>
            </w:rPr>
            <w:alias w:val="Название"/>
            <w:id w:val="1095822733"/>
            <w:placeholder>
              <w:docPart w:val="F8D490BC845A4C939000250ECA0BA095"/>
            </w:placeholder>
            <w:dataBinding w:prefixMappings="xmlns:ns0='http://schemas.openxmlformats.org/package/2006/metadata/core-properties' xmlns:ns1='http://purl.org/dc/elements/1.1/'" w:xpath="/ns0:coreProperties[1]/ns1:title[1]" w:storeItemID="{6C3C8BC8-F283-45AE-878A-BAB7291924A1}"/>
            <w:text/>
          </w:sdtPr>
          <w:sdtContent>
            <w:p w:rsidR="00E22F2B" w:rsidRPr="00CE6846" w:rsidRDefault="00E22F2B" w:rsidP="00CE6846">
              <w:pPr>
                <w:tabs>
                  <w:tab w:val="center" w:pos="4677"/>
                  <w:tab w:val="right" w:pos="9355"/>
                </w:tabs>
                <w:jc w:val="right"/>
                <w:rPr>
                  <w:rFonts w:eastAsiaTheme="minorHAnsi"/>
                  <w:b/>
                  <w:bCs/>
                  <w:color w:val="808080" w:themeColor="background1" w:themeShade="80"/>
                  <w:sz w:val="32"/>
                  <w:lang w:eastAsia="en-US"/>
                </w:rPr>
              </w:pPr>
              <w:r>
                <w:rPr>
                  <w:rFonts w:eastAsiaTheme="minorHAnsi"/>
                  <w:b/>
                  <w:bCs/>
                  <w:color w:val="808080" w:themeColor="background1" w:themeShade="80"/>
                  <w:sz w:val="32"/>
                  <w:lang w:eastAsia="en-US"/>
                </w:rPr>
                <w:t>№ 10 (033)   30 ноября 2022 г.</w:t>
              </w:r>
            </w:p>
          </w:sdtContent>
        </w:sdt>
      </w:tc>
      <w:tc>
        <w:tcPr>
          <w:tcW w:w="230" w:type="pct"/>
          <w:tcBorders>
            <w:left w:val="single" w:sz="6" w:space="0" w:color="000000" w:themeColor="text1"/>
          </w:tcBorders>
        </w:tcPr>
        <w:p w:rsidR="00E22F2B" w:rsidRPr="00CE6846" w:rsidRDefault="00E22F2B" w:rsidP="00CE6846">
          <w:pPr>
            <w:tabs>
              <w:tab w:val="center" w:pos="4677"/>
              <w:tab w:val="right" w:pos="9355"/>
            </w:tabs>
            <w:rPr>
              <w:rFonts w:eastAsiaTheme="minorHAnsi"/>
              <w:b/>
              <w:bCs/>
              <w:color w:val="808080" w:themeColor="background1" w:themeShade="80"/>
              <w:sz w:val="32"/>
              <w:lang w:eastAsia="en-US"/>
            </w:rPr>
          </w:pPr>
          <w:r w:rsidRPr="00CE6846">
            <w:rPr>
              <w:rFonts w:eastAsiaTheme="minorHAnsi"/>
              <w:color w:val="808080" w:themeColor="background1" w:themeShade="80"/>
              <w:sz w:val="32"/>
              <w:lang w:eastAsia="en-US"/>
            </w:rPr>
            <w:fldChar w:fldCharType="begin"/>
          </w:r>
          <w:r w:rsidRPr="00CE6846">
            <w:rPr>
              <w:rFonts w:eastAsiaTheme="minorHAnsi"/>
              <w:color w:val="808080" w:themeColor="background1" w:themeShade="80"/>
              <w:sz w:val="32"/>
              <w:lang w:eastAsia="en-US"/>
            </w:rPr>
            <w:instrText>PAGE   \* MERGEFORMAT</w:instrText>
          </w:r>
          <w:r w:rsidRPr="00CE6846">
            <w:rPr>
              <w:rFonts w:eastAsiaTheme="minorHAnsi"/>
              <w:color w:val="808080" w:themeColor="background1" w:themeShade="80"/>
              <w:sz w:val="32"/>
              <w:lang w:eastAsia="en-US"/>
            </w:rPr>
            <w:fldChar w:fldCharType="separate"/>
          </w:r>
          <w:r w:rsidR="00BA126B">
            <w:rPr>
              <w:rFonts w:eastAsiaTheme="minorHAnsi"/>
              <w:noProof/>
              <w:color w:val="808080" w:themeColor="background1" w:themeShade="80"/>
              <w:sz w:val="32"/>
              <w:lang w:eastAsia="en-US"/>
            </w:rPr>
            <w:t>168</w:t>
          </w:r>
          <w:r w:rsidRPr="00CE6846">
            <w:rPr>
              <w:rFonts w:eastAsiaTheme="minorHAnsi"/>
              <w:color w:val="808080" w:themeColor="background1" w:themeShade="80"/>
              <w:sz w:val="32"/>
              <w:lang w:eastAsia="en-US"/>
            </w:rPr>
            <w:fldChar w:fldCharType="end"/>
          </w:r>
        </w:p>
      </w:tc>
    </w:tr>
  </w:tbl>
  <w:p w:rsidR="00E22F2B" w:rsidRDefault="00E22F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5747299"/>
    <w:multiLevelType w:val="multilevel"/>
    <w:tmpl w:val="2CC02FBA"/>
    <w:lvl w:ilvl="0">
      <w:start w:val="88"/>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5803CCB"/>
    <w:multiLevelType w:val="hybridMultilevel"/>
    <w:tmpl w:val="40B24CFC"/>
    <w:lvl w:ilvl="0" w:tplc="C282964A">
      <w:start w:val="99"/>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B930E0"/>
    <w:multiLevelType w:val="hybridMultilevel"/>
    <w:tmpl w:val="D8E0A6A8"/>
    <w:lvl w:ilvl="0" w:tplc="E692ED50">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A6261DA"/>
    <w:multiLevelType w:val="hybridMultilevel"/>
    <w:tmpl w:val="663C6C86"/>
    <w:lvl w:ilvl="0" w:tplc="D024990A">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9">
    <w:nsid w:val="1D67236C"/>
    <w:multiLevelType w:val="hybridMultilevel"/>
    <w:tmpl w:val="2418F228"/>
    <w:lvl w:ilvl="0" w:tplc="B02634C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21822B56"/>
    <w:multiLevelType w:val="hybridMultilevel"/>
    <w:tmpl w:val="CCE2A6D2"/>
    <w:lvl w:ilvl="0" w:tplc="42FA05E6">
      <w:start w:val="9"/>
      <w:numFmt w:val="decimal"/>
      <w:lvlText w:val="%1."/>
      <w:lvlJc w:val="left"/>
      <w:pPr>
        <w:ind w:left="1070" w:hanging="360"/>
      </w:pPr>
      <w:rPr>
        <w:rFonts w:hint="default"/>
        <w:color w:val="auto"/>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1F0334"/>
    <w:multiLevelType w:val="hybridMultilevel"/>
    <w:tmpl w:val="41ACF35E"/>
    <w:lvl w:ilvl="0" w:tplc="E0861CCE">
      <w:start w:val="1"/>
      <w:numFmt w:val="decimal"/>
      <w:lvlText w:val="%1)"/>
      <w:lvlJc w:val="left"/>
      <w:pPr>
        <w:ind w:left="10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4A87153"/>
    <w:multiLevelType w:val="hybridMultilevel"/>
    <w:tmpl w:val="6DB2C2A2"/>
    <w:lvl w:ilvl="0" w:tplc="7332E018">
      <w:start w:val="1"/>
      <w:numFmt w:val="decimal"/>
      <w:lvlText w:val="%1)"/>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5">
    <w:nsid w:val="269A0B5C"/>
    <w:multiLevelType w:val="hybridMultilevel"/>
    <w:tmpl w:val="E8CA2B44"/>
    <w:lvl w:ilvl="0" w:tplc="A9383C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CDB0291"/>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349615FA"/>
    <w:multiLevelType w:val="multilevel"/>
    <w:tmpl w:val="206294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34">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7C412EB"/>
    <w:multiLevelType w:val="multilevel"/>
    <w:tmpl w:val="BC28F7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ABD2CE9"/>
    <w:multiLevelType w:val="hybridMultilevel"/>
    <w:tmpl w:val="C434936E"/>
    <w:lvl w:ilvl="0" w:tplc="88860158">
      <w:start w:val="4"/>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3BC113A3"/>
    <w:multiLevelType w:val="hybridMultilevel"/>
    <w:tmpl w:val="1F7065E2"/>
    <w:lvl w:ilvl="0" w:tplc="F308FB74">
      <w:start w:val="70"/>
      <w:numFmt w:val="decimal"/>
      <w:lvlText w:val="%1."/>
      <w:lvlJc w:val="left"/>
      <w:pPr>
        <w:ind w:left="960" w:hanging="360"/>
      </w:pPr>
      <w:rPr>
        <w:rFonts w:hint="default"/>
        <w:i w:val="0"/>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41551303"/>
    <w:multiLevelType w:val="hybridMultilevel"/>
    <w:tmpl w:val="C2A497C8"/>
    <w:lvl w:ilvl="0" w:tplc="FFAC004C">
      <w:start w:val="130"/>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3">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5">
    <w:nsid w:val="4A1A0134"/>
    <w:multiLevelType w:val="multilevel"/>
    <w:tmpl w:val="BCF484BA"/>
    <w:lvl w:ilvl="0">
      <w:start w:val="1"/>
      <w:numFmt w:val="upperRoman"/>
      <w:suff w:val="space"/>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8">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50B16B5C"/>
    <w:multiLevelType w:val="multilevel"/>
    <w:tmpl w:val="3A28A2C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51A738E9"/>
    <w:multiLevelType w:val="hybridMultilevel"/>
    <w:tmpl w:val="C912692E"/>
    <w:lvl w:ilvl="0" w:tplc="AF1EAD16">
      <w:start w:val="4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3">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55">
    <w:nsid w:val="55FF6AB1"/>
    <w:multiLevelType w:val="multilevel"/>
    <w:tmpl w:val="6DFCF7D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59281B26"/>
    <w:multiLevelType w:val="multilevel"/>
    <w:tmpl w:val="7F6CF9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64C643E2"/>
    <w:multiLevelType w:val="hybridMultilevel"/>
    <w:tmpl w:val="83443DCC"/>
    <w:lvl w:ilvl="0" w:tplc="23CE0CEC">
      <w:start w:val="1"/>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69">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6AC5654F"/>
    <w:multiLevelType w:val="hybridMultilevel"/>
    <w:tmpl w:val="F9A4CB48"/>
    <w:lvl w:ilvl="0" w:tplc="1592FE36">
      <w:start w:val="4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2">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708323AE"/>
    <w:multiLevelType w:val="hybridMultilevel"/>
    <w:tmpl w:val="ADB20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1">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3">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8"/>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22"/>
  </w:num>
  <w:num w:numId="6">
    <w:abstractNumId w:val="67"/>
  </w:num>
  <w:num w:numId="7">
    <w:abstractNumId w:val="38"/>
  </w:num>
  <w:num w:numId="8">
    <w:abstractNumId w:val="23"/>
  </w:num>
  <w:num w:numId="9">
    <w:abstractNumId w:val="19"/>
  </w:num>
  <w:num w:numId="10">
    <w:abstractNumId w:val="48"/>
  </w:num>
  <w:num w:numId="11">
    <w:abstractNumId w:val="74"/>
  </w:num>
  <w:num w:numId="12">
    <w:abstractNumId w:val="29"/>
  </w:num>
  <w:num w:numId="13">
    <w:abstractNumId w:val="61"/>
  </w:num>
  <w:num w:numId="14">
    <w:abstractNumId w:val="1"/>
  </w:num>
  <w:num w:numId="15">
    <w:abstractNumId w:val="35"/>
  </w:num>
  <w:num w:numId="16">
    <w:abstractNumId w:val="0"/>
  </w:num>
  <w:num w:numId="17">
    <w:abstractNumId w:val="31"/>
  </w:num>
  <w:num w:numId="18">
    <w:abstractNumId w:val="56"/>
  </w:num>
  <w:num w:numId="19">
    <w:abstractNumId w:val="62"/>
  </w:num>
  <w:num w:numId="20">
    <w:abstractNumId w:val="81"/>
  </w:num>
  <w:num w:numId="21">
    <w:abstractNumId w:val="18"/>
  </w:num>
  <w:num w:numId="22">
    <w:abstractNumId w:val="17"/>
  </w:num>
  <w:num w:numId="23">
    <w:abstractNumId w:val="82"/>
  </w:num>
  <w:num w:numId="24">
    <w:abstractNumId w:val="3"/>
  </w:num>
  <w:num w:numId="25">
    <w:abstractNumId w:val="66"/>
  </w:num>
  <w:num w:numId="26">
    <w:abstractNumId w:val="34"/>
  </w:num>
  <w:num w:numId="27">
    <w:abstractNumId w:val="51"/>
  </w:num>
  <w:num w:numId="28">
    <w:abstractNumId w:val="63"/>
  </w:num>
  <w:num w:numId="29">
    <w:abstractNumId w:val="55"/>
  </w:num>
  <w:num w:numId="30">
    <w:abstractNumId w:val="59"/>
  </w:num>
  <w:num w:numId="31">
    <w:abstractNumId w:val="42"/>
  </w:num>
  <w:num w:numId="32">
    <w:abstractNumId w:val="41"/>
  </w:num>
  <w:num w:numId="33">
    <w:abstractNumId w:val="80"/>
  </w:num>
  <w:num w:numId="34">
    <w:abstractNumId w:val="15"/>
  </w:num>
  <w:num w:numId="35">
    <w:abstractNumId w:val="25"/>
  </w:num>
  <w:num w:numId="36">
    <w:abstractNumId w:val="6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7"/>
  </w:num>
  <w:num w:numId="40">
    <w:abstractNumId w:val="21"/>
  </w:num>
  <w:num w:numId="41">
    <w:abstractNumId w:val="10"/>
  </w:num>
  <w:num w:numId="42">
    <w:abstractNumId w:val="52"/>
  </w:num>
  <w:num w:numId="43">
    <w:abstractNumId w:val="71"/>
  </w:num>
  <w:num w:numId="44">
    <w:abstractNumId w:val="39"/>
  </w:num>
  <w:num w:numId="45">
    <w:abstractNumId w:val="5"/>
  </w:num>
  <w:num w:numId="46">
    <w:abstractNumId w:val="6"/>
  </w:num>
  <w:num w:numId="47">
    <w:abstractNumId w:val="40"/>
  </w:num>
  <w:num w:numId="48">
    <w:abstractNumId w:val="27"/>
  </w:num>
  <w:num w:numId="49">
    <w:abstractNumId w:val="14"/>
  </w:num>
  <w:num w:numId="50">
    <w:abstractNumId w:val="2"/>
  </w:num>
  <w:num w:numId="51">
    <w:abstractNumId w:val="36"/>
  </w:num>
  <w:num w:numId="52">
    <w:abstractNumId w:val="46"/>
  </w:num>
  <w:num w:numId="53">
    <w:abstractNumId w:val="30"/>
  </w:num>
  <w:num w:numId="54">
    <w:abstractNumId w:val="65"/>
  </w:num>
  <w:num w:numId="55">
    <w:abstractNumId w:val="73"/>
  </w:num>
  <w:num w:numId="56">
    <w:abstractNumId w:val="78"/>
  </w:num>
  <w:num w:numId="57">
    <w:abstractNumId w:val="58"/>
  </w:num>
  <w:num w:numId="58">
    <w:abstractNumId w:val="64"/>
  </w:num>
  <w:num w:numId="59">
    <w:abstractNumId w:val="85"/>
  </w:num>
  <w:num w:numId="60">
    <w:abstractNumId w:val="7"/>
  </w:num>
  <w:num w:numId="61">
    <w:abstractNumId w:val="70"/>
  </w:num>
  <w:num w:numId="62">
    <w:abstractNumId w:val="57"/>
  </w:num>
  <w:num w:numId="63">
    <w:abstractNumId w:val="11"/>
  </w:num>
  <w:num w:numId="64">
    <w:abstractNumId w:val="32"/>
  </w:num>
  <w:num w:numId="65">
    <w:abstractNumId w:val="9"/>
  </w:num>
  <w:num w:numId="66">
    <w:abstractNumId w:val="49"/>
  </w:num>
  <w:num w:numId="67">
    <w:abstractNumId w:val="50"/>
  </w:num>
  <w:num w:numId="68">
    <w:abstractNumId w:val="72"/>
  </w:num>
  <w:num w:numId="69">
    <w:abstractNumId w:val="26"/>
  </w:num>
  <w:num w:numId="70">
    <w:abstractNumId w:val="53"/>
  </w:num>
  <w:num w:numId="71">
    <w:abstractNumId w:val="20"/>
  </w:num>
  <w:num w:numId="72">
    <w:abstractNumId w:val="16"/>
  </w:num>
  <w:num w:numId="73">
    <w:abstractNumId w:val="8"/>
  </w:num>
  <w:num w:numId="74">
    <w:abstractNumId w:val="60"/>
  </w:num>
  <w:num w:numId="75">
    <w:abstractNumId w:val="37"/>
  </w:num>
  <w:num w:numId="76">
    <w:abstractNumId w:val="12"/>
  </w:num>
  <w:num w:numId="77">
    <w:abstractNumId w:val="84"/>
  </w:num>
  <w:num w:numId="78">
    <w:abstractNumId w:val="4"/>
  </w:num>
  <w:num w:numId="79">
    <w:abstractNumId w:val="79"/>
  </w:num>
  <w:num w:numId="80">
    <w:abstractNumId w:val="76"/>
  </w:num>
  <w:num w:numId="81">
    <w:abstractNumId w:val="83"/>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num>
  <w:num w:numId="86">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48B9"/>
    <w:rsid w:val="00117FD4"/>
    <w:rsid w:val="00134481"/>
    <w:rsid w:val="001351E4"/>
    <w:rsid w:val="001403C1"/>
    <w:rsid w:val="00142BA4"/>
    <w:rsid w:val="00145FAD"/>
    <w:rsid w:val="00152176"/>
    <w:rsid w:val="00153D22"/>
    <w:rsid w:val="00153E58"/>
    <w:rsid w:val="00154407"/>
    <w:rsid w:val="00157FA6"/>
    <w:rsid w:val="001607C2"/>
    <w:rsid w:val="00160D3D"/>
    <w:rsid w:val="00166221"/>
    <w:rsid w:val="001719F9"/>
    <w:rsid w:val="001816DE"/>
    <w:rsid w:val="001824C0"/>
    <w:rsid w:val="00186E6A"/>
    <w:rsid w:val="00187170"/>
    <w:rsid w:val="001951BA"/>
    <w:rsid w:val="001A02DC"/>
    <w:rsid w:val="001A2D23"/>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1622"/>
    <w:rsid w:val="002522E8"/>
    <w:rsid w:val="0025700E"/>
    <w:rsid w:val="00257B79"/>
    <w:rsid w:val="00274E85"/>
    <w:rsid w:val="00282D19"/>
    <w:rsid w:val="00290CD7"/>
    <w:rsid w:val="002A1198"/>
    <w:rsid w:val="002A4167"/>
    <w:rsid w:val="002B780F"/>
    <w:rsid w:val="002D05EB"/>
    <w:rsid w:val="002D1890"/>
    <w:rsid w:val="002F58F2"/>
    <w:rsid w:val="00300D0D"/>
    <w:rsid w:val="00303D9D"/>
    <w:rsid w:val="003045D6"/>
    <w:rsid w:val="00306867"/>
    <w:rsid w:val="00310555"/>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D593E"/>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5E1B"/>
    <w:rsid w:val="00487687"/>
    <w:rsid w:val="00491165"/>
    <w:rsid w:val="004A3D6A"/>
    <w:rsid w:val="004A48FF"/>
    <w:rsid w:val="004B31C0"/>
    <w:rsid w:val="004B777B"/>
    <w:rsid w:val="004D342F"/>
    <w:rsid w:val="004F7427"/>
    <w:rsid w:val="005036B4"/>
    <w:rsid w:val="00513A54"/>
    <w:rsid w:val="00514A4C"/>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3F3E"/>
    <w:rsid w:val="006F6495"/>
    <w:rsid w:val="006F722F"/>
    <w:rsid w:val="00700776"/>
    <w:rsid w:val="007112FA"/>
    <w:rsid w:val="00725FB8"/>
    <w:rsid w:val="0073649F"/>
    <w:rsid w:val="00747B9C"/>
    <w:rsid w:val="00750A90"/>
    <w:rsid w:val="00750AD6"/>
    <w:rsid w:val="00754451"/>
    <w:rsid w:val="00765081"/>
    <w:rsid w:val="00765E3E"/>
    <w:rsid w:val="00766152"/>
    <w:rsid w:val="0077081D"/>
    <w:rsid w:val="007748CF"/>
    <w:rsid w:val="00776A8F"/>
    <w:rsid w:val="00787491"/>
    <w:rsid w:val="007941BA"/>
    <w:rsid w:val="00794728"/>
    <w:rsid w:val="007A7057"/>
    <w:rsid w:val="007B599A"/>
    <w:rsid w:val="007C27F4"/>
    <w:rsid w:val="007C7115"/>
    <w:rsid w:val="007C7274"/>
    <w:rsid w:val="007E63DF"/>
    <w:rsid w:val="007E6521"/>
    <w:rsid w:val="00800A05"/>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B76DA"/>
    <w:rsid w:val="008C0A23"/>
    <w:rsid w:val="008C3985"/>
    <w:rsid w:val="008D720C"/>
    <w:rsid w:val="008F10A8"/>
    <w:rsid w:val="00901202"/>
    <w:rsid w:val="00910A4A"/>
    <w:rsid w:val="00915131"/>
    <w:rsid w:val="00921A63"/>
    <w:rsid w:val="009265F1"/>
    <w:rsid w:val="009363D2"/>
    <w:rsid w:val="0094300F"/>
    <w:rsid w:val="00943670"/>
    <w:rsid w:val="009514A4"/>
    <w:rsid w:val="00955CE3"/>
    <w:rsid w:val="00964FAF"/>
    <w:rsid w:val="00975FF4"/>
    <w:rsid w:val="009776B3"/>
    <w:rsid w:val="00977B28"/>
    <w:rsid w:val="00982382"/>
    <w:rsid w:val="009A1A7F"/>
    <w:rsid w:val="009B49F9"/>
    <w:rsid w:val="009B4C01"/>
    <w:rsid w:val="009B6F4E"/>
    <w:rsid w:val="009C3441"/>
    <w:rsid w:val="009C3635"/>
    <w:rsid w:val="009D49CD"/>
    <w:rsid w:val="009D513F"/>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429D"/>
    <w:rsid w:val="00B36C69"/>
    <w:rsid w:val="00B37B2E"/>
    <w:rsid w:val="00B416B2"/>
    <w:rsid w:val="00B42290"/>
    <w:rsid w:val="00B479C4"/>
    <w:rsid w:val="00B534B5"/>
    <w:rsid w:val="00B66C1A"/>
    <w:rsid w:val="00B74B3C"/>
    <w:rsid w:val="00B77E48"/>
    <w:rsid w:val="00B83FF1"/>
    <w:rsid w:val="00B901C9"/>
    <w:rsid w:val="00B9481D"/>
    <w:rsid w:val="00BA126B"/>
    <w:rsid w:val="00BA139E"/>
    <w:rsid w:val="00BA4083"/>
    <w:rsid w:val="00BB1CA6"/>
    <w:rsid w:val="00BB6A77"/>
    <w:rsid w:val="00BC0B54"/>
    <w:rsid w:val="00BC198E"/>
    <w:rsid w:val="00BC1A6C"/>
    <w:rsid w:val="00BD0170"/>
    <w:rsid w:val="00BE1006"/>
    <w:rsid w:val="00BE4A7F"/>
    <w:rsid w:val="00BE6E2A"/>
    <w:rsid w:val="00BF0C74"/>
    <w:rsid w:val="00BF117E"/>
    <w:rsid w:val="00BF3657"/>
    <w:rsid w:val="00BF42B4"/>
    <w:rsid w:val="00C0014D"/>
    <w:rsid w:val="00C05B0C"/>
    <w:rsid w:val="00C17824"/>
    <w:rsid w:val="00C31E41"/>
    <w:rsid w:val="00C333CD"/>
    <w:rsid w:val="00C40085"/>
    <w:rsid w:val="00C408C4"/>
    <w:rsid w:val="00C45521"/>
    <w:rsid w:val="00C503AA"/>
    <w:rsid w:val="00C60173"/>
    <w:rsid w:val="00C66900"/>
    <w:rsid w:val="00C740A4"/>
    <w:rsid w:val="00C769D3"/>
    <w:rsid w:val="00C83C1D"/>
    <w:rsid w:val="00CA049B"/>
    <w:rsid w:val="00CA1F2B"/>
    <w:rsid w:val="00CA58B6"/>
    <w:rsid w:val="00CB2CA8"/>
    <w:rsid w:val="00CB4FDC"/>
    <w:rsid w:val="00CB573A"/>
    <w:rsid w:val="00CC0A5C"/>
    <w:rsid w:val="00CC1EC7"/>
    <w:rsid w:val="00CC4DC6"/>
    <w:rsid w:val="00CC79F6"/>
    <w:rsid w:val="00CD2293"/>
    <w:rsid w:val="00CD44A1"/>
    <w:rsid w:val="00CD6947"/>
    <w:rsid w:val="00CE6846"/>
    <w:rsid w:val="00CE7A63"/>
    <w:rsid w:val="00CF54F9"/>
    <w:rsid w:val="00CF5B68"/>
    <w:rsid w:val="00D004FB"/>
    <w:rsid w:val="00D27843"/>
    <w:rsid w:val="00D3340C"/>
    <w:rsid w:val="00D3435D"/>
    <w:rsid w:val="00D4297C"/>
    <w:rsid w:val="00D451BF"/>
    <w:rsid w:val="00D47F4E"/>
    <w:rsid w:val="00D50E95"/>
    <w:rsid w:val="00D5384E"/>
    <w:rsid w:val="00D60394"/>
    <w:rsid w:val="00D6280A"/>
    <w:rsid w:val="00D84073"/>
    <w:rsid w:val="00D8495B"/>
    <w:rsid w:val="00DA2164"/>
    <w:rsid w:val="00DB2E31"/>
    <w:rsid w:val="00DC06BF"/>
    <w:rsid w:val="00DC5497"/>
    <w:rsid w:val="00DD24BF"/>
    <w:rsid w:val="00DD436B"/>
    <w:rsid w:val="00DD49BB"/>
    <w:rsid w:val="00DD6D8D"/>
    <w:rsid w:val="00DE6DCD"/>
    <w:rsid w:val="00DF7356"/>
    <w:rsid w:val="00E03C78"/>
    <w:rsid w:val="00E0504C"/>
    <w:rsid w:val="00E155EE"/>
    <w:rsid w:val="00E16B28"/>
    <w:rsid w:val="00E20AEC"/>
    <w:rsid w:val="00E22F2B"/>
    <w:rsid w:val="00E41D99"/>
    <w:rsid w:val="00E427A1"/>
    <w:rsid w:val="00E450BC"/>
    <w:rsid w:val="00E51FEE"/>
    <w:rsid w:val="00E543E5"/>
    <w:rsid w:val="00E547A0"/>
    <w:rsid w:val="00E54EF4"/>
    <w:rsid w:val="00E63668"/>
    <w:rsid w:val="00E63E52"/>
    <w:rsid w:val="00E65516"/>
    <w:rsid w:val="00E701A2"/>
    <w:rsid w:val="00E70B94"/>
    <w:rsid w:val="00E75284"/>
    <w:rsid w:val="00E81798"/>
    <w:rsid w:val="00E82EC3"/>
    <w:rsid w:val="00E85976"/>
    <w:rsid w:val="00E909E0"/>
    <w:rsid w:val="00E91150"/>
    <w:rsid w:val="00E97EEC"/>
    <w:rsid w:val="00EA1224"/>
    <w:rsid w:val="00EB02F5"/>
    <w:rsid w:val="00EB1539"/>
    <w:rsid w:val="00EC20D3"/>
    <w:rsid w:val="00ED22B9"/>
    <w:rsid w:val="00ED6727"/>
    <w:rsid w:val="00EE6411"/>
    <w:rsid w:val="00EE6BD5"/>
    <w:rsid w:val="00EE7273"/>
    <w:rsid w:val="00F04DD9"/>
    <w:rsid w:val="00F1060F"/>
    <w:rsid w:val="00F14DC3"/>
    <w:rsid w:val="00F20247"/>
    <w:rsid w:val="00F27B9C"/>
    <w:rsid w:val="00F319C1"/>
    <w:rsid w:val="00F34A9E"/>
    <w:rsid w:val="00F355F0"/>
    <w:rsid w:val="00F3604E"/>
    <w:rsid w:val="00F42BAD"/>
    <w:rsid w:val="00F54AD9"/>
    <w:rsid w:val="00F60A7B"/>
    <w:rsid w:val="00F751E4"/>
    <w:rsid w:val="00F914EB"/>
    <w:rsid w:val="00F919F9"/>
    <w:rsid w:val="00F91B2E"/>
    <w:rsid w:val="00F95E55"/>
    <w:rsid w:val="00FB0A33"/>
    <w:rsid w:val="00FC0D71"/>
    <w:rsid w:val="00FD132D"/>
    <w:rsid w:val="00FD177B"/>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23" type="connector" idref="#_x0000_s1099"/>
        <o:r id="V:Rule24" type="connector" idref="#_x0000_s1095"/>
        <o:r id="V:Rule25" type="connector" idref="#_x0000_s1117"/>
        <o:r id="V:Rule26" type="connector" idref="#_x0000_s1087"/>
        <o:r id="V:Rule27" type="connector" idref="#_x0000_s1114"/>
        <o:r id="V:Rule28" type="connector" idref="#_x0000_s1111"/>
        <o:r id="V:Rule29" type="connector" idref="#_x0000_s1096"/>
        <o:r id="V:Rule30" type="connector" idref="#_x0000_s1115"/>
        <o:r id="V:Rule31" type="connector" idref="#_x0000_s1101"/>
        <o:r id="V:Rule32" type="connector" idref="#_x0000_s1094"/>
        <o:r id="V:Rule33" type="connector" idref="#_x0000_s1100"/>
        <o:r id="V:Rule34" type="connector" idref="#_x0000_s1105"/>
        <o:r id="V:Rule35" type="connector" idref="#_x0000_s1086"/>
        <o:r id="V:Rule36" type="connector" idref="#_x0000_s1091"/>
        <o:r id="V:Rule37" type="connector" idref="#_x0000_s1116"/>
        <o:r id="V:Rule38" type="connector" idref="#_x0000_s1084"/>
        <o:r id="V:Rule39" type="connector" idref="#_x0000_s1085"/>
        <o:r id="V:Rule40" type="connector" idref="#_x0000_s1104"/>
        <o:r id="V:Rule41" type="connector" idref="#_x0000_s1113"/>
        <o:r id="V:Rule42" type="connector" idref="#_x0000_s1112"/>
        <o:r id="V:Rule43" type="connector" idref="#_x0000_s1089"/>
        <o:r id="V:Rule44" type="connector" idref="#_x0000_s1102"/>
        <o:r id="V:Rule45" type="connector" idref="#_x0000_s1160"/>
        <o:r id="V:Rule46" type="connector" idref="#_x0000_s1156"/>
        <o:r id="V:Rule47" type="connector" idref="#_x0000_s1133"/>
        <o:r id="V:Rule48" type="connector" idref="#_x0000_s1161"/>
        <o:r id="V:Rule49" type="connector" idref="#_x0000_s1131"/>
        <o:r id="V:Rule50" type="connector" idref="#_x0000_s1159"/>
        <o:r id="V:Rule51" type="connector" idref="#_x0000_s1128"/>
        <o:r id="V:Rule52" type="connector" idref="#_x0000_s1135"/>
        <o:r id="V:Rule53" type="connector" idref="#_x0000_s1144"/>
        <o:r id="V:Rule54" type="connector" idref="#_x0000_s1139"/>
        <o:r id="V:Rule55" type="connector" idref="#_x0000_s1140"/>
        <o:r id="V:Rule56" type="connector" idref="#_x0000_s1157"/>
        <o:r id="V:Rule57" type="connector" idref="#_x0000_s1145"/>
        <o:r id="V:Rule58" type="connector" idref="#_x0000_s1149"/>
        <o:r id="V:Rule59" type="connector" idref="#_x0000_s1129"/>
        <o:r id="V:Rule60" type="connector" idref="#_x0000_s1130"/>
        <o:r id="V:Rule61" type="connector" idref="#_x0000_s1146"/>
        <o:r id="V:Rule62" type="connector" idref="#_x0000_s1148"/>
        <o:r id="V:Rule63" type="connector" idref="#_x0000_s1158"/>
        <o:r id="V:Rule64" type="connector" idref="#_x0000_s1155"/>
        <o:r id="V:Rule65" type="connector" idref="#_x0000_s1143"/>
        <o:r id="V:Rule66" type="connector" idref="#_x0000_s1138"/>
        <o:r id="V:Rule67" type="connector" idref="#_x0000_s1201"/>
        <o:r id="V:Rule68" type="connector" idref="#_x0000_s1197"/>
        <o:r id="V:Rule69" type="connector" idref="#_x0000_s1174"/>
        <o:r id="V:Rule70" type="connector" idref="#_x0000_s1202"/>
        <o:r id="V:Rule71" type="connector" idref="#_x0000_s1172"/>
        <o:r id="V:Rule72" type="connector" idref="#_x0000_s1200"/>
        <o:r id="V:Rule73" type="connector" idref="#_x0000_s1169"/>
        <o:r id="V:Rule74" type="connector" idref="#_x0000_s1176"/>
        <o:r id="V:Rule75" type="connector" idref="#_x0000_s1185"/>
        <o:r id="V:Rule76" type="connector" idref="#_x0000_s1180"/>
        <o:r id="V:Rule77" type="connector" idref="#_x0000_s1181"/>
        <o:r id="V:Rule78" type="connector" idref="#_x0000_s1198"/>
        <o:r id="V:Rule79" type="connector" idref="#_x0000_s1186"/>
        <o:r id="V:Rule80" type="connector" idref="#_x0000_s1190"/>
        <o:r id="V:Rule81" type="connector" idref="#_x0000_s1170"/>
        <o:r id="V:Rule82" type="connector" idref="#_x0000_s1171"/>
        <o:r id="V:Rule83" type="connector" idref="#_x0000_s1187"/>
        <o:r id="V:Rule84" type="connector" idref="#_x0000_s1189"/>
        <o:r id="V:Rule85" type="connector" idref="#_x0000_s1199"/>
        <o:r id="V:Rule86" type="connector" idref="#_x0000_s1196"/>
        <o:r id="V:Rule87" type="connector" idref="#_x0000_s1184"/>
        <o:r id="V:Rule88" type="connector" idref="#_x0000_s1179"/>
        <o:r id="V:Rule89" type="connector" idref="#_x0000_s1226"/>
        <o:r id="V:Rule90" type="connector" idref="#_x0000_s1241"/>
        <o:r id="V:Rule91" type="connector" idref="#_x0000_s1231"/>
        <o:r id="V:Rule92" type="connector" idref="#_x0000_s1240"/>
        <o:r id="V:Rule93" type="connector" idref="#_x0000_s1217"/>
        <o:r id="V:Rule94" type="connector" idref="#_x0000_s1242"/>
        <o:r id="V:Rule95" type="connector" idref="#_x0000_s1212"/>
        <o:r id="V:Rule96" type="connector" idref="#_x0000_s1213"/>
        <o:r id="V:Rule97" type="connector" idref="#_x0000_s1227"/>
        <o:r id="V:Rule98" type="connector" idref="#_x0000_s1243"/>
        <o:r id="V:Rule99" type="connector" idref="#_x0000_s1210"/>
        <o:r id="V:Rule100" type="connector" idref="#_x0000_s1237"/>
        <o:r id="V:Rule101" type="connector" idref="#_x0000_s1230"/>
        <o:r id="V:Rule102" type="connector" idref="#_x0000_s1211"/>
        <o:r id="V:Rule103" type="connector" idref="#_x0000_s1222"/>
        <o:r id="V:Rule104" type="connector" idref="#_x0000_s1220"/>
        <o:r id="V:Rule105" type="connector" idref="#_x0000_s1221"/>
        <o:r id="V:Rule106" type="connector" idref="#_x0000_s1228"/>
        <o:r id="V:Rule107" type="connector" idref="#_x0000_s1215"/>
        <o:r id="V:Rule108" type="connector" idref="#_x0000_s1238"/>
        <o:r id="V:Rule109" type="connector" idref="#_x0000_s1239"/>
        <o:r id="V:Rule110" type="connector" idref="#_x0000_s1225"/>
        <o:r id="V:Rule111" type="connector" idref="#_x0000_s1267"/>
        <o:r id="V:Rule112" type="connector" idref="#_x0000_s1282"/>
        <o:r id="V:Rule113" type="connector" idref="#_x0000_s1272"/>
        <o:r id="V:Rule114" type="connector" idref="#_x0000_s1281"/>
        <o:r id="V:Rule115" type="connector" idref="#_x0000_s1258"/>
        <o:r id="V:Rule116" type="connector" idref="#_x0000_s1283"/>
        <o:r id="V:Rule117" type="connector" idref="#_x0000_s1253"/>
        <o:r id="V:Rule118" type="connector" idref="#_x0000_s1254"/>
        <o:r id="V:Rule119" type="connector" idref="#_x0000_s1268"/>
        <o:r id="V:Rule120" type="connector" idref="#_x0000_s1284"/>
        <o:r id="V:Rule121" type="connector" idref="#_x0000_s1251"/>
        <o:r id="V:Rule122" type="connector" idref="#_x0000_s1278"/>
        <o:r id="V:Rule123" type="connector" idref="#_x0000_s1271"/>
        <o:r id="V:Rule124" type="connector" idref="#_x0000_s1252"/>
        <o:r id="V:Rule125" type="connector" idref="#_x0000_s1263"/>
        <o:r id="V:Rule126" type="connector" idref="#_x0000_s1261"/>
        <o:r id="V:Rule127" type="connector" idref="#_x0000_s1262"/>
        <o:r id="V:Rule128" type="connector" idref="#_x0000_s1269"/>
        <o:r id="V:Rule129" type="connector" idref="#_x0000_s1256"/>
        <o:r id="V:Rule130" type="connector" idref="#_x0000_s1279"/>
        <o:r id="V:Rule131" type="connector" idref="#_x0000_s1280"/>
        <o:r id="V:Rule132" type="connector" idref="#_x0000_s1266"/>
        <o:r id="V:Rule133" type="connector" idref="#_x0000_s1308"/>
        <o:r id="V:Rule134" type="connector" idref="#_x0000_s1323"/>
        <o:r id="V:Rule135" type="connector" idref="#_x0000_s1313"/>
        <o:r id="V:Rule136" type="connector" idref="#_x0000_s1322"/>
        <o:r id="V:Rule137" type="connector" idref="#_x0000_s1299"/>
        <o:r id="V:Rule138" type="connector" idref="#_x0000_s1324"/>
        <o:r id="V:Rule139" type="connector" idref="#_x0000_s1294"/>
        <o:r id="V:Rule140" type="connector" idref="#_x0000_s1295"/>
        <o:r id="V:Rule141" type="connector" idref="#_x0000_s1309"/>
        <o:r id="V:Rule142" type="connector" idref="#_x0000_s1325"/>
        <o:r id="V:Rule143" type="connector" idref="#_x0000_s1292"/>
        <o:r id="V:Rule144" type="connector" idref="#_x0000_s1319"/>
        <o:r id="V:Rule145" type="connector" idref="#_x0000_s1312"/>
        <o:r id="V:Rule146" type="connector" idref="#_x0000_s1293"/>
        <o:r id="V:Rule147" type="connector" idref="#_x0000_s1304"/>
        <o:r id="V:Rule148" type="connector" idref="#_x0000_s1302"/>
        <o:r id="V:Rule149" type="connector" idref="#_x0000_s1303"/>
        <o:r id="V:Rule150" type="connector" idref="#_x0000_s1310"/>
        <o:r id="V:Rule151" type="connector" idref="#_x0000_s1297"/>
        <o:r id="V:Rule152" type="connector" idref="#_x0000_s1320"/>
        <o:r id="V:Rule153" type="connector" idref="#_x0000_s1321"/>
        <o:r id="V:Rule154" type="connector" idref="#_x0000_s1307"/>
        <o:r id="V:Rule155" type="connector" idref="#_x0000_s1349"/>
        <o:r id="V:Rule156" type="connector" idref="#_x0000_s1364"/>
        <o:r id="V:Rule157" type="connector" idref="#_x0000_s1354"/>
        <o:r id="V:Rule158" type="connector" idref="#_x0000_s1363"/>
        <o:r id="V:Rule159" type="connector" idref="#_x0000_s1340"/>
        <o:r id="V:Rule160" type="connector" idref="#_x0000_s1365"/>
        <o:r id="V:Rule161" type="connector" idref="#_x0000_s1335"/>
        <o:r id="V:Rule162" type="connector" idref="#_x0000_s1336"/>
        <o:r id="V:Rule163" type="connector" idref="#_x0000_s1350"/>
        <o:r id="V:Rule164" type="connector" idref="#_x0000_s1366"/>
        <o:r id="V:Rule165" type="connector" idref="#_x0000_s1333"/>
        <o:r id="V:Rule166" type="connector" idref="#_x0000_s1360"/>
        <o:r id="V:Rule167" type="connector" idref="#_x0000_s1353"/>
        <o:r id="V:Rule168" type="connector" idref="#_x0000_s1334"/>
        <o:r id="V:Rule169" type="connector" idref="#_x0000_s1345"/>
        <o:r id="V:Rule170" type="connector" idref="#_x0000_s1343"/>
        <o:r id="V:Rule171" type="connector" idref="#_x0000_s1344"/>
        <o:r id="V:Rule172" type="connector" idref="#_x0000_s1351"/>
        <o:r id="V:Rule173" type="connector" idref="#_x0000_s1338"/>
        <o:r id="V:Rule174" type="connector" idref="#_x0000_s1361"/>
        <o:r id="V:Rule175" type="connector" idref="#_x0000_s1362"/>
        <o:r id="V:Rule176" type="connector" idref="#_x0000_s1348"/>
        <o:r id="V:Rule177" type="connector" idref="#_x0000_s1375"/>
        <o:r id="V:Rule178" type="connector" idref="#_x0000_s1376"/>
        <o:r id="V:Rule179" type="connector" idref="#_x0000_s1407"/>
        <o:r id="V:Rule180" type="connector" idref="#_x0000_s1403"/>
        <o:r id="V:Rule181" type="connector" idref="#_x0000_s1377"/>
        <o:r id="V:Rule182" type="connector" idref="#_x0000_s1391"/>
        <o:r id="V:Rule183" type="connector" idref="#_x0000_s1402"/>
        <o:r id="V:Rule184" type="connector" idref="#_x0000_s1392"/>
        <o:r id="V:Rule185" type="connector" idref="#_x0000_s1384"/>
        <o:r id="V:Rule186" type="connector" idref="#_x0000_s1386"/>
        <o:r id="V:Rule187" type="connector" idref="#_x0000_s1405"/>
        <o:r id="V:Rule188" type="connector" idref="#_x0000_s1395"/>
        <o:r id="V:Rule189" type="connector" idref="#_x0000_s1381"/>
        <o:r id="V:Rule190" type="connector" idref="#_x0000_s1385"/>
        <o:r id="V:Rule191" type="connector" idref="#_x0000_s1401"/>
        <o:r id="V:Rule192" type="connector" idref="#_x0000_s1389"/>
        <o:r id="V:Rule193" type="connector" idref="#_x0000_s1394"/>
        <o:r id="V:Rule194" type="connector" idref="#_x0000_s1406"/>
        <o:r id="V:Rule195" type="connector" idref="#_x0000_s1379"/>
        <o:r id="V:Rule196" type="connector" idref="#_x0000_s1374"/>
        <o:r id="V:Rule197" type="connector" idref="#_x0000_s1404"/>
        <o:r id="V:Rule198" type="connector" idref="#_x0000_s1390"/>
        <o:r id="V:Rule199" type="connector" idref="#_x0000_s1426"/>
        <o:r id="V:Rule200" type="connector" idref="#_x0000_s1428"/>
        <o:r id="V:Rule201" type="connector" idref="#_x0000_s1445"/>
        <o:r id="V:Rule202" type="connector" idref="#_x0000_s1446"/>
        <o:r id="V:Rule203" type="connector" idref="#_x0000_s1419"/>
        <o:r id="V:Rule204" type="connector" idref="#_x0000_s1436"/>
        <o:r id="V:Rule205" type="connector" idref="#_x0000_s1432"/>
        <o:r id="V:Rule206" type="connector" idref="#_x0000_s1444"/>
        <o:r id="V:Rule207" type="connector" idref="#_x0000_s1423"/>
        <o:r id="V:Rule208" type="connector" idref="#_x0000_s1421"/>
        <o:r id="V:Rule209" type="connector" idref="#_x0000_s1448"/>
        <o:r id="V:Rule210" type="connector" idref="#_x0000_s1447"/>
        <o:r id="V:Rule211" type="connector" idref="#_x0000_s1449"/>
        <o:r id="V:Rule212" type="connector" idref="#_x0000_s1427"/>
        <o:r id="V:Rule213" type="connector" idref="#_x0000_s1443"/>
        <o:r id="V:Rule214" type="connector" idref="#_x0000_s1416"/>
        <o:r id="V:Rule215" type="connector" idref="#_x0000_s1437"/>
        <o:r id="V:Rule216" type="connector" idref="#_x0000_s1431"/>
        <o:r id="V:Rule217" type="connector" idref="#_x0000_s1417"/>
        <o:r id="V:Rule218" type="connector" idref="#_x0000_s1433"/>
        <o:r id="V:Rule219" type="connector" idref="#_x0000_s1418"/>
        <o:r id="V:Rule220" type="connector" idref="#_x0000_s1434"/>
        <o:r id="V:Rule221" type="connector" idref="#_x0000_s1485"/>
        <o:r id="V:Rule222" type="connector" idref="#_x0000_s1489"/>
        <o:r id="V:Rule223" type="connector" idref="#_x0000_s1458"/>
        <o:r id="V:Rule224" type="connector" idref="#_x0000_s1462"/>
        <o:r id="V:Rule225" type="connector" idref="#_x0000_s1459"/>
        <o:r id="V:Rule226" type="connector" idref="#_x0000_s1486"/>
        <o:r id="V:Rule227" type="connector" idref="#_x0000_s1487"/>
        <o:r id="V:Rule228" type="connector" idref="#_x0000_s1469"/>
        <o:r id="V:Rule229" type="connector" idref="#_x0000_s1477"/>
        <o:r id="V:Rule230" type="connector" idref="#_x0000_s1475"/>
        <o:r id="V:Rule231" type="connector" idref="#_x0000_s1490"/>
        <o:r id="V:Rule232" type="connector" idref="#_x0000_s1460"/>
        <o:r id="V:Rule233" type="connector" idref="#_x0000_s1478"/>
        <o:r id="V:Rule234" type="connector" idref="#_x0000_s1472"/>
        <o:r id="V:Rule235" type="connector" idref="#_x0000_s1467"/>
        <o:r id="V:Rule236" type="connector" idref="#_x0000_s1488"/>
        <o:r id="V:Rule237" type="connector" idref="#_x0000_s1468"/>
        <o:r id="V:Rule238" type="connector" idref="#_x0000_s1484"/>
        <o:r id="V:Rule239" type="connector" idref="#_x0000_s1474"/>
        <o:r id="V:Rule240" type="connector" idref="#_x0000_s1473"/>
        <o:r id="V:Rule241" type="connector" idref="#_x0000_s1464"/>
        <o:r id="V:Rule242" type="connector" idref="#_x0000_s1457"/>
        <o:r id="V:Rule243" type="connector" idref="#_x0000_s1513"/>
        <o:r id="V:Rule244" type="connector" idref="#_x0000_s1515"/>
        <o:r id="V:Rule245" type="connector" idref="#_x0000_s1508"/>
        <o:r id="V:Rule246" type="connector" idref="#_x0000_s1529"/>
        <o:r id="V:Rule247" type="connector" idref="#_x0000_s1526"/>
        <o:r id="V:Rule248" type="connector" idref="#_x0000_s1516"/>
        <o:r id="V:Rule249" type="connector" idref="#_x0000_s1527"/>
        <o:r id="V:Rule250" type="connector" idref="#_x0000_s1499"/>
        <o:r id="V:Rule251" type="connector" idref="#_x0000_s1505"/>
        <o:r id="V:Rule252" type="connector" idref="#_x0000_s1530"/>
        <o:r id="V:Rule253" type="connector" idref="#_x0000_s1509"/>
        <o:r id="V:Rule254" type="connector" idref="#_x0000_s1531"/>
        <o:r id="V:Rule255" type="connector" idref="#_x0000_s1528"/>
        <o:r id="V:Rule256" type="connector" idref="#_x0000_s1519"/>
        <o:r id="V:Rule257" type="connector" idref="#_x0000_s1503"/>
        <o:r id="V:Rule258" type="connector" idref="#_x0000_s1518"/>
        <o:r id="V:Rule259" type="connector" idref="#_x0000_s1514"/>
        <o:r id="V:Rule260" type="connector" idref="#_x0000_s1498"/>
        <o:r id="V:Rule261" type="connector" idref="#_x0000_s1500"/>
        <o:r id="V:Rule262" type="connector" idref="#_x0000_s1510"/>
        <o:r id="V:Rule263" type="connector" idref="#_x0000_s1501"/>
        <o:r id="V:Rule264" type="connector" idref="#_x0000_s15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iPriority w:val="9"/>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iPriority w:val="9"/>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uiPriority w:val="9"/>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uiPriority w:val="9"/>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uiPriority w:val="9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iPriority w:val="99"/>
    <w:unhideWhenUsed/>
    <w:rsid w:val="000336A7"/>
    <w:rPr>
      <w:rFonts w:ascii="Tahoma" w:eastAsiaTheme="minorHAnsi" w:hAnsi="Tahoma" w:cs="Tahoma"/>
      <w:sz w:val="16"/>
      <w:szCs w:val="16"/>
      <w:lang w:eastAsia="en-US"/>
    </w:rPr>
  </w:style>
  <w:style w:type="character" w:customStyle="1" w:styleId="ad">
    <w:name w:val="Текст выноски Знак"/>
    <w:basedOn w:val="a0"/>
    <w:uiPriority w:val="99"/>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uiPriority w:val="99"/>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iPriority w:val="99"/>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uiPriority w:val="99"/>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310555"/>
  </w:style>
  <w:style w:type="paragraph" w:customStyle="1" w:styleId="p2">
    <w:name w:val="p2"/>
    <w:basedOn w:val="a"/>
    <w:rsid w:val="00310555"/>
    <w:pPr>
      <w:spacing w:before="100" w:beforeAutospacing="1" w:after="100" w:afterAutospacing="1"/>
    </w:pPr>
  </w:style>
  <w:style w:type="paragraph" w:styleId="18">
    <w:name w:val="toc 1"/>
    <w:hidden/>
    <w:rsid w:val="00310555"/>
    <w:pPr>
      <w:spacing w:after="67" w:line="259" w:lineRule="auto"/>
      <w:ind w:left="459" w:right="260" w:hanging="5"/>
      <w:jc w:val="right"/>
    </w:pPr>
    <w:rPr>
      <w:rFonts w:ascii="Times New Roman" w:eastAsia="Times New Roman" w:hAnsi="Times New Roman" w:cs="Times New Roman"/>
      <w:color w:val="000000"/>
      <w:sz w:val="24"/>
      <w:lang w:val="en-US"/>
    </w:rPr>
  </w:style>
  <w:style w:type="paragraph" w:customStyle="1" w:styleId="pboth">
    <w:name w:val="pboth"/>
    <w:basedOn w:val="a"/>
    <w:rsid w:val="00CE6846"/>
    <w:pPr>
      <w:spacing w:before="100" w:beforeAutospacing="1" w:after="100" w:afterAutospacing="1"/>
    </w:pPr>
  </w:style>
  <w:style w:type="character" w:customStyle="1" w:styleId="2Exact">
    <w:name w:val="Основной текст (2) Exact"/>
    <w:basedOn w:val="a0"/>
    <w:rsid w:val="00B74B3C"/>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a0"/>
    <w:rsid w:val="00BE6E2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BE6E2A"/>
    <w:rPr>
      <w:rFonts w:ascii="Times New Roman" w:eastAsia="Times New Roman" w:hAnsi="Times New Roman" w:cs="Times New Roman"/>
      <w:i/>
      <w:iCs/>
      <w:sz w:val="16"/>
      <w:szCs w:val="16"/>
      <w:shd w:val="clear" w:color="auto" w:fill="FFFFFF"/>
    </w:rPr>
  </w:style>
  <w:style w:type="character" w:customStyle="1" w:styleId="110">
    <w:name w:val="Основной текст (11)_"/>
    <w:basedOn w:val="a0"/>
    <w:link w:val="111"/>
    <w:rsid w:val="00BE6E2A"/>
    <w:rPr>
      <w:rFonts w:ascii="Times New Roman" w:eastAsia="Times New Roman" w:hAnsi="Times New Roman" w:cs="Times New Roman"/>
      <w:i/>
      <w:iCs/>
      <w:sz w:val="20"/>
      <w:szCs w:val="20"/>
      <w:shd w:val="clear" w:color="auto" w:fill="FFFFFF"/>
    </w:rPr>
  </w:style>
  <w:style w:type="character" w:customStyle="1" w:styleId="26">
    <w:name w:val="Основной текст (2) + Курсив"/>
    <w:basedOn w:val="a0"/>
    <w:rsid w:val="00BE6E2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0">
    <w:name w:val="Заголовок №1 (3)_"/>
    <w:basedOn w:val="a0"/>
    <w:link w:val="131"/>
    <w:rsid w:val="00BE6E2A"/>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BE6E2A"/>
    <w:pPr>
      <w:widowControl w:val="0"/>
      <w:shd w:val="clear" w:color="auto" w:fill="FFFFFF"/>
      <w:spacing w:after="420" w:line="0" w:lineRule="atLeast"/>
    </w:pPr>
    <w:rPr>
      <w:i/>
      <w:iCs/>
      <w:sz w:val="16"/>
      <w:szCs w:val="16"/>
      <w:lang w:eastAsia="en-US"/>
    </w:rPr>
  </w:style>
  <w:style w:type="paragraph" w:customStyle="1" w:styleId="111">
    <w:name w:val="Основной текст (11)"/>
    <w:basedOn w:val="a"/>
    <w:link w:val="110"/>
    <w:rsid w:val="00BE6E2A"/>
    <w:pPr>
      <w:widowControl w:val="0"/>
      <w:shd w:val="clear" w:color="auto" w:fill="FFFFFF"/>
      <w:spacing w:after="420" w:line="0" w:lineRule="atLeast"/>
      <w:ind w:firstLine="1920"/>
    </w:pPr>
    <w:rPr>
      <w:i/>
      <w:iCs/>
      <w:sz w:val="20"/>
      <w:szCs w:val="20"/>
      <w:lang w:eastAsia="en-US"/>
    </w:rPr>
  </w:style>
  <w:style w:type="paragraph" w:customStyle="1" w:styleId="131">
    <w:name w:val="Заголовок №1 (3)"/>
    <w:basedOn w:val="a"/>
    <w:link w:val="130"/>
    <w:rsid w:val="00BE6E2A"/>
    <w:pPr>
      <w:widowControl w:val="0"/>
      <w:shd w:val="clear" w:color="auto" w:fill="FFFFFF"/>
      <w:spacing w:before="300" w:after="300" w:line="322" w:lineRule="exact"/>
      <w:ind w:hanging="280"/>
      <w:outlineLvl w:val="0"/>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jpeg"/><Relationship Id="rId21" Type="http://schemas.openxmlformats.org/officeDocument/2006/relationships/image" Target="media/image3.jpeg"/><Relationship Id="rId42" Type="http://schemas.openxmlformats.org/officeDocument/2006/relationships/hyperlink" Target="http://www.consultant.ru/document/cons_doc_LAW_422125/570afc6feff03328459242886307d6aebe1ccb6b/" TargetMode="External"/><Relationship Id="rId47" Type="http://schemas.openxmlformats.org/officeDocument/2006/relationships/hyperlink" Target="http://www.consultant.ru/document/cons_doc_LAW_411563/" TargetMode="External"/><Relationship Id="rId63" Type="http://schemas.openxmlformats.org/officeDocument/2006/relationships/hyperlink" Target="http://www.consultant.ru/popular/gskrf/15_7.html" TargetMode="External"/><Relationship Id="rId68" Type="http://schemas.openxmlformats.org/officeDocument/2006/relationships/hyperlink" Target="http://www.consultant.ru/document/cons_doc_LAW_400563/79fcb55f19ff171fcd99a904f2abd618e1321cbd/" TargetMode="External"/><Relationship Id="rId84" Type="http://schemas.openxmlformats.org/officeDocument/2006/relationships/hyperlink" Target="consultantplus://offline/ref=0F9C9A8982FB557CD2B620A4B4FA8C8B2C8B48EEBAD770C7070D9DB9A4A35E067F41C7748F57A89D97B4E9CBAFfCs6H" TargetMode="External"/><Relationship Id="rId89" Type="http://schemas.openxmlformats.org/officeDocument/2006/relationships/hyperlink" Target="consultantplus://offline/ref=0F9C9A8982FB557CD2B620A4B4FA8C8B2D8347E9B6D870C7070D9DB9A4A35E067F41C7748F57A89D97B4E9CBAFfCs6H" TargetMode="External"/><Relationship Id="rId112" Type="http://schemas.openxmlformats.org/officeDocument/2006/relationships/header" Target="header2.xml"/><Relationship Id="rId16" Type="http://schemas.openxmlformats.org/officeDocument/2006/relationships/hyperlink" Target="consultantplus://offline/ref=7DEF3684B016FF3F24E3D363A29BEEB5B5C8AB39DA09971D7A10DCFB59I124F" TargetMode="External"/><Relationship Id="rId107" Type="http://schemas.openxmlformats.org/officeDocument/2006/relationships/hyperlink" Target="consultantplus://offline/ref=0F9C9A8982FB557CD2B620A4B4FA8C8B2C8B48EEBAD770C7070D9DB9A4A35E067F41C7748F57A89D97B4E9CBAFfCs6H" TargetMode="Externa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hyperlink" Target="http://www.consultant.ru/document/cons_doc_LAW_330152/b884020ea7453099ba8bc9ca021b84982cadea7d/" TargetMode="External"/><Relationship Id="rId37" Type="http://schemas.openxmlformats.org/officeDocument/2006/relationships/hyperlink" Target="consultantplus://offline/ref=7DEF3684B016FF3F24E3D363A29BEEB5B5C8AB39DA09971D7A10DCFB59I124F" TargetMode="External"/><Relationship Id="rId40" Type="http://schemas.openxmlformats.org/officeDocument/2006/relationships/hyperlink" Target="http://volodino70.ru/" TargetMode="External"/><Relationship Id="rId45" Type="http://schemas.openxmlformats.org/officeDocument/2006/relationships/hyperlink" Target="http://www.consultant.ru/document/cons_doc_LAW_422125/570afc6feff03328459242886307d6aebe1ccb6b/" TargetMode="External"/><Relationship Id="rId53" Type="http://schemas.openxmlformats.org/officeDocument/2006/relationships/hyperlink" Target="http://www.consultant.ru/document/cons_doc_LAW_313795/ef81d0b7a41e647f9b8acb47e53a6e28bd86b5e7/" TargetMode="External"/><Relationship Id="rId58" Type="http://schemas.openxmlformats.org/officeDocument/2006/relationships/hyperlink" Target="http://www.consultant.ru/popular/gskrf/15_7.html" TargetMode="External"/><Relationship Id="rId66" Type="http://schemas.openxmlformats.org/officeDocument/2006/relationships/hyperlink" Target="http://www.consultant.ru/document/cons_doc_LAW_422125/935a657a2b5f7c7a6436cb756694bb2d649c7a00/" TargetMode="External"/><Relationship Id="rId74" Type="http://schemas.openxmlformats.org/officeDocument/2006/relationships/hyperlink" Target="http://www.consultant.ru/document/cons_doc_LAW_299541/a2588b2a1374c05e0939bb4df8e54fc0dfd6e000/" TargetMode="External"/><Relationship Id="rId79" Type="http://schemas.openxmlformats.org/officeDocument/2006/relationships/hyperlink" Target="consultantplus://offline/ref=7DEF3684B016FF3F24E3D363A29BEEB5B5C8AB39DA09971D7A10DCFB59I124F" TargetMode="External"/><Relationship Id="rId87" Type="http://schemas.openxmlformats.org/officeDocument/2006/relationships/hyperlink" Target="consultantplus://offline/ref=0F9C9A8982FB557CD2B620A4B4FA8C8B2C8B49E8BED770C7070D9DB9A4A35E066D419F788F5EB69490A1BF9AE9911FBA15C2E30DD3DF8AABf6sCH" TargetMode="External"/><Relationship Id="rId102" Type="http://schemas.openxmlformats.org/officeDocument/2006/relationships/hyperlink" Target="consultantplus://offline/ref=7DEF3684B016FF3F24E3D363A29BEEB5B5C8AB36DB0B971D7A10DCFB59I124F" TargetMode="External"/><Relationship Id="rId110" Type="http://schemas.openxmlformats.org/officeDocument/2006/relationships/hyperlink" Target="consultantplus://offline/ref=0F9C9A8982FB557CD2B620A4B4FA8C8B2C8B49E8BED770C7070D9DB9A4A35E066D419F788F5EB69490A1BF9AE9911FBA15C2E30DD3DF8AABf6sCH" TargetMode="External"/><Relationship Id="rId115"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yperlink" Target="http://www.consultant.ru/popular/gskrf/15_7.html" TargetMode="External"/><Relationship Id="rId82" Type="http://schemas.openxmlformats.org/officeDocument/2006/relationships/hyperlink" Target="https://www.gosuslugi.ru/" TargetMode="External"/><Relationship Id="rId90" Type="http://schemas.openxmlformats.org/officeDocument/2006/relationships/hyperlink" Target="consultantplus://offline/ref=0F9C9A8982FB557CD2B63EA9A296D28F2E881FE2BFDA7295595B9BEEFBF358532D01992DCC1ABB9C94AAEBCEAACF46EB5889EE0EC4C38AAA70B6BF93f2sAH" TargetMode="External"/><Relationship Id="rId95" Type="http://schemas.openxmlformats.org/officeDocument/2006/relationships/hyperlink" Target="http://volodino70.ru/" TargetMode="External"/><Relationship Id="rId19" Type="http://schemas.openxmlformats.org/officeDocument/2006/relationships/hyperlink" Target="http://volodino70.ru/" TargetMode="External"/><Relationship Id="rId14" Type="http://schemas.openxmlformats.org/officeDocument/2006/relationships/hyperlink" Target="http://volodino70.ru/" TargetMode="External"/><Relationship Id="rId22" Type="http://schemas.openxmlformats.org/officeDocument/2006/relationships/image" Target="media/image4.jpeg"/><Relationship Id="rId27" Type="http://schemas.openxmlformats.org/officeDocument/2006/relationships/hyperlink" Target="http://volodino70.ru/" TargetMode="External"/><Relationship Id="rId30" Type="http://schemas.openxmlformats.org/officeDocument/2006/relationships/hyperlink" Target="http://volodino70.ru/" TargetMode="External"/><Relationship Id="rId35" Type="http://schemas.openxmlformats.org/officeDocument/2006/relationships/hyperlink" Target="http://volodino70.ru/" TargetMode="External"/><Relationship Id="rId43" Type="http://schemas.openxmlformats.org/officeDocument/2006/relationships/hyperlink" Target="http://www.consultant.ru/document/cons_doc_LAW_422125/570afc6feff03328459242886307d6aebe1ccb6b/" TargetMode="External"/><Relationship Id="rId48" Type="http://schemas.openxmlformats.org/officeDocument/2006/relationships/hyperlink" Target="http://www.consultant.ru/document/cons_doc_LAW_166038/?dst=100404" TargetMode="External"/><Relationship Id="rId56" Type="http://schemas.openxmlformats.org/officeDocument/2006/relationships/hyperlink" Target="http://www.consultant.ru/popular/gskrf/15_7.html" TargetMode="External"/><Relationship Id="rId64" Type="http://schemas.openxmlformats.org/officeDocument/2006/relationships/hyperlink" Target="http://www.consultant.ru/popular/gskrf/15_7.html" TargetMode="External"/><Relationship Id="rId69" Type="http://schemas.openxmlformats.org/officeDocument/2006/relationships/hyperlink" Target="http://www.consultant.ru/document/cons_doc_LAW_422125/935a657a2b5f7c7a6436cb756694bb2d649c7a00/" TargetMode="External"/><Relationship Id="rId77" Type="http://schemas.openxmlformats.org/officeDocument/2006/relationships/hyperlink" Target="http://volodino70.ru/" TargetMode="External"/><Relationship Id="rId100" Type="http://schemas.openxmlformats.org/officeDocument/2006/relationships/hyperlink" Target="consultantplus://offline/ref=3A17EA2CF57D1AC1A673007941EFDD6279692A3D710A7C8E27163718D8179ABAAAECA2FDD5A0166D64AE017F2832E766E2099595B3BBgAL" TargetMode="External"/><Relationship Id="rId105" Type="http://schemas.openxmlformats.org/officeDocument/2006/relationships/hyperlink" Target="consultantplus://offline/ref=23B87AD516F77C2139837D9112BC9C02C3D5D2E51204168A162EDE4A38B79F919DF79654662C02BCF679BED34763T2K" TargetMode="External"/><Relationship Id="rId113"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consultant.ru/document/cons_doc_LAW_342030/3c56333ea62111c2be18b2dac5bcb30a52bb5a25/" TargetMode="External"/><Relationship Id="rId72" Type="http://schemas.openxmlformats.org/officeDocument/2006/relationships/hyperlink" Target="consultantplus://offline/ref=5DA524E95FECF2B755CDC43829BE8D5AFB1D336A7C8591B2CDC4B91197E23188FAE0DCF6B2A08D85q0ZEI" TargetMode="External"/><Relationship Id="rId80" Type="http://schemas.openxmlformats.org/officeDocument/2006/relationships/hyperlink" Target="consultantplus://offline/ref=7DEF3684B016FF3F24E3D363A29BEEB5B5C8AB36DB0B971D7A10DCFB59I124F" TargetMode="External"/><Relationship Id="rId85" Type="http://schemas.openxmlformats.org/officeDocument/2006/relationships/hyperlink" Target="consultantplus://offline/ref=0F9C9A8982FB557CD2B620A4B4FA8C8B2C8A45EEBED670C7070D9DB9A4A35E066D419F70885BBDC9C5EEBEC6ADCD0CBA1FC2E10ECFfDsFH" TargetMode="External"/><Relationship Id="rId93" Type="http://schemas.openxmlformats.org/officeDocument/2006/relationships/hyperlink" Target="consultantplus://offline/ref=7DEF3684B016FF3F24E3D363A29BEEB5B5C8AB39DA09971D7A10DCFB59I124F" TargetMode="External"/><Relationship Id="rId98" Type="http://schemas.openxmlformats.org/officeDocument/2006/relationships/hyperlink" Target="consultantplus://offline/ref=7FE572C261E5348B88C61AB9598B9F4F59401078EA1BB48F361099E035E51DA3B3AB8D65946B9A97A013128D8CnFA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7DEF3684B016FF3F24E3D363A29BEEB5B5C8AB36DB0B971D7A10DCFB59I124F" TargetMode="External"/><Relationship Id="rId25" Type="http://schemas.openxmlformats.org/officeDocument/2006/relationships/image" Target="media/image7.jpeg"/><Relationship Id="rId33" Type="http://schemas.openxmlformats.org/officeDocument/2006/relationships/hyperlink" Target="http://www.consultant.ru/document/cons_doc_LAW_299541/a2588b2a1374c05e0939bb4df8e54fc0dfd6e000/" TargetMode="External"/><Relationship Id="rId38" Type="http://schemas.openxmlformats.org/officeDocument/2006/relationships/hyperlink" Target="consultantplus://offline/ref=7DEF3684B016FF3F24E3D363A29BEEB5B5C8AB36DB0B971D7A10DCFB59I124F" TargetMode="External"/><Relationship Id="rId46" Type="http://schemas.openxmlformats.org/officeDocument/2006/relationships/hyperlink" Target="http://www.consultant.ru/document/cons_doc_LAW_422125/935a657a2b5f7c7a6436cb756694bb2d649c7a00/" TargetMode="External"/><Relationship Id="rId59" Type="http://schemas.openxmlformats.org/officeDocument/2006/relationships/hyperlink" Target="http://www.consultant.ru/popular/gskrf/15_7.html" TargetMode="External"/><Relationship Id="rId67" Type="http://schemas.openxmlformats.org/officeDocument/2006/relationships/hyperlink" Target="http://www.consultant.ru/document/cons_doc_LAW_422125/935a657a2b5f7c7a6436cb756694bb2d649c7a00/" TargetMode="External"/><Relationship Id="rId103" Type="http://schemas.openxmlformats.org/officeDocument/2006/relationships/hyperlink" Target="http://volodino70.ru/" TargetMode="External"/><Relationship Id="rId108" Type="http://schemas.openxmlformats.org/officeDocument/2006/relationships/hyperlink" Target="consultantplus://offline/ref=0F9C9A8982FB557CD2B620A4B4FA8C8B2C8A45EEBED670C7070D9DB9A4A35E066D419F70885BBDC9C5EEBEC6ADCD0CBA1FC2E10ECFfDsFH" TargetMode="External"/><Relationship Id="rId116" Type="http://schemas.openxmlformats.org/officeDocument/2006/relationships/theme" Target="theme/theme1.xml"/><Relationship Id="rId20" Type="http://schemas.openxmlformats.org/officeDocument/2006/relationships/image" Target="media/image2.jpeg"/><Relationship Id="rId41" Type="http://schemas.openxmlformats.org/officeDocument/2006/relationships/hyperlink" Target="http://volodino70.ru/" TargetMode="External"/><Relationship Id="rId54" Type="http://schemas.openxmlformats.org/officeDocument/2006/relationships/hyperlink" Target="http://www.consultant.ru/document/cons_doc_LAW_329358/" TargetMode="External"/><Relationship Id="rId62" Type="http://schemas.openxmlformats.org/officeDocument/2006/relationships/hyperlink" Target="http://www.consultant.ru/popular/gskrf/15_7.html" TargetMode="External"/><Relationship Id="rId70" Type="http://schemas.openxmlformats.org/officeDocument/2006/relationships/hyperlink" Target="http://www.consultant.ru/document/cons_doc_LAW_422125/935a657a2b5f7c7a6436cb756694bb2d649c7a00/" TargetMode="External"/><Relationship Id="rId75" Type="http://schemas.openxmlformats.org/officeDocument/2006/relationships/hyperlink" Target="http://www.consultant.ru/document/cons_doc_LAW_299541/a2588b2a1374c05e0939bb4df8e54fc0dfd6e000/" TargetMode="External"/><Relationship Id="rId83" Type="http://schemas.openxmlformats.org/officeDocument/2006/relationships/hyperlink" Target="consultantplus://offline/ref=0F9C9A8982FB557CD2B620A4B4FA8C8B2D8B46EAB58927C5565893BCACF304167B089270915EB58396AAE9fCs9H" TargetMode="External"/><Relationship Id="rId88" Type="http://schemas.openxmlformats.org/officeDocument/2006/relationships/hyperlink" Target="consultantplus://offline/ref=0F9C9A8982FB557CD2B620A4B4FA8C8B2C8A45EBBDDF70C7070D9DB9A4A35E067F41C7748F57A89D97B4E9CBAFfCs6H" TargetMode="External"/><Relationship Id="rId91" Type="http://schemas.openxmlformats.org/officeDocument/2006/relationships/hyperlink" Target="consultantplus://offline/ref=175B36B2F530C7B12320AED9DE56C0DD07BF3FF1CFC1F19BA73C9DB7BCB5D1CFD058AF94192F09476587F142D707C0CFD7C5049DAFIDl7J" TargetMode="External"/><Relationship Id="rId96" Type="http://schemas.openxmlformats.org/officeDocument/2006/relationships/hyperlink" Target="https://www.gosuslugi.ru/" TargetMode="External"/><Relationship Id="rId111" Type="http://schemas.openxmlformats.org/officeDocument/2006/relationships/hyperlink" Target="consultantplus://offline/ref=0F9C9A8982FB557CD2B63EA9A296D28F2E881FE2BFDA7295595B9BEEFBF358532D01992DCC1ABB9C94AAEBCEAACF46EB5889EE0EC4C38AAA70B6BF93f2sA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olodino70.ru/" TargetMode="External"/><Relationship Id="rId23" Type="http://schemas.openxmlformats.org/officeDocument/2006/relationships/image" Target="media/image5.jpeg"/><Relationship Id="rId28" Type="http://schemas.openxmlformats.org/officeDocument/2006/relationships/hyperlink" Target="http://www.consultant.ru/document/cons_doc_LAW_299541/a2588b2a1374c05e0939bb4df8e54fc0dfd6e000/" TargetMode="External"/><Relationship Id="rId36" Type="http://schemas.openxmlformats.org/officeDocument/2006/relationships/hyperlink" Target="mailto:petrovka@tomsk.gov.ru" TargetMode="External"/><Relationship Id="rId49" Type="http://schemas.openxmlformats.org/officeDocument/2006/relationships/hyperlink" Target="http://www.consultant.ru/document/cons_doc_LAW_342030/d6aa4f5374347120919d6d0ca106e089be185a9b/" TargetMode="External"/><Relationship Id="rId57" Type="http://schemas.openxmlformats.org/officeDocument/2006/relationships/hyperlink" Target="http://www.consultant.ru/popular/gskrf/15_7.html" TargetMode="External"/><Relationship Id="rId106" Type="http://schemas.openxmlformats.org/officeDocument/2006/relationships/hyperlink" Target="consultantplus://offline/ref=0F9C9A8982FB557CD2B620A4B4FA8C8B2D8B46EAB58927C5565893BCACF304167B089270915EB58396AAE9fCs9H" TargetMode="External"/><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volodino70.ru/" TargetMode="External"/><Relationship Id="rId44" Type="http://schemas.openxmlformats.org/officeDocument/2006/relationships/hyperlink" Target="http://www.consultant.ru/document/cons_doc_LAW_422125/570afc6feff03328459242886307d6aebe1ccb6b/" TargetMode="External"/><Relationship Id="rId52" Type="http://schemas.openxmlformats.org/officeDocument/2006/relationships/hyperlink" Target="http://www.consultant.ru/document/cons_doc_LAW_342030/d6aa4f5374347120919d6d0ca106e089be185a9b/" TargetMode="External"/><Relationship Id="rId60" Type="http://schemas.openxmlformats.org/officeDocument/2006/relationships/hyperlink" Target="http://www.consultant.ru/popular/gskrf/15_7.html" TargetMode="External"/><Relationship Id="rId65" Type="http://schemas.openxmlformats.org/officeDocument/2006/relationships/hyperlink" Target="http://volodino70.ru/" TargetMode="External"/><Relationship Id="rId73" Type="http://schemas.openxmlformats.org/officeDocument/2006/relationships/hyperlink" Target="consultantplus://offline/ref=E315252BDC0AD0963268E7F8A7D7F72EF7C52E8EA0C4631B0D39E1D45D490E9D50F3EACF07C94F92tA3FJ" TargetMode="External"/><Relationship Id="rId78" Type="http://schemas.openxmlformats.org/officeDocument/2006/relationships/hyperlink" Target="mailto:petrovka@tomsk.gov.ru" TargetMode="External"/><Relationship Id="rId81" Type="http://schemas.openxmlformats.org/officeDocument/2006/relationships/hyperlink" Target="http://volodino70.ru/" TargetMode="External"/><Relationship Id="rId86" Type="http://schemas.openxmlformats.org/officeDocument/2006/relationships/hyperlink" Target="consultantplus://offline/ref=0F9C9A8982FB557CD2B620A4B4FA8C8B2C8B48EEB7DC70C7070D9DB9A4A35E067F41C7748F57A89D97B4E9CBAFfCs6H" TargetMode="External"/><Relationship Id="rId94" Type="http://schemas.openxmlformats.org/officeDocument/2006/relationships/hyperlink" Target="consultantplus://offline/ref=7DEF3684B016FF3F24E3D363A29BEEB5B5C8AB36DB0B971D7A10DCFB59I124F" TargetMode="External"/><Relationship Id="rId99" Type="http://schemas.openxmlformats.org/officeDocument/2006/relationships/hyperlink" Target="consultantplus://offline/ref=62CF4982B670B25B5FC8D392D4E3ACACA09DA22D4D55189312FF14245BD07363E203C2FF2CD86E1D6983CDE8A1095312A3D662CA03y6a8L" TargetMode="External"/><Relationship Id="rId101" Type="http://schemas.openxmlformats.org/officeDocument/2006/relationships/hyperlink" Target="consultantplus://offline/ref=7DEF3684B016FF3F24E3D363A29BEEB5B5C8AB39DA09971D7A10DCFB59I124F"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volodino70.ru/" TargetMode="External"/><Relationship Id="rId18" Type="http://schemas.openxmlformats.org/officeDocument/2006/relationships/hyperlink" Target="http://volodino70.ru/" TargetMode="External"/><Relationship Id="rId39" Type="http://schemas.openxmlformats.org/officeDocument/2006/relationships/hyperlink" Target="http://volodino70.ru/" TargetMode="External"/><Relationship Id="rId109" Type="http://schemas.openxmlformats.org/officeDocument/2006/relationships/hyperlink" Target="consultantplus://offline/ref=0F9C9A8982FB557CD2B620A4B4FA8C8B2C8B48EEB7DC70C7070D9DB9A4A35E067F41C7748F57A89D97B4E9CBAFfCs6H" TargetMode="External"/><Relationship Id="rId34" Type="http://schemas.openxmlformats.org/officeDocument/2006/relationships/hyperlink" Target="http://www.consultant.ru/document/cons_doc_LAW_299541/a2588b2a1374c05e0939bb4df8e54fc0dfd6e000/" TargetMode="External"/><Relationship Id="rId50" Type="http://schemas.openxmlformats.org/officeDocument/2006/relationships/hyperlink" Target="http://www.consultant.ru/document/cons_doc_LAW_342030/3c56333ea62111c2be18b2dac5bcb30a52bb5a25/" TargetMode="External"/><Relationship Id="rId55" Type="http://schemas.openxmlformats.org/officeDocument/2006/relationships/hyperlink" Target="http://www.consultant.ru/document/cons_doc_LAW_330270/" TargetMode="External"/><Relationship Id="rId76" Type="http://schemas.openxmlformats.org/officeDocument/2006/relationships/hyperlink" Target="http://volodino70.ru/" TargetMode="External"/><Relationship Id="rId97" Type="http://schemas.openxmlformats.org/officeDocument/2006/relationships/hyperlink" Target="consultantplus://offline/ref=9CD3D9B53F8FA135E3935F44C8A5AC4A6D9E58A43A453DFEEAE7399220010AFAAAE7EDB6DF517497L1xDD" TargetMode="External"/><Relationship Id="rId104" Type="http://schemas.openxmlformats.org/officeDocument/2006/relationships/hyperlink" Target="https://www.gosuslugi.ru/" TargetMode="External"/><Relationship Id="rId7" Type="http://schemas.openxmlformats.org/officeDocument/2006/relationships/footnotes" Target="footnotes.xml"/><Relationship Id="rId71" Type="http://schemas.openxmlformats.org/officeDocument/2006/relationships/hyperlink" Target="http://www.consultant.ru/document/cons_doc_LAW_422125/570afc6feff03328459242886307d6aebe1ccb6b/" TargetMode="External"/><Relationship Id="rId92" Type="http://schemas.openxmlformats.org/officeDocument/2006/relationships/hyperlink" Target="consultantplus://offline/ref=8673F8B5040E5BC98850309FCF2F0199D4D409CDB2860AC714E3357F9F7A96DC452FE84506381E1FB051972F827C85BF091DC83C4539l0J" TargetMode="External"/><Relationship Id="rId2" Type="http://schemas.openxmlformats.org/officeDocument/2006/relationships/numbering" Target="numbering.xml"/><Relationship Id="rId29" Type="http://schemas.openxmlformats.org/officeDocument/2006/relationships/hyperlink" Target="http://volodino70.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23C2B6BFE6B3421E84D3D4C03D6D4841"/>
        <w:category>
          <w:name w:val="Общие"/>
          <w:gallery w:val="placeholder"/>
        </w:category>
        <w:types>
          <w:type w:val="bbPlcHdr"/>
        </w:types>
        <w:behaviors>
          <w:behavior w:val="content"/>
        </w:behaviors>
        <w:guid w:val="{0AF5510E-A8DA-4362-94F0-3C160554A587}"/>
      </w:docPartPr>
      <w:docPartBody>
        <w:p w:rsidR="00335CD3" w:rsidRDefault="00B02CCD" w:rsidP="00B02CCD">
          <w:pPr>
            <w:pStyle w:val="23C2B6BFE6B3421E84D3D4C03D6D4841"/>
          </w:pPr>
          <w:r>
            <w:t>[Введите название организации]</w:t>
          </w:r>
        </w:p>
      </w:docPartBody>
    </w:docPart>
    <w:docPart>
      <w:docPartPr>
        <w:name w:val="F8D490BC845A4C939000250ECA0BA095"/>
        <w:category>
          <w:name w:val="Общие"/>
          <w:gallery w:val="placeholder"/>
        </w:category>
        <w:types>
          <w:type w:val="bbPlcHdr"/>
        </w:types>
        <w:behaviors>
          <w:behavior w:val="content"/>
        </w:behaviors>
        <w:guid w:val="{1611DC4F-9B28-4C2D-B3E5-DEB10D6CBDBA}"/>
      </w:docPartPr>
      <w:docPartBody>
        <w:p w:rsidR="00335CD3" w:rsidRDefault="00B02CCD" w:rsidP="00B02CCD">
          <w:pPr>
            <w:pStyle w:val="F8D490BC845A4C939000250ECA0BA09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35CD3"/>
    <w:rsid w:val="00364C79"/>
    <w:rsid w:val="00405841"/>
    <w:rsid w:val="00506E33"/>
    <w:rsid w:val="005830FA"/>
    <w:rsid w:val="00615CF5"/>
    <w:rsid w:val="0066694F"/>
    <w:rsid w:val="00683791"/>
    <w:rsid w:val="00924BBC"/>
    <w:rsid w:val="00A375EE"/>
    <w:rsid w:val="00A83123"/>
    <w:rsid w:val="00B02CCD"/>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23C2B6BFE6B3421E84D3D4C03D6D4841">
    <w:name w:val="23C2B6BFE6B3421E84D3D4C03D6D4841"/>
    <w:rsid w:val="00B02CCD"/>
  </w:style>
  <w:style w:type="paragraph" w:customStyle="1" w:styleId="F8D490BC845A4C939000250ECA0BA095">
    <w:name w:val="F8D490BC845A4C939000250ECA0BA095"/>
    <w:rsid w:val="00B02C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40426-68FE-42BB-A544-E59DFA44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169</Pages>
  <Words>149766</Words>
  <Characters>853668</Characters>
  <Application>Microsoft Office Word</Application>
  <DocSecurity>0</DocSecurity>
  <Lines>7113</Lines>
  <Paragraphs>2002</Paragraphs>
  <ScaleCrop>false</ScaleCrop>
  <HeadingPairs>
    <vt:vector size="2" baseType="variant">
      <vt:variant>
        <vt:lpstr>Название</vt:lpstr>
      </vt:variant>
      <vt:variant>
        <vt:i4>1</vt:i4>
      </vt:variant>
    </vt:vector>
  </HeadingPairs>
  <TitlesOfParts>
    <vt:vector size="1" baseType="lpstr">
      <vt:lpstr>№ 10 (033)   30 ноября 2022 г.</vt:lpstr>
    </vt:vector>
  </TitlesOfParts>
  <Company>Информационный  бюллетень  Володинского сельского поселения</Company>
  <LinksUpToDate>false</LinksUpToDate>
  <CharactersWithSpaces>1001432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 (033)   30 ноября 2022 г.</dc:title>
  <dc:creator>USER</dc:creator>
  <cp:lastModifiedBy>USER</cp:lastModifiedBy>
  <cp:revision>40</cp:revision>
  <cp:lastPrinted>2021-03-12T08:32:00Z</cp:lastPrinted>
  <dcterms:created xsi:type="dcterms:W3CDTF">2021-03-12T05:11:00Z</dcterms:created>
  <dcterms:modified xsi:type="dcterms:W3CDTF">2023-01-13T07:29:00Z</dcterms:modified>
  <cp:contentStatus/>
</cp:coreProperties>
</file>