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A2" w:rsidRPr="00D9240D" w:rsidRDefault="006D0027" w:rsidP="00D9240D">
      <w:pPr>
        <w:pStyle w:val="a3"/>
        <w:spacing w:before="26" w:after="26"/>
        <w:jc w:val="center"/>
        <w:rPr>
          <w:bCs/>
          <w:spacing w:val="2"/>
        </w:rPr>
      </w:pPr>
      <w:r w:rsidRPr="006D0027">
        <w:rPr>
          <w:bCs/>
          <w:caps/>
          <w:spacing w:val="2"/>
        </w:rPr>
        <w:t>ИСПОЛНИТЕЛЬНО-РАСПОРЯДИТЕЛЬНЫЙ ОРГАН МУНИЦИПАЛЬНОГО ОБРАЗОВАНИЯ – АДМИНИСТРАЦИЯ ВОЛОДИНСКОГО СЕЛЬСКОГО ПОСЕЛЕНИЯ</w:t>
      </w:r>
    </w:p>
    <w:p w:rsidR="001E54A2" w:rsidRPr="00C472E1" w:rsidRDefault="001E54A2" w:rsidP="00456F9F">
      <w:pPr>
        <w:jc w:val="center"/>
      </w:pPr>
      <w:r w:rsidRPr="00C472E1">
        <w:t>ПОСТАНОВЛЕНИЕ</w:t>
      </w:r>
    </w:p>
    <w:p w:rsidR="001E54A2" w:rsidRPr="00C472E1" w:rsidRDefault="001E54A2" w:rsidP="00456F9F">
      <w:pPr>
        <w:jc w:val="center"/>
        <w:rPr>
          <w:b/>
        </w:rPr>
      </w:pPr>
    </w:p>
    <w:p w:rsidR="001E54A2" w:rsidRPr="00C472E1" w:rsidRDefault="00721762" w:rsidP="00456F9F">
      <w:r>
        <w:t>10</w:t>
      </w:r>
      <w:r w:rsidR="00E5400C" w:rsidRPr="00C472E1">
        <w:t>.0</w:t>
      </w:r>
      <w:r>
        <w:t>2</w:t>
      </w:r>
      <w:r w:rsidR="00E5400C" w:rsidRPr="00C472E1">
        <w:t>.</w:t>
      </w:r>
      <w:r w:rsidR="00CA10B1">
        <w:t>2025</w:t>
      </w:r>
      <w:r w:rsidR="001E54A2" w:rsidRPr="00C472E1">
        <w:t xml:space="preserve">                                                                                                 </w:t>
      </w:r>
      <w:r w:rsidR="00C472E1">
        <w:t xml:space="preserve">                       </w:t>
      </w:r>
      <w:r w:rsidR="001E54A2" w:rsidRPr="00C472E1">
        <w:t xml:space="preserve">        №</w:t>
      </w:r>
      <w:r w:rsidR="00C472E1">
        <w:t xml:space="preserve"> </w:t>
      </w:r>
      <w:r>
        <w:t>7</w:t>
      </w:r>
    </w:p>
    <w:p w:rsidR="001E54A2" w:rsidRPr="00C472E1" w:rsidRDefault="001E54A2" w:rsidP="001E54A2">
      <w:pPr>
        <w:jc w:val="both"/>
        <w:rPr>
          <w:rStyle w:val="a4"/>
          <w:i w:val="0"/>
          <w:color w:val="000000"/>
        </w:rPr>
      </w:pPr>
    </w:p>
    <w:p w:rsidR="001D066B" w:rsidRPr="001D066B" w:rsidRDefault="001D066B" w:rsidP="001D066B">
      <w:pPr>
        <w:jc w:val="center"/>
      </w:pPr>
      <w:r w:rsidRPr="001D066B">
        <w:t>О внесении изменений в постановление Администрации Володинского сельского поселения от 26.12.2013 г. № 87 «О назначении контрактного управляющего и утверждении Порядка работы контрактного управляющего в Администрации Володинского сельского поселения»</w:t>
      </w:r>
    </w:p>
    <w:p w:rsidR="001D066B" w:rsidRDefault="001D066B" w:rsidP="001D066B">
      <w:pPr>
        <w:jc w:val="both"/>
        <w:rPr>
          <w:b/>
        </w:rPr>
      </w:pPr>
    </w:p>
    <w:p w:rsidR="007B55E9" w:rsidRDefault="007B55E9" w:rsidP="007B55E9">
      <w:pPr>
        <w:autoSpaceDE w:val="0"/>
        <w:autoSpaceDN w:val="0"/>
        <w:adjustRightInd w:val="0"/>
        <w:ind w:firstLine="567"/>
        <w:jc w:val="both"/>
      </w:pPr>
      <w:r>
        <w:t>В целях приведения в соответствие с законодательством</w:t>
      </w:r>
    </w:p>
    <w:p w:rsidR="007B55E9" w:rsidRDefault="007B55E9" w:rsidP="007B55E9">
      <w:pPr>
        <w:autoSpaceDE w:val="0"/>
        <w:autoSpaceDN w:val="0"/>
        <w:adjustRightInd w:val="0"/>
        <w:ind w:firstLine="567"/>
        <w:jc w:val="both"/>
      </w:pPr>
      <w:r>
        <w:t>ПОСТАНОВЛЯЮ:</w:t>
      </w:r>
    </w:p>
    <w:p w:rsidR="007B55E9" w:rsidRDefault="001D066B" w:rsidP="007B55E9">
      <w:pPr>
        <w:autoSpaceDE w:val="0"/>
        <w:autoSpaceDN w:val="0"/>
        <w:adjustRightInd w:val="0"/>
        <w:ind w:firstLine="567"/>
        <w:jc w:val="both"/>
      </w:pPr>
      <w:r w:rsidRPr="001D066B">
        <w:t>1. Внести в Регламент - порядок работы контрактного управляющего в Администрации Володинского сельского поселения</w:t>
      </w:r>
      <w:r w:rsidR="00C1260E">
        <w:t xml:space="preserve"> (далее - Порядок)</w:t>
      </w:r>
      <w:r w:rsidRPr="001D066B">
        <w:t>, утвержденный постановлением Администрации Володинского сельского поселения от 26.12.2013 г. № 87 «О назначении контрактного управляющего и утверждении Порядка р</w:t>
      </w:r>
      <w:r w:rsidR="00192ECB">
        <w:t xml:space="preserve">аботы контрактного управляющего </w:t>
      </w:r>
      <w:r w:rsidRPr="001D066B">
        <w:t>в Администрации Володинского сельского п</w:t>
      </w:r>
      <w:r w:rsidR="007B55E9">
        <w:t>оселения», следующие изменения:</w:t>
      </w:r>
    </w:p>
    <w:p w:rsidR="008E3020" w:rsidRDefault="00936C15" w:rsidP="007B55E9">
      <w:pPr>
        <w:autoSpaceDE w:val="0"/>
        <w:autoSpaceDN w:val="0"/>
        <w:adjustRightInd w:val="0"/>
        <w:ind w:firstLine="567"/>
        <w:jc w:val="both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>1.1.</w:t>
      </w:r>
      <w:r w:rsidR="001E54A2" w:rsidRPr="00C472E1">
        <w:rPr>
          <w:rStyle w:val="a4"/>
          <w:i w:val="0"/>
          <w:color w:val="000000"/>
        </w:rPr>
        <w:t xml:space="preserve"> </w:t>
      </w:r>
      <w:proofErr w:type="gramStart"/>
      <w:r w:rsidR="00146276">
        <w:rPr>
          <w:rStyle w:val="a4"/>
          <w:i w:val="0"/>
          <w:color w:val="000000"/>
        </w:rPr>
        <w:t xml:space="preserve">Пункт </w:t>
      </w:r>
      <w:r w:rsidR="008A00FE">
        <w:rPr>
          <w:rStyle w:val="a4"/>
          <w:i w:val="0"/>
          <w:color w:val="000000"/>
        </w:rPr>
        <w:t>5.1</w:t>
      </w:r>
      <w:r w:rsidR="0005061E">
        <w:rPr>
          <w:rStyle w:val="a4"/>
          <w:i w:val="0"/>
          <w:color w:val="000000"/>
        </w:rPr>
        <w:t>)</w:t>
      </w:r>
      <w:r w:rsidR="007F70E3">
        <w:rPr>
          <w:rStyle w:val="a4"/>
          <w:i w:val="0"/>
          <w:color w:val="000000"/>
        </w:rPr>
        <w:t xml:space="preserve"> Порядка изложить в новой редакции:</w:t>
      </w:r>
      <w:proofErr w:type="gramEnd"/>
    </w:p>
    <w:p w:rsidR="007F70E3" w:rsidRDefault="007F70E3" w:rsidP="007B55E9">
      <w:pPr>
        <w:autoSpaceDE w:val="0"/>
        <w:autoSpaceDN w:val="0"/>
        <w:adjustRightInd w:val="0"/>
        <w:ind w:firstLine="567"/>
        <w:jc w:val="both"/>
      </w:pPr>
      <w:r>
        <w:rPr>
          <w:rStyle w:val="a4"/>
          <w:i w:val="0"/>
          <w:color w:val="000000"/>
        </w:rPr>
        <w:t>«</w:t>
      </w:r>
      <w:r w:rsidR="00A6014F">
        <w:rPr>
          <w:rStyle w:val="a4"/>
          <w:i w:val="0"/>
          <w:color w:val="000000"/>
        </w:rPr>
        <w:t>5.1)</w:t>
      </w:r>
      <w:r>
        <w:rPr>
          <w:rStyle w:val="a4"/>
          <w:i w:val="0"/>
          <w:color w:val="000000"/>
        </w:rPr>
        <w:t xml:space="preserve"> формирование, утверждение и ведение планов-графиков. Закупки, не предусмотренные планами-графиками, не </w:t>
      </w:r>
      <w:r w:rsidR="007A279D">
        <w:rPr>
          <w:rStyle w:val="a4"/>
          <w:i w:val="0"/>
          <w:color w:val="000000"/>
        </w:rPr>
        <w:t>могут быть осуществлены</w:t>
      </w:r>
      <w:proofErr w:type="gramStart"/>
      <w:r w:rsidR="007A279D">
        <w:rPr>
          <w:rStyle w:val="a4"/>
          <w:i w:val="0"/>
          <w:color w:val="000000"/>
        </w:rPr>
        <w:t>;</w:t>
      </w:r>
      <w:r>
        <w:rPr>
          <w:rStyle w:val="a4"/>
          <w:i w:val="0"/>
          <w:color w:val="000000"/>
        </w:rPr>
        <w:t>»</w:t>
      </w:r>
      <w:proofErr w:type="gramEnd"/>
      <w:r>
        <w:rPr>
          <w:rStyle w:val="a4"/>
          <w:i w:val="0"/>
          <w:color w:val="000000"/>
        </w:rPr>
        <w:t>.</w:t>
      </w:r>
    </w:p>
    <w:p w:rsidR="001C19A1" w:rsidRDefault="001C19A1" w:rsidP="007B55E9">
      <w:pPr>
        <w:autoSpaceDE w:val="0"/>
        <w:autoSpaceDN w:val="0"/>
        <w:adjustRightInd w:val="0"/>
        <w:ind w:firstLine="567"/>
        <w:jc w:val="both"/>
      </w:pPr>
      <w:r>
        <w:t xml:space="preserve">1.2. </w:t>
      </w:r>
      <w:proofErr w:type="gramStart"/>
      <w:r w:rsidR="00C06E3C">
        <w:t xml:space="preserve">Пункт </w:t>
      </w:r>
      <w:r w:rsidR="007F70E3">
        <w:rPr>
          <w:rStyle w:val="a4"/>
          <w:i w:val="0"/>
          <w:color w:val="000000"/>
        </w:rPr>
        <w:t>5.5</w:t>
      </w:r>
      <w:r w:rsidR="0005061E">
        <w:rPr>
          <w:rStyle w:val="a4"/>
          <w:i w:val="0"/>
          <w:color w:val="000000"/>
        </w:rPr>
        <w:t>)</w:t>
      </w:r>
      <w:r w:rsidR="007F70E3" w:rsidRPr="00C472E1">
        <w:rPr>
          <w:rStyle w:val="a4"/>
          <w:i w:val="0"/>
          <w:color w:val="000000"/>
        </w:rPr>
        <w:t xml:space="preserve"> </w:t>
      </w:r>
      <w:r w:rsidR="007F70E3" w:rsidRPr="00C1260E">
        <w:rPr>
          <w:rStyle w:val="a4"/>
          <w:i w:val="0"/>
          <w:color w:val="000000"/>
        </w:rPr>
        <w:t xml:space="preserve">Порядка </w:t>
      </w:r>
      <w:r w:rsidR="007F70E3" w:rsidRPr="00C1260E">
        <w:t>признать утратившим силу.</w:t>
      </w:r>
      <w:proofErr w:type="gramEnd"/>
    </w:p>
    <w:p w:rsidR="00E65ED0" w:rsidRDefault="00C06E3C" w:rsidP="007B55E9">
      <w:pPr>
        <w:autoSpaceDE w:val="0"/>
        <w:autoSpaceDN w:val="0"/>
        <w:adjustRightInd w:val="0"/>
        <w:ind w:firstLine="567"/>
        <w:jc w:val="both"/>
        <w:rPr>
          <w:rStyle w:val="a4"/>
          <w:i w:val="0"/>
          <w:iCs w:val="0"/>
        </w:rPr>
      </w:pPr>
      <w:r>
        <w:rPr>
          <w:rStyle w:val="a4"/>
          <w:i w:val="0"/>
          <w:iCs w:val="0"/>
        </w:rPr>
        <w:t xml:space="preserve">1.3. </w:t>
      </w:r>
      <w:proofErr w:type="gramStart"/>
      <w:r w:rsidR="00192ECB">
        <w:rPr>
          <w:rStyle w:val="a4"/>
          <w:i w:val="0"/>
          <w:iCs w:val="0"/>
        </w:rPr>
        <w:t>Пункт 5.10</w:t>
      </w:r>
      <w:r w:rsidR="0005061E">
        <w:rPr>
          <w:rStyle w:val="a4"/>
          <w:i w:val="0"/>
          <w:iCs w:val="0"/>
        </w:rPr>
        <w:t>)</w:t>
      </w:r>
      <w:r w:rsidR="006C2EB4">
        <w:rPr>
          <w:rStyle w:val="a4"/>
          <w:i w:val="0"/>
          <w:iCs w:val="0"/>
        </w:rPr>
        <w:t xml:space="preserve"> Порядка изложить в новой редакции:</w:t>
      </w:r>
      <w:proofErr w:type="gramEnd"/>
    </w:p>
    <w:p w:rsidR="006C2EB4" w:rsidRDefault="006C2EB4" w:rsidP="007B55E9">
      <w:pPr>
        <w:autoSpaceDE w:val="0"/>
        <w:autoSpaceDN w:val="0"/>
        <w:adjustRightInd w:val="0"/>
        <w:ind w:firstLine="567"/>
        <w:jc w:val="both"/>
      </w:pPr>
      <w:r w:rsidRPr="006C2EB4">
        <w:rPr>
          <w:rStyle w:val="a4"/>
          <w:i w:val="0"/>
          <w:iCs w:val="0"/>
        </w:rPr>
        <w:t>«</w:t>
      </w:r>
      <w:r w:rsidR="00A6014F">
        <w:rPr>
          <w:rStyle w:val="a4"/>
          <w:i w:val="0"/>
          <w:iCs w:val="0"/>
        </w:rPr>
        <w:t>5.</w:t>
      </w:r>
      <w:r w:rsidR="00192ECB">
        <w:rPr>
          <w:rStyle w:val="a4"/>
          <w:i w:val="0"/>
          <w:iCs w:val="0"/>
        </w:rPr>
        <w:t>10</w:t>
      </w:r>
      <w:r w:rsidR="00A6014F">
        <w:rPr>
          <w:rStyle w:val="a4"/>
          <w:i w:val="0"/>
          <w:iCs w:val="0"/>
        </w:rPr>
        <w:t>)</w:t>
      </w:r>
      <w:r w:rsidR="007A279D">
        <w:rPr>
          <w:rStyle w:val="a4"/>
          <w:i w:val="0"/>
          <w:iCs w:val="0"/>
        </w:rPr>
        <w:t xml:space="preserve"> </w:t>
      </w:r>
      <w:r w:rsidRPr="006C2EB4">
        <w:t>рассмотрение независимых гарантий и организация осуществления уплаты денежных сумм по независимой гарантии</w:t>
      </w:r>
      <w:proofErr w:type="gramStart"/>
      <w:r w:rsidR="007A279D">
        <w:t>;</w:t>
      </w:r>
      <w:r w:rsidRPr="006C2EB4">
        <w:t>»</w:t>
      </w:r>
      <w:proofErr w:type="gramEnd"/>
      <w:r w:rsidRPr="006C2EB4">
        <w:t>.</w:t>
      </w:r>
    </w:p>
    <w:p w:rsidR="007A279D" w:rsidRDefault="007A279D" w:rsidP="007B55E9">
      <w:pPr>
        <w:autoSpaceDE w:val="0"/>
        <w:autoSpaceDN w:val="0"/>
        <w:adjustRightInd w:val="0"/>
        <w:ind w:firstLine="567"/>
        <w:jc w:val="both"/>
      </w:pPr>
      <w:r>
        <w:t>1.4.</w:t>
      </w:r>
      <w:r w:rsidR="00CA10B1">
        <w:t xml:space="preserve"> </w:t>
      </w:r>
      <w:proofErr w:type="gramStart"/>
      <w:r>
        <w:t xml:space="preserve">Подпункт г) пункта 6.1) </w:t>
      </w:r>
      <w:r w:rsidR="00980C9C">
        <w:t xml:space="preserve">Порядка </w:t>
      </w:r>
      <w:r>
        <w:t>изложить в новой редакции:</w:t>
      </w:r>
      <w:proofErr w:type="gramEnd"/>
    </w:p>
    <w:p w:rsidR="007A279D" w:rsidRDefault="007A279D" w:rsidP="007B55E9">
      <w:pPr>
        <w:autoSpaceDE w:val="0"/>
        <w:autoSpaceDN w:val="0"/>
        <w:adjustRightInd w:val="0"/>
        <w:ind w:firstLine="567"/>
        <w:jc w:val="both"/>
        <w:rPr>
          <w:rStyle w:val="a4"/>
          <w:i w:val="0"/>
          <w:color w:val="000000"/>
        </w:rPr>
      </w:pPr>
      <w:r>
        <w:t xml:space="preserve">«г) </w:t>
      </w:r>
      <w:r>
        <w:rPr>
          <w:rStyle w:val="a4"/>
          <w:i w:val="0"/>
          <w:color w:val="000000"/>
        </w:rPr>
        <w:t>формирует, утверждает и ведет планы-графики. Закупки, не предусмотренные планами-графиками, не могут быть осуществлены</w:t>
      </w:r>
      <w:proofErr w:type="gramStart"/>
      <w:r>
        <w:rPr>
          <w:rStyle w:val="a4"/>
          <w:i w:val="0"/>
          <w:color w:val="000000"/>
        </w:rPr>
        <w:t>;»</w:t>
      </w:r>
      <w:proofErr w:type="gramEnd"/>
      <w:r>
        <w:rPr>
          <w:rStyle w:val="a4"/>
          <w:i w:val="0"/>
          <w:color w:val="000000"/>
        </w:rPr>
        <w:t>.</w:t>
      </w:r>
    </w:p>
    <w:p w:rsidR="007A279D" w:rsidRDefault="007A279D" w:rsidP="007B55E9">
      <w:pPr>
        <w:autoSpaceDE w:val="0"/>
        <w:autoSpaceDN w:val="0"/>
        <w:adjustRightInd w:val="0"/>
        <w:ind w:firstLine="567"/>
        <w:jc w:val="both"/>
      </w:pPr>
      <w:r>
        <w:rPr>
          <w:rStyle w:val="a4"/>
          <w:i w:val="0"/>
          <w:color w:val="000000"/>
        </w:rPr>
        <w:t xml:space="preserve">1.5. </w:t>
      </w:r>
      <w:proofErr w:type="gramStart"/>
      <w:r>
        <w:t xml:space="preserve">Подпункт д) пункта 6.1) </w:t>
      </w:r>
      <w:r w:rsidR="00980C9C">
        <w:t xml:space="preserve">Порядка </w:t>
      </w:r>
      <w:r w:rsidRPr="00C1260E">
        <w:t>признать утратившим силу.</w:t>
      </w:r>
      <w:proofErr w:type="gramEnd"/>
    </w:p>
    <w:p w:rsidR="0005061E" w:rsidRDefault="0005061E" w:rsidP="0005061E">
      <w:pPr>
        <w:autoSpaceDE w:val="0"/>
        <w:autoSpaceDN w:val="0"/>
        <w:adjustRightInd w:val="0"/>
        <w:ind w:firstLine="567"/>
        <w:jc w:val="both"/>
      </w:pPr>
      <w:r>
        <w:t xml:space="preserve">1.6. </w:t>
      </w:r>
      <w:proofErr w:type="gramStart"/>
      <w:r>
        <w:t xml:space="preserve">Подпункт л) пункта 6.2) </w:t>
      </w:r>
      <w:r w:rsidR="00980C9C">
        <w:t>Порядка</w:t>
      </w:r>
      <w:r w:rsidR="00980C9C" w:rsidRPr="00C1260E">
        <w:t xml:space="preserve"> </w:t>
      </w:r>
      <w:r w:rsidRPr="00C1260E">
        <w:t>признать утратившим силу.</w:t>
      </w:r>
      <w:proofErr w:type="gramEnd"/>
    </w:p>
    <w:p w:rsidR="0005061E" w:rsidRDefault="0005061E" w:rsidP="0005061E">
      <w:pPr>
        <w:autoSpaceDE w:val="0"/>
        <w:autoSpaceDN w:val="0"/>
        <w:adjustRightInd w:val="0"/>
        <w:ind w:firstLine="567"/>
        <w:jc w:val="both"/>
      </w:pPr>
      <w:r>
        <w:t>1.7.</w:t>
      </w:r>
      <w:r w:rsidRPr="0005061E">
        <w:t xml:space="preserve"> </w:t>
      </w:r>
      <w:proofErr w:type="gramStart"/>
      <w:r>
        <w:t xml:space="preserve">Подпункт м) пункта 6.2) </w:t>
      </w:r>
      <w:r w:rsidR="00980C9C">
        <w:t>Порядка</w:t>
      </w:r>
      <w:r w:rsidR="00980C9C" w:rsidRPr="00C1260E">
        <w:t xml:space="preserve"> </w:t>
      </w:r>
      <w:r w:rsidRPr="00C1260E">
        <w:t>признать утратившим силу.</w:t>
      </w:r>
      <w:proofErr w:type="gramEnd"/>
    </w:p>
    <w:p w:rsidR="0005061E" w:rsidRDefault="0005061E" w:rsidP="0005061E">
      <w:pPr>
        <w:autoSpaceDE w:val="0"/>
        <w:autoSpaceDN w:val="0"/>
        <w:adjustRightInd w:val="0"/>
        <w:ind w:firstLine="567"/>
        <w:jc w:val="both"/>
      </w:pPr>
      <w:r>
        <w:t>1.8.</w:t>
      </w:r>
      <w:r w:rsidRPr="0005061E">
        <w:t xml:space="preserve"> </w:t>
      </w:r>
      <w:proofErr w:type="gramStart"/>
      <w:r>
        <w:t xml:space="preserve">Подпункт о) пункта 6.2) </w:t>
      </w:r>
      <w:r w:rsidR="00980C9C">
        <w:t>Порядка</w:t>
      </w:r>
      <w:r w:rsidR="00980C9C" w:rsidRPr="00C1260E">
        <w:t xml:space="preserve"> </w:t>
      </w:r>
      <w:r w:rsidRPr="00C1260E">
        <w:t>признать утратившим силу.</w:t>
      </w:r>
      <w:proofErr w:type="gramEnd"/>
    </w:p>
    <w:p w:rsidR="009E0FF7" w:rsidRDefault="00980C9C" w:rsidP="009E0FF7">
      <w:pPr>
        <w:autoSpaceDE w:val="0"/>
        <w:autoSpaceDN w:val="0"/>
        <w:adjustRightInd w:val="0"/>
        <w:ind w:firstLine="567"/>
        <w:jc w:val="both"/>
      </w:pPr>
      <w:r>
        <w:t xml:space="preserve">1.9. Пункт 7 Порядка </w:t>
      </w:r>
      <w:r w:rsidRPr="00C1260E">
        <w:t>признать утратившим силу.</w:t>
      </w:r>
    </w:p>
    <w:p w:rsidR="009E0FF7" w:rsidRDefault="001E54A2" w:rsidP="009E0FF7">
      <w:pPr>
        <w:autoSpaceDE w:val="0"/>
        <w:autoSpaceDN w:val="0"/>
        <w:adjustRightInd w:val="0"/>
        <w:ind w:firstLine="567"/>
        <w:jc w:val="both"/>
      </w:pPr>
      <w:r w:rsidRPr="00456F9F">
        <w:t xml:space="preserve">2. </w:t>
      </w:r>
      <w:r w:rsidR="00456F9F" w:rsidRPr="00456F9F">
        <w:t>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в информационно-телеко</w:t>
      </w:r>
      <w:r w:rsidR="00456F9F">
        <w:t>ммуникационной сети «Интернет».</w:t>
      </w:r>
    </w:p>
    <w:p w:rsidR="009F2FE8" w:rsidRDefault="001E54A2" w:rsidP="009F2FE8">
      <w:pPr>
        <w:autoSpaceDE w:val="0"/>
        <w:autoSpaceDN w:val="0"/>
        <w:adjustRightInd w:val="0"/>
        <w:ind w:firstLine="567"/>
        <w:jc w:val="both"/>
      </w:pPr>
      <w:r w:rsidRPr="00C472E1">
        <w:t>3. Настоящее постановление вступает в силу со дня его официального опубликования.</w:t>
      </w:r>
    </w:p>
    <w:p w:rsidR="009F2FE8" w:rsidRDefault="009F2FE8" w:rsidP="009F2FE8">
      <w:pPr>
        <w:autoSpaceDE w:val="0"/>
        <w:autoSpaceDN w:val="0"/>
        <w:adjustRightInd w:val="0"/>
        <w:ind w:firstLine="567"/>
        <w:jc w:val="both"/>
      </w:pPr>
      <w:r>
        <w:t xml:space="preserve">4. </w:t>
      </w:r>
      <w:proofErr w:type="gramStart"/>
      <w:r w:rsidRPr="00A730D6">
        <w:t>Контроль за</w:t>
      </w:r>
      <w:proofErr w:type="gramEnd"/>
      <w:r w:rsidRPr="00A730D6">
        <w:t xml:space="preserve"> исполнением настоящего постановления оставляю за собой.</w:t>
      </w:r>
    </w:p>
    <w:p w:rsidR="000B7CE7" w:rsidRPr="00C472E1" w:rsidRDefault="000B7CE7" w:rsidP="001E54A2">
      <w:pPr>
        <w:jc w:val="both"/>
      </w:pPr>
    </w:p>
    <w:p w:rsidR="000B7CE7" w:rsidRPr="00C472E1" w:rsidRDefault="000B7CE7" w:rsidP="001E54A2">
      <w:pPr>
        <w:jc w:val="both"/>
      </w:pPr>
    </w:p>
    <w:p w:rsidR="000B7CE7" w:rsidRPr="00C472E1" w:rsidRDefault="001E54A2" w:rsidP="001E54A2">
      <w:pPr>
        <w:jc w:val="both"/>
      </w:pPr>
      <w:r w:rsidRPr="00C472E1">
        <w:t>Глава</w:t>
      </w:r>
      <w:r w:rsidR="00111D30">
        <w:t xml:space="preserve"> Володинского</w:t>
      </w:r>
      <w:r w:rsidRPr="00C472E1">
        <w:t xml:space="preserve"> сельского поселения</w:t>
      </w:r>
      <w:r w:rsidR="00111D30">
        <w:t xml:space="preserve">                                                              Р.П. Петрова</w:t>
      </w:r>
    </w:p>
    <w:p w:rsidR="001E54A2" w:rsidRPr="00C472E1" w:rsidRDefault="001E54A2" w:rsidP="001E54A2">
      <w:pPr>
        <w:jc w:val="both"/>
      </w:pPr>
      <w:r w:rsidRPr="00C472E1">
        <w:t>(Глава Администрации)</w:t>
      </w:r>
      <w:r w:rsidR="000B7CE7" w:rsidRPr="00C472E1">
        <w:tab/>
      </w:r>
      <w:r w:rsidR="000B7CE7" w:rsidRPr="00C472E1">
        <w:tab/>
      </w:r>
      <w:r w:rsidR="000B7CE7" w:rsidRPr="00C472E1">
        <w:tab/>
      </w:r>
      <w:r w:rsidR="000B7CE7" w:rsidRPr="00C472E1">
        <w:tab/>
      </w:r>
      <w:r w:rsidR="000B7CE7" w:rsidRPr="00C472E1">
        <w:tab/>
      </w:r>
      <w:r w:rsidR="000B7CE7" w:rsidRPr="00C472E1">
        <w:tab/>
      </w:r>
      <w:r w:rsidR="000B7CE7" w:rsidRPr="00C472E1">
        <w:tab/>
      </w:r>
      <w:r w:rsidR="000B7CE7" w:rsidRPr="00C472E1">
        <w:tab/>
        <w:t xml:space="preserve">   </w:t>
      </w:r>
    </w:p>
    <w:p w:rsidR="001E54A2" w:rsidRDefault="001E54A2" w:rsidP="001E54A2">
      <w:pPr>
        <w:jc w:val="both"/>
      </w:pPr>
    </w:p>
    <w:p w:rsidR="00A0679A" w:rsidRPr="00C472E1" w:rsidRDefault="00A0679A" w:rsidP="001E54A2">
      <w:pPr>
        <w:jc w:val="both"/>
      </w:pPr>
      <w:bookmarkStart w:id="0" w:name="_GoBack"/>
      <w:bookmarkEnd w:id="0"/>
    </w:p>
    <w:p w:rsidR="00A0679A" w:rsidRPr="0010742A" w:rsidRDefault="00A0679A" w:rsidP="00A0679A">
      <w:pPr>
        <w:pStyle w:val="6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Лютько Н.И.</w:t>
      </w:r>
    </w:p>
    <w:p w:rsidR="00A0679A" w:rsidRPr="00A0679A" w:rsidRDefault="00A0679A" w:rsidP="00A0679A">
      <w:pPr>
        <w:rPr>
          <w:bCs/>
          <w:sz w:val="22"/>
        </w:rPr>
      </w:pPr>
      <w:r w:rsidRPr="00A0679A">
        <w:rPr>
          <w:bCs/>
          <w:sz w:val="22"/>
        </w:rPr>
        <w:t>4-54-33</w:t>
      </w:r>
    </w:p>
    <w:p w:rsidR="00A0679A" w:rsidRDefault="00A0679A" w:rsidP="00A0679A">
      <w:pPr>
        <w:tabs>
          <w:tab w:val="left" w:pos="3930"/>
        </w:tabs>
        <w:rPr>
          <w:b/>
          <w:sz w:val="22"/>
        </w:rPr>
      </w:pPr>
    </w:p>
    <w:p w:rsidR="00A0679A" w:rsidRPr="00A0679A" w:rsidRDefault="00A0679A" w:rsidP="00A0679A">
      <w:pPr>
        <w:tabs>
          <w:tab w:val="left" w:pos="3930"/>
        </w:tabs>
        <w:rPr>
          <w:sz w:val="22"/>
        </w:rPr>
      </w:pPr>
      <w:r w:rsidRPr="00A0679A">
        <w:rPr>
          <w:sz w:val="22"/>
        </w:rPr>
        <w:t>Направлено:</w:t>
      </w:r>
    </w:p>
    <w:p w:rsidR="00A0679A" w:rsidRPr="00A0679A" w:rsidRDefault="00A0679A" w:rsidP="00A0679A">
      <w:pPr>
        <w:tabs>
          <w:tab w:val="left" w:pos="3930"/>
        </w:tabs>
        <w:rPr>
          <w:sz w:val="22"/>
        </w:rPr>
      </w:pPr>
      <w:r w:rsidRPr="00A0679A">
        <w:rPr>
          <w:sz w:val="22"/>
        </w:rPr>
        <w:t>Прокуратура</w:t>
      </w:r>
    </w:p>
    <w:p w:rsidR="00101A2A" w:rsidRPr="00A0679A" w:rsidRDefault="00A0679A" w:rsidP="00A0679A">
      <w:pPr>
        <w:tabs>
          <w:tab w:val="left" w:pos="3930"/>
        </w:tabs>
        <w:rPr>
          <w:bCs/>
          <w:sz w:val="22"/>
        </w:rPr>
      </w:pPr>
      <w:r w:rsidRPr="00A0679A">
        <w:rPr>
          <w:sz w:val="22"/>
        </w:rPr>
        <w:t>Дело № 02-03</w:t>
      </w:r>
    </w:p>
    <w:sectPr w:rsidR="00101A2A" w:rsidRPr="00A0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A2"/>
    <w:rsid w:val="00043998"/>
    <w:rsid w:val="0005061E"/>
    <w:rsid w:val="000B3ED7"/>
    <w:rsid w:val="000B7CE7"/>
    <w:rsid w:val="000C72D3"/>
    <w:rsid w:val="000F206D"/>
    <w:rsid w:val="00101A2A"/>
    <w:rsid w:val="00111D30"/>
    <w:rsid w:val="00117989"/>
    <w:rsid w:val="00146276"/>
    <w:rsid w:val="00167BB7"/>
    <w:rsid w:val="00192ECB"/>
    <w:rsid w:val="001A559E"/>
    <w:rsid w:val="001C19A1"/>
    <w:rsid w:val="001D066B"/>
    <w:rsid w:val="001E54A2"/>
    <w:rsid w:val="002A5B40"/>
    <w:rsid w:val="003046CE"/>
    <w:rsid w:val="00456F9F"/>
    <w:rsid w:val="0046381A"/>
    <w:rsid w:val="00503B27"/>
    <w:rsid w:val="00522859"/>
    <w:rsid w:val="00595DF2"/>
    <w:rsid w:val="005B1A60"/>
    <w:rsid w:val="005D3534"/>
    <w:rsid w:val="0066675D"/>
    <w:rsid w:val="00673BCC"/>
    <w:rsid w:val="006C2494"/>
    <w:rsid w:val="006C2E58"/>
    <w:rsid w:val="006C2EB4"/>
    <w:rsid w:val="006D0027"/>
    <w:rsid w:val="0072136A"/>
    <w:rsid w:val="00721762"/>
    <w:rsid w:val="007A279D"/>
    <w:rsid w:val="007B55E9"/>
    <w:rsid w:val="007F70E3"/>
    <w:rsid w:val="00816BF1"/>
    <w:rsid w:val="00816F3F"/>
    <w:rsid w:val="008A00FE"/>
    <w:rsid w:val="008B6FC5"/>
    <w:rsid w:val="008E3020"/>
    <w:rsid w:val="00936C15"/>
    <w:rsid w:val="00980C9C"/>
    <w:rsid w:val="009E0FF7"/>
    <w:rsid w:val="009F2FE8"/>
    <w:rsid w:val="00A0679A"/>
    <w:rsid w:val="00A6014F"/>
    <w:rsid w:val="00A730D6"/>
    <w:rsid w:val="00A750D5"/>
    <w:rsid w:val="00AC0756"/>
    <w:rsid w:val="00AC4A5F"/>
    <w:rsid w:val="00AC7374"/>
    <w:rsid w:val="00B00A84"/>
    <w:rsid w:val="00B306D7"/>
    <w:rsid w:val="00BA1B01"/>
    <w:rsid w:val="00C06E3C"/>
    <w:rsid w:val="00C1260E"/>
    <w:rsid w:val="00C36BE8"/>
    <w:rsid w:val="00C472E1"/>
    <w:rsid w:val="00CA10B1"/>
    <w:rsid w:val="00D9240D"/>
    <w:rsid w:val="00DB7B5C"/>
    <w:rsid w:val="00E15F4E"/>
    <w:rsid w:val="00E5400C"/>
    <w:rsid w:val="00E65ED0"/>
    <w:rsid w:val="00E7556A"/>
    <w:rsid w:val="00E76635"/>
    <w:rsid w:val="00E965A2"/>
    <w:rsid w:val="00F305AA"/>
    <w:rsid w:val="00F71087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0679A"/>
    <w:pPr>
      <w:keepNext/>
      <w:outlineLvl w:val="5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qFormat/>
    <w:rsid w:val="001E54A2"/>
    <w:pPr>
      <w:spacing w:before="100" w:beforeAutospacing="1" w:after="100" w:afterAutospacing="1"/>
    </w:pPr>
  </w:style>
  <w:style w:type="character" w:styleId="a4">
    <w:name w:val="Emphasis"/>
    <w:qFormat/>
    <w:rsid w:val="001E54A2"/>
    <w:rPr>
      <w:i/>
      <w:iCs/>
    </w:rPr>
  </w:style>
  <w:style w:type="character" w:styleId="a5">
    <w:name w:val="Hyperlink"/>
    <w:basedOn w:val="a0"/>
    <w:uiPriority w:val="99"/>
    <w:unhideWhenUsed/>
    <w:rsid w:val="0046381A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A0679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0679A"/>
    <w:pPr>
      <w:keepNext/>
      <w:outlineLvl w:val="5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qFormat/>
    <w:rsid w:val="001E54A2"/>
    <w:pPr>
      <w:spacing w:before="100" w:beforeAutospacing="1" w:after="100" w:afterAutospacing="1"/>
    </w:pPr>
  </w:style>
  <w:style w:type="character" w:styleId="a4">
    <w:name w:val="Emphasis"/>
    <w:qFormat/>
    <w:rsid w:val="001E54A2"/>
    <w:rPr>
      <w:i/>
      <w:iCs/>
    </w:rPr>
  </w:style>
  <w:style w:type="character" w:styleId="a5">
    <w:name w:val="Hyperlink"/>
    <w:basedOn w:val="a0"/>
    <w:uiPriority w:val="99"/>
    <w:unhideWhenUsed/>
    <w:rsid w:val="0046381A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A0679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ZAKUP</cp:lastModifiedBy>
  <cp:revision>80</cp:revision>
  <dcterms:created xsi:type="dcterms:W3CDTF">2022-08-11T04:37:00Z</dcterms:created>
  <dcterms:modified xsi:type="dcterms:W3CDTF">2025-02-10T03:17:00Z</dcterms:modified>
</cp:coreProperties>
</file>