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75" w:rsidRDefault="00271F66" w:rsidP="00507875">
      <w:pPr>
        <w:jc w:val="center"/>
        <w:rPr>
          <w:bCs/>
          <w:sz w:val="26"/>
        </w:rPr>
      </w:pPr>
      <w:r>
        <w:rPr>
          <w:bCs/>
          <w:sz w:val="26"/>
        </w:rPr>
        <w:t xml:space="preserve">СОВЕТ ВОЛОДИНСКОГО </w:t>
      </w:r>
      <w:r w:rsidR="00507875">
        <w:rPr>
          <w:bCs/>
          <w:sz w:val="26"/>
        </w:rPr>
        <w:t>СЕЛЬСКОГО ПОСЕЛЕНИЯ</w:t>
      </w:r>
    </w:p>
    <w:p w:rsidR="00507875" w:rsidRDefault="00507875" w:rsidP="006468EF">
      <w:pPr>
        <w:rPr>
          <w:b/>
          <w:bCs/>
          <w:sz w:val="26"/>
        </w:rPr>
      </w:pPr>
    </w:p>
    <w:p w:rsidR="00507875" w:rsidRDefault="00507875" w:rsidP="00FA7944">
      <w:pPr>
        <w:jc w:val="center"/>
        <w:rPr>
          <w:bCs/>
        </w:rPr>
      </w:pPr>
      <w:r>
        <w:rPr>
          <w:bCs/>
        </w:rPr>
        <w:t xml:space="preserve">РЕШЕНИЕ                                               </w:t>
      </w:r>
    </w:p>
    <w:p w:rsidR="00507875" w:rsidRDefault="00507875" w:rsidP="00507875">
      <w:pPr>
        <w:ind w:firstLine="561"/>
        <w:jc w:val="center"/>
        <w:rPr>
          <w:bCs/>
        </w:rPr>
      </w:pPr>
    </w:p>
    <w:p w:rsidR="00507875" w:rsidRDefault="00A570AE" w:rsidP="00507875">
      <w:pPr>
        <w:jc w:val="both"/>
        <w:rPr>
          <w:bCs/>
        </w:rPr>
      </w:pPr>
      <w:r>
        <w:rPr>
          <w:bCs/>
        </w:rPr>
        <w:t>04</w:t>
      </w:r>
      <w:r w:rsidR="00DA007C" w:rsidRPr="00103884">
        <w:rPr>
          <w:bCs/>
        </w:rPr>
        <w:t>.</w:t>
      </w:r>
      <w:r w:rsidR="00802918" w:rsidRPr="00103884">
        <w:rPr>
          <w:bCs/>
        </w:rPr>
        <w:t>0</w:t>
      </w:r>
      <w:r>
        <w:rPr>
          <w:bCs/>
        </w:rPr>
        <w:t>3</w:t>
      </w:r>
      <w:r w:rsidR="00DA007C" w:rsidRPr="00103884">
        <w:rPr>
          <w:bCs/>
        </w:rPr>
        <w:t>.202</w:t>
      </w:r>
      <w:r w:rsidR="00802918" w:rsidRPr="00103884">
        <w:rPr>
          <w:bCs/>
        </w:rPr>
        <w:t>5</w:t>
      </w:r>
      <w:r w:rsidR="00507875" w:rsidRPr="00103884">
        <w:rPr>
          <w:bCs/>
        </w:rPr>
        <w:t xml:space="preserve">                                                                                                                    </w:t>
      </w:r>
      <w:r w:rsidR="003C2D6B">
        <w:rPr>
          <w:bCs/>
        </w:rPr>
        <w:t xml:space="preserve">          № 103</w:t>
      </w:r>
    </w:p>
    <w:p w:rsidR="00507875" w:rsidRDefault="003C2D6B" w:rsidP="00507875">
      <w:pPr>
        <w:ind w:firstLine="561"/>
        <w:jc w:val="right"/>
        <w:rPr>
          <w:bCs/>
        </w:rPr>
      </w:pPr>
      <w:r>
        <w:rPr>
          <w:bCs/>
        </w:rPr>
        <w:t>30</w:t>
      </w:r>
      <w:r w:rsidR="00507875" w:rsidRPr="00B5517B">
        <w:rPr>
          <w:bCs/>
        </w:rPr>
        <w:t>-е</w:t>
      </w:r>
      <w:r w:rsidR="00507875">
        <w:rPr>
          <w:bCs/>
        </w:rPr>
        <w:t xml:space="preserve"> собрание V созыва</w:t>
      </w:r>
    </w:p>
    <w:p w:rsidR="006D3091" w:rsidRPr="006D3091" w:rsidRDefault="006D3091" w:rsidP="006D3091">
      <w:pPr>
        <w:pStyle w:val="a5"/>
        <w:jc w:val="center"/>
        <w:rPr>
          <w:sz w:val="24"/>
          <w:szCs w:val="24"/>
        </w:rPr>
      </w:pPr>
      <w:r w:rsidRPr="006D3091">
        <w:rPr>
          <w:sz w:val="24"/>
          <w:szCs w:val="24"/>
        </w:rPr>
        <w:t>с</w:t>
      </w:r>
      <w:proofErr w:type="gramStart"/>
      <w:r w:rsidRPr="006D3091">
        <w:rPr>
          <w:sz w:val="24"/>
          <w:szCs w:val="24"/>
        </w:rPr>
        <w:t>.В</w:t>
      </w:r>
      <w:proofErr w:type="gramEnd"/>
      <w:r w:rsidRPr="006D3091">
        <w:rPr>
          <w:sz w:val="24"/>
          <w:szCs w:val="24"/>
        </w:rPr>
        <w:t>олодино</w:t>
      </w:r>
    </w:p>
    <w:p w:rsidR="006D3091" w:rsidRPr="006D3091" w:rsidRDefault="006D3091" w:rsidP="006D3091">
      <w:pPr>
        <w:pStyle w:val="a5"/>
        <w:jc w:val="center"/>
        <w:rPr>
          <w:sz w:val="24"/>
          <w:szCs w:val="24"/>
        </w:rPr>
      </w:pPr>
      <w:r w:rsidRPr="006D3091">
        <w:rPr>
          <w:sz w:val="24"/>
          <w:szCs w:val="24"/>
        </w:rPr>
        <w:t>Кривошеинский район</w:t>
      </w:r>
    </w:p>
    <w:p w:rsidR="006D3091" w:rsidRPr="006D3091" w:rsidRDefault="006D3091" w:rsidP="006D3091">
      <w:pPr>
        <w:pStyle w:val="a5"/>
        <w:jc w:val="center"/>
        <w:rPr>
          <w:sz w:val="24"/>
          <w:szCs w:val="24"/>
        </w:rPr>
      </w:pPr>
      <w:r w:rsidRPr="006D3091">
        <w:rPr>
          <w:sz w:val="24"/>
          <w:szCs w:val="24"/>
        </w:rPr>
        <w:t>Томская область</w:t>
      </w:r>
    </w:p>
    <w:p w:rsidR="00507875" w:rsidRDefault="00507875" w:rsidP="006D3091">
      <w:pPr>
        <w:autoSpaceDE w:val="0"/>
        <w:autoSpaceDN w:val="0"/>
        <w:adjustRightInd w:val="0"/>
        <w:jc w:val="center"/>
      </w:pPr>
    </w:p>
    <w:p w:rsidR="00B5517B" w:rsidRDefault="00802918" w:rsidP="00B5517B">
      <w:pPr>
        <w:jc w:val="center"/>
      </w:pPr>
      <w:r w:rsidRPr="00802918">
        <w:t>О внесении из</w:t>
      </w:r>
      <w:r>
        <w:t>менений</w:t>
      </w:r>
      <w:r w:rsidR="00B5517B">
        <w:t xml:space="preserve"> в</w:t>
      </w:r>
      <w:r w:rsidRPr="00802918">
        <w:t xml:space="preserve"> </w:t>
      </w:r>
      <w:r w:rsidR="00B5517B">
        <w:t xml:space="preserve">муниципальную программу </w:t>
      </w:r>
      <w:r w:rsidR="00B5517B" w:rsidRPr="007D4F46">
        <w:t>«</w:t>
      </w:r>
      <w:r w:rsidR="00B5517B">
        <w:t xml:space="preserve">Программа комплексного развития  систем </w:t>
      </w:r>
      <w:r w:rsidR="00B5517B" w:rsidRPr="00802918">
        <w:t>коммунальной инфраструктуры Во</w:t>
      </w:r>
      <w:r w:rsidR="00B5517B">
        <w:t xml:space="preserve">лодинского сельского поселения </w:t>
      </w:r>
      <w:r w:rsidR="00B5517B" w:rsidRPr="00802918">
        <w:t>Кривошеинского района Томской области на 2021-2025 годы</w:t>
      </w:r>
      <w:r w:rsidR="00B5517B">
        <w:t xml:space="preserve"> и на период </w:t>
      </w:r>
      <w:r w:rsidR="00B5517B" w:rsidRPr="00802918">
        <w:t>до 2032 года</w:t>
      </w:r>
      <w:r w:rsidR="00B5517B" w:rsidRPr="007D4F46">
        <w:t xml:space="preserve">», утвержденную </w:t>
      </w:r>
      <w:r w:rsidR="00B5517B">
        <w:t xml:space="preserve">Решением Совета Володинского </w:t>
      </w:r>
      <w:r w:rsidR="00B5517B" w:rsidRPr="007D4F46">
        <w:t xml:space="preserve">сельского поселения </w:t>
      </w:r>
    </w:p>
    <w:p w:rsidR="00802918" w:rsidRPr="00802918" w:rsidRDefault="00B5517B" w:rsidP="00B5517B">
      <w:pPr>
        <w:jc w:val="center"/>
      </w:pPr>
      <w:r w:rsidRPr="007D4F46">
        <w:t xml:space="preserve">от </w:t>
      </w:r>
      <w:r>
        <w:t>11.03.2021 года</w:t>
      </w:r>
      <w:r w:rsidRPr="007D4F46">
        <w:t xml:space="preserve"> № </w:t>
      </w:r>
      <w:r>
        <w:t>138</w:t>
      </w:r>
    </w:p>
    <w:p w:rsidR="00DC2298" w:rsidRDefault="00DC2298" w:rsidP="00802918">
      <w:pPr>
        <w:jc w:val="center"/>
      </w:pPr>
    </w:p>
    <w:p w:rsidR="00507875" w:rsidRPr="00802918" w:rsidRDefault="00B5517B" w:rsidP="00DC2298">
      <w:pPr>
        <w:ind w:firstLine="567"/>
        <w:rPr>
          <w:bCs/>
          <w:color w:val="000000"/>
          <w:sz w:val="26"/>
          <w:szCs w:val="36"/>
        </w:rPr>
      </w:pPr>
      <w:r>
        <w:t>В целях приведения в соответствие  с действующим законодательством,</w:t>
      </w:r>
    </w:p>
    <w:p w:rsidR="00DC2298" w:rsidRDefault="00DC2298" w:rsidP="00DC229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DC2298" w:rsidRDefault="00507875" w:rsidP="00DC2298">
      <w:pPr>
        <w:autoSpaceDE w:val="0"/>
        <w:autoSpaceDN w:val="0"/>
        <w:adjustRightInd w:val="0"/>
        <w:ind w:firstLine="567"/>
        <w:jc w:val="both"/>
      </w:pPr>
      <w:r w:rsidRPr="007D3D0F">
        <w:t>РЕШИЛ:</w:t>
      </w:r>
    </w:p>
    <w:p w:rsidR="007D4F46" w:rsidRDefault="00507875" w:rsidP="00556184">
      <w:pPr>
        <w:autoSpaceDE w:val="0"/>
        <w:autoSpaceDN w:val="0"/>
        <w:adjustRightInd w:val="0"/>
        <w:ind w:firstLine="567"/>
        <w:jc w:val="both"/>
      </w:pPr>
      <w:r w:rsidRPr="007D3D0F">
        <w:t xml:space="preserve">1. </w:t>
      </w:r>
      <w:r w:rsidR="007D4F46" w:rsidRPr="007D4F46">
        <w:t xml:space="preserve">Внести в </w:t>
      </w:r>
      <w:r w:rsidR="007D4F46">
        <w:t xml:space="preserve">муниципальную программу </w:t>
      </w:r>
      <w:r w:rsidR="007D4F46" w:rsidRPr="007D4F46">
        <w:t>«</w:t>
      </w:r>
      <w:r w:rsidR="007D4F46">
        <w:t xml:space="preserve">Программа комплексного развития  систем </w:t>
      </w:r>
      <w:r w:rsidR="007D4F46" w:rsidRPr="00802918">
        <w:t>коммунальной инфраструктуры Во</w:t>
      </w:r>
      <w:r w:rsidR="007D4F46">
        <w:t xml:space="preserve">лодинского сельского поселения </w:t>
      </w:r>
      <w:r w:rsidR="007D4F46" w:rsidRPr="00802918">
        <w:t>Кривошеинского района Томской области на 2021-2025 годы</w:t>
      </w:r>
      <w:r w:rsidR="007D4F46">
        <w:t xml:space="preserve"> и на период </w:t>
      </w:r>
      <w:r w:rsidR="007D4F46" w:rsidRPr="00802918">
        <w:t>до 2032 года</w:t>
      </w:r>
      <w:r w:rsidR="007D4F46" w:rsidRPr="007D4F46">
        <w:t xml:space="preserve">», утвержденную </w:t>
      </w:r>
      <w:r w:rsidR="00DF74A1">
        <w:t xml:space="preserve">Решением Совета Володинского </w:t>
      </w:r>
      <w:r w:rsidR="007D4F46" w:rsidRPr="007D4F46">
        <w:t xml:space="preserve">сельского поселения от </w:t>
      </w:r>
      <w:r w:rsidR="00DF74A1">
        <w:t>11.03.2021</w:t>
      </w:r>
      <w:r w:rsidR="00D91A64">
        <w:t xml:space="preserve"> года</w:t>
      </w:r>
      <w:r w:rsidR="007D4F46" w:rsidRPr="007D4F46">
        <w:t xml:space="preserve"> № </w:t>
      </w:r>
      <w:r w:rsidR="00DF74A1">
        <w:t>138</w:t>
      </w:r>
      <w:r w:rsidR="007D4F46" w:rsidRPr="007D4F46">
        <w:t xml:space="preserve"> (далее – Программа), следующие изменения:</w:t>
      </w:r>
    </w:p>
    <w:p w:rsidR="000478AE" w:rsidRDefault="00DF74A1" w:rsidP="00556184">
      <w:pPr>
        <w:ind w:firstLine="567"/>
        <w:jc w:val="both"/>
      </w:pPr>
      <w:r>
        <w:t xml:space="preserve">1.1. </w:t>
      </w:r>
      <w:r w:rsidR="00181768">
        <w:t>П</w:t>
      </w:r>
      <w:r w:rsidR="00B5517B">
        <w:t>аспорт П</w:t>
      </w:r>
      <w:r w:rsidR="006024B7" w:rsidRPr="006024B7">
        <w:t>рограммы изложить в новой редакции согласно приложению 1 к настоящему Решению;</w:t>
      </w:r>
    </w:p>
    <w:p w:rsidR="00E44628" w:rsidRDefault="00A21B5B" w:rsidP="00556184">
      <w:pPr>
        <w:ind w:firstLine="567"/>
        <w:jc w:val="both"/>
      </w:pPr>
      <w:r>
        <w:t xml:space="preserve">1.2. </w:t>
      </w:r>
      <w:proofErr w:type="gramStart"/>
      <w:r w:rsidR="000478AE">
        <w:t xml:space="preserve">В </w:t>
      </w:r>
      <w:r w:rsidR="00195E3D">
        <w:t xml:space="preserve">связи с передачей полномочий </w:t>
      </w:r>
      <w:r w:rsidR="00195E3D" w:rsidRPr="00F25D8E">
        <w:rPr>
          <w:rStyle w:val="1"/>
        </w:rPr>
        <w:t xml:space="preserve">по </w:t>
      </w:r>
      <w:r w:rsidR="00195E3D">
        <w:rPr>
          <w:rStyle w:val="1"/>
        </w:rPr>
        <w:t>организации в границах Володин</w:t>
      </w:r>
      <w:r w:rsidR="00195E3D" w:rsidRPr="00F25D8E">
        <w:rPr>
          <w:rStyle w:val="1"/>
        </w:rPr>
        <w:t xml:space="preserve">ского </w:t>
      </w:r>
      <w:r w:rsidR="00195E3D">
        <w:rPr>
          <w:rStyle w:val="1"/>
        </w:rPr>
        <w:t xml:space="preserve"> </w:t>
      </w:r>
      <w:r w:rsidR="00195E3D" w:rsidRPr="00F25D8E">
        <w:rPr>
          <w:rStyle w:val="1"/>
        </w:rPr>
        <w:t>сельского</w:t>
      </w:r>
      <w:r w:rsidR="00195E3D">
        <w:rPr>
          <w:rStyle w:val="1"/>
        </w:rPr>
        <w:t xml:space="preserve"> </w:t>
      </w:r>
      <w:r w:rsidR="00195E3D" w:rsidRPr="00F25D8E">
        <w:rPr>
          <w:rStyle w:val="1"/>
        </w:rPr>
        <w:t xml:space="preserve"> поселе</w:t>
      </w:r>
      <w:r w:rsidR="00195E3D">
        <w:rPr>
          <w:rStyle w:val="1"/>
        </w:rPr>
        <w:t>ния  теплоснабжения, водоснабжения населения и водоотведения</w:t>
      </w:r>
      <w:r w:rsidR="00195E3D" w:rsidRPr="00F25D8E">
        <w:rPr>
          <w:rStyle w:val="1"/>
        </w:rPr>
        <w:t xml:space="preserve"> в пределах полномочий</w:t>
      </w:r>
      <w:r w:rsidR="00195E3D">
        <w:t xml:space="preserve"> (</w:t>
      </w:r>
      <w:r w:rsidR="000478AE">
        <w:t>Решение Совета Володинского сельского поселения от 16.05.2024 № 65 «</w:t>
      </w:r>
      <w:r w:rsidR="000478AE" w:rsidRPr="00282613">
        <w:rPr>
          <w:rStyle w:val="1"/>
        </w:rPr>
        <w:t>О передаче части полномочий по решению вопросов местного значения</w:t>
      </w:r>
      <w:r w:rsidR="00195E3D">
        <w:t xml:space="preserve"> </w:t>
      </w:r>
      <w:r w:rsidR="000478AE">
        <w:t>м</w:t>
      </w:r>
      <w:r w:rsidR="000478AE" w:rsidRPr="00654B81">
        <w:t>униципальному</w:t>
      </w:r>
      <w:r w:rsidR="000478AE">
        <w:t xml:space="preserve"> </w:t>
      </w:r>
      <w:r w:rsidR="00195E3D">
        <w:t xml:space="preserve">образованию Кривошеинский </w:t>
      </w:r>
      <w:r w:rsidR="000478AE" w:rsidRPr="00654B81">
        <w:t>район</w:t>
      </w:r>
      <w:r w:rsidR="00195E3D">
        <w:t xml:space="preserve">») от </w:t>
      </w:r>
      <w:r w:rsidR="00195E3D">
        <w:rPr>
          <w:rStyle w:val="1"/>
        </w:rPr>
        <w:t xml:space="preserve">муниципального образования Володинское сельское поселение Кривошеинского  района  Томской  области  </w:t>
      </w:r>
      <w:r w:rsidR="00195E3D" w:rsidRPr="00F25D8E">
        <w:rPr>
          <w:rStyle w:val="1"/>
        </w:rPr>
        <w:t xml:space="preserve"> </w:t>
      </w:r>
      <w:r w:rsidR="00195E3D">
        <w:rPr>
          <w:rStyle w:val="1"/>
        </w:rPr>
        <w:t>муниципальному образованию Кривошеинский  район  Том</w:t>
      </w:r>
      <w:r w:rsidR="00195E3D" w:rsidRPr="00F25D8E">
        <w:rPr>
          <w:rStyle w:val="1"/>
        </w:rPr>
        <w:t>ской области</w:t>
      </w:r>
      <w:r w:rsidR="00195E3D">
        <w:rPr>
          <w:rStyle w:val="1"/>
        </w:rPr>
        <w:t xml:space="preserve"> </w:t>
      </w:r>
      <w:r w:rsidR="00403F6B">
        <w:rPr>
          <w:rStyle w:val="1"/>
        </w:rPr>
        <w:t xml:space="preserve">исключить из </w:t>
      </w:r>
      <w:r w:rsidR="00403F6B">
        <w:t>Программы</w:t>
      </w:r>
      <w:proofErr w:type="gramEnd"/>
      <w:r w:rsidR="00403F6B">
        <w:t xml:space="preserve"> </w:t>
      </w:r>
      <w:r w:rsidR="00195E3D">
        <w:t>пункт</w:t>
      </w:r>
      <w:r w:rsidR="00CF22A0">
        <w:t>ы</w:t>
      </w:r>
      <w:r w:rsidR="00195E3D">
        <w:t xml:space="preserve"> 2.1.,</w:t>
      </w:r>
      <w:r w:rsidR="00D15F2B">
        <w:t xml:space="preserve"> 2.1.1., 2.1.2, 2.1.3., 2.1.4., </w:t>
      </w:r>
      <w:r w:rsidR="00195E3D">
        <w:t>2.2.</w:t>
      </w:r>
      <w:r w:rsidR="00CF22A0">
        <w:t>,</w:t>
      </w:r>
      <w:r w:rsidR="00D15F2B">
        <w:t xml:space="preserve"> 2.2.1., </w:t>
      </w:r>
      <w:r w:rsidR="00C70E3D">
        <w:t xml:space="preserve">2.2.2., 2.2.3., </w:t>
      </w:r>
      <w:r w:rsidR="00CF22A0">
        <w:t>4.1., 4.2.</w:t>
      </w:r>
      <w:r w:rsidR="00403F6B">
        <w:t>, Приложение № 2, Приложение № 3.</w:t>
      </w:r>
    </w:p>
    <w:p w:rsidR="00A41DAA" w:rsidRDefault="005C00CE" w:rsidP="00556184">
      <w:pPr>
        <w:ind w:firstLine="567"/>
        <w:jc w:val="both"/>
      </w:pPr>
      <w:r>
        <w:t>1.</w:t>
      </w:r>
      <w:r w:rsidR="00E44628">
        <w:t>3</w:t>
      </w:r>
      <w:r>
        <w:t xml:space="preserve">. </w:t>
      </w:r>
      <w:r w:rsidR="00353FB1">
        <w:t>Т</w:t>
      </w:r>
      <w:r w:rsidR="00A41DAA">
        <w:t>аблицу 21 «</w:t>
      </w:r>
      <w:r w:rsidR="00A41DAA" w:rsidRPr="00A41DAA">
        <w:rPr>
          <w:spacing w:val="-1"/>
        </w:rPr>
        <w:t>Реестр мест (площадок) накопления твердых коммунальных отходов Володинского сельского поселения</w:t>
      </w:r>
      <w:r w:rsidR="00A41DAA">
        <w:rPr>
          <w:spacing w:val="-1"/>
        </w:rPr>
        <w:t>»</w:t>
      </w:r>
      <w:r w:rsidR="00A41DAA" w:rsidRPr="00A41DAA">
        <w:t xml:space="preserve"> </w:t>
      </w:r>
      <w:r w:rsidR="00A41DAA" w:rsidRPr="006024B7">
        <w:t xml:space="preserve">изложить в новой редакции согласно приложению </w:t>
      </w:r>
      <w:r w:rsidR="00A41DAA">
        <w:t>2</w:t>
      </w:r>
      <w:r w:rsidR="00A41DAA" w:rsidRPr="006024B7">
        <w:t xml:space="preserve"> к настоящему Решению;</w:t>
      </w:r>
    </w:p>
    <w:p w:rsidR="00D12F89" w:rsidRDefault="00D12F89" w:rsidP="00556184">
      <w:pPr>
        <w:ind w:firstLine="567"/>
        <w:jc w:val="both"/>
      </w:pPr>
      <w:r w:rsidRPr="00B15501">
        <w:t xml:space="preserve">1.4. Раздел 4.3 </w:t>
      </w:r>
      <w:r w:rsidR="000A39BE">
        <w:t>«</w:t>
      </w:r>
      <w:r w:rsidRPr="00B15501">
        <w:t>Перспективное развитие системы электроснабжения</w:t>
      </w:r>
      <w:r w:rsidR="000A39BE">
        <w:t>»</w:t>
      </w:r>
      <w:r w:rsidRPr="00B15501">
        <w:t xml:space="preserve"> изложить в новой редакции:</w:t>
      </w:r>
    </w:p>
    <w:p w:rsidR="00B1160A" w:rsidRPr="00B1160A" w:rsidRDefault="00D12F89" w:rsidP="00B1160A">
      <w:pPr>
        <w:shd w:val="clear" w:color="auto" w:fill="FFFFFF"/>
        <w:ind w:firstLine="686"/>
        <w:jc w:val="both"/>
      </w:pPr>
      <w:r w:rsidRPr="00B1160A">
        <w:t>«</w:t>
      </w:r>
      <w:bookmarkStart w:id="0" w:name="bookmark20"/>
      <w:r w:rsidR="00B1160A" w:rsidRPr="00B1160A">
        <w:t>По состоянию на 31 декабря 2020 года на балансе Администрации Володинского сельского поселения находились:</w:t>
      </w:r>
    </w:p>
    <w:p w:rsidR="00B1160A" w:rsidRPr="00B1160A" w:rsidRDefault="00B1160A" w:rsidP="00B1160A">
      <w:pPr>
        <w:shd w:val="clear" w:color="auto" w:fill="FFFFFF"/>
        <w:ind w:firstLine="686"/>
        <w:jc w:val="both"/>
      </w:pPr>
      <w:r w:rsidRPr="00B1160A">
        <w:t>1. Сооружение: комплексная трансформаторная подстанция (2 КТПНБ–ПВ/К–250–10/0,4);</w:t>
      </w:r>
    </w:p>
    <w:p w:rsidR="00B1160A" w:rsidRPr="00B1160A" w:rsidRDefault="00B1160A" w:rsidP="00B1160A">
      <w:pPr>
        <w:shd w:val="clear" w:color="auto" w:fill="FFFFFF"/>
        <w:ind w:firstLine="686"/>
        <w:jc w:val="both"/>
      </w:pPr>
      <w:r w:rsidRPr="00B1160A">
        <w:t>2. Сооружение: ЛЭП-10 кВ;</w:t>
      </w:r>
    </w:p>
    <w:p w:rsidR="00B1160A" w:rsidRPr="00B1160A" w:rsidRDefault="00B1160A" w:rsidP="00B1160A">
      <w:pPr>
        <w:shd w:val="clear" w:color="auto" w:fill="FFFFFF"/>
        <w:ind w:firstLine="686"/>
        <w:jc w:val="both"/>
      </w:pPr>
      <w:r w:rsidRPr="00B1160A">
        <w:t>3. Сооружение:</w:t>
      </w:r>
      <w:bookmarkEnd w:id="0"/>
      <w:r w:rsidRPr="00B1160A">
        <w:t xml:space="preserve"> Н/</w:t>
      </w:r>
      <w:proofErr w:type="gramStart"/>
      <w:r w:rsidRPr="00B1160A">
        <w:t>В</w:t>
      </w:r>
      <w:proofErr w:type="gramEnd"/>
      <w:r w:rsidRPr="00B1160A">
        <w:t xml:space="preserve"> </w:t>
      </w:r>
      <w:proofErr w:type="gramStart"/>
      <w:r w:rsidRPr="00B1160A">
        <w:t>кабельная</w:t>
      </w:r>
      <w:proofErr w:type="gramEnd"/>
      <w:r w:rsidRPr="00B1160A">
        <w:t xml:space="preserve"> линия, протяженностью 30 метров.</w:t>
      </w:r>
    </w:p>
    <w:p w:rsidR="00B1160A" w:rsidRPr="00B1160A" w:rsidRDefault="00B1160A" w:rsidP="00B1160A">
      <w:pPr>
        <w:shd w:val="clear" w:color="auto" w:fill="FFFFFF"/>
        <w:ind w:right="5" w:firstLine="686"/>
        <w:jc w:val="both"/>
      </w:pPr>
      <w:r w:rsidRPr="00B1160A">
        <w:t>В марте 2021 года посредством публичного предложения в электронной форме указанные выше сооружения были проданы и переданы в собственность Общества</w:t>
      </w:r>
      <w:r w:rsidR="006A3688">
        <w:t xml:space="preserve"> с ограниченной </w:t>
      </w:r>
      <w:r w:rsidRPr="00B1160A">
        <w:t>ответственностью СТРОИТЕЛЬНО-МОНТАЖНАЯ КОМПАНИЯ «ЭНЕРГИЯ».</w:t>
      </w:r>
    </w:p>
    <w:p w:rsidR="00D12F89" w:rsidRDefault="00B1160A" w:rsidP="00B1160A">
      <w:pPr>
        <w:shd w:val="clear" w:color="auto" w:fill="FFFFFF"/>
        <w:ind w:right="5" w:firstLine="686"/>
        <w:jc w:val="both"/>
      </w:pPr>
      <w:r w:rsidRPr="00B1160A">
        <w:t xml:space="preserve">Прочие мероприятия в отношении объектов электроснабжения Володинского сельского поселения, направленные на модернизацию системы электроснабжения, будут </w:t>
      </w:r>
      <w:r w:rsidRPr="00B1160A">
        <w:lastRenderedPageBreak/>
        <w:t>отражены в инвестиционной программе балансодержателя электрических сетей</w:t>
      </w:r>
      <w:r>
        <w:t xml:space="preserve"> и трансформаторных подстанций</w:t>
      </w:r>
      <w:proofErr w:type="gramStart"/>
      <w:r>
        <w:t>.».</w:t>
      </w:r>
      <w:proofErr w:type="gramEnd"/>
    </w:p>
    <w:p w:rsidR="00C574B6" w:rsidRDefault="00670712" w:rsidP="00556184">
      <w:pPr>
        <w:ind w:firstLine="567"/>
        <w:jc w:val="both"/>
      </w:pPr>
      <w:r>
        <w:t>1.</w:t>
      </w:r>
      <w:r w:rsidR="00D12F89">
        <w:t>5</w:t>
      </w:r>
      <w:r>
        <w:t xml:space="preserve">. </w:t>
      </w:r>
      <w:r w:rsidR="00B3531B" w:rsidRPr="00B3531B">
        <w:t>В</w:t>
      </w:r>
      <w:r w:rsidR="00C574B6" w:rsidRPr="00B3531B">
        <w:t xml:space="preserve"> разделе 4.4 «</w:t>
      </w:r>
      <w:r w:rsidR="00354034" w:rsidRPr="00B3531B">
        <w:t>Перспективное развитие</w:t>
      </w:r>
      <w:r w:rsidR="00C574B6" w:rsidRPr="00B3531B">
        <w:t xml:space="preserve"> системы газоснабжения» добавить </w:t>
      </w:r>
      <w:r w:rsidR="00B3531B" w:rsidRPr="00B3531B">
        <w:t>второй абзац следующего содержания:</w:t>
      </w:r>
    </w:p>
    <w:p w:rsidR="007279E7" w:rsidRDefault="00B3531B" w:rsidP="007279E7">
      <w:pPr>
        <w:ind w:firstLine="567"/>
        <w:jc w:val="both"/>
      </w:pPr>
      <w:r>
        <w:t>«В соответствии с распоряжением Правительства Российской Федерации от 30.04.2021г. № 1152</w:t>
      </w:r>
      <w:r w:rsidR="00297F6B">
        <w:t>-р, утверждающего План</w:t>
      </w:r>
      <w:r>
        <w:t xml:space="preserve"> мероприятий («дорожная карта») по внедрению социально ориентированной и экономически эффективной системы газификации субъектов Российской Федерации, утвержден план-график догазификации населенных пунктов Кривошеинского района, в том числе, запланирована </w:t>
      </w:r>
      <w:proofErr w:type="spellStart"/>
      <w:r>
        <w:t>догазификация</w:t>
      </w:r>
      <w:proofErr w:type="spellEnd"/>
      <w:r>
        <w:t xml:space="preserve"> с. </w:t>
      </w:r>
      <w:proofErr w:type="gramStart"/>
      <w:r>
        <w:t>Володино</w:t>
      </w:r>
      <w:proofErr w:type="gramEnd"/>
      <w:r>
        <w:t xml:space="preserve"> на 2022-2025гг.</w:t>
      </w:r>
      <w:r w:rsidR="002B42AE">
        <w:t>».</w:t>
      </w:r>
    </w:p>
    <w:p w:rsidR="00BE76DA" w:rsidRDefault="00A13934" w:rsidP="007279E7">
      <w:pPr>
        <w:ind w:firstLine="567"/>
        <w:jc w:val="both"/>
      </w:pPr>
      <w:r>
        <w:t>1.</w:t>
      </w:r>
      <w:r w:rsidR="00D12F89">
        <w:t>6</w:t>
      </w:r>
      <w:r>
        <w:t xml:space="preserve">. </w:t>
      </w:r>
      <w:r w:rsidR="005614BB">
        <w:t>Р</w:t>
      </w:r>
      <w:r>
        <w:t xml:space="preserve">аздел 4.5 </w:t>
      </w:r>
      <w:r w:rsidR="00840257">
        <w:t>«</w:t>
      </w:r>
      <w:r>
        <w:t>Перспективное развитие системы обращения с ТКО</w:t>
      </w:r>
      <w:r w:rsidR="00840257">
        <w:t>»</w:t>
      </w:r>
      <w:r w:rsidR="007210BB">
        <w:t xml:space="preserve"> </w:t>
      </w:r>
      <w:r w:rsidR="007210BB" w:rsidRPr="006024B7">
        <w:t xml:space="preserve">изложить в новой редакции согласно приложению </w:t>
      </w:r>
      <w:r w:rsidR="007210BB">
        <w:t>3</w:t>
      </w:r>
      <w:r w:rsidR="007210BB" w:rsidRPr="006024B7">
        <w:t xml:space="preserve"> к настоящему Решению;</w:t>
      </w:r>
    </w:p>
    <w:p w:rsidR="00830B0D" w:rsidRDefault="00BE76DA" w:rsidP="00830B0D">
      <w:pPr>
        <w:ind w:firstLine="567"/>
        <w:jc w:val="both"/>
      </w:pPr>
      <w:r w:rsidRPr="00BE76DA">
        <w:t>1.</w:t>
      </w:r>
      <w:r w:rsidR="00D12F89">
        <w:t>7</w:t>
      </w:r>
      <w:r w:rsidRPr="00BE76DA">
        <w:t xml:space="preserve">. </w:t>
      </w:r>
      <w:r w:rsidR="00723D93">
        <w:t>Т</w:t>
      </w:r>
      <w:r>
        <w:t>аблицу 28 «</w:t>
      </w:r>
      <w:r w:rsidRPr="00BE76DA">
        <w:t>Фактические и плановые расходы на финансирование Проектов</w:t>
      </w:r>
      <w:r>
        <w:t xml:space="preserve">» </w:t>
      </w:r>
      <w:r w:rsidRPr="006024B7">
        <w:t xml:space="preserve">изложить в новой редакции согласно приложению </w:t>
      </w:r>
      <w:r>
        <w:t>4</w:t>
      </w:r>
      <w:r w:rsidRPr="006024B7">
        <w:t xml:space="preserve"> к настоящему Решению;</w:t>
      </w:r>
    </w:p>
    <w:p w:rsidR="00FB29B7" w:rsidRPr="00830B0D" w:rsidRDefault="00DF0794" w:rsidP="00830B0D">
      <w:pPr>
        <w:ind w:firstLine="567"/>
        <w:jc w:val="both"/>
      </w:pPr>
      <w:r>
        <w:t>1.8</w:t>
      </w:r>
      <w:r w:rsidR="004D4626" w:rsidRPr="00830B0D">
        <w:t xml:space="preserve">. </w:t>
      </w:r>
      <w:r w:rsidR="00666A1E" w:rsidRPr="00830B0D">
        <w:t>Приложение № 4</w:t>
      </w:r>
      <w:r w:rsidR="00830B0D" w:rsidRPr="00830B0D">
        <w:t xml:space="preserve"> к Программе «</w:t>
      </w:r>
      <w:r w:rsidR="00830B0D" w:rsidRPr="00830B0D">
        <w:rPr>
          <w:color w:val="000000"/>
        </w:rPr>
        <w:t>Программа инвестиционных проектов в сфере обращения с ТКО»</w:t>
      </w:r>
      <w:r w:rsidR="00666A1E" w:rsidRPr="00830B0D">
        <w:t xml:space="preserve"> изложить в новой редакции согласно приложению </w:t>
      </w:r>
      <w:r w:rsidR="00FC0736" w:rsidRPr="00830B0D">
        <w:t>5</w:t>
      </w:r>
      <w:r w:rsidR="00666A1E" w:rsidRPr="00830B0D">
        <w:t xml:space="preserve"> к настоящему Решению.</w:t>
      </w:r>
    </w:p>
    <w:p w:rsidR="009E2A4D" w:rsidRPr="009E2A4D" w:rsidRDefault="009E2A4D" w:rsidP="009E2A4D">
      <w:pPr>
        <w:pStyle w:val="a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9E2A4D">
        <w:rPr>
          <w:color w:val="000000" w:themeColor="text1"/>
          <w:sz w:val="24"/>
          <w:szCs w:val="24"/>
        </w:rPr>
        <w:t xml:space="preserve">2. </w:t>
      </w:r>
      <w:r w:rsidRPr="009E2A4D">
        <w:rPr>
          <w:sz w:val="24"/>
          <w:szCs w:val="24"/>
        </w:rPr>
        <w:t xml:space="preserve">Настоящее решение опубликовать в официальном источнике средства массовой информации органа местного самоуправления - «Информационный бюллетень Володинского сельского поселения» и разместить на официальном сайте Володинского сельского поселения  </w:t>
      </w:r>
      <w:hyperlink r:id="rId8" w:history="1">
        <w:r w:rsidRPr="009E2A4D">
          <w:rPr>
            <w:rStyle w:val="a4"/>
            <w:bCs/>
            <w:sz w:val="24"/>
            <w:szCs w:val="24"/>
          </w:rPr>
          <w:t>https://volodino.gosuslugi.ru/</w:t>
        </w:r>
      </w:hyperlink>
      <w:r w:rsidRPr="009E2A4D">
        <w:rPr>
          <w:bCs/>
          <w:sz w:val="24"/>
          <w:szCs w:val="24"/>
        </w:rPr>
        <w:t xml:space="preserve"> </w:t>
      </w:r>
      <w:r w:rsidRPr="009E2A4D">
        <w:rPr>
          <w:sz w:val="24"/>
          <w:szCs w:val="24"/>
        </w:rPr>
        <w:t>в информационно-телекоммуникационной сети «Интернет».</w:t>
      </w:r>
    </w:p>
    <w:p w:rsidR="009E2A4D" w:rsidRPr="009E2A4D" w:rsidRDefault="009E2A4D" w:rsidP="009E2A4D">
      <w:pPr>
        <w:pStyle w:val="a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9E2A4D">
        <w:rPr>
          <w:bCs/>
          <w:sz w:val="24"/>
          <w:szCs w:val="24"/>
        </w:rPr>
        <w:t xml:space="preserve">3. </w:t>
      </w:r>
      <w:r w:rsidRPr="009E2A4D">
        <w:rPr>
          <w:sz w:val="24"/>
          <w:szCs w:val="24"/>
        </w:rPr>
        <w:t>Настоящее решение вступает в силу  со дня его официального опубликования.</w:t>
      </w:r>
    </w:p>
    <w:p w:rsidR="009E2A4D" w:rsidRPr="009E2A4D" w:rsidRDefault="009E2A4D" w:rsidP="004E6234">
      <w:pPr>
        <w:pStyle w:val="a5"/>
        <w:tabs>
          <w:tab w:val="left" w:pos="851"/>
        </w:tabs>
        <w:jc w:val="both"/>
        <w:rPr>
          <w:sz w:val="24"/>
          <w:szCs w:val="24"/>
        </w:rPr>
      </w:pPr>
      <w:r w:rsidRPr="009E2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9E2A4D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="004E6234">
        <w:rPr>
          <w:sz w:val="24"/>
          <w:szCs w:val="24"/>
        </w:rPr>
        <w:t xml:space="preserve"> </w:t>
      </w:r>
      <w:proofErr w:type="gramStart"/>
      <w:r w:rsidRPr="009E2A4D">
        <w:rPr>
          <w:sz w:val="24"/>
          <w:szCs w:val="24"/>
        </w:rPr>
        <w:t>Контроль за</w:t>
      </w:r>
      <w:proofErr w:type="gramEnd"/>
      <w:r w:rsidRPr="009E2A4D">
        <w:rPr>
          <w:sz w:val="24"/>
          <w:szCs w:val="24"/>
        </w:rPr>
        <w:t xml:space="preserve"> исполнением настоящего решения возложить на контрольно-правовой комитет.</w:t>
      </w:r>
    </w:p>
    <w:p w:rsidR="009E2A4D" w:rsidRPr="00654B81" w:rsidRDefault="009E2A4D" w:rsidP="009E2A4D">
      <w:pPr>
        <w:tabs>
          <w:tab w:val="left" w:pos="5760"/>
        </w:tabs>
      </w:pPr>
    </w:p>
    <w:p w:rsidR="00507875" w:rsidRDefault="00507875" w:rsidP="00507875">
      <w:pPr>
        <w:autoSpaceDE w:val="0"/>
        <w:autoSpaceDN w:val="0"/>
        <w:adjustRightInd w:val="0"/>
        <w:jc w:val="both"/>
        <w:rPr>
          <w:bCs/>
        </w:rPr>
      </w:pPr>
    </w:p>
    <w:p w:rsidR="00507875" w:rsidRDefault="00507875" w:rsidP="00507875">
      <w:pPr>
        <w:jc w:val="both"/>
        <w:rPr>
          <w:color w:val="000000"/>
        </w:rPr>
      </w:pPr>
      <w:r>
        <w:rPr>
          <w:color w:val="000000"/>
        </w:rPr>
        <w:t xml:space="preserve">Председатель Совета Володинского сельского поселения                        </w:t>
      </w:r>
      <w:r w:rsidR="00D24882">
        <w:rPr>
          <w:color w:val="000000"/>
        </w:rPr>
        <w:t xml:space="preserve">В.И. </w:t>
      </w:r>
      <w:r>
        <w:rPr>
          <w:color w:val="000000"/>
        </w:rPr>
        <w:t>Мовкаленко</w:t>
      </w:r>
    </w:p>
    <w:p w:rsidR="00507875" w:rsidRDefault="00507875" w:rsidP="00507875">
      <w:pPr>
        <w:jc w:val="both"/>
        <w:rPr>
          <w:color w:val="000000"/>
        </w:rPr>
      </w:pPr>
    </w:p>
    <w:p w:rsidR="002D5FA7" w:rsidRDefault="002D5FA7" w:rsidP="00D24882">
      <w:pPr>
        <w:jc w:val="both"/>
        <w:rPr>
          <w:color w:val="000000"/>
        </w:rPr>
      </w:pPr>
    </w:p>
    <w:p w:rsidR="00507875" w:rsidRDefault="00507875" w:rsidP="00D24882">
      <w:pPr>
        <w:jc w:val="both"/>
        <w:rPr>
          <w:bCs/>
        </w:rPr>
      </w:pPr>
      <w:r>
        <w:rPr>
          <w:color w:val="000000"/>
        </w:rPr>
        <w:t xml:space="preserve">Глава Володинского сельского поселения                                                   </w:t>
      </w:r>
      <w:r w:rsidR="00D24882">
        <w:rPr>
          <w:color w:val="000000"/>
        </w:rPr>
        <w:t xml:space="preserve">Р.П. </w:t>
      </w:r>
      <w:r>
        <w:rPr>
          <w:color w:val="000000"/>
        </w:rPr>
        <w:t>Петрова</w:t>
      </w:r>
    </w:p>
    <w:p w:rsidR="00507875" w:rsidRDefault="00507875" w:rsidP="00507875">
      <w:pPr>
        <w:autoSpaceDE w:val="0"/>
        <w:autoSpaceDN w:val="0"/>
        <w:adjustRightInd w:val="0"/>
        <w:jc w:val="right"/>
        <w:rPr>
          <w:bCs/>
        </w:rPr>
      </w:pPr>
    </w:p>
    <w:p w:rsidR="00507875" w:rsidRDefault="00507875" w:rsidP="00507875">
      <w:pPr>
        <w:autoSpaceDE w:val="0"/>
        <w:autoSpaceDN w:val="0"/>
        <w:adjustRightInd w:val="0"/>
        <w:jc w:val="right"/>
        <w:rPr>
          <w:bCs/>
        </w:rPr>
      </w:pPr>
    </w:p>
    <w:p w:rsidR="00E2718C" w:rsidRDefault="00E2718C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D01545" w:rsidRDefault="00D01545" w:rsidP="00507875">
      <w:pPr>
        <w:autoSpaceDE w:val="0"/>
        <w:autoSpaceDN w:val="0"/>
        <w:adjustRightInd w:val="0"/>
        <w:jc w:val="right"/>
        <w:rPr>
          <w:bCs/>
        </w:rPr>
      </w:pPr>
    </w:p>
    <w:p w:rsidR="009E2A4D" w:rsidRDefault="009E2A4D" w:rsidP="004A3C69">
      <w:pPr>
        <w:autoSpaceDE w:val="0"/>
        <w:autoSpaceDN w:val="0"/>
        <w:adjustRightInd w:val="0"/>
        <w:rPr>
          <w:bCs/>
        </w:rPr>
      </w:pPr>
    </w:p>
    <w:p w:rsidR="00FC5192" w:rsidRDefault="00FC5192" w:rsidP="004A3C69">
      <w:pPr>
        <w:autoSpaceDE w:val="0"/>
        <w:autoSpaceDN w:val="0"/>
        <w:adjustRightInd w:val="0"/>
        <w:rPr>
          <w:bCs/>
        </w:rPr>
      </w:pPr>
    </w:p>
    <w:p w:rsidR="000A2E59" w:rsidRDefault="000A2E59" w:rsidP="004A3C69">
      <w:pPr>
        <w:autoSpaceDE w:val="0"/>
        <w:autoSpaceDN w:val="0"/>
        <w:adjustRightInd w:val="0"/>
        <w:rPr>
          <w:bCs/>
        </w:rPr>
      </w:pPr>
    </w:p>
    <w:p w:rsidR="001802BA" w:rsidRPr="006F112C" w:rsidRDefault="001802BA" w:rsidP="004A3C69">
      <w:pPr>
        <w:autoSpaceDE w:val="0"/>
        <w:autoSpaceDN w:val="0"/>
        <w:adjustRightInd w:val="0"/>
        <w:jc w:val="right"/>
        <w:rPr>
          <w:bCs/>
        </w:rPr>
      </w:pPr>
      <w:r w:rsidRPr="006F112C">
        <w:rPr>
          <w:bCs/>
        </w:rPr>
        <w:lastRenderedPageBreak/>
        <w:t>Приложение № 1</w:t>
      </w:r>
    </w:p>
    <w:p w:rsidR="001802BA" w:rsidRPr="006F112C" w:rsidRDefault="001802BA" w:rsidP="001802BA">
      <w:pPr>
        <w:autoSpaceDE w:val="0"/>
        <w:autoSpaceDN w:val="0"/>
        <w:adjustRightInd w:val="0"/>
        <w:jc w:val="right"/>
        <w:rPr>
          <w:bCs/>
        </w:rPr>
      </w:pPr>
      <w:r w:rsidRPr="006F112C">
        <w:rPr>
          <w:bCs/>
        </w:rPr>
        <w:t>к Решению Совета Володинского</w:t>
      </w:r>
    </w:p>
    <w:p w:rsidR="001802BA" w:rsidRPr="001802BA" w:rsidRDefault="001802BA" w:rsidP="001802BA">
      <w:pPr>
        <w:autoSpaceDE w:val="0"/>
        <w:autoSpaceDN w:val="0"/>
        <w:adjustRightInd w:val="0"/>
        <w:jc w:val="right"/>
        <w:rPr>
          <w:bCs/>
        </w:rPr>
      </w:pPr>
      <w:r w:rsidRPr="006F112C">
        <w:rPr>
          <w:bCs/>
        </w:rPr>
        <w:t>сельского поселения от 0</w:t>
      </w:r>
      <w:r w:rsidR="003B2152">
        <w:rPr>
          <w:bCs/>
        </w:rPr>
        <w:t>4</w:t>
      </w:r>
      <w:r w:rsidRPr="006F112C">
        <w:rPr>
          <w:bCs/>
        </w:rPr>
        <w:t>.0</w:t>
      </w:r>
      <w:r w:rsidR="003B2152">
        <w:rPr>
          <w:bCs/>
        </w:rPr>
        <w:t>3</w:t>
      </w:r>
      <w:r w:rsidRPr="006F112C">
        <w:rPr>
          <w:bCs/>
        </w:rPr>
        <w:t xml:space="preserve">.2025 № </w:t>
      </w:r>
      <w:r w:rsidR="003B2152">
        <w:rPr>
          <w:bCs/>
        </w:rPr>
        <w:t>103</w:t>
      </w:r>
    </w:p>
    <w:p w:rsidR="001802BA" w:rsidRPr="001802BA" w:rsidRDefault="001802BA" w:rsidP="001802BA">
      <w:pPr>
        <w:autoSpaceDE w:val="0"/>
        <w:autoSpaceDN w:val="0"/>
        <w:adjustRightInd w:val="0"/>
        <w:jc w:val="right"/>
        <w:rPr>
          <w:bCs/>
        </w:rPr>
      </w:pPr>
    </w:p>
    <w:p w:rsidR="001802BA" w:rsidRPr="000C0251" w:rsidRDefault="001802BA" w:rsidP="001802BA">
      <w:pPr>
        <w:autoSpaceDE w:val="0"/>
        <w:autoSpaceDN w:val="0"/>
        <w:adjustRightInd w:val="0"/>
        <w:jc w:val="center"/>
        <w:rPr>
          <w:bCs/>
          <w:smallCaps/>
        </w:rPr>
      </w:pPr>
      <w:r w:rsidRPr="000C0251">
        <w:rPr>
          <w:bCs/>
          <w:smallCaps/>
        </w:rPr>
        <w:t>Паспорт программы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5413"/>
        <w:gridCol w:w="2209"/>
      </w:tblGrid>
      <w:tr w:rsidR="00027B4C" w:rsidRPr="00027B4C" w:rsidTr="00D11A68">
        <w:trPr>
          <w:trHeight w:hRule="exact" w:val="897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shd w:val="clear" w:color="auto" w:fill="FFFFFF"/>
              <w:ind w:right="230"/>
            </w:pPr>
            <w:r w:rsidRPr="00027B4C">
              <w:rPr>
                <w:spacing w:val="-2"/>
              </w:rPr>
              <w:t xml:space="preserve">Наименование </w:t>
            </w:r>
            <w:r w:rsidRPr="00027B4C">
              <w:t>Программы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shd w:val="clear" w:color="auto" w:fill="FFFFFF"/>
              <w:ind w:right="120"/>
              <w:jc w:val="both"/>
            </w:pPr>
            <w:r w:rsidRPr="00027B4C">
              <w:rPr>
                <w:spacing w:val="-1"/>
              </w:rPr>
              <w:t>Программа комплексного развития систем коммунальной инфраструк</w:t>
            </w:r>
            <w:r w:rsidRPr="00027B4C">
              <w:rPr>
                <w:spacing w:val="-1"/>
              </w:rPr>
              <w:softHyphen/>
            </w:r>
            <w:r w:rsidRPr="00027B4C">
              <w:t>туры Володинского сельского поселения на 2021 – 2025 годы и на пе</w:t>
            </w:r>
            <w:r w:rsidRPr="00027B4C">
              <w:softHyphen/>
              <w:t>риод до 2032 года</w:t>
            </w:r>
          </w:p>
        </w:tc>
      </w:tr>
      <w:tr w:rsidR="00027B4C" w:rsidRPr="00027B4C" w:rsidTr="00D11A68">
        <w:trPr>
          <w:trHeight w:hRule="exact" w:val="865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pStyle w:val="a5"/>
              <w:rPr>
                <w:spacing w:val="-2"/>
                <w:sz w:val="24"/>
                <w:szCs w:val="24"/>
              </w:rPr>
            </w:pPr>
            <w:r w:rsidRPr="00027B4C">
              <w:rPr>
                <w:sz w:val="24"/>
                <w:szCs w:val="24"/>
              </w:rPr>
              <w:t xml:space="preserve">Основание для </w:t>
            </w:r>
            <w:r w:rsidRPr="00027B4C">
              <w:rPr>
                <w:spacing w:val="-2"/>
                <w:sz w:val="24"/>
                <w:szCs w:val="24"/>
              </w:rPr>
              <w:t xml:space="preserve">разработки </w:t>
            </w:r>
          </w:p>
          <w:p w:rsidR="00027B4C" w:rsidRPr="00027B4C" w:rsidRDefault="00027B4C" w:rsidP="007461A4">
            <w:pPr>
              <w:pStyle w:val="a5"/>
              <w:rPr>
                <w:sz w:val="24"/>
                <w:szCs w:val="24"/>
              </w:rPr>
            </w:pPr>
            <w:r w:rsidRPr="00027B4C">
              <w:rPr>
                <w:spacing w:val="-2"/>
                <w:sz w:val="24"/>
                <w:szCs w:val="24"/>
              </w:rPr>
              <w:t>Про</w:t>
            </w:r>
            <w:r w:rsidRPr="00027B4C">
              <w:rPr>
                <w:spacing w:val="-2"/>
                <w:sz w:val="24"/>
                <w:szCs w:val="24"/>
              </w:rPr>
              <w:softHyphen/>
            </w:r>
            <w:r w:rsidRPr="00027B4C">
              <w:rPr>
                <w:sz w:val="24"/>
                <w:szCs w:val="24"/>
              </w:rPr>
              <w:t>граммы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firstLine="270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>Градостроительный кодекс Российской Федерации;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 xml:space="preserve">Федеральный закон от 06.10.2003 года № 131-ФЗ «Об общих </w:t>
            </w:r>
            <w:r w:rsidRPr="00027B4C">
              <w:rPr>
                <w:spacing w:val="-1"/>
              </w:rPr>
              <w:t>принципах организации местного самоуправления в Российской Феде</w:t>
            </w:r>
            <w:r w:rsidRPr="00027B4C">
              <w:t>рации»;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>Федеральный закон от 27.07.2010 года № 190-ФЗ «О теплоснабжении»;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>Федеральный закон от 07.12.2011 года № 416-ФЗ «О водоснабжении и водоотведении»;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>Федеральный закон от 26.03.2003 года № 35-ФЗ «Об электроэнергетике»;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rPr>
                <w:spacing w:val="-1"/>
              </w:rPr>
              <w:t>Федеральный закон от 31.03.1999 года № 69-ФЗ «О газоснабже</w:t>
            </w:r>
            <w:r w:rsidRPr="00027B4C">
              <w:t>нии в Российской Федерации»;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>Федеральный закон от 24.06.1998 года № 89-ФЗ «Об отходах производства и потребления»;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>Федеральный закон от 23.11.2009 года № 261-ФЗ «Об энерго</w:t>
            </w:r>
            <w:r w:rsidRPr="00027B4C">
              <w:rPr>
                <w:spacing w:val="-1"/>
              </w:rPr>
              <w:t xml:space="preserve">сбережении и повышении энергетической эффективности и о внесении </w:t>
            </w:r>
            <w:r w:rsidRPr="00027B4C">
              <w:t>изменений в отдельные законодательные акты Российской Федерации»;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>Федеральный закон от 10.01.2002 года № 7-ФЗ «Об охране окружающей среды»;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 xml:space="preserve">Постановление Правительства Российской Федерации от </w:t>
            </w:r>
            <w:r w:rsidRPr="00027B4C">
              <w:rPr>
                <w:spacing w:val="-1"/>
              </w:rPr>
              <w:t xml:space="preserve">14.06.2013 № 502 «Об утверждении требований к программам комплексного развития систем коммунальной инфраструктуры поселений, </w:t>
            </w:r>
            <w:r w:rsidRPr="00027B4C">
              <w:t>городских округов»;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 xml:space="preserve">Приказ Госстроя РФ от 01.10.2013 № 359/ГС «Об утверждении методических рекомендаций по разработке программ комплексного </w:t>
            </w:r>
            <w:r w:rsidRPr="00027B4C">
              <w:rPr>
                <w:spacing w:val="-1"/>
              </w:rPr>
              <w:t xml:space="preserve">развития систем коммунальной инфраструктуры поселений, городских </w:t>
            </w:r>
            <w:r w:rsidRPr="00027B4C">
              <w:t>округов»;</w:t>
            </w:r>
          </w:p>
          <w:p w:rsidR="00027B4C" w:rsidRPr="00027B4C" w:rsidRDefault="00027B4C" w:rsidP="007461A4">
            <w:pPr>
              <w:shd w:val="clear" w:color="auto" w:fill="FFFFFF"/>
              <w:tabs>
                <w:tab w:val="left" w:pos="816"/>
              </w:tabs>
              <w:ind w:right="72" w:firstLine="269"/>
              <w:jc w:val="both"/>
            </w:pPr>
            <w:r w:rsidRPr="00027B4C">
              <w:rPr>
                <w:b/>
                <w:bCs/>
              </w:rPr>
              <w:t>-</w:t>
            </w:r>
            <w:r w:rsidRPr="00027B4C">
              <w:rPr>
                <w:b/>
                <w:bCs/>
              </w:rPr>
              <w:tab/>
            </w:r>
            <w:r w:rsidRPr="00027B4C">
              <w:t xml:space="preserve">Приказ Минрегионразвития РФ от 06.05.2011 № 204 «О разработке </w:t>
            </w:r>
            <w:proofErr w:type="gramStart"/>
            <w:r w:rsidRPr="00027B4C"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027B4C">
              <w:t>»;</w:t>
            </w:r>
          </w:p>
        </w:tc>
      </w:tr>
      <w:tr w:rsidR="00027B4C" w:rsidRPr="00027B4C" w:rsidTr="00D11A68">
        <w:trPr>
          <w:trHeight w:hRule="exact" w:val="96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pStyle w:val="a5"/>
              <w:rPr>
                <w:sz w:val="24"/>
                <w:szCs w:val="24"/>
              </w:rPr>
            </w:pPr>
            <w:r w:rsidRPr="00027B4C">
              <w:rPr>
                <w:sz w:val="24"/>
                <w:szCs w:val="24"/>
              </w:rPr>
              <w:t>Ответственный</w:t>
            </w:r>
          </w:p>
          <w:p w:rsidR="00027B4C" w:rsidRPr="00027B4C" w:rsidRDefault="00027B4C" w:rsidP="007461A4">
            <w:pPr>
              <w:pStyle w:val="a5"/>
              <w:rPr>
                <w:sz w:val="24"/>
                <w:szCs w:val="24"/>
              </w:rPr>
            </w:pPr>
            <w:r w:rsidRPr="00027B4C">
              <w:rPr>
                <w:sz w:val="24"/>
                <w:szCs w:val="24"/>
              </w:rPr>
              <w:t>исполнитель</w:t>
            </w:r>
          </w:p>
          <w:p w:rsidR="00027B4C" w:rsidRPr="00027B4C" w:rsidRDefault="00027B4C" w:rsidP="007461A4">
            <w:pPr>
              <w:pStyle w:val="a5"/>
              <w:rPr>
                <w:sz w:val="24"/>
                <w:szCs w:val="24"/>
              </w:rPr>
            </w:pPr>
            <w:r w:rsidRPr="00027B4C">
              <w:rPr>
                <w:sz w:val="24"/>
                <w:szCs w:val="24"/>
              </w:rPr>
              <w:t>Программы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shd w:val="clear" w:color="auto" w:fill="FFFFFF"/>
            </w:pPr>
            <w:r w:rsidRPr="00027B4C">
              <w:t>Администрация Володинского сельского поселения</w:t>
            </w:r>
          </w:p>
        </w:tc>
      </w:tr>
      <w:tr w:rsidR="00027B4C" w:rsidRPr="00027B4C" w:rsidTr="00D11A68">
        <w:trPr>
          <w:trHeight w:hRule="exact" w:val="64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pStyle w:val="a5"/>
              <w:rPr>
                <w:sz w:val="24"/>
                <w:szCs w:val="24"/>
              </w:rPr>
            </w:pPr>
            <w:r w:rsidRPr="00027B4C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shd w:val="clear" w:color="auto" w:fill="FFFFFF"/>
            </w:pPr>
            <w:r w:rsidRPr="00027B4C">
              <w:t>–</w:t>
            </w:r>
          </w:p>
        </w:tc>
      </w:tr>
      <w:tr w:rsidR="00027B4C" w:rsidRPr="00027B4C" w:rsidTr="00D11A68">
        <w:trPr>
          <w:trHeight w:hRule="exact" w:val="1716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B4C" w:rsidRPr="00027B4C" w:rsidRDefault="00027B4C" w:rsidP="007461A4">
            <w:pPr>
              <w:shd w:val="clear" w:color="auto" w:fill="FFFFFF"/>
              <w:ind w:right="178"/>
            </w:pPr>
            <w:r w:rsidRPr="00027B4C">
              <w:rPr>
                <w:spacing w:val="-3"/>
              </w:rPr>
              <w:t>Цели Програм</w:t>
            </w:r>
            <w:r w:rsidRPr="00027B4C">
              <w:rPr>
                <w:spacing w:val="-3"/>
              </w:rPr>
              <w:softHyphen/>
            </w:r>
            <w:r w:rsidRPr="00027B4C">
              <w:t>мы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1A4" w:rsidRPr="007461A4" w:rsidRDefault="007461A4" w:rsidP="007461A4">
            <w:pPr>
              <w:shd w:val="clear" w:color="auto" w:fill="FFFFFF"/>
            </w:pPr>
            <w:r w:rsidRPr="007461A4">
              <w:t>Разработка единого комплекса мероприятий;</w:t>
            </w:r>
          </w:p>
          <w:p w:rsidR="00027B4C" w:rsidRPr="007461A4" w:rsidRDefault="007461A4" w:rsidP="007461A4">
            <w:pPr>
              <w:shd w:val="clear" w:color="auto" w:fill="FFFFFF"/>
            </w:pPr>
            <w:r w:rsidRPr="007461A4">
              <w:t>Обеспечение сбалансированного, перспективного развития систем жилищного и промышленного строительства;</w:t>
            </w:r>
          </w:p>
          <w:p w:rsidR="007461A4" w:rsidRPr="00027B4C" w:rsidRDefault="007461A4" w:rsidP="007461A4">
            <w:pPr>
              <w:shd w:val="clear" w:color="auto" w:fill="FFFFFF"/>
            </w:pPr>
            <w:r w:rsidRPr="007461A4">
              <w:rPr>
                <w:spacing w:val="-1"/>
              </w:rPr>
              <w:t xml:space="preserve">Обеспечение надежности, энергетической эффективности указанных </w:t>
            </w:r>
            <w:r w:rsidRPr="007461A4">
              <w:t>систем, снижения негативного воздействия на окружающую среду и здоровье человека</w:t>
            </w:r>
          </w:p>
        </w:tc>
      </w:tr>
      <w:tr w:rsidR="00592E82" w:rsidRPr="00027B4C" w:rsidTr="00D11A68">
        <w:trPr>
          <w:trHeight w:hRule="exact" w:val="511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248" w:rsidRPr="006C7248" w:rsidRDefault="006C7248" w:rsidP="006C7248">
            <w:pPr>
              <w:shd w:val="clear" w:color="auto" w:fill="FFFFFF"/>
              <w:ind w:right="475"/>
            </w:pPr>
            <w:r w:rsidRPr="006C7248">
              <w:lastRenderedPageBreak/>
              <w:t xml:space="preserve">Задачи </w:t>
            </w:r>
          </w:p>
          <w:p w:rsidR="00592E82" w:rsidRPr="006C7248" w:rsidRDefault="006C7248" w:rsidP="006C7248">
            <w:pPr>
              <w:shd w:val="clear" w:color="auto" w:fill="FFFFFF"/>
              <w:ind w:right="178"/>
              <w:rPr>
                <w:spacing w:val="-3"/>
              </w:rPr>
            </w:pPr>
            <w:r w:rsidRPr="006C7248">
              <w:t>Про</w:t>
            </w:r>
            <w:r w:rsidRPr="006C7248">
              <w:softHyphen/>
              <w:t>граммы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248" w:rsidRPr="006C7248" w:rsidRDefault="006C7248" w:rsidP="006C7248">
            <w:pPr>
              <w:shd w:val="clear" w:color="auto" w:fill="FFFFFF"/>
              <w:tabs>
                <w:tab w:val="left" w:pos="571"/>
              </w:tabs>
              <w:ind w:right="119" w:firstLine="284"/>
              <w:jc w:val="both"/>
            </w:pPr>
            <w:r w:rsidRPr="006C7248">
              <w:rPr>
                <w:b/>
                <w:bCs/>
              </w:rPr>
              <w:t>-</w:t>
            </w:r>
            <w:r w:rsidRPr="006C7248">
              <w:rPr>
                <w:b/>
                <w:bCs/>
              </w:rPr>
              <w:tab/>
            </w:r>
            <w:r w:rsidRPr="006C7248">
              <w:t>определение потребности объемов и стоимости строительства и реконструкции сетей и сооружений инженерно-технического обеспечения;</w:t>
            </w:r>
          </w:p>
          <w:p w:rsidR="006C7248" w:rsidRPr="006C7248" w:rsidRDefault="006C7248" w:rsidP="006C7248">
            <w:pPr>
              <w:shd w:val="clear" w:color="auto" w:fill="FFFFFF"/>
              <w:tabs>
                <w:tab w:val="left" w:pos="571"/>
              </w:tabs>
              <w:ind w:right="119" w:firstLine="284"/>
              <w:jc w:val="both"/>
            </w:pPr>
            <w:r w:rsidRPr="006C7248">
              <w:rPr>
                <w:b/>
                <w:bCs/>
              </w:rPr>
              <w:t>-</w:t>
            </w:r>
            <w:r w:rsidRPr="006C7248">
              <w:rPr>
                <w:b/>
                <w:bCs/>
              </w:rPr>
              <w:tab/>
            </w:r>
            <w:r w:rsidRPr="006C7248">
              <w:rPr>
                <w:spacing w:val="-1"/>
              </w:rPr>
              <w:t>обеспечение жителей и предприятий сельского поселения надеж</w:t>
            </w:r>
            <w:r w:rsidRPr="006C7248">
              <w:t>ными и качественными услугами тепл</w:t>
            </w:r>
            <w:proofErr w:type="gramStart"/>
            <w:r w:rsidRPr="006C7248">
              <w:t>о-</w:t>
            </w:r>
            <w:proofErr w:type="gramEnd"/>
            <w:r w:rsidRPr="006C7248">
              <w:t>, водо–, газоснабжения, элек</w:t>
            </w:r>
            <w:r w:rsidRPr="006C7248">
              <w:rPr>
                <w:spacing w:val="-1"/>
              </w:rPr>
              <w:t>троснабжения, а также услугами по утилизации, обезвреживанию и за</w:t>
            </w:r>
            <w:r w:rsidRPr="006C7248">
              <w:t>хоронению твердых коммунальных отходов (ТКО);</w:t>
            </w:r>
          </w:p>
          <w:p w:rsidR="006C7248" w:rsidRPr="006C7248" w:rsidRDefault="006C7248" w:rsidP="006C7248">
            <w:pPr>
              <w:shd w:val="clear" w:color="auto" w:fill="FFFFFF"/>
              <w:tabs>
                <w:tab w:val="left" w:pos="571"/>
              </w:tabs>
              <w:ind w:right="119" w:firstLine="284"/>
              <w:jc w:val="both"/>
            </w:pPr>
            <w:r w:rsidRPr="006C7248">
              <w:rPr>
                <w:b/>
                <w:bCs/>
              </w:rPr>
              <w:t>-</w:t>
            </w:r>
            <w:r w:rsidRPr="006C7248">
              <w:rPr>
                <w:b/>
                <w:bCs/>
              </w:rPr>
              <w:tab/>
            </w:r>
            <w:r w:rsidRPr="006C7248">
              <w:t>внедрение новейших технологий управления процессами произ</w:t>
            </w:r>
            <w:r w:rsidRPr="006C7248">
              <w:rPr>
                <w:spacing w:val="-1"/>
              </w:rPr>
              <w:t>водства, передачи и распределения коммунальных ресурсов и услуг;</w:t>
            </w:r>
          </w:p>
          <w:p w:rsidR="006C7248" w:rsidRPr="006C7248" w:rsidRDefault="006C7248" w:rsidP="006C7248">
            <w:pPr>
              <w:shd w:val="clear" w:color="auto" w:fill="FFFFFF"/>
              <w:tabs>
                <w:tab w:val="left" w:pos="571"/>
              </w:tabs>
              <w:ind w:right="119" w:firstLine="284"/>
              <w:jc w:val="both"/>
            </w:pPr>
            <w:r w:rsidRPr="006C7248">
              <w:rPr>
                <w:b/>
                <w:bCs/>
              </w:rPr>
              <w:t>-</w:t>
            </w:r>
            <w:r w:rsidRPr="006C7248">
              <w:rPr>
                <w:b/>
                <w:bCs/>
              </w:rPr>
              <w:tab/>
            </w:r>
            <w:r w:rsidRPr="006C7248">
              <w:rPr>
                <w:spacing w:val="-1"/>
              </w:rPr>
              <w:t>разработка плана мероприятий по строительству, модернизации и</w:t>
            </w:r>
            <w:r w:rsidRPr="006C7248">
              <w:rPr>
                <w:spacing w:val="-1"/>
              </w:rPr>
              <w:br/>
              <w:t>реконструкции систем коммунальной инфраструктуры;</w:t>
            </w:r>
          </w:p>
          <w:p w:rsidR="006C7248" w:rsidRPr="006C7248" w:rsidRDefault="006C7248" w:rsidP="006C7248">
            <w:pPr>
              <w:shd w:val="clear" w:color="auto" w:fill="FFFFFF"/>
              <w:tabs>
                <w:tab w:val="left" w:pos="571"/>
              </w:tabs>
              <w:ind w:right="119" w:firstLine="284"/>
              <w:jc w:val="both"/>
            </w:pPr>
            <w:r w:rsidRPr="006C7248">
              <w:rPr>
                <w:b/>
                <w:bCs/>
              </w:rPr>
              <w:t>-</w:t>
            </w:r>
            <w:r w:rsidRPr="006C7248">
              <w:rPr>
                <w:b/>
                <w:bCs/>
              </w:rPr>
              <w:tab/>
            </w:r>
            <w:r w:rsidRPr="006C7248">
              <w:t>инженерно-техническая оптимизация коммунальных систем;</w:t>
            </w:r>
          </w:p>
          <w:p w:rsidR="006C7248" w:rsidRPr="006C7248" w:rsidRDefault="006C7248" w:rsidP="006C7248">
            <w:pPr>
              <w:shd w:val="clear" w:color="auto" w:fill="FFFFFF"/>
              <w:tabs>
                <w:tab w:val="left" w:pos="571"/>
              </w:tabs>
              <w:ind w:right="119" w:firstLine="284"/>
              <w:jc w:val="both"/>
            </w:pPr>
            <w:r w:rsidRPr="006C7248">
              <w:rPr>
                <w:b/>
                <w:bCs/>
              </w:rPr>
              <w:t>-</w:t>
            </w:r>
            <w:r w:rsidRPr="006C7248">
              <w:rPr>
                <w:b/>
                <w:bCs/>
              </w:rPr>
              <w:tab/>
            </w:r>
            <w:r w:rsidRPr="006C7248">
              <w:t>перспективное планирование развития систем;</w:t>
            </w:r>
          </w:p>
          <w:p w:rsidR="006C7248" w:rsidRPr="006C7248" w:rsidRDefault="006C7248" w:rsidP="006C7248">
            <w:pPr>
              <w:shd w:val="clear" w:color="auto" w:fill="FFFFFF"/>
              <w:tabs>
                <w:tab w:val="left" w:pos="571"/>
              </w:tabs>
              <w:ind w:right="119" w:firstLine="284"/>
              <w:jc w:val="both"/>
            </w:pPr>
            <w:r w:rsidRPr="006C7248">
              <w:rPr>
                <w:b/>
                <w:bCs/>
              </w:rPr>
              <w:t>-</w:t>
            </w:r>
            <w:r w:rsidRPr="006C7248">
              <w:rPr>
                <w:b/>
                <w:bCs/>
              </w:rPr>
              <w:tab/>
            </w:r>
            <w:r w:rsidRPr="006C7248">
              <w:t>обоснование мероприятий по комплексной реконструкции и модернизации;</w:t>
            </w:r>
          </w:p>
          <w:p w:rsidR="00592E82" w:rsidRPr="006C7248" w:rsidRDefault="006C7248" w:rsidP="00D11A68">
            <w:pPr>
              <w:shd w:val="clear" w:color="auto" w:fill="FFFFFF"/>
              <w:tabs>
                <w:tab w:val="left" w:pos="571"/>
              </w:tabs>
              <w:ind w:right="119" w:firstLine="284"/>
              <w:jc w:val="both"/>
            </w:pPr>
            <w:r w:rsidRPr="006C7248">
              <w:rPr>
                <w:b/>
                <w:bCs/>
              </w:rPr>
              <w:t>-</w:t>
            </w:r>
            <w:r w:rsidRPr="006C7248">
              <w:rPr>
                <w:b/>
                <w:bCs/>
              </w:rPr>
              <w:tab/>
            </w:r>
            <w:r w:rsidRPr="006C7248">
              <w:rPr>
                <w:spacing w:val="-1"/>
              </w:rPr>
              <w:t xml:space="preserve">совершенствование механизмов развития энергосбережения и повышения </w:t>
            </w:r>
            <w:proofErr w:type="spellStart"/>
            <w:r w:rsidRPr="006C7248">
              <w:rPr>
                <w:spacing w:val="-1"/>
              </w:rPr>
              <w:t>энергоэффективности</w:t>
            </w:r>
            <w:proofErr w:type="spellEnd"/>
            <w:r w:rsidRPr="006C7248">
              <w:rPr>
                <w:spacing w:val="-1"/>
              </w:rPr>
              <w:t xml:space="preserve"> коммунальной инфраструктуры;</w:t>
            </w:r>
          </w:p>
        </w:tc>
      </w:tr>
      <w:tr w:rsidR="00592E82" w:rsidRPr="00027B4C" w:rsidTr="004A7ABC">
        <w:trPr>
          <w:trHeight w:hRule="exact" w:val="5813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E82" w:rsidRPr="00D11A68" w:rsidRDefault="00D11A68" w:rsidP="00D11A68">
            <w:pPr>
              <w:shd w:val="clear" w:color="auto" w:fill="FFFFFF"/>
              <w:ind w:right="178"/>
              <w:rPr>
                <w:spacing w:val="-3"/>
              </w:rPr>
            </w:pPr>
            <w:r w:rsidRPr="00D11A68">
              <w:rPr>
                <w:spacing w:val="-2"/>
              </w:rPr>
              <w:t>Целевые показа</w:t>
            </w:r>
            <w:r w:rsidRPr="00D11A68">
              <w:rPr>
                <w:spacing w:val="-2"/>
              </w:rPr>
              <w:softHyphen/>
              <w:t>тели Программы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rPr>
                <w:i/>
                <w:iCs/>
                <w:u w:val="single"/>
              </w:rPr>
              <w:t>Теплоснабжение</w:t>
            </w:r>
          </w:p>
          <w:p w:rsidR="00D11A68" w:rsidRPr="00D11A68" w:rsidRDefault="00D11A68" w:rsidP="00895393">
            <w:pPr>
              <w:pStyle w:val="a5"/>
              <w:ind w:firstLine="554"/>
              <w:rPr>
                <w:sz w:val="24"/>
                <w:szCs w:val="24"/>
              </w:rPr>
            </w:pPr>
            <w:r w:rsidRPr="00D11A68">
              <w:rPr>
                <w:sz w:val="24"/>
                <w:szCs w:val="24"/>
              </w:rPr>
              <w:t>Количество прекращений подачи тепловой энергии, теплоноси</w:t>
            </w:r>
            <w:r w:rsidRPr="00D11A68">
              <w:rPr>
                <w:sz w:val="24"/>
                <w:szCs w:val="24"/>
              </w:rPr>
              <w:softHyphen/>
            </w:r>
            <w:r w:rsidRPr="00D11A68">
              <w:rPr>
                <w:spacing w:val="-1"/>
                <w:sz w:val="24"/>
                <w:szCs w:val="24"/>
              </w:rPr>
              <w:t xml:space="preserve">теля в результате технологических нарушений на источниках тепловой </w:t>
            </w:r>
            <w:r w:rsidRPr="00D11A68">
              <w:rPr>
                <w:sz w:val="24"/>
                <w:szCs w:val="24"/>
              </w:rPr>
              <w:t>энергии: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t>в 2020 г. составило 0,00 шт. / Гкал/ч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t>в 2026–2032 гг. составит 0,00 шт. / Гкал/</w:t>
            </w:r>
            <w:proofErr w:type="gramStart"/>
            <w:r w:rsidRPr="00D11A68">
              <w:t>ч</w:t>
            </w:r>
            <w:proofErr w:type="gramEnd"/>
          </w:p>
          <w:p w:rsidR="00D11A68" w:rsidRPr="00D11A68" w:rsidRDefault="00D11A68" w:rsidP="00D11A68">
            <w:pPr>
              <w:shd w:val="clear" w:color="auto" w:fill="FFFFFF"/>
              <w:ind w:right="77" w:firstLine="554"/>
            </w:pPr>
            <w:r w:rsidRPr="00D11A68">
              <w:t>Удельный расход топлива на производство единицы тепловой энергии, отпускаемой с коллекторов источников тепловой энергии: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t xml:space="preserve">в 2020 г. составит 150,16 </w:t>
            </w:r>
            <w:proofErr w:type="spellStart"/>
            <w:r w:rsidRPr="00D11A68">
              <w:t>кг</w:t>
            </w:r>
            <w:proofErr w:type="gramStart"/>
            <w:r w:rsidRPr="00D11A68">
              <w:t>.у</w:t>
            </w:r>
            <w:proofErr w:type="gramEnd"/>
            <w:r w:rsidRPr="00D11A68">
              <w:t>.т</w:t>
            </w:r>
            <w:proofErr w:type="spellEnd"/>
            <w:r w:rsidRPr="00D11A68">
              <w:t>/Гкал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t xml:space="preserve">в 2026–2032 гг. составит 150,16 </w:t>
            </w:r>
            <w:proofErr w:type="spellStart"/>
            <w:r w:rsidRPr="00D11A68">
              <w:t>кг</w:t>
            </w:r>
            <w:proofErr w:type="gramStart"/>
            <w:r w:rsidRPr="00D11A68">
              <w:t>.у</w:t>
            </w:r>
            <w:proofErr w:type="gramEnd"/>
            <w:r w:rsidRPr="00D11A68">
              <w:t>.т</w:t>
            </w:r>
            <w:proofErr w:type="spellEnd"/>
            <w:r w:rsidRPr="00D11A68">
              <w:t>/Гкал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rPr>
                <w:i/>
                <w:iCs/>
                <w:u w:val="single"/>
              </w:rPr>
              <w:t>Газоснабжение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t>Объем потребленного газа всеми категориями потребителей:</w:t>
            </w:r>
          </w:p>
          <w:p w:rsidR="00D11A68" w:rsidRPr="007E666F" w:rsidRDefault="00D11A68" w:rsidP="00D11A68">
            <w:pPr>
              <w:shd w:val="clear" w:color="auto" w:fill="FFFFFF"/>
              <w:ind w:firstLine="554"/>
            </w:pPr>
            <w:r w:rsidRPr="007E666F">
              <w:t>в 2020 г. составит 1,648 млн.м</w:t>
            </w:r>
            <w:proofErr w:type="gramStart"/>
            <w:r w:rsidRPr="007E666F">
              <w:t>.к</w:t>
            </w:r>
            <w:proofErr w:type="gramEnd"/>
            <w:r w:rsidRPr="007E666F">
              <w:t>уб.;</w:t>
            </w:r>
          </w:p>
          <w:p w:rsidR="00D11A68" w:rsidRPr="00CF1ABB" w:rsidRDefault="00D11A68" w:rsidP="00D11A68">
            <w:pPr>
              <w:shd w:val="clear" w:color="auto" w:fill="FFFFFF"/>
              <w:ind w:firstLine="554"/>
            </w:pPr>
            <w:r w:rsidRPr="00CF1ABB">
              <w:t>в 2026 году составит 1,648 млн.м</w:t>
            </w:r>
            <w:proofErr w:type="gramStart"/>
            <w:r w:rsidRPr="00CF1ABB">
              <w:t>.к</w:t>
            </w:r>
            <w:proofErr w:type="gramEnd"/>
            <w:r w:rsidRPr="00CF1ABB">
              <w:t>уб.;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CF1ABB">
              <w:t>в 2032 году составит 1,648 млн.м</w:t>
            </w:r>
            <w:proofErr w:type="gramStart"/>
            <w:r w:rsidRPr="00CF1ABB">
              <w:t>.к</w:t>
            </w:r>
            <w:proofErr w:type="gramEnd"/>
            <w:r w:rsidRPr="00CF1ABB">
              <w:t>уб.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rPr>
                <w:i/>
                <w:iCs/>
                <w:u w:val="single"/>
              </w:rPr>
              <w:t>Водоснабжение</w:t>
            </w:r>
          </w:p>
          <w:p w:rsidR="00D11A68" w:rsidRPr="00D11A68" w:rsidRDefault="00D11A68" w:rsidP="00D11A68">
            <w:pPr>
              <w:shd w:val="clear" w:color="auto" w:fill="FFFFFF"/>
              <w:ind w:right="77" w:firstLine="554"/>
            </w:pPr>
            <w:r w:rsidRPr="00D11A68">
              <w:t>Объем потребления питьевой воды всеми категориями потреби</w:t>
            </w:r>
            <w:r w:rsidRPr="00D11A68">
              <w:softHyphen/>
              <w:t>телей: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t>в 2020 г. составит 21,456 тыс. м</w:t>
            </w:r>
            <w:proofErr w:type="gramStart"/>
            <w:r w:rsidRPr="00D11A68">
              <w:t>.к</w:t>
            </w:r>
            <w:proofErr w:type="gramEnd"/>
            <w:r w:rsidRPr="00D11A68">
              <w:t>уб.;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  <w:rPr>
                <w:spacing w:val="-1"/>
              </w:rPr>
            </w:pPr>
            <w:r w:rsidRPr="00D11A68">
              <w:rPr>
                <w:spacing w:val="-1"/>
              </w:rPr>
              <w:t>в 2026 году составит 21,456 тыс. м</w:t>
            </w:r>
            <w:proofErr w:type="gramStart"/>
            <w:r w:rsidRPr="00D11A68">
              <w:rPr>
                <w:spacing w:val="-1"/>
              </w:rPr>
              <w:t>.к</w:t>
            </w:r>
            <w:proofErr w:type="gramEnd"/>
            <w:r w:rsidRPr="00D11A68">
              <w:rPr>
                <w:spacing w:val="-1"/>
              </w:rPr>
              <w:t>уб.;</w:t>
            </w:r>
          </w:p>
          <w:p w:rsidR="00D11A68" w:rsidRPr="00D11A68" w:rsidRDefault="00D11A68" w:rsidP="00D11A68">
            <w:pPr>
              <w:shd w:val="clear" w:color="auto" w:fill="FFFFFF"/>
              <w:ind w:firstLine="554"/>
            </w:pPr>
            <w:r w:rsidRPr="00D11A68">
              <w:t>в 2032 году составит 21,456 тыс. м</w:t>
            </w:r>
            <w:proofErr w:type="gramStart"/>
            <w:r w:rsidRPr="00D11A68">
              <w:t>.к</w:t>
            </w:r>
            <w:proofErr w:type="gramEnd"/>
            <w:r w:rsidRPr="00D11A68">
              <w:t>уб.</w:t>
            </w:r>
          </w:p>
        </w:tc>
      </w:tr>
      <w:tr w:rsidR="00D11A68" w:rsidRPr="00027B4C" w:rsidTr="00D11A68">
        <w:trPr>
          <w:trHeight w:hRule="exact" w:val="101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A68" w:rsidRPr="00D11A68" w:rsidRDefault="00D11A68" w:rsidP="00D11A68">
            <w:r w:rsidRPr="00D11A68">
              <w:t>Сроки и этапы реализации Программы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A68" w:rsidRPr="00D11A68" w:rsidRDefault="00D11A68" w:rsidP="009C09A8">
            <w:pPr>
              <w:ind w:left="293"/>
            </w:pPr>
            <w:r w:rsidRPr="00D11A68">
              <w:t>Срок реализации Программы - 2021 - 203</w:t>
            </w:r>
            <w:r w:rsidR="009C09A8">
              <w:t>2</w:t>
            </w:r>
            <w:r w:rsidRPr="00D11A68">
              <w:t xml:space="preserve"> гг.;</w:t>
            </w:r>
          </w:p>
        </w:tc>
      </w:tr>
      <w:tr w:rsidR="009C09A8" w:rsidRPr="00027B4C" w:rsidTr="00683C41">
        <w:trPr>
          <w:trHeight w:hRule="exact" w:val="211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A8" w:rsidRPr="009C09A8" w:rsidRDefault="009C09A8" w:rsidP="009C09A8">
            <w:pPr>
              <w:shd w:val="clear" w:color="auto" w:fill="FFFFFF"/>
              <w:ind w:right="176"/>
              <w:rPr>
                <w:spacing w:val="-3"/>
              </w:rPr>
            </w:pPr>
            <w:r w:rsidRPr="009C09A8">
              <w:t>Объем требуемых капитальных вложений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A8" w:rsidRPr="009C09A8" w:rsidRDefault="009C09A8" w:rsidP="009C09A8">
            <w:pPr>
              <w:ind w:left="295"/>
              <w:rPr>
                <w:b/>
              </w:rPr>
            </w:pPr>
            <w:r w:rsidRPr="009C09A8">
              <w:rPr>
                <w:b/>
              </w:rPr>
              <w:t>Всего на период реализации</w:t>
            </w:r>
            <w:r>
              <w:rPr>
                <w:b/>
              </w:rPr>
              <w:t xml:space="preserve"> </w:t>
            </w:r>
            <w:r w:rsidRPr="009C09A8">
              <w:rPr>
                <w:b/>
              </w:rPr>
              <w:t xml:space="preserve">Программы, из них (тыс. руб.) </w:t>
            </w:r>
          </w:p>
          <w:p w:rsidR="009C09A8" w:rsidRPr="009C09A8" w:rsidRDefault="009C09A8" w:rsidP="009C09A8">
            <w:pPr>
              <w:ind w:left="295"/>
            </w:pPr>
            <w:r w:rsidRPr="009C09A8">
              <w:t>федеральный бюджет</w:t>
            </w:r>
          </w:p>
          <w:p w:rsidR="009C09A8" w:rsidRPr="009C09A8" w:rsidRDefault="009C09A8" w:rsidP="009C09A8">
            <w:pPr>
              <w:ind w:left="295"/>
            </w:pPr>
            <w:r w:rsidRPr="009C09A8">
              <w:t>областной бюджет</w:t>
            </w:r>
          </w:p>
          <w:p w:rsidR="009C09A8" w:rsidRPr="009C09A8" w:rsidRDefault="009C09A8" w:rsidP="009C09A8">
            <w:pPr>
              <w:ind w:left="295"/>
            </w:pPr>
            <w:r w:rsidRPr="009C09A8">
              <w:t>бюджет МО/бюджет района</w:t>
            </w:r>
            <w:r w:rsidR="00E36B8F">
              <w:t>/ини</w:t>
            </w:r>
            <w:r w:rsidR="00360EEF">
              <w:t xml:space="preserve">циативные платежи населения, юридических </w:t>
            </w:r>
            <w:r w:rsidR="00E36B8F">
              <w:t>лиц, ИП</w:t>
            </w:r>
          </w:p>
          <w:p w:rsidR="009C09A8" w:rsidRPr="009C09A8" w:rsidRDefault="009C09A8" w:rsidP="009C09A8">
            <w:pPr>
              <w:shd w:val="clear" w:color="auto" w:fill="FFFFFF"/>
            </w:pPr>
            <w:r>
              <w:t xml:space="preserve">     </w:t>
            </w:r>
            <w:r w:rsidRPr="009C09A8">
              <w:t>внебюджетные источники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A8" w:rsidRPr="00B02CF3" w:rsidRDefault="001B009D" w:rsidP="009C09A8">
            <w:pPr>
              <w:jc w:val="center"/>
              <w:rPr>
                <w:b/>
              </w:rPr>
            </w:pPr>
            <w:r w:rsidRPr="00B02CF3">
              <w:rPr>
                <w:b/>
              </w:rPr>
              <w:t>2 703,30</w:t>
            </w:r>
          </w:p>
          <w:p w:rsidR="009C09A8" w:rsidRPr="00B02CF3" w:rsidRDefault="009C09A8" w:rsidP="009C09A8">
            <w:pPr>
              <w:jc w:val="center"/>
            </w:pPr>
          </w:p>
          <w:p w:rsidR="009C09A8" w:rsidRPr="00B02CF3" w:rsidRDefault="009C09A8" w:rsidP="004A6BBF">
            <w:pPr>
              <w:jc w:val="center"/>
            </w:pPr>
            <w:r w:rsidRPr="00B02CF3">
              <w:t>0,00</w:t>
            </w:r>
          </w:p>
          <w:p w:rsidR="009C09A8" w:rsidRPr="00B02CF3" w:rsidRDefault="001B009D" w:rsidP="004A6BBF">
            <w:pPr>
              <w:jc w:val="center"/>
            </w:pPr>
            <w:r w:rsidRPr="00B02CF3">
              <w:t>2 369,32</w:t>
            </w:r>
          </w:p>
          <w:p w:rsidR="00937B6E" w:rsidRPr="00B02CF3" w:rsidRDefault="001B009D" w:rsidP="004A6BBF">
            <w:pPr>
              <w:shd w:val="clear" w:color="auto" w:fill="FFFFFF"/>
              <w:jc w:val="center"/>
            </w:pPr>
            <w:r w:rsidRPr="00B02CF3">
              <w:t>333,98</w:t>
            </w:r>
          </w:p>
          <w:p w:rsidR="00937B6E" w:rsidRPr="00B02CF3" w:rsidRDefault="00937B6E" w:rsidP="004A6BBF">
            <w:pPr>
              <w:shd w:val="clear" w:color="auto" w:fill="FFFFFF"/>
              <w:jc w:val="center"/>
            </w:pPr>
          </w:p>
          <w:p w:rsidR="009C09A8" w:rsidRPr="009C09A8" w:rsidRDefault="00E36B8F" w:rsidP="004A6BBF">
            <w:pPr>
              <w:shd w:val="clear" w:color="auto" w:fill="FFFFFF"/>
              <w:jc w:val="center"/>
            </w:pPr>
            <w:r w:rsidRPr="00B02CF3">
              <w:t>0</w:t>
            </w:r>
            <w:r w:rsidR="009C09A8" w:rsidRPr="00B02CF3">
              <w:t>,00</w:t>
            </w:r>
          </w:p>
        </w:tc>
      </w:tr>
      <w:tr w:rsidR="00D11A68" w:rsidRPr="00027B4C" w:rsidTr="00D555A8">
        <w:trPr>
          <w:trHeight w:hRule="exact" w:val="710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A68" w:rsidRPr="00D555A8" w:rsidRDefault="00D555A8" w:rsidP="00D555A8">
            <w:pPr>
              <w:shd w:val="clear" w:color="auto" w:fill="FFFFFF"/>
              <w:ind w:right="178"/>
              <w:rPr>
                <w:spacing w:val="-3"/>
              </w:rPr>
            </w:pPr>
            <w:r w:rsidRPr="00D555A8">
              <w:lastRenderedPageBreak/>
              <w:t>Ожидаемые результаты реализации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5A8" w:rsidRPr="00D555A8" w:rsidRDefault="00D555A8" w:rsidP="00D555A8">
            <w:pPr>
              <w:ind w:left="293"/>
              <w:rPr>
                <w:i/>
                <w:iCs/>
                <w:u w:val="single"/>
              </w:rPr>
            </w:pPr>
            <w:r w:rsidRPr="00D555A8">
              <w:rPr>
                <w:i/>
                <w:iCs/>
                <w:u w:val="single"/>
              </w:rPr>
              <w:t>Развитие электрических сетей</w:t>
            </w:r>
          </w:p>
          <w:p w:rsidR="00D555A8" w:rsidRPr="00D555A8" w:rsidRDefault="00D555A8" w:rsidP="00D555A8">
            <w:pPr>
              <w:ind w:left="293"/>
            </w:pPr>
            <w:r w:rsidRPr="00D555A8">
              <w:rPr>
                <w:iCs/>
              </w:rPr>
              <w:t xml:space="preserve">- обеспечение </w:t>
            </w:r>
            <w:r w:rsidRPr="00D555A8">
              <w:rPr>
                <w:spacing w:val="-1"/>
              </w:rPr>
              <w:t>бесперебойного снабжения электрической энергией</w:t>
            </w:r>
            <w:r w:rsidRPr="00D555A8">
              <w:t xml:space="preserve"> существующих объектов;</w:t>
            </w:r>
          </w:p>
          <w:p w:rsidR="00D555A8" w:rsidRPr="00D555A8" w:rsidRDefault="00D555A8" w:rsidP="00D555A8">
            <w:pPr>
              <w:ind w:left="293"/>
              <w:rPr>
                <w:i/>
                <w:iCs/>
                <w:u w:val="single"/>
              </w:rPr>
            </w:pPr>
            <w:r w:rsidRPr="00D555A8">
              <w:t xml:space="preserve">- </w:t>
            </w:r>
            <w:r w:rsidRPr="00D555A8">
              <w:rPr>
                <w:spacing w:val="-1"/>
              </w:rPr>
              <w:t>обеспечение электрической энергией объектов нового строитель</w:t>
            </w:r>
            <w:r w:rsidRPr="00D555A8">
              <w:t>ства.</w:t>
            </w:r>
            <w:r w:rsidRPr="00D555A8">
              <w:rPr>
                <w:i/>
                <w:iCs/>
                <w:u w:val="single"/>
              </w:rPr>
              <w:t xml:space="preserve"> Развитие теплоснабжения</w:t>
            </w:r>
          </w:p>
          <w:p w:rsidR="00D555A8" w:rsidRPr="00D555A8" w:rsidRDefault="00D555A8" w:rsidP="00D555A8">
            <w:pPr>
              <w:ind w:left="293"/>
            </w:pPr>
            <w:r w:rsidRPr="00D555A8">
              <w:rPr>
                <w:iCs/>
              </w:rPr>
              <w:t xml:space="preserve">- </w:t>
            </w:r>
            <w:r w:rsidRPr="00D555A8">
              <w:t>повышение надежности и качества теплоснабжения;</w:t>
            </w:r>
          </w:p>
          <w:p w:rsidR="00D555A8" w:rsidRPr="00D555A8" w:rsidRDefault="00D555A8" w:rsidP="00D555A8">
            <w:pPr>
              <w:ind w:left="293"/>
            </w:pPr>
            <w:r w:rsidRPr="00D555A8">
              <w:t xml:space="preserve">- </w:t>
            </w:r>
            <w:r w:rsidRPr="00D555A8">
              <w:rPr>
                <w:spacing w:val="-1"/>
              </w:rPr>
              <w:t xml:space="preserve">улучшение экологической обстановки в зоне действия источников </w:t>
            </w:r>
            <w:r w:rsidRPr="00D555A8">
              <w:t>тепловой энергии.</w:t>
            </w:r>
          </w:p>
          <w:p w:rsidR="00D555A8" w:rsidRPr="00D555A8" w:rsidRDefault="00D555A8" w:rsidP="00D555A8">
            <w:pPr>
              <w:ind w:left="293"/>
              <w:rPr>
                <w:i/>
                <w:iCs/>
                <w:u w:val="single"/>
              </w:rPr>
            </w:pPr>
            <w:r w:rsidRPr="00D555A8">
              <w:rPr>
                <w:i/>
                <w:iCs/>
                <w:u w:val="single"/>
              </w:rPr>
              <w:t>Развитие водоснабжения и водоотведения</w:t>
            </w:r>
          </w:p>
          <w:p w:rsidR="00D555A8" w:rsidRPr="00D555A8" w:rsidRDefault="00D555A8" w:rsidP="00D555A8">
            <w:pPr>
              <w:ind w:left="293"/>
            </w:pPr>
            <w:r w:rsidRPr="00D555A8">
              <w:rPr>
                <w:iCs/>
              </w:rPr>
              <w:t xml:space="preserve">- </w:t>
            </w:r>
            <w:r w:rsidRPr="00D555A8">
              <w:t>повышение надежности водоснабжения и водоотведения;</w:t>
            </w:r>
          </w:p>
          <w:p w:rsidR="00D555A8" w:rsidRPr="00D555A8" w:rsidRDefault="00D555A8" w:rsidP="00D555A8">
            <w:pPr>
              <w:ind w:left="293"/>
            </w:pPr>
            <w:r w:rsidRPr="00D555A8">
              <w:t>- повышение экологической безопасности;</w:t>
            </w:r>
          </w:p>
          <w:p w:rsidR="00D555A8" w:rsidRPr="00D555A8" w:rsidRDefault="00D555A8" w:rsidP="00D555A8">
            <w:pPr>
              <w:ind w:left="293"/>
            </w:pPr>
            <w:r w:rsidRPr="00D555A8">
              <w:t xml:space="preserve">- </w:t>
            </w:r>
            <w:r w:rsidRPr="00D555A8">
              <w:rPr>
                <w:spacing w:val="-1"/>
              </w:rPr>
              <w:t>соответствие параметров качества питьевой воды на станциях во</w:t>
            </w:r>
            <w:r w:rsidRPr="00D555A8">
              <w:rPr>
                <w:spacing w:val="-1"/>
              </w:rPr>
              <w:softHyphen/>
            </w:r>
            <w:r w:rsidRPr="00D555A8">
              <w:t>доочистки установленным нормативам СанПиН;</w:t>
            </w:r>
          </w:p>
          <w:p w:rsidR="00D555A8" w:rsidRPr="00D555A8" w:rsidRDefault="00D555A8" w:rsidP="00D555A8">
            <w:pPr>
              <w:ind w:left="293"/>
            </w:pPr>
            <w:r w:rsidRPr="00D555A8">
              <w:t>- снижение уровня потерь воды.</w:t>
            </w:r>
          </w:p>
          <w:p w:rsidR="00D555A8" w:rsidRPr="00D555A8" w:rsidRDefault="00D555A8" w:rsidP="00D555A8">
            <w:pPr>
              <w:ind w:left="293"/>
              <w:rPr>
                <w:i/>
                <w:iCs/>
                <w:spacing w:val="-2"/>
                <w:u w:val="single"/>
              </w:rPr>
            </w:pPr>
            <w:r w:rsidRPr="00D555A8">
              <w:rPr>
                <w:i/>
                <w:iCs/>
                <w:spacing w:val="-2"/>
                <w:u w:val="single"/>
              </w:rPr>
              <w:t>Развитие системы газоснабжения</w:t>
            </w:r>
          </w:p>
          <w:p w:rsidR="00D555A8" w:rsidRDefault="00D555A8" w:rsidP="00D555A8">
            <w:pPr>
              <w:ind w:left="293"/>
              <w:rPr>
                <w:iCs/>
                <w:spacing w:val="-2"/>
              </w:rPr>
            </w:pPr>
            <w:r w:rsidRPr="00D555A8">
              <w:rPr>
                <w:iCs/>
                <w:spacing w:val="-2"/>
              </w:rPr>
              <w:t>- повышение надежности и качества газоснабжения;</w:t>
            </w:r>
          </w:p>
          <w:p w:rsidR="00D555A8" w:rsidRPr="00D555A8" w:rsidRDefault="00D555A8" w:rsidP="00D555A8">
            <w:pPr>
              <w:ind w:left="293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- </w:t>
            </w:r>
            <w:proofErr w:type="spellStart"/>
            <w:r w:rsidR="00D447C4">
              <w:rPr>
                <w:iCs/>
                <w:spacing w:val="-2"/>
              </w:rPr>
              <w:t>догазификация</w:t>
            </w:r>
            <w:proofErr w:type="spellEnd"/>
            <w:r w:rsidR="00D447C4">
              <w:rPr>
                <w:iCs/>
                <w:spacing w:val="-2"/>
              </w:rPr>
              <w:t xml:space="preserve"> с. Володино</w:t>
            </w:r>
            <w:r w:rsidR="00371B95">
              <w:rPr>
                <w:iCs/>
                <w:spacing w:val="-2"/>
              </w:rPr>
              <w:t>.</w:t>
            </w:r>
          </w:p>
          <w:p w:rsidR="00D555A8" w:rsidRPr="00D555A8" w:rsidRDefault="00D555A8" w:rsidP="00D555A8">
            <w:pPr>
              <w:ind w:left="293"/>
              <w:rPr>
                <w:i/>
                <w:iCs/>
                <w:u w:val="single"/>
              </w:rPr>
            </w:pPr>
            <w:r w:rsidRPr="00D555A8">
              <w:rPr>
                <w:i/>
                <w:iCs/>
                <w:u w:val="single"/>
              </w:rPr>
              <w:t>Развитие системы вывоза и утилизации ТКО</w:t>
            </w:r>
          </w:p>
          <w:p w:rsidR="00D555A8" w:rsidRPr="00D555A8" w:rsidRDefault="00D555A8" w:rsidP="00D555A8">
            <w:pPr>
              <w:ind w:left="293"/>
            </w:pPr>
            <w:r w:rsidRPr="00D555A8">
              <w:rPr>
                <w:iCs/>
              </w:rPr>
              <w:t xml:space="preserve">- </w:t>
            </w:r>
            <w:r w:rsidRPr="00D555A8">
              <w:t>улучшение санитарного состояния территорий;</w:t>
            </w:r>
          </w:p>
          <w:p w:rsidR="00D555A8" w:rsidRPr="00D555A8" w:rsidRDefault="00D555A8" w:rsidP="00D555A8">
            <w:pPr>
              <w:ind w:left="293"/>
            </w:pPr>
            <w:r w:rsidRPr="00D555A8">
              <w:t xml:space="preserve">- </w:t>
            </w:r>
            <w:r w:rsidRPr="00D555A8">
              <w:rPr>
                <w:spacing w:val="-1"/>
              </w:rPr>
              <w:t xml:space="preserve">стабилизация и последующее уменьшение образования бытовых и </w:t>
            </w:r>
            <w:r w:rsidRPr="00D555A8">
              <w:t>промышленных отходов на территории;</w:t>
            </w:r>
          </w:p>
          <w:p w:rsidR="00D555A8" w:rsidRDefault="00D555A8" w:rsidP="00D555A8">
            <w:pPr>
              <w:ind w:left="293"/>
            </w:pPr>
            <w:r w:rsidRPr="00D555A8">
              <w:t>- улуч</w:t>
            </w:r>
            <w:r>
              <w:t>шение экологического состояния;</w:t>
            </w:r>
          </w:p>
          <w:p w:rsidR="00D11A68" w:rsidRDefault="00D555A8" w:rsidP="00D555A8">
            <w:pPr>
              <w:ind w:left="293"/>
            </w:pPr>
            <w:r w:rsidRPr="00D555A8">
              <w:rPr>
                <w:spacing w:val="-1"/>
              </w:rPr>
              <w:t>- обеспечение надлежащего сбора и утилизации коммунальных от</w:t>
            </w:r>
            <w:r w:rsidRPr="00D555A8">
              <w:rPr>
                <w:spacing w:val="-1"/>
              </w:rPr>
              <w:softHyphen/>
            </w:r>
            <w:r w:rsidR="00371B95">
              <w:t>ходов;</w:t>
            </w:r>
          </w:p>
          <w:p w:rsidR="00D555A8" w:rsidRPr="00D555A8" w:rsidRDefault="00D555A8" w:rsidP="00D555A8">
            <w:pPr>
              <w:ind w:left="293"/>
            </w:pPr>
            <w:r>
              <w:t xml:space="preserve">- </w:t>
            </w:r>
            <w:r w:rsidR="001145CE" w:rsidRPr="00C25DF8">
              <w:t>о</w:t>
            </w:r>
            <w:r w:rsidRPr="00C25DF8">
              <w:t>бустройство контейнерных площадок для сбора ТКО</w:t>
            </w:r>
            <w:r w:rsidR="00371B95">
              <w:t>.</w:t>
            </w:r>
          </w:p>
        </w:tc>
      </w:tr>
    </w:tbl>
    <w:p w:rsidR="00027B4C" w:rsidRDefault="00027B4C" w:rsidP="001802BA">
      <w:pPr>
        <w:autoSpaceDE w:val="0"/>
        <w:autoSpaceDN w:val="0"/>
        <w:adjustRightInd w:val="0"/>
        <w:jc w:val="center"/>
        <w:rPr>
          <w:bCs/>
          <w:smallCaps/>
        </w:rPr>
      </w:pPr>
    </w:p>
    <w:p w:rsidR="00A85CAB" w:rsidRPr="00A85CAB" w:rsidRDefault="00A85CAB" w:rsidP="001802BA">
      <w:pPr>
        <w:autoSpaceDE w:val="0"/>
        <w:autoSpaceDN w:val="0"/>
        <w:adjustRightInd w:val="0"/>
        <w:jc w:val="center"/>
        <w:rPr>
          <w:bCs/>
        </w:rPr>
      </w:pPr>
    </w:p>
    <w:p w:rsidR="001802BA" w:rsidRPr="001802BA" w:rsidRDefault="001802BA" w:rsidP="001802BA">
      <w:pPr>
        <w:autoSpaceDE w:val="0"/>
        <w:autoSpaceDN w:val="0"/>
        <w:adjustRightInd w:val="0"/>
        <w:jc w:val="right"/>
        <w:rPr>
          <w:bCs/>
        </w:rPr>
      </w:pPr>
    </w:p>
    <w:p w:rsidR="001802BA" w:rsidRPr="001802BA" w:rsidRDefault="001802BA" w:rsidP="001802BA">
      <w:pPr>
        <w:autoSpaceDE w:val="0"/>
        <w:autoSpaceDN w:val="0"/>
        <w:adjustRightInd w:val="0"/>
        <w:jc w:val="right"/>
        <w:rPr>
          <w:bCs/>
        </w:rPr>
      </w:pPr>
    </w:p>
    <w:p w:rsidR="00A67DDA" w:rsidRDefault="00A67DDA" w:rsidP="00507875">
      <w:pPr>
        <w:autoSpaceDE w:val="0"/>
        <w:autoSpaceDN w:val="0"/>
        <w:adjustRightInd w:val="0"/>
        <w:jc w:val="right"/>
        <w:rPr>
          <w:bCs/>
        </w:rPr>
      </w:pPr>
    </w:p>
    <w:p w:rsidR="00A67DDA" w:rsidRDefault="00A67DDA" w:rsidP="00507875">
      <w:pPr>
        <w:autoSpaceDE w:val="0"/>
        <w:autoSpaceDN w:val="0"/>
        <w:adjustRightInd w:val="0"/>
        <w:jc w:val="right"/>
        <w:rPr>
          <w:bCs/>
        </w:rPr>
      </w:pPr>
    </w:p>
    <w:p w:rsidR="00A67DDA" w:rsidRDefault="00A67DDA" w:rsidP="00507875">
      <w:pPr>
        <w:autoSpaceDE w:val="0"/>
        <w:autoSpaceDN w:val="0"/>
        <w:adjustRightInd w:val="0"/>
        <w:jc w:val="right"/>
        <w:rPr>
          <w:bCs/>
        </w:rPr>
      </w:pPr>
    </w:p>
    <w:p w:rsidR="00507875" w:rsidRDefault="00507875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071117" w:rsidRDefault="00071117" w:rsidP="00A219B4">
      <w:pPr>
        <w:ind w:firstLine="561"/>
        <w:jc w:val="right"/>
        <w:rPr>
          <w:b/>
          <w:i/>
          <w:color w:val="000000"/>
        </w:rPr>
      </w:pPr>
    </w:p>
    <w:p w:rsidR="00B532CB" w:rsidRPr="00EC369E" w:rsidRDefault="00B532CB" w:rsidP="00B532CB">
      <w:pPr>
        <w:autoSpaceDE w:val="0"/>
        <w:autoSpaceDN w:val="0"/>
        <w:adjustRightInd w:val="0"/>
        <w:jc w:val="center"/>
        <w:rPr>
          <w:bCs/>
        </w:rPr>
        <w:sectPr w:rsidR="00B532CB" w:rsidRPr="00EC369E" w:rsidSect="006F17D9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D13" w:rsidRPr="009E344F" w:rsidRDefault="00B37D13" w:rsidP="00B532CB">
      <w:pPr>
        <w:autoSpaceDE w:val="0"/>
        <w:autoSpaceDN w:val="0"/>
        <w:adjustRightInd w:val="0"/>
        <w:jc w:val="right"/>
        <w:rPr>
          <w:bCs/>
        </w:rPr>
      </w:pPr>
      <w:r w:rsidRPr="009E344F">
        <w:rPr>
          <w:bCs/>
        </w:rPr>
        <w:lastRenderedPageBreak/>
        <w:t>Приложение № 2</w:t>
      </w:r>
    </w:p>
    <w:p w:rsidR="00B37D13" w:rsidRPr="009E344F" w:rsidRDefault="00B37D13" w:rsidP="00B37D13">
      <w:pPr>
        <w:autoSpaceDE w:val="0"/>
        <w:autoSpaceDN w:val="0"/>
        <w:adjustRightInd w:val="0"/>
        <w:jc w:val="right"/>
        <w:rPr>
          <w:bCs/>
        </w:rPr>
      </w:pPr>
      <w:r w:rsidRPr="009E344F">
        <w:rPr>
          <w:bCs/>
        </w:rPr>
        <w:t>к Решению Совета Володинского</w:t>
      </w:r>
    </w:p>
    <w:p w:rsidR="00B37D13" w:rsidRDefault="00B37D13" w:rsidP="00B37D13">
      <w:pPr>
        <w:autoSpaceDE w:val="0"/>
        <w:autoSpaceDN w:val="0"/>
        <w:adjustRightInd w:val="0"/>
        <w:jc w:val="right"/>
        <w:rPr>
          <w:bCs/>
        </w:rPr>
      </w:pPr>
      <w:r w:rsidRPr="009E344F">
        <w:rPr>
          <w:bCs/>
        </w:rPr>
        <w:t>сельского поселения от 0</w:t>
      </w:r>
      <w:r w:rsidR="003B2152">
        <w:rPr>
          <w:bCs/>
        </w:rPr>
        <w:t>4</w:t>
      </w:r>
      <w:r w:rsidRPr="009E344F">
        <w:rPr>
          <w:bCs/>
        </w:rPr>
        <w:t>.0</w:t>
      </w:r>
      <w:r w:rsidR="003B2152">
        <w:rPr>
          <w:bCs/>
        </w:rPr>
        <w:t>3</w:t>
      </w:r>
      <w:r w:rsidRPr="009E344F">
        <w:rPr>
          <w:bCs/>
        </w:rPr>
        <w:t xml:space="preserve">.2025 № </w:t>
      </w:r>
      <w:r w:rsidR="003B2152">
        <w:rPr>
          <w:bCs/>
        </w:rPr>
        <w:t>103</w:t>
      </w:r>
    </w:p>
    <w:p w:rsidR="00B532CB" w:rsidRDefault="00B532CB" w:rsidP="00B532CB">
      <w:pPr>
        <w:shd w:val="clear" w:color="auto" w:fill="FFFFFF"/>
        <w:spacing w:line="300" w:lineRule="auto"/>
        <w:ind w:left="110"/>
        <w:rPr>
          <w:rFonts w:ascii="Arial" w:hAnsi="Arial" w:cs="Arial"/>
          <w:spacing w:val="-1"/>
        </w:rPr>
      </w:pPr>
    </w:p>
    <w:p w:rsidR="00B532CB" w:rsidRPr="00B532CB" w:rsidRDefault="00B532CB" w:rsidP="00B532CB">
      <w:pPr>
        <w:shd w:val="clear" w:color="auto" w:fill="FFFFFF"/>
        <w:spacing w:line="300" w:lineRule="auto"/>
        <w:ind w:left="110"/>
      </w:pPr>
      <w:r w:rsidRPr="00B532CB">
        <w:rPr>
          <w:spacing w:val="-1"/>
        </w:rPr>
        <w:t>Таблица 21 – Реестр мест (площадок) накопления твердых коммунальных отходов Володинского сельского поселения</w:t>
      </w:r>
    </w:p>
    <w:p w:rsidR="00B37D13" w:rsidRPr="00B532CB" w:rsidRDefault="00B37D13" w:rsidP="00F606BC">
      <w:pPr>
        <w:rPr>
          <w:color w:val="000000"/>
        </w:rPr>
      </w:pPr>
    </w:p>
    <w:tbl>
      <w:tblPr>
        <w:tblW w:w="1465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47"/>
        <w:gridCol w:w="1610"/>
        <w:gridCol w:w="1985"/>
        <w:gridCol w:w="708"/>
        <w:gridCol w:w="1134"/>
        <w:gridCol w:w="1418"/>
        <w:gridCol w:w="1276"/>
        <w:gridCol w:w="1275"/>
        <w:gridCol w:w="2887"/>
      </w:tblGrid>
      <w:tr w:rsidR="00F606BC" w:rsidRPr="00B532CB" w:rsidTr="00F77CD1">
        <w:trPr>
          <w:trHeight w:hRule="exact" w:val="105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B532C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532C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532C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532C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532C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F606BC" w:rsidRPr="00B532CB" w:rsidTr="00F77CD1">
        <w:trPr>
          <w:trHeight w:hRule="exact" w:val="730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532C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532C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532C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532C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F606BC" w:rsidRPr="00B532CB" w:rsidTr="00F77CD1">
        <w:trPr>
          <w:trHeight w:hRule="exact" w:val="428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606BC" w:rsidRPr="00B532CB" w:rsidTr="003627E0">
        <w:trPr>
          <w:trHeight w:hRule="exact" w:val="69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3627E0">
            <w:pPr>
              <w:shd w:val="clear" w:color="auto" w:fill="FFFFFF"/>
              <w:ind w:left="456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3627E0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532C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3627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3627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532C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606BC" w:rsidRPr="00B532CB" w:rsidTr="00F77CD1">
        <w:trPr>
          <w:trHeight w:hRule="exact"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ind w:left="2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ind w:left="7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ind w:left="715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606BC" w:rsidRPr="00B532CB" w:rsidTr="00F77CD1">
        <w:trPr>
          <w:trHeight w:hRule="exact" w:val="70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Администрация Во</w:t>
            </w:r>
            <w:r w:rsidRPr="00B532C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532CB">
              <w:rPr>
                <w:sz w:val="20"/>
                <w:szCs w:val="20"/>
              </w:rPr>
              <w:t>поселения</w:t>
            </w:r>
          </w:p>
        </w:tc>
      </w:tr>
      <w:tr w:rsidR="00F606BC" w:rsidRPr="00B532CB" w:rsidTr="00F77CD1">
        <w:trPr>
          <w:trHeight w:hRule="exact" w:val="40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1"/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1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1"/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МБДОУ «Колосок»</w:t>
            </w:r>
          </w:p>
        </w:tc>
      </w:tr>
      <w:tr w:rsidR="00F606BC" w:rsidRPr="00B532CB" w:rsidTr="00F77CD1">
        <w:trPr>
          <w:trHeight w:hRule="exact" w:val="1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Станционная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железобетон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562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6BC" w:rsidRPr="00B532CB" w:rsidRDefault="00F606BC" w:rsidP="00F77CD1">
            <w:pPr>
              <w:shd w:val="clear" w:color="auto" w:fill="FFFFFF"/>
              <w:ind w:left="19" w:right="24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 xml:space="preserve">ООО «Газпром </w:t>
            </w:r>
            <w:proofErr w:type="spellStart"/>
            <w:r w:rsidRPr="00B532CB">
              <w:rPr>
                <w:sz w:val="20"/>
                <w:szCs w:val="20"/>
              </w:rPr>
              <w:t>трансгаз</w:t>
            </w:r>
            <w:proofErr w:type="spellEnd"/>
            <w:r w:rsidRPr="00B532CB">
              <w:rPr>
                <w:sz w:val="20"/>
                <w:szCs w:val="20"/>
              </w:rPr>
              <w:t xml:space="preserve"> Томск» филиал Томское линейное производствен</w:t>
            </w:r>
            <w:r w:rsidRPr="00B532CB">
              <w:rPr>
                <w:spacing w:val="-2"/>
                <w:sz w:val="20"/>
                <w:szCs w:val="20"/>
              </w:rPr>
              <w:t>ное управление маги</w:t>
            </w:r>
            <w:r w:rsidRPr="00B532CB">
              <w:rPr>
                <w:sz w:val="20"/>
                <w:szCs w:val="20"/>
              </w:rPr>
              <w:t>стральных газопроводов (Томское ЛПУМГ)</w:t>
            </w:r>
          </w:p>
        </w:tc>
      </w:tr>
      <w:tr w:rsidR="00F77CD1" w:rsidRPr="00B532CB" w:rsidTr="00F77CD1">
        <w:trPr>
          <w:trHeight w:hRule="exact" w:val="127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C174C3" w:rsidP="00C174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железобетон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19" w:right="24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 xml:space="preserve">ООО «Газпром </w:t>
            </w:r>
            <w:proofErr w:type="spellStart"/>
            <w:r w:rsidRPr="00F77CD1">
              <w:rPr>
                <w:sz w:val="20"/>
                <w:szCs w:val="20"/>
              </w:rPr>
              <w:t>трансгаз</w:t>
            </w:r>
            <w:proofErr w:type="spellEnd"/>
            <w:r w:rsidRPr="00F77CD1">
              <w:rPr>
                <w:sz w:val="20"/>
                <w:szCs w:val="20"/>
              </w:rPr>
              <w:t xml:space="preserve"> Томск» фи</w:t>
            </w:r>
            <w:r w:rsidRPr="00F77CD1">
              <w:rPr>
                <w:sz w:val="20"/>
                <w:szCs w:val="20"/>
              </w:rPr>
              <w:softHyphen/>
              <w:t>лиал Томское линейное производствен</w:t>
            </w:r>
            <w:r w:rsidRPr="00F77CD1">
              <w:rPr>
                <w:spacing w:val="-2"/>
                <w:sz w:val="20"/>
                <w:szCs w:val="20"/>
              </w:rPr>
              <w:t>ное управление маги</w:t>
            </w:r>
            <w:r w:rsidRPr="00F77CD1">
              <w:rPr>
                <w:sz w:val="20"/>
                <w:szCs w:val="20"/>
              </w:rPr>
              <w:t>стральных газопроводов (Томское ЛПУМГ)</w:t>
            </w:r>
          </w:p>
        </w:tc>
      </w:tr>
      <w:tr w:rsidR="00F77CD1" w:rsidRPr="00B532CB" w:rsidTr="00F77CD1">
        <w:trPr>
          <w:trHeight w:hRule="exact" w:val="57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C174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right="-40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железобетон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110" w:right="115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МБДОУ «Володин</w:t>
            </w:r>
            <w:r w:rsidRPr="00F77CD1">
              <w:rPr>
                <w:sz w:val="20"/>
                <w:szCs w:val="20"/>
              </w:rPr>
              <w:t>ская СОШ»</w:t>
            </w:r>
          </w:p>
        </w:tc>
      </w:tr>
    </w:tbl>
    <w:p w:rsidR="00F606BC" w:rsidRDefault="00F606BC" w:rsidP="00F606BC">
      <w:pPr>
        <w:rPr>
          <w:color w:val="00000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1747"/>
        <w:gridCol w:w="1610"/>
        <w:gridCol w:w="1985"/>
        <w:gridCol w:w="708"/>
        <w:gridCol w:w="1134"/>
        <w:gridCol w:w="179"/>
        <w:gridCol w:w="1239"/>
        <w:gridCol w:w="1276"/>
        <w:gridCol w:w="1275"/>
        <w:gridCol w:w="3119"/>
      </w:tblGrid>
      <w:tr w:rsidR="00F77CD1" w:rsidRPr="00F77CD1" w:rsidTr="00CD6C40">
        <w:trPr>
          <w:trHeight w:hRule="exact" w:val="1288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2F056E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77CD1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F77CD1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F77CD1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F77CD1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F77CD1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F77CD1" w:rsidRPr="00F77CD1" w:rsidTr="00CD6C40">
        <w:trPr>
          <w:trHeight w:hRule="exact" w:val="69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F77CD1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F77CD1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F77CD1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F77CD1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F77CD1" w:rsidRPr="00F77CD1" w:rsidTr="00A14B62">
        <w:trPr>
          <w:trHeight w:hRule="exact" w:val="419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A14B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77CD1" w:rsidRPr="00F77CD1" w:rsidTr="00A14B62">
        <w:trPr>
          <w:trHeight w:hRule="exact" w:val="567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A14B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A14B62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F77CD1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A14B62">
            <w:pPr>
              <w:shd w:val="clear" w:color="auto" w:fill="FFFFFF"/>
              <w:ind w:left="571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A14B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A14B62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F77CD1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A14B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77CD1" w:rsidRPr="00F77CD1" w:rsidTr="00CD6C40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F77CD1">
            <w:pPr>
              <w:shd w:val="clear" w:color="auto" w:fill="FFFFFF"/>
              <w:ind w:left="840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CD1" w:rsidRPr="00F77CD1" w:rsidRDefault="00F77CD1" w:rsidP="00DC6D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77CD1" w:rsidRPr="00F77CD1" w:rsidTr="00A16AA9">
        <w:trPr>
          <w:trHeight w:hRule="exact" w:val="56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железобетон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110" w:right="115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 xml:space="preserve">Томский областной </w:t>
            </w:r>
            <w:r w:rsidRPr="00F77CD1">
              <w:rPr>
                <w:sz w:val="20"/>
                <w:szCs w:val="20"/>
              </w:rPr>
              <w:t>союз потребительских обществ</w:t>
            </w:r>
          </w:p>
        </w:tc>
      </w:tr>
      <w:tr w:rsidR="00F77CD1" w:rsidRPr="00F77CD1" w:rsidTr="00CD6C40">
        <w:trPr>
          <w:trHeight w:hRule="exact" w:val="60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Заречная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67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120" w:right="125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 xml:space="preserve">ИП </w:t>
            </w:r>
            <w:proofErr w:type="spellStart"/>
            <w:r w:rsidRPr="00F77CD1">
              <w:rPr>
                <w:spacing w:val="-2"/>
                <w:sz w:val="20"/>
                <w:szCs w:val="20"/>
              </w:rPr>
              <w:t>Шепелева</w:t>
            </w:r>
            <w:proofErr w:type="spellEnd"/>
            <w:r w:rsidRPr="00F77CD1">
              <w:rPr>
                <w:spacing w:val="-2"/>
                <w:sz w:val="20"/>
                <w:szCs w:val="20"/>
              </w:rPr>
              <w:t xml:space="preserve"> Вера </w:t>
            </w:r>
            <w:r w:rsidRPr="00F77CD1">
              <w:rPr>
                <w:sz w:val="20"/>
                <w:szCs w:val="20"/>
              </w:rPr>
              <w:t>Александровна</w:t>
            </w:r>
          </w:p>
        </w:tc>
      </w:tr>
      <w:tr w:rsidR="00F77CD1" w:rsidRPr="00F77CD1" w:rsidTr="00CD6C40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Новая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ПАО «ТРК»</w:t>
            </w:r>
          </w:p>
        </w:tc>
      </w:tr>
      <w:tr w:rsidR="00F77CD1" w:rsidRPr="00F77CD1" w:rsidTr="00CD6C40">
        <w:trPr>
          <w:trHeight w:hRule="exact" w:val="59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33/2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4" w:right="29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 xml:space="preserve">ИП Самойлова Елена </w:t>
            </w:r>
            <w:r w:rsidRPr="00F77CD1">
              <w:rPr>
                <w:sz w:val="20"/>
                <w:szCs w:val="20"/>
              </w:rPr>
              <w:t>Анатольевна</w:t>
            </w:r>
          </w:p>
        </w:tc>
      </w:tr>
      <w:tr w:rsidR="00F77CD1" w:rsidRPr="00F77CD1" w:rsidTr="00CD6C40">
        <w:trPr>
          <w:trHeight w:hRule="exact" w:val="71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Молодежная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6А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ОГУ "УГОЧСПБ ТО"</w:t>
            </w:r>
          </w:p>
        </w:tc>
      </w:tr>
      <w:tr w:rsidR="00F77CD1" w:rsidRPr="00F77CD1" w:rsidTr="00CD6C40">
        <w:trPr>
          <w:trHeight w:hRule="exact" w:val="71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33/5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 xml:space="preserve">ИП </w:t>
            </w:r>
            <w:proofErr w:type="spellStart"/>
            <w:r w:rsidRPr="00F77CD1">
              <w:rPr>
                <w:sz w:val="20"/>
                <w:szCs w:val="20"/>
              </w:rPr>
              <w:t>Шахнович</w:t>
            </w:r>
            <w:proofErr w:type="spellEnd"/>
            <w:r w:rsidRPr="00F77CD1">
              <w:rPr>
                <w:sz w:val="20"/>
                <w:szCs w:val="20"/>
              </w:rPr>
              <w:t xml:space="preserve"> Игорь Валентинович</w:t>
            </w:r>
          </w:p>
        </w:tc>
      </w:tr>
      <w:tr w:rsidR="00F77CD1" w:rsidRPr="00F77CD1" w:rsidTr="00A16AA9">
        <w:trPr>
          <w:trHeight w:hRule="exact" w:val="56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Заречная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ООО "Энергия"</w:t>
            </w:r>
          </w:p>
        </w:tc>
      </w:tr>
      <w:tr w:rsidR="00F77CD1" w:rsidRPr="00F77CD1" w:rsidTr="00CD6C40">
        <w:trPr>
          <w:trHeight w:hRule="exact" w:val="71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Администрация Во</w:t>
            </w:r>
            <w:r w:rsidRPr="00F77CD1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F77CD1">
              <w:rPr>
                <w:sz w:val="20"/>
                <w:szCs w:val="20"/>
              </w:rPr>
              <w:t>поселения</w:t>
            </w:r>
          </w:p>
        </w:tc>
      </w:tr>
      <w:tr w:rsidR="00F77CD1" w:rsidRPr="00F77CD1" w:rsidTr="00CD6C40">
        <w:trPr>
          <w:trHeight w:hRule="exact" w:val="7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Администрация Во</w:t>
            </w:r>
            <w:r w:rsidRPr="00F77CD1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F77CD1">
              <w:rPr>
                <w:sz w:val="20"/>
                <w:szCs w:val="20"/>
              </w:rPr>
              <w:t>поселения</w:t>
            </w:r>
          </w:p>
        </w:tc>
      </w:tr>
      <w:tr w:rsidR="00F77CD1" w:rsidRPr="00F77CD1" w:rsidTr="00CD6C40">
        <w:trPr>
          <w:trHeight w:hRule="exact" w:val="70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CD1" w:rsidRPr="00F77CD1" w:rsidRDefault="00F77CD1" w:rsidP="00F77CD1">
            <w:pPr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Администрация Во</w:t>
            </w:r>
            <w:r w:rsidRPr="00F77CD1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F77CD1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CB2B35">
        <w:trPr>
          <w:trHeight w:hRule="exact" w:val="860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1B2AE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16AA9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A16AA9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A16AA9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A16AA9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A16AA9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A16AA9" w:rsidRPr="004259A6" w:rsidTr="00CD6C40">
        <w:trPr>
          <w:trHeight w:hRule="exact" w:val="69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hanging="85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A16AA9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A16AA9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A16AA9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A16AA9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A16AA9" w:rsidRPr="004259A6" w:rsidTr="00CD6C40">
        <w:trPr>
          <w:trHeight w:hRule="exact" w:val="26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16AA9" w:rsidRPr="004259A6" w:rsidTr="00FD2C7F">
        <w:trPr>
          <w:trHeight w:hRule="exact" w:val="619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FD2C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FD2C7F">
            <w:pPr>
              <w:shd w:val="clear" w:color="auto" w:fill="FFFFFF"/>
              <w:ind w:right="139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A16AA9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FD2C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FD2C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3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A16AA9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16AA9" w:rsidRPr="004259A6" w:rsidTr="00CD6C40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16AA9" w:rsidRPr="004259A6" w:rsidTr="00CB2B35">
        <w:trPr>
          <w:trHeight w:hRule="exact" w:val="8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CB2B35">
        <w:trPr>
          <w:trHeight w:hRule="exact" w:val="84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36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5" w:hanging="65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63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5" w:hanging="65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66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5" w:hanging="65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5" w:hanging="65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524A87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CB2B35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2B35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12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ind w:left="65" w:hanging="65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CB2B35" w:rsidRDefault="00A16AA9" w:rsidP="00CB2B35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CB2B35">
              <w:rPr>
                <w:sz w:val="20"/>
                <w:szCs w:val="20"/>
              </w:rPr>
              <w:t>Администрация Во</w:t>
            </w:r>
            <w:r w:rsidRPr="00CB2B35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CB2B35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4D6C5C">
        <w:trPr>
          <w:trHeight w:hRule="exact" w:val="1002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677F8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16AA9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A16AA9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A16AA9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A16AA9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A16AA9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A16AA9" w:rsidRPr="004259A6" w:rsidTr="00CD6C40">
        <w:trPr>
          <w:trHeight w:hRule="exact" w:val="69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hanging="85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A16AA9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A16AA9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A16AA9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A16AA9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A16AA9" w:rsidRPr="004259A6" w:rsidTr="00CD6C40">
        <w:trPr>
          <w:trHeight w:hRule="exact" w:val="26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16AA9" w:rsidRPr="004259A6" w:rsidTr="008116BD">
        <w:trPr>
          <w:trHeight w:hRule="exact" w:val="619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811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8116BD">
            <w:pPr>
              <w:shd w:val="clear" w:color="auto" w:fill="FFFFFF"/>
              <w:ind w:right="139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A16AA9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811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811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3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A16AA9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16AA9" w:rsidRPr="004259A6" w:rsidTr="00CD6C40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16AA9" w:rsidRPr="004259A6" w:rsidTr="00A16AA9">
        <w:trPr>
          <w:trHeight w:hRule="exact" w:val="64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5" w:hanging="65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5" w:hanging="65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69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31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65" w:hanging="65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0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39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1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A16AA9">
        <w:trPr>
          <w:trHeight w:hRule="exact" w:val="7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Кольцевой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4D6C5C">
        <w:trPr>
          <w:trHeight w:hRule="exact" w:val="65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Газовиков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  <w:tr w:rsidR="00A16AA9" w:rsidRPr="004259A6" w:rsidTr="004D6C5C">
        <w:trPr>
          <w:trHeight w:hRule="exact" w:val="70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A16AA9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A9" w:rsidRPr="00A16AA9" w:rsidRDefault="00A16AA9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A16AA9">
              <w:rPr>
                <w:sz w:val="20"/>
                <w:szCs w:val="20"/>
              </w:rPr>
              <w:t>Администрация Во</w:t>
            </w:r>
            <w:r w:rsidRPr="00A16AA9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16AA9">
              <w:rPr>
                <w:sz w:val="20"/>
                <w:szCs w:val="20"/>
              </w:rPr>
              <w:t>поселения</w:t>
            </w:r>
          </w:p>
        </w:tc>
      </w:tr>
    </w:tbl>
    <w:p w:rsidR="00F77CD1" w:rsidRDefault="00F77CD1" w:rsidP="00F606BC">
      <w:pPr>
        <w:rPr>
          <w:color w:val="000000"/>
        </w:rPr>
      </w:pPr>
    </w:p>
    <w:p w:rsidR="00BB6337" w:rsidRDefault="00BB6337" w:rsidP="00F606BC">
      <w:pPr>
        <w:rPr>
          <w:color w:val="000000"/>
        </w:rPr>
      </w:pPr>
    </w:p>
    <w:p w:rsidR="00BB6337" w:rsidRDefault="00BB6337" w:rsidP="00F606BC">
      <w:pPr>
        <w:rPr>
          <w:color w:val="00000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1747"/>
        <w:gridCol w:w="1610"/>
        <w:gridCol w:w="1985"/>
        <w:gridCol w:w="708"/>
        <w:gridCol w:w="1313"/>
        <w:gridCol w:w="1239"/>
        <w:gridCol w:w="1276"/>
        <w:gridCol w:w="1275"/>
        <w:gridCol w:w="3119"/>
      </w:tblGrid>
      <w:tr w:rsidR="00BB6337" w:rsidRPr="00BB6337" w:rsidTr="00BB6337">
        <w:trPr>
          <w:trHeight w:hRule="exact" w:val="1002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677F8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B6337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B6337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62" w:right="62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B6337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187" w:right="187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B6337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5" w:right="5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B6337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BB6337" w:rsidRPr="00BB6337" w:rsidTr="00CD6C40">
        <w:trPr>
          <w:trHeight w:hRule="exact" w:val="696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B6337">
              <w:rPr>
                <w:b/>
                <w:bCs/>
                <w:sz w:val="20"/>
                <w:szCs w:val="20"/>
              </w:rPr>
              <w:t>кв. м</w:t>
            </w:r>
          </w:p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B6337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right="72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B6337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right="38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B6337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BB6337" w:rsidRPr="00BB6337" w:rsidTr="00CD6C40">
        <w:trPr>
          <w:trHeight w:hRule="exact" w:val="26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BB6337" w:rsidRPr="00BB6337" w:rsidTr="001F4958">
        <w:trPr>
          <w:trHeight w:hRule="exact" w:val="709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EF3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EF377E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B6337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EF3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EF3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173" w:right="178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B6337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BB6337" w:rsidRPr="00BB6337" w:rsidTr="00CD6C40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B6337" w:rsidRPr="00BB6337" w:rsidTr="00BB6337">
        <w:trPr>
          <w:trHeight w:hRule="exact" w:val="60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  <w:tr w:rsidR="00BB6337" w:rsidRPr="00BB6337" w:rsidTr="00BB6337">
        <w:trPr>
          <w:trHeight w:hRule="exact" w:val="71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  <w:tr w:rsidR="00BB6337" w:rsidRPr="00BB6337" w:rsidTr="00BB6337">
        <w:trPr>
          <w:trHeight w:hRule="exact" w:val="72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49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  <w:tr w:rsidR="00BB6337" w:rsidRPr="00BB6337" w:rsidTr="00BB6337">
        <w:trPr>
          <w:trHeight w:hRule="exact" w:val="69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pacing w:val="-2"/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pacing w:val="-1"/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pacing w:val="-1"/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  <w:tr w:rsidR="00BB6337" w:rsidRPr="00BB6337" w:rsidTr="00BB6337">
        <w:trPr>
          <w:trHeight w:hRule="exact" w:val="71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77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  <w:tr w:rsidR="00BB6337" w:rsidRPr="00BB6337" w:rsidTr="00BB6337">
        <w:trPr>
          <w:trHeight w:hRule="exact" w:val="69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87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  <w:tr w:rsidR="00BB6337" w:rsidRPr="00BB6337" w:rsidTr="00BB6337">
        <w:trPr>
          <w:trHeight w:hRule="exact" w:val="70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89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  <w:tr w:rsidR="00BB6337" w:rsidRPr="00BB6337" w:rsidTr="00BB6337">
        <w:trPr>
          <w:trHeight w:hRule="exact" w:val="71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Школьный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  <w:tr w:rsidR="00BB6337" w:rsidRPr="00BB6337" w:rsidTr="00CD6C40">
        <w:trPr>
          <w:trHeight w:hRule="exact" w:val="77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4"/>
                <w:sz w:val="20"/>
                <w:szCs w:val="20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Школьный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D6C4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6337" w:rsidRPr="00BB6337" w:rsidRDefault="00BB6337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BB6337">
              <w:rPr>
                <w:sz w:val="20"/>
                <w:szCs w:val="20"/>
              </w:rPr>
              <w:t>Администрация Во</w:t>
            </w:r>
            <w:r w:rsidRPr="00BB6337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B6337">
              <w:rPr>
                <w:sz w:val="20"/>
                <w:szCs w:val="20"/>
              </w:rPr>
              <w:t>поселения</w:t>
            </w:r>
          </w:p>
        </w:tc>
      </w:tr>
    </w:tbl>
    <w:p w:rsidR="00BB6337" w:rsidRDefault="00BB6337" w:rsidP="00F606BC">
      <w:pPr>
        <w:rPr>
          <w:color w:val="00000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1747"/>
        <w:gridCol w:w="1610"/>
        <w:gridCol w:w="1985"/>
        <w:gridCol w:w="708"/>
        <w:gridCol w:w="1313"/>
        <w:gridCol w:w="1239"/>
        <w:gridCol w:w="1276"/>
        <w:gridCol w:w="1275"/>
        <w:gridCol w:w="3119"/>
      </w:tblGrid>
      <w:tr w:rsidR="009B06AB" w:rsidRPr="009B06AB" w:rsidTr="009B06AB">
        <w:trPr>
          <w:trHeight w:hRule="exact" w:val="1002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E5775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B06A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9B06A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9B06A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9B06A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9B06A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9B06AB" w:rsidRPr="009B06AB" w:rsidTr="00CD6C40">
        <w:trPr>
          <w:trHeight w:hRule="exact" w:val="835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9B06A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9B06A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9B06A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9B06A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9B06AB" w:rsidRPr="009B06AB" w:rsidTr="00CD6C40">
        <w:trPr>
          <w:trHeight w:hRule="exact" w:val="26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B06AB" w:rsidRPr="009B06AB" w:rsidTr="00CD6C40">
        <w:trPr>
          <w:trHeight w:hRule="exact" w:val="761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EF377E">
            <w:pPr>
              <w:shd w:val="clear" w:color="auto" w:fill="FFFFFF"/>
              <w:ind w:left="57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EF377E">
            <w:pPr>
              <w:shd w:val="clear" w:color="auto" w:fill="FFFFFF"/>
              <w:ind w:left="57" w:right="139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9B06A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EF377E">
            <w:pPr>
              <w:shd w:val="clear" w:color="auto" w:fill="FFFFFF"/>
              <w:ind w:left="57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EF377E">
            <w:pPr>
              <w:shd w:val="clear" w:color="auto" w:fill="FFFFFF"/>
              <w:ind w:left="57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9B06A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B06AB" w:rsidRPr="009B06AB" w:rsidTr="00CD6C40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B06AB" w:rsidRPr="009B06AB" w:rsidTr="00CD6C40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Школьный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tabs>
                <w:tab w:val="left" w:pos="1159"/>
              </w:tabs>
              <w:ind w:left="-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CD6C40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tabs>
                <w:tab w:val="left" w:pos="1159"/>
              </w:tabs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CD6C40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tabs>
                <w:tab w:val="left" w:pos="1159"/>
              </w:tabs>
              <w:ind w:left="-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>лодинского сельского поселения</w:t>
            </w:r>
          </w:p>
        </w:tc>
      </w:tr>
      <w:tr w:rsidR="009B06AB" w:rsidRPr="009B06AB" w:rsidTr="00CD6C40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CD6C40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Весенняя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CD6C40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Сибирская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CD6C40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Сибирская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CD6C40">
        <w:trPr>
          <w:trHeight w:hRule="exact" w:val="69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Мира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</w:tbl>
    <w:p w:rsidR="00BB6337" w:rsidRDefault="00BB6337" w:rsidP="00F606BC">
      <w:pPr>
        <w:rPr>
          <w:color w:val="000000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1798"/>
        <w:gridCol w:w="1559"/>
        <w:gridCol w:w="142"/>
        <w:gridCol w:w="1843"/>
        <w:gridCol w:w="142"/>
        <w:gridCol w:w="566"/>
        <w:gridCol w:w="142"/>
        <w:gridCol w:w="1171"/>
        <w:gridCol w:w="142"/>
        <w:gridCol w:w="1097"/>
        <w:gridCol w:w="142"/>
        <w:gridCol w:w="1134"/>
        <w:gridCol w:w="142"/>
        <w:gridCol w:w="1133"/>
        <w:gridCol w:w="142"/>
        <w:gridCol w:w="2977"/>
        <w:gridCol w:w="142"/>
      </w:tblGrid>
      <w:tr w:rsidR="009B06AB" w:rsidRPr="009B06AB" w:rsidTr="009B06AB">
        <w:trPr>
          <w:trHeight w:hRule="exact" w:val="1002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E5775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B06A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9B06A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1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9B06A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9B06A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9B06A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9B06AB" w:rsidRPr="009B06AB" w:rsidTr="009B06AB">
        <w:trPr>
          <w:trHeight w:hRule="exact" w:val="69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2674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9B06A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9B06A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9B06A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9B06A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9B06AB" w:rsidRPr="009B06AB" w:rsidTr="009B06AB">
        <w:trPr>
          <w:trHeight w:hRule="exact" w:val="26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B06AB" w:rsidRPr="009B06AB" w:rsidTr="009B06AB">
        <w:trPr>
          <w:trHeight w:hRule="exact" w:val="707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9B06A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571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3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9B06A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B06AB" w:rsidRPr="009B06AB" w:rsidTr="009B06AB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B06AB" w:rsidRPr="009B06AB" w:rsidTr="009B06AB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Молодежная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9B06AB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Молодежная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6,75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9B06AB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Лесная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9B06AB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Энергетиков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9B06AB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Энергетиков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9B06AB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9B06AB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55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Рабочая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9B06AB" w:rsidTr="009B06AB">
        <w:trPr>
          <w:trHeight w:hRule="exact" w:val="77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Зеленая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4259A6" w:rsidTr="008A17EB">
        <w:trPr>
          <w:gridAfter w:val="1"/>
          <w:wAfter w:w="142" w:type="dxa"/>
          <w:trHeight w:hRule="exact" w:val="1143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9822AC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B06A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9B06A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9B06A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9B06A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9B06A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695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9B06A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9B06A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9B06A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9B06A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9B06AB" w:rsidRPr="004259A6" w:rsidTr="0064349B">
        <w:trPr>
          <w:gridAfter w:val="1"/>
          <w:wAfter w:w="142" w:type="dxa"/>
          <w:trHeight w:hRule="exact" w:val="446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B06AB" w:rsidRPr="004259A6" w:rsidTr="009B06AB">
        <w:trPr>
          <w:gridAfter w:val="1"/>
          <w:wAfter w:w="142" w:type="dxa"/>
          <w:trHeight w:hRule="exact" w:val="607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right="139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9B06A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3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9B06A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B06AB" w:rsidRPr="004259A6" w:rsidTr="009B06AB">
        <w:trPr>
          <w:gridAfter w:val="1"/>
          <w:wAfter w:w="142" w:type="dxa"/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hanging="40"/>
              <w:jc w:val="center"/>
              <w:rPr>
                <w:sz w:val="20"/>
                <w:szCs w:val="20"/>
              </w:rPr>
            </w:pPr>
            <w:r w:rsidRPr="009B06A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Заречная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Место погребения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9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Вол</w:t>
            </w:r>
            <w:r w:rsidRPr="009B06AB">
              <w:rPr>
                <w:spacing w:val="-2"/>
                <w:sz w:val="20"/>
                <w:szCs w:val="20"/>
              </w:rPr>
              <w:t xml:space="preserve">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59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Октябрьская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39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Нагорная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Нагорная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9B06AB" w:rsidRPr="004259A6" w:rsidTr="009B06AB">
        <w:trPr>
          <w:gridAfter w:val="1"/>
          <w:wAfter w:w="142" w:type="dxa"/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Место погребения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9B06AB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6AB" w:rsidRPr="009B06AB" w:rsidRDefault="009B06AB" w:rsidP="00C5785B">
            <w:pPr>
              <w:shd w:val="clear" w:color="auto" w:fill="FFFFFF"/>
              <w:ind w:left="6" w:right="11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</w:tbl>
    <w:p w:rsidR="009B06AB" w:rsidRDefault="009B06AB" w:rsidP="00F606BC">
      <w:pPr>
        <w:rPr>
          <w:b/>
          <w:color w:val="00000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1656"/>
        <w:gridCol w:w="1701"/>
        <w:gridCol w:w="1985"/>
        <w:gridCol w:w="708"/>
        <w:gridCol w:w="1313"/>
        <w:gridCol w:w="1239"/>
        <w:gridCol w:w="1276"/>
        <w:gridCol w:w="1275"/>
        <w:gridCol w:w="3119"/>
      </w:tblGrid>
      <w:tr w:rsidR="00146D3E" w:rsidRPr="00146D3E" w:rsidTr="00146D3E">
        <w:trPr>
          <w:trHeight w:hRule="exact" w:val="1144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9822AC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46D3E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146D3E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  <w:p w:rsidR="00146D3E" w:rsidRPr="00146D3E" w:rsidRDefault="009822AC" w:rsidP="0014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146D3E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146D3E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146D3E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146D3E" w:rsidRPr="00146D3E" w:rsidTr="00146D3E">
        <w:trPr>
          <w:trHeight w:hRule="exact" w:val="69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2674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146D3E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146D3E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146D3E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146D3E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146D3E" w:rsidRPr="00146D3E" w:rsidTr="00146D3E">
        <w:trPr>
          <w:trHeight w:hRule="exact" w:val="560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46D3E" w:rsidRPr="00146D3E" w:rsidTr="00146D3E">
        <w:trPr>
          <w:trHeight w:hRule="exact" w:val="761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right="139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146D3E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146D3E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46D3E" w:rsidRPr="00146D3E" w:rsidTr="00146D3E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146D3E" w:rsidRPr="00146D3E" w:rsidTr="00146D3E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65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Старосайнаково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Набережная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146D3E" w:rsidRPr="00146D3E" w:rsidTr="00146D3E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66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Старосайнаково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Набережная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146D3E" w:rsidRPr="00146D3E" w:rsidTr="00146D3E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67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Старосайнаково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Озерная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C5785B">
            <w:pPr>
              <w:shd w:val="clear" w:color="auto" w:fill="FFFFFF"/>
              <w:ind w:left="5" w:right="11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146D3E" w:rsidRPr="00146D3E" w:rsidTr="00146D3E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68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Старосайнаково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Место погребения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C5785B">
            <w:pPr>
              <w:shd w:val="clear" w:color="auto" w:fill="FFFFFF"/>
              <w:ind w:left="-40" w:right="11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146D3E" w:rsidRPr="00146D3E" w:rsidTr="00146D3E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69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Заречная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 xml:space="preserve">ИП </w:t>
            </w:r>
            <w:proofErr w:type="spellStart"/>
            <w:r w:rsidRPr="00146D3E">
              <w:rPr>
                <w:sz w:val="20"/>
                <w:szCs w:val="20"/>
              </w:rPr>
              <w:t>Потлов</w:t>
            </w:r>
            <w:proofErr w:type="spellEnd"/>
            <w:r w:rsidRPr="00146D3E">
              <w:rPr>
                <w:sz w:val="20"/>
                <w:szCs w:val="20"/>
              </w:rPr>
              <w:t xml:space="preserve"> Александр Владимирович</w:t>
            </w:r>
          </w:p>
        </w:tc>
      </w:tr>
      <w:tr w:rsidR="00146D3E" w:rsidRPr="00146D3E" w:rsidTr="00146D3E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70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 xml:space="preserve">ИП </w:t>
            </w:r>
            <w:proofErr w:type="spellStart"/>
            <w:r w:rsidRPr="00146D3E">
              <w:rPr>
                <w:sz w:val="20"/>
                <w:szCs w:val="20"/>
              </w:rPr>
              <w:t>Хугеян</w:t>
            </w:r>
            <w:proofErr w:type="spellEnd"/>
            <w:r w:rsidRPr="00146D3E">
              <w:rPr>
                <w:sz w:val="20"/>
                <w:szCs w:val="20"/>
              </w:rPr>
              <w:t xml:space="preserve"> </w:t>
            </w:r>
            <w:proofErr w:type="spellStart"/>
            <w:r w:rsidRPr="00146D3E">
              <w:rPr>
                <w:sz w:val="20"/>
                <w:szCs w:val="20"/>
              </w:rPr>
              <w:t>Сильвард</w:t>
            </w:r>
            <w:proofErr w:type="spellEnd"/>
            <w:r w:rsidRPr="00146D3E">
              <w:rPr>
                <w:sz w:val="20"/>
                <w:szCs w:val="20"/>
              </w:rPr>
              <w:t xml:space="preserve"> </w:t>
            </w:r>
            <w:proofErr w:type="spellStart"/>
            <w:r w:rsidRPr="00146D3E">
              <w:rPr>
                <w:sz w:val="20"/>
                <w:szCs w:val="20"/>
              </w:rPr>
              <w:t>Петросовна</w:t>
            </w:r>
            <w:proofErr w:type="spellEnd"/>
          </w:p>
        </w:tc>
      </w:tr>
      <w:tr w:rsidR="00146D3E" w:rsidRPr="00146D3E" w:rsidTr="00146D3E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71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Сибирская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146D3E" w:rsidRPr="00146D3E" w:rsidTr="00146D3E">
        <w:trPr>
          <w:trHeight w:hRule="exact" w:val="1143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4"/>
                <w:sz w:val="20"/>
                <w:szCs w:val="20"/>
              </w:rPr>
              <w:lastRenderedPageBreak/>
              <w:t>№</w:t>
            </w:r>
            <w:r w:rsidR="009822AC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46D3E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146D3E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146D3E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146D3E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146D3E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146D3E" w:rsidRPr="00146D3E" w:rsidTr="00146D3E">
        <w:trPr>
          <w:trHeight w:hRule="exact" w:val="694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2674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146D3E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146D3E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146D3E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146D3E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146D3E" w:rsidRPr="00146D3E" w:rsidTr="00146D3E">
        <w:trPr>
          <w:trHeight w:hRule="exact" w:val="560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46D3E" w:rsidRPr="00146D3E" w:rsidTr="00237D23">
        <w:trPr>
          <w:trHeight w:hRule="exact" w:val="761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237D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237D23">
            <w:pPr>
              <w:shd w:val="clear" w:color="auto" w:fill="FFFFFF"/>
              <w:ind w:right="139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146D3E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237D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237D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146D3E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46D3E" w:rsidRPr="00146D3E" w:rsidTr="00146D3E">
        <w:trPr>
          <w:trHeight w:hRule="exact" w:val="26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146D3E" w:rsidRPr="00146D3E" w:rsidTr="00146D3E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72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7" w:hanging="7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Производственная зона №1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4,5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СПК "</w:t>
            </w:r>
            <w:proofErr w:type="spellStart"/>
            <w:r w:rsidRPr="00146D3E">
              <w:rPr>
                <w:sz w:val="20"/>
                <w:szCs w:val="20"/>
              </w:rPr>
              <w:t>Белосток</w:t>
            </w:r>
            <w:proofErr w:type="spellEnd"/>
            <w:r w:rsidRPr="00146D3E">
              <w:rPr>
                <w:sz w:val="20"/>
                <w:szCs w:val="20"/>
              </w:rPr>
              <w:t>"</w:t>
            </w:r>
          </w:p>
        </w:tc>
      </w:tr>
      <w:tr w:rsidR="00146D3E" w:rsidRPr="00146D3E" w:rsidTr="00146D3E">
        <w:trPr>
          <w:trHeight w:hRule="exact" w:val="76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73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35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ООО "Аверс-С"</w:t>
            </w:r>
          </w:p>
        </w:tc>
      </w:tr>
      <w:tr w:rsidR="00146D3E" w:rsidRPr="00146D3E" w:rsidTr="00146D3E"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74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D3E" w:rsidRPr="00146D3E" w:rsidRDefault="00146D3E" w:rsidP="00146D3E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АО "Почта России"</w:t>
            </w:r>
          </w:p>
        </w:tc>
      </w:tr>
    </w:tbl>
    <w:p w:rsidR="00146D3E" w:rsidRDefault="00146D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Default="00E25C3E" w:rsidP="00F606BC">
      <w:pPr>
        <w:rPr>
          <w:b/>
          <w:color w:val="000000"/>
        </w:rPr>
      </w:pPr>
    </w:p>
    <w:p w:rsidR="00E25C3E" w:rsidRPr="005233FC" w:rsidRDefault="00E25C3E" w:rsidP="00E25C3E">
      <w:pPr>
        <w:autoSpaceDE w:val="0"/>
        <w:autoSpaceDN w:val="0"/>
        <w:adjustRightInd w:val="0"/>
        <w:jc w:val="right"/>
        <w:rPr>
          <w:bCs/>
        </w:rPr>
      </w:pPr>
      <w:r w:rsidRPr="005233FC">
        <w:rPr>
          <w:bCs/>
        </w:rPr>
        <w:lastRenderedPageBreak/>
        <w:t>Приложение № 3</w:t>
      </w:r>
    </w:p>
    <w:p w:rsidR="00E25C3E" w:rsidRPr="005233FC" w:rsidRDefault="00E25C3E" w:rsidP="00E25C3E">
      <w:pPr>
        <w:autoSpaceDE w:val="0"/>
        <w:autoSpaceDN w:val="0"/>
        <w:adjustRightInd w:val="0"/>
        <w:jc w:val="right"/>
        <w:rPr>
          <w:bCs/>
        </w:rPr>
      </w:pPr>
      <w:r w:rsidRPr="005233FC">
        <w:rPr>
          <w:bCs/>
        </w:rPr>
        <w:t>к Решению Совета Володинского</w:t>
      </w:r>
    </w:p>
    <w:p w:rsidR="00E25C3E" w:rsidRDefault="00E25C3E" w:rsidP="00E25C3E">
      <w:pPr>
        <w:jc w:val="right"/>
        <w:rPr>
          <w:bCs/>
        </w:rPr>
      </w:pPr>
      <w:r w:rsidRPr="005233FC">
        <w:rPr>
          <w:bCs/>
        </w:rPr>
        <w:t>сельского поселения от 0</w:t>
      </w:r>
      <w:r w:rsidR="003B2152">
        <w:rPr>
          <w:bCs/>
        </w:rPr>
        <w:t>4</w:t>
      </w:r>
      <w:r w:rsidRPr="005233FC">
        <w:rPr>
          <w:bCs/>
        </w:rPr>
        <w:t>.0</w:t>
      </w:r>
      <w:r w:rsidR="003B2152">
        <w:rPr>
          <w:bCs/>
        </w:rPr>
        <w:t>3</w:t>
      </w:r>
      <w:r w:rsidRPr="005233FC">
        <w:rPr>
          <w:bCs/>
        </w:rPr>
        <w:t xml:space="preserve">.2025 № </w:t>
      </w:r>
      <w:r w:rsidR="003B2152">
        <w:rPr>
          <w:bCs/>
        </w:rPr>
        <w:t>103</w:t>
      </w:r>
    </w:p>
    <w:p w:rsidR="00E25C3E" w:rsidRDefault="00E25C3E" w:rsidP="00E25C3E">
      <w:pPr>
        <w:jc w:val="right"/>
        <w:rPr>
          <w:bCs/>
        </w:rPr>
      </w:pPr>
    </w:p>
    <w:p w:rsidR="00E25C3E" w:rsidRPr="00E25C3E" w:rsidRDefault="00E25C3E" w:rsidP="00E25C3E">
      <w:pPr>
        <w:shd w:val="clear" w:color="auto" w:fill="FFFFFF"/>
        <w:jc w:val="center"/>
        <w:rPr>
          <w:bCs/>
          <w:smallCaps/>
          <w:spacing w:val="-3"/>
        </w:rPr>
      </w:pPr>
      <w:r w:rsidRPr="00E25C3E">
        <w:rPr>
          <w:bCs/>
          <w:spacing w:val="-3"/>
        </w:rPr>
        <w:t xml:space="preserve">4.5 </w:t>
      </w:r>
      <w:r w:rsidRPr="00E25C3E">
        <w:rPr>
          <w:bCs/>
          <w:smallCaps/>
          <w:spacing w:val="-3"/>
        </w:rPr>
        <w:t>Перспективное развитие системы обращения с ТКО</w:t>
      </w:r>
    </w:p>
    <w:p w:rsidR="00CD6C40" w:rsidRDefault="00CD6C40" w:rsidP="001537F6">
      <w:pPr>
        <w:shd w:val="clear" w:color="auto" w:fill="FFFFFF"/>
        <w:ind w:right="115"/>
        <w:jc w:val="both"/>
        <w:rPr>
          <w:highlight w:val="yellow"/>
        </w:rPr>
      </w:pPr>
      <w:bookmarkStart w:id="1" w:name="bookmark22"/>
    </w:p>
    <w:p w:rsidR="004B357D" w:rsidRPr="00510D2E" w:rsidRDefault="004B357D" w:rsidP="00510D2E">
      <w:pPr>
        <w:shd w:val="clear" w:color="auto" w:fill="FFFFFF"/>
        <w:ind w:left="110" w:right="115" w:firstLine="710"/>
        <w:jc w:val="both"/>
      </w:pPr>
      <w:r w:rsidRPr="004B357D">
        <w:t>В рамках участия</w:t>
      </w:r>
      <w:r w:rsidR="00373CE8">
        <w:t xml:space="preserve"> Администрации В</w:t>
      </w:r>
      <w:r w:rsidR="00400EDF">
        <w:t xml:space="preserve">олодинского сельского поселения </w:t>
      </w:r>
      <w:r w:rsidRPr="004B357D">
        <w:t xml:space="preserve">в Инициативном бюджетировании в 2025 году будет </w:t>
      </w:r>
      <w:r w:rsidR="0054464B">
        <w:t>о</w:t>
      </w:r>
      <w:r w:rsidRPr="004B357D">
        <w:t>бустроено восемь контейнерных площадок для сбора ТКО на территории села Володино</w:t>
      </w:r>
      <w:r w:rsidR="0054464B">
        <w:t>.</w:t>
      </w:r>
      <w:r w:rsidR="00A934DF">
        <w:t xml:space="preserve"> Стоимость проекта </w:t>
      </w:r>
      <w:r w:rsidR="00A934DF" w:rsidRPr="00AD30AA">
        <w:t>составляет 529871,15</w:t>
      </w:r>
      <w:r w:rsidR="00A934DF" w:rsidRPr="00A934DF">
        <w:t xml:space="preserve"> рублей.</w:t>
      </w:r>
    </w:p>
    <w:p w:rsidR="00863128" w:rsidRPr="00376ADA" w:rsidRDefault="00CD6C40" w:rsidP="00863128">
      <w:pPr>
        <w:shd w:val="clear" w:color="auto" w:fill="FFFFFF"/>
        <w:ind w:left="110" w:right="115" w:firstLine="710"/>
        <w:jc w:val="both"/>
      </w:pPr>
      <w:r w:rsidRPr="00376ADA">
        <w:t>В части развития системы обращения с ТКО</w:t>
      </w:r>
      <w:r w:rsidR="004B357D" w:rsidRPr="00376ADA">
        <w:t xml:space="preserve"> плани</w:t>
      </w:r>
      <w:r w:rsidRPr="00376ADA">
        <w:t xml:space="preserve">руется обустроить </w:t>
      </w:r>
      <w:r w:rsidR="003269BB" w:rsidRPr="00376ADA">
        <w:t xml:space="preserve">еще </w:t>
      </w:r>
      <w:r w:rsidR="00863128" w:rsidRPr="00376ADA">
        <w:t>27 контейнерных площадок для сбора ТКО н</w:t>
      </w:r>
      <w:r w:rsidR="009157E4">
        <w:t>а территории с</w:t>
      </w:r>
      <w:proofErr w:type="gramStart"/>
      <w:r w:rsidR="009157E4">
        <w:t>.</w:t>
      </w:r>
      <w:r w:rsidR="00863128" w:rsidRPr="00376ADA">
        <w:t>В</w:t>
      </w:r>
      <w:proofErr w:type="gramEnd"/>
      <w:r w:rsidR="00863128" w:rsidRPr="00376ADA">
        <w:t>олодино.</w:t>
      </w:r>
    </w:p>
    <w:bookmarkEnd w:id="1"/>
    <w:p w:rsidR="00E25C3E" w:rsidRPr="00E25C3E" w:rsidRDefault="00E25C3E" w:rsidP="0009619D">
      <w:pPr>
        <w:shd w:val="clear" w:color="auto" w:fill="FFFFFF"/>
        <w:ind w:right="110"/>
        <w:jc w:val="both"/>
      </w:pPr>
    </w:p>
    <w:p w:rsidR="00E25C3E" w:rsidRPr="00230A7C" w:rsidRDefault="00E25C3E" w:rsidP="00230A7C">
      <w:pPr>
        <w:shd w:val="clear" w:color="auto" w:fill="FFFFFF"/>
        <w:ind w:left="110"/>
      </w:pPr>
      <w:r w:rsidRPr="009157E4">
        <w:rPr>
          <w:spacing w:val="-1"/>
        </w:rPr>
        <w:t>Таблица 27 – Реестр мест (площадок) накопления твердых коммунальных отходов Володинского сельского поселения (перспектива)</w:t>
      </w:r>
    </w:p>
    <w:tbl>
      <w:tblPr>
        <w:tblW w:w="1465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47"/>
        <w:gridCol w:w="1610"/>
        <w:gridCol w:w="1985"/>
        <w:gridCol w:w="708"/>
        <w:gridCol w:w="1134"/>
        <w:gridCol w:w="1418"/>
        <w:gridCol w:w="1276"/>
        <w:gridCol w:w="1275"/>
        <w:gridCol w:w="2887"/>
      </w:tblGrid>
      <w:tr w:rsidR="0025501C" w:rsidRPr="00B532CB" w:rsidTr="002A7C70">
        <w:trPr>
          <w:trHeight w:hRule="exact" w:val="105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B532C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532C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532C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532C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532C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25501C" w:rsidRPr="00B532CB" w:rsidTr="002A7C70">
        <w:trPr>
          <w:trHeight w:hRule="exact" w:val="730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532C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532C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532C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532C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25501C" w:rsidRPr="00B532CB" w:rsidTr="002A7C70">
        <w:trPr>
          <w:trHeight w:hRule="exact" w:val="428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5501C" w:rsidRPr="00B532CB" w:rsidTr="002A7C70">
        <w:trPr>
          <w:trHeight w:hRule="exact" w:val="69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456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532C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532C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5501C" w:rsidRPr="00B532CB" w:rsidTr="002A7C70">
        <w:trPr>
          <w:trHeight w:hRule="exact"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ind w:left="2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ind w:left="7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ind w:left="715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5501C" w:rsidRPr="00B532CB" w:rsidTr="002A7C70">
        <w:trPr>
          <w:trHeight w:hRule="exact" w:val="70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Администрация Во</w:t>
            </w:r>
            <w:r w:rsidRPr="00B532C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B532CB">
              <w:rPr>
                <w:sz w:val="20"/>
                <w:szCs w:val="20"/>
              </w:rPr>
              <w:t>поселения</w:t>
            </w:r>
          </w:p>
        </w:tc>
      </w:tr>
      <w:tr w:rsidR="0025501C" w:rsidRPr="00B532CB" w:rsidTr="002A7C70">
        <w:trPr>
          <w:trHeight w:hRule="exact" w:val="40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1"/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1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1"/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МБДОУ «Колосок»</w:t>
            </w:r>
          </w:p>
        </w:tc>
      </w:tr>
      <w:tr w:rsidR="0025501C" w:rsidRPr="00B532CB" w:rsidTr="002A7C70">
        <w:trPr>
          <w:trHeight w:hRule="exact" w:val="1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Станционная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pacing w:val="-2"/>
                <w:sz w:val="20"/>
                <w:szCs w:val="20"/>
              </w:rPr>
              <w:t>железобетон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562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01C" w:rsidRPr="00B532CB" w:rsidRDefault="0025501C" w:rsidP="002A7C70">
            <w:pPr>
              <w:shd w:val="clear" w:color="auto" w:fill="FFFFFF"/>
              <w:ind w:left="19" w:right="24"/>
              <w:jc w:val="center"/>
              <w:rPr>
                <w:sz w:val="20"/>
                <w:szCs w:val="20"/>
              </w:rPr>
            </w:pPr>
            <w:r w:rsidRPr="00B532CB">
              <w:rPr>
                <w:sz w:val="20"/>
                <w:szCs w:val="20"/>
              </w:rPr>
              <w:t xml:space="preserve">ООО «Газпром </w:t>
            </w:r>
            <w:proofErr w:type="spellStart"/>
            <w:r w:rsidRPr="00B532CB">
              <w:rPr>
                <w:sz w:val="20"/>
                <w:szCs w:val="20"/>
              </w:rPr>
              <w:t>трансгаз</w:t>
            </w:r>
            <w:proofErr w:type="spellEnd"/>
            <w:r w:rsidRPr="00B532CB">
              <w:rPr>
                <w:sz w:val="20"/>
                <w:szCs w:val="20"/>
              </w:rPr>
              <w:t xml:space="preserve"> Томск» филиал Томское линейное производствен</w:t>
            </w:r>
            <w:r w:rsidRPr="00B532CB">
              <w:rPr>
                <w:spacing w:val="-2"/>
                <w:sz w:val="20"/>
                <w:szCs w:val="20"/>
              </w:rPr>
              <w:t>ное управление маги</w:t>
            </w:r>
            <w:r w:rsidRPr="00B532CB">
              <w:rPr>
                <w:sz w:val="20"/>
                <w:szCs w:val="20"/>
              </w:rPr>
              <w:t>стральных газопроводов (Томское ЛПУМГ)</w:t>
            </w:r>
          </w:p>
        </w:tc>
      </w:tr>
    </w:tbl>
    <w:p w:rsidR="0029668C" w:rsidRDefault="0029668C" w:rsidP="00E25C3E">
      <w:pPr>
        <w:jc w:val="right"/>
        <w:rPr>
          <w:b/>
          <w:color w:val="000000"/>
        </w:rPr>
      </w:pPr>
    </w:p>
    <w:tbl>
      <w:tblPr>
        <w:tblW w:w="1465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47"/>
        <w:gridCol w:w="1610"/>
        <w:gridCol w:w="1985"/>
        <w:gridCol w:w="708"/>
        <w:gridCol w:w="1134"/>
        <w:gridCol w:w="1418"/>
        <w:gridCol w:w="1276"/>
        <w:gridCol w:w="1275"/>
        <w:gridCol w:w="2887"/>
      </w:tblGrid>
      <w:tr w:rsidR="00016A3E" w:rsidRPr="00B532CB" w:rsidTr="002A7C70">
        <w:trPr>
          <w:trHeight w:hRule="exact" w:val="105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4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532C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532C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532C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532C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532C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016A3E" w:rsidRPr="00B532CB" w:rsidTr="002A7C70">
        <w:trPr>
          <w:trHeight w:hRule="exact" w:val="730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532C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532C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532C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532C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016A3E" w:rsidRPr="00B532CB" w:rsidTr="002A7C70">
        <w:trPr>
          <w:trHeight w:hRule="exact" w:val="428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16A3E" w:rsidRPr="00B532CB" w:rsidTr="002A7C70">
        <w:trPr>
          <w:trHeight w:hRule="exact" w:val="69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ind w:left="456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532C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532C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16A3E" w:rsidRPr="00B532CB" w:rsidTr="002A7C70">
        <w:trPr>
          <w:trHeight w:hRule="exact"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ind w:left="2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ind w:left="7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ind w:left="715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A3E" w:rsidRPr="00B532CB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16A3E" w:rsidRPr="00B532CB" w:rsidTr="002A7C70">
        <w:trPr>
          <w:trHeight w:hRule="exact" w:val="70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железобетон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ind w:left="19" w:right="24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 xml:space="preserve">ООО «Газпром </w:t>
            </w:r>
            <w:proofErr w:type="spellStart"/>
            <w:r w:rsidRPr="00F77CD1">
              <w:rPr>
                <w:sz w:val="20"/>
                <w:szCs w:val="20"/>
              </w:rPr>
              <w:t>трансгаз</w:t>
            </w:r>
            <w:proofErr w:type="spellEnd"/>
            <w:r w:rsidRPr="00F77CD1">
              <w:rPr>
                <w:sz w:val="20"/>
                <w:szCs w:val="20"/>
              </w:rPr>
              <w:t xml:space="preserve"> Томск» фи</w:t>
            </w:r>
            <w:r w:rsidRPr="00F77CD1">
              <w:rPr>
                <w:sz w:val="20"/>
                <w:szCs w:val="20"/>
              </w:rPr>
              <w:softHyphen/>
              <w:t>лиал Томское линейное производствен</w:t>
            </w:r>
            <w:r w:rsidRPr="00F77CD1">
              <w:rPr>
                <w:spacing w:val="-2"/>
                <w:sz w:val="20"/>
                <w:szCs w:val="20"/>
              </w:rPr>
              <w:t>ное управление маги</w:t>
            </w:r>
            <w:r w:rsidRPr="00F77CD1">
              <w:rPr>
                <w:sz w:val="20"/>
                <w:szCs w:val="20"/>
              </w:rPr>
              <w:t>стральных газопроводов (Томское ЛПУМГ)</w:t>
            </w:r>
          </w:p>
        </w:tc>
      </w:tr>
      <w:tr w:rsidR="00016A3E" w:rsidRPr="00B532CB" w:rsidTr="00016A3E">
        <w:trPr>
          <w:trHeight w:hRule="exact" w:val="51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ind w:right="-40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железобетон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A3E" w:rsidRPr="00F77CD1" w:rsidRDefault="00016A3E" w:rsidP="002A7C70">
            <w:pPr>
              <w:shd w:val="clear" w:color="auto" w:fill="FFFFFF"/>
              <w:ind w:left="110" w:right="115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МБДОУ «Володин</w:t>
            </w:r>
            <w:r w:rsidRPr="00F77CD1">
              <w:rPr>
                <w:sz w:val="20"/>
                <w:szCs w:val="20"/>
              </w:rPr>
              <w:t>ская СОШ»</w:t>
            </w:r>
          </w:p>
        </w:tc>
      </w:tr>
      <w:tr w:rsidR="001925BB" w:rsidRPr="00B532CB" w:rsidTr="001925BB">
        <w:trPr>
          <w:trHeight w:hRule="exact" w:val="83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B532CB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железобетон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110" w:right="115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 xml:space="preserve">Томский областной </w:t>
            </w:r>
            <w:r w:rsidRPr="00F77CD1">
              <w:rPr>
                <w:sz w:val="20"/>
                <w:szCs w:val="20"/>
              </w:rPr>
              <w:t>союз потребительских обществ</w:t>
            </w:r>
          </w:p>
        </w:tc>
      </w:tr>
      <w:tr w:rsidR="001925BB" w:rsidRPr="00B532CB" w:rsidTr="001925BB">
        <w:trPr>
          <w:trHeight w:hRule="exact" w:val="70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B532CB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Заречная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67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120" w:right="125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 xml:space="preserve">ИП </w:t>
            </w:r>
            <w:proofErr w:type="spellStart"/>
            <w:r w:rsidRPr="00F77CD1">
              <w:rPr>
                <w:spacing w:val="-2"/>
                <w:sz w:val="20"/>
                <w:szCs w:val="20"/>
              </w:rPr>
              <w:t>Шепелева</w:t>
            </w:r>
            <w:proofErr w:type="spellEnd"/>
            <w:r w:rsidRPr="00F77CD1">
              <w:rPr>
                <w:spacing w:val="-2"/>
                <w:sz w:val="20"/>
                <w:szCs w:val="20"/>
              </w:rPr>
              <w:t xml:space="preserve"> Вера </w:t>
            </w:r>
            <w:r w:rsidRPr="00F77CD1">
              <w:rPr>
                <w:sz w:val="20"/>
                <w:szCs w:val="20"/>
              </w:rPr>
              <w:t>Александровна</w:t>
            </w:r>
          </w:p>
        </w:tc>
      </w:tr>
      <w:tr w:rsidR="001925BB" w:rsidRPr="00B532CB" w:rsidTr="001925BB">
        <w:trPr>
          <w:trHeight w:hRule="exact" w:val="71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B532CB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Новая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ПАО «ТРК»</w:t>
            </w:r>
          </w:p>
        </w:tc>
      </w:tr>
      <w:tr w:rsidR="001925BB" w:rsidRPr="00B532CB" w:rsidTr="001925BB">
        <w:trPr>
          <w:trHeight w:hRule="exact" w:val="6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33/2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24" w:right="29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 xml:space="preserve">ИП Самойлова Елена </w:t>
            </w:r>
            <w:r w:rsidRPr="00F77CD1">
              <w:rPr>
                <w:sz w:val="20"/>
                <w:szCs w:val="20"/>
              </w:rPr>
              <w:t>Анатольевна</w:t>
            </w:r>
          </w:p>
        </w:tc>
      </w:tr>
      <w:tr w:rsidR="001925BB" w:rsidRPr="00B532CB" w:rsidTr="001925BB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Молодежная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6А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5BB" w:rsidRPr="00F77CD1" w:rsidRDefault="001925BB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ОГУ "УГОЧСПБ ТО"</w:t>
            </w:r>
          </w:p>
        </w:tc>
      </w:tr>
      <w:tr w:rsidR="00633DEC" w:rsidRPr="00B532CB" w:rsidTr="001925BB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33/5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 xml:space="preserve">ИП </w:t>
            </w:r>
            <w:proofErr w:type="spellStart"/>
            <w:r w:rsidRPr="00F77CD1">
              <w:rPr>
                <w:sz w:val="20"/>
                <w:szCs w:val="20"/>
              </w:rPr>
              <w:t>Шахнович</w:t>
            </w:r>
            <w:proofErr w:type="spellEnd"/>
            <w:r w:rsidRPr="00F77CD1">
              <w:rPr>
                <w:sz w:val="20"/>
                <w:szCs w:val="20"/>
              </w:rPr>
              <w:t xml:space="preserve"> Игорь Валентинович</w:t>
            </w:r>
          </w:p>
        </w:tc>
      </w:tr>
      <w:tr w:rsidR="00633DEC" w:rsidRPr="00B532CB" w:rsidTr="001925BB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F77CD1">
              <w:rPr>
                <w:spacing w:val="-2"/>
                <w:sz w:val="20"/>
                <w:szCs w:val="20"/>
              </w:rPr>
              <w:t>Заречная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гравий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DEC" w:rsidRPr="00F77CD1" w:rsidRDefault="00633DEC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F77CD1">
              <w:rPr>
                <w:sz w:val="20"/>
                <w:szCs w:val="20"/>
              </w:rPr>
              <w:t>ООО "Энергия"</w:t>
            </w:r>
          </w:p>
        </w:tc>
      </w:tr>
    </w:tbl>
    <w:p w:rsidR="00CA3374" w:rsidRDefault="00CA3374" w:rsidP="00E25C3E">
      <w:pPr>
        <w:jc w:val="right"/>
        <w:rPr>
          <w:b/>
          <w:color w:val="000000"/>
        </w:rPr>
      </w:pPr>
    </w:p>
    <w:p w:rsidR="00CA3374" w:rsidRDefault="00CA3374" w:rsidP="00E25C3E">
      <w:pPr>
        <w:jc w:val="right"/>
        <w:rPr>
          <w:b/>
          <w:color w:val="000000"/>
        </w:rPr>
      </w:pPr>
    </w:p>
    <w:tbl>
      <w:tblPr>
        <w:tblW w:w="1465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47"/>
        <w:gridCol w:w="1610"/>
        <w:gridCol w:w="1985"/>
        <w:gridCol w:w="708"/>
        <w:gridCol w:w="1134"/>
        <w:gridCol w:w="1418"/>
        <w:gridCol w:w="1276"/>
        <w:gridCol w:w="1275"/>
        <w:gridCol w:w="2887"/>
      </w:tblGrid>
      <w:tr w:rsidR="00CB3F4A" w:rsidRPr="00B532CB" w:rsidTr="002A7C70">
        <w:trPr>
          <w:trHeight w:hRule="exact" w:val="105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4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532C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532C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532C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532C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532C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CB3F4A" w:rsidRPr="00B532CB" w:rsidTr="00CB3F4A">
        <w:trPr>
          <w:trHeight w:hRule="exact" w:val="662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532C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532C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532C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532C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CB3F4A" w:rsidRPr="00B532CB" w:rsidTr="002A7C70">
        <w:trPr>
          <w:trHeight w:hRule="exact" w:val="428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B3F4A" w:rsidRPr="00B532CB" w:rsidTr="002A7C70">
        <w:trPr>
          <w:trHeight w:hRule="exact" w:val="69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ind w:left="456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532C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532C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B3F4A" w:rsidRPr="00B532CB" w:rsidTr="002A7C70">
        <w:trPr>
          <w:trHeight w:hRule="exact"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ind w:left="2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ind w:left="7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ind w:left="715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F4A" w:rsidRPr="00B532CB" w:rsidRDefault="00CB3F4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726E9" w:rsidRPr="00B532CB" w:rsidTr="002A7C70">
        <w:trPr>
          <w:trHeight w:hRule="exact" w:val="70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F77CD1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843CB1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C726E9" w:rsidRPr="00B532CB" w:rsidTr="002A7C70">
        <w:trPr>
          <w:trHeight w:hRule="exact" w:val="51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F77CD1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306358" w:rsidP="00843CB1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6227AB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6,75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9068FE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306358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6E9" w:rsidRPr="00A54F16" w:rsidRDefault="00C726E9" w:rsidP="002A7C70">
            <w:pPr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7C5E06" w:rsidRPr="00B532CB" w:rsidTr="009C0F49">
        <w:trPr>
          <w:trHeight w:hRule="exact" w:val="4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B532CB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6,75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E06" w:rsidRPr="00A54F16" w:rsidRDefault="007C5E06" w:rsidP="007C5E06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7C5E06" w:rsidRPr="00B532CB" w:rsidTr="007C5E06">
        <w:trPr>
          <w:trHeight w:hRule="exact" w:val="5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B532CB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67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6,75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E06" w:rsidRPr="00A54F16" w:rsidRDefault="007C5E06" w:rsidP="007C5E06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7C5E06" w:rsidRPr="00B532CB" w:rsidTr="003D6517">
        <w:trPr>
          <w:trHeight w:hRule="exact" w:val="55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B532CB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E06" w:rsidRPr="00A54F16" w:rsidRDefault="007C5E06" w:rsidP="007C5E06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7C5E06" w:rsidRPr="00B532CB" w:rsidTr="003D6517">
        <w:trPr>
          <w:trHeight w:hRule="exact"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E06" w:rsidRPr="00A54F16" w:rsidRDefault="007C5E06" w:rsidP="007C5E06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7C5E06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67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E06" w:rsidRPr="00A54F16" w:rsidRDefault="007C5E06" w:rsidP="007C5E06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7C5E06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F77CD1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E06" w:rsidRPr="00A54F16" w:rsidRDefault="007C5E0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E06" w:rsidRPr="00A54F16" w:rsidRDefault="007C5E06" w:rsidP="007C5E06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69605F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F77CD1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05F" w:rsidRPr="00A54F16" w:rsidRDefault="0069605F" w:rsidP="002A7C70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69605F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05F" w:rsidRPr="00A54F16" w:rsidRDefault="0069605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05F" w:rsidRPr="00A54F16" w:rsidRDefault="0069605F" w:rsidP="002A7C70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C976DF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A54F16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A54F16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A54F16" w:rsidRDefault="00C976DF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A54F16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A54F16" w:rsidRDefault="00C976DF" w:rsidP="002A7C70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A54F16" w:rsidRDefault="00C976DF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A54F16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A54F16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A54F16" w:rsidRDefault="00C976DF" w:rsidP="002A7C70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</w:tbl>
    <w:p w:rsidR="00CA3374" w:rsidRDefault="00CA3374" w:rsidP="00E25C3E">
      <w:pPr>
        <w:jc w:val="right"/>
        <w:rPr>
          <w:b/>
          <w:color w:val="000000"/>
        </w:rPr>
      </w:pPr>
    </w:p>
    <w:tbl>
      <w:tblPr>
        <w:tblW w:w="1465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47"/>
        <w:gridCol w:w="1610"/>
        <w:gridCol w:w="1985"/>
        <w:gridCol w:w="708"/>
        <w:gridCol w:w="1134"/>
        <w:gridCol w:w="1418"/>
        <w:gridCol w:w="1276"/>
        <w:gridCol w:w="1275"/>
        <w:gridCol w:w="2887"/>
      </w:tblGrid>
      <w:tr w:rsidR="00C976DF" w:rsidRPr="00B532CB" w:rsidTr="002A7C70">
        <w:trPr>
          <w:trHeight w:hRule="exact" w:val="105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4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532C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532C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532C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532C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532C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C976DF" w:rsidRPr="00B532CB" w:rsidTr="002A7C70">
        <w:trPr>
          <w:trHeight w:hRule="exact" w:val="662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532C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532C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532C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532C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C976DF" w:rsidRPr="00B532CB" w:rsidTr="002A7C70">
        <w:trPr>
          <w:trHeight w:hRule="exact" w:val="428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976DF" w:rsidRPr="00B532CB" w:rsidTr="002A7C70">
        <w:trPr>
          <w:trHeight w:hRule="exact" w:val="69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ind w:left="456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532C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532C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976DF" w:rsidRPr="00B532CB" w:rsidTr="002A7C70">
        <w:trPr>
          <w:trHeight w:hRule="exact"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ind w:left="2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ind w:left="7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ind w:left="715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DF" w:rsidRPr="00B532CB" w:rsidRDefault="00C976DF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F74F6" w:rsidRPr="00B532CB" w:rsidTr="003F74F6">
        <w:trPr>
          <w:trHeight w:hRule="exact" w:val="59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F77CD1" w:rsidRDefault="003F74F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A54F16" w:rsidRDefault="003F74F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A54F16" w:rsidRDefault="003F74F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A54F16" w:rsidRDefault="003F74F6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A54F16" w:rsidRDefault="003F74F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A54F16" w:rsidRDefault="003F74F6" w:rsidP="000048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A54F16" w:rsidRDefault="003F74F6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A54F16" w:rsidRDefault="003F74F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4F6" w:rsidRPr="00A54F16" w:rsidRDefault="003F74F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4F6" w:rsidRPr="00A54F16" w:rsidRDefault="003F74F6" w:rsidP="002A7C70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004842" w:rsidRPr="00B532CB" w:rsidTr="002A7C70">
        <w:trPr>
          <w:trHeight w:hRule="exact" w:val="51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F77CD1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Кольцевой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004842" w:rsidRPr="00B532CB" w:rsidTr="002A7C70">
        <w:trPr>
          <w:trHeight w:hRule="exact" w:val="4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B532CB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Газовиков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004842" w:rsidRPr="00B532CB" w:rsidTr="002A7C70">
        <w:trPr>
          <w:trHeight w:hRule="exact" w:val="5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B532CB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6,75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004842" w:rsidRPr="00B532CB" w:rsidTr="002A7C70">
        <w:trPr>
          <w:trHeight w:hRule="exact" w:val="55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B532CB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842" w:rsidRPr="00A54F16" w:rsidRDefault="00004842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842" w:rsidRPr="00A54F16" w:rsidRDefault="00004842" w:rsidP="002A7C70">
            <w:pPr>
              <w:jc w:val="center"/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991A97" w:rsidRPr="00B532CB" w:rsidTr="002A7C70">
        <w:trPr>
          <w:trHeight w:hRule="exact"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Default="00991A9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991A97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Default="00991A9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jc w:val="center"/>
              <w:rPr>
                <w:spacing w:val="-2"/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A97" w:rsidRPr="00A54F16" w:rsidRDefault="00991A97" w:rsidP="002A7C70">
            <w:pPr>
              <w:shd w:val="clear" w:color="auto" w:fill="FFFFFF"/>
              <w:spacing w:line="300" w:lineRule="auto"/>
              <w:ind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44283B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F77CD1" w:rsidRDefault="0044283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44283B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F77CD1" w:rsidRDefault="0044283B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83B" w:rsidRPr="00A54F16" w:rsidRDefault="0044283B" w:rsidP="002A7C70">
            <w:pPr>
              <w:shd w:val="clear" w:color="auto" w:fill="FFFFFF"/>
              <w:spacing w:line="300" w:lineRule="auto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AF7255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Школьный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AF7255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Школьный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tabs>
                <w:tab w:val="left" w:pos="1159"/>
              </w:tabs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A54F16" w:rsidRDefault="00AF7255" w:rsidP="002A7C70">
            <w:pPr>
              <w:shd w:val="clear" w:color="auto" w:fill="FFFFFF"/>
              <w:spacing w:line="300" w:lineRule="auto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</w:tbl>
    <w:p w:rsidR="00CA3374" w:rsidRDefault="00CA3374" w:rsidP="00E25C3E">
      <w:pPr>
        <w:jc w:val="right"/>
        <w:rPr>
          <w:b/>
          <w:color w:val="000000"/>
        </w:rPr>
      </w:pPr>
    </w:p>
    <w:tbl>
      <w:tblPr>
        <w:tblW w:w="1465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47"/>
        <w:gridCol w:w="1610"/>
        <w:gridCol w:w="1985"/>
        <w:gridCol w:w="708"/>
        <w:gridCol w:w="1134"/>
        <w:gridCol w:w="1418"/>
        <w:gridCol w:w="1276"/>
        <w:gridCol w:w="1275"/>
        <w:gridCol w:w="2887"/>
      </w:tblGrid>
      <w:tr w:rsidR="00AF7255" w:rsidRPr="00B532CB" w:rsidTr="002A7C70">
        <w:trPr>
          <w:trHeight w:hRule="exact" w:val="105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4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532C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532C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532C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532C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532C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AF7255" w:rsidRPr="00B532CB" w:rsidTr="002A7C70">
        <w:trPr>
          <w:trHeight w:hRule="exact" w:val="662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532C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532C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532C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532C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AF7255" w:rsidRPr="00B532CB" w:rsidTr="002A7C70">
        <w:trPr>
          <w:trHeight w:hRule="exact" w:val="428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F7255" w:rsidRPr="00B532CB" w:rsidTr="002A7C70">
        <w:trPr>
          <w:trHeight w:hRule="exact" w:val="69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ind w:left="456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532C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532C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F7255" w:rsidRPr="00B532CB" w:rsidTr="002A7C70">
        <w:trPr>
          <w:trHeight w:hRule="exact"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ind w:left="2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ind w:left="7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ind w:left="715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255" w:rsidRPr="00B532CB" w:rsidRDefault="00AF725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5102A" w:rsidRPr="00B532CB" w:rsidTr="002A7C70">
        <w:trPr>
          <w:trHeight w:hRule="exact" w:val="59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F77CD1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tabs>
                <w:tab w:val="left" w:pos="1159"/>
              </w:tabs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B5102A" w:rsidRPr="00B532CB" w:rsidTr="002A7C70">
        <w:trPr>
          <w:trHeight w:hRule="exact" w:val="51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F77CD1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tabs>
                <w:tab w:val="left" w:pos="1159"/>
              </w:tabs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B5102A" w:rsidRPr="00B532CB" w:rsidTr="002A7C70">
        <w:trPr>
          <w:trHeight w:hRule="exact" w:val="4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B532CB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tabs>
                <w:tab w:val="left" w:pos="1159"/>
              </w:tabs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-11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>лодинского сельского поселения</w:t>
            </w:r>
          </w:p>
        </w:tc>
      </w:tr>
      <w:tr w:rsidR="00B5102A" w:rsidRPr="00B532CB" w:rsidTr="002A7C70">
        <w:trPr>
          <w:trHeight w:hRule="exact" w:val="5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B532CB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02A" w:rsidRPr="00A54F16" w:rsidRDefault="00B5102A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F23E21" w:rsidRPr="00B532CB" w:rsidTr="002A7C70">
        <w:trPr>
          <w:trHeight w:hRule="exact" w:val="55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B532CB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Весенняя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F23E21" w:rsidRPr="00B532CB" w:rsidTr="002A7C70">
        <w:trPr>
          <w:trHeight w:hRule="exact"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Сибирская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F23E21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Мира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E21" w:rsidRPr="00A54F16" w:rsidRDefault="00F23E21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316D07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F77CD1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Молодежная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316D07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F77CD1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Молодежная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316D07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D07" w:rsidRPr="00A54F16" w:rsidRDefault="00316D07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CA1C74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Default="00CA1C7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Энергетиков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C74" w:rsidRPr="00A54F16" w:rsidRDefault="00CA1C74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</w:tbl>
    <w:p w:rsidR="00CA3374" w:rsidRDefault="00CA3374" w:rsidP="00E25C3E">
      <w:pPr>
        <w:jc w:val="right"/>
        <w:rPr>
          <w:b/>
          <w:color w:val="000000"/>
        </w:rPr>
      </w:pPr>
    </w:p>
    <w:tbl>
      <w:tblPr>
        <w:tblW w:w="1465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47"/>
        <w:gridCol w:w="1610"/>
        <w:gridCol w:w="1985"/>
        <w:gridCol w:w="708"/>
        <w:gridCol w:w="1134"/>
        <w:gridCol w:w="1418"/>
        <w:gridCol w:w="1276"/>
        <w:gridCol w:w="1275"/>
        <w:gridCol w:w="2887"/>
      </w:tblGrid>
      <w:tr w:rsidR="005340BA" w:rsidRPr="00B532CB" w:rsidTr="002A7C70">
        <w:trPr>
          <w:trHeight w:hRule="exact" w:val="105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4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532C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532C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532C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532C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532C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5340BA" w:rsidRPr="00B532CB" w:rsidTr="002A7C70">
        <w:trPr>
          <w:trHeight w:hRule="exact" w:val="662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532C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532C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532C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532C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5340BA" w:rsidRPr="00B532CB" w:rsidTr="002A7C70">
        <w:trPr>
          <w:trHeight w:hRule="exact" w:val="428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340BA" w:rsidRPr="00B532CB" w:rsidTr="002A7C70">
        <w:trPr>
          <w:trHeight w:hRule="exact" w:val="69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ind w:left="456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532C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532C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340BA" w:rsidRPr="00B532CB" w:rsidTr="002A7C70">
        <w:trPr>
          <w:trHeight w:hRule="exact"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ind w:left="2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ind w:left="7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ind w:left="715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0BA" w:rsidRPr="00B532CB" w:rsidRDefault="005340BA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C503D" w:rsidRPr="00B532CB" w:rsidTr="002A7C70">
        <w:trPr>
          <w:trHeight w:hRule="exact" w:val="59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F77CD1" w:rsidRDefault="008C503D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Новая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8C503D" w:rsidRPr="00B532CB" w:rsidTr="002A7C70">
        <w:trPr>
          <w:trHeight w:hRule="exact" w:val="51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F77CD1" w:rsidRDefault="008C503D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Рабочая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8C503D" w:rsidRPr="00B532CB" w:rsidTr="002A7C70">
        <w:trPr>
          <w:trHeight w:hRule="exact" w:val="4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B532CB" w:rsidRDefault="008C503D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Зеленая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03D" w:rsidRPr="00A54F16" w:rsidRDefault="008C503D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CC6385" w:rsidRPr="00B532CB" w:rsidTr="002A7C70">
        <w:trPr>
          <w:trHeight w:hRule="exact" w:val="5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B532CB" w:rsidRDefault="00CC638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jc w:val="center"/>
              <w:rPr>
                <w:sz w:val="20"/>
                <w:szCs w:val="20"/>
              </w:rPr>
            </w:pPr>
            <w:r w:rsidRPr="00A54F16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Заречная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A54F16" w:rsidRDefault="00CC6385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A54F16">
              <w:rPr>
                <w:sz w:val="20"/>
                <w:szCs w:val="20"/>
              </w:rPr>
              <w:t>Администрация Во</w:t>
            </w:r>
            <w:r w:rsidRPr="00A54F16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A54F16">
              <w:rPr>
                <w:sz w:val="20"/>
                <w:szCs w:val="20"/>
              </w:rPr>
              <w:t>поселения</w:t>
            </w:r>
          </w:p>
        </w:tc>
      </w:tr>
      <w:tr w:rsidR="00CC6385" w:rsidRPr="00B532CB" w:rsidTr="002A7C70">
        <w:trPr>
          <w:trHeight w:hRule="exact" w:val="55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B532CB" w:rsidRDefault="00CC638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Место погребения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385" w:rsidRPr="009B06AB" w:rsidRDefault="00CC6385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Вол</w:t>
            </w:r>
            <w:r w:rsidRPr="009B06AB">
              <w:rPr>
                <w:spacing w:val="-2"/>
                <w:sz w:val="20"/>
                <w:szCs w:val="20"/>
              </w:rPr>
              <w:t xml:space="preserve">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802EF9" w:rsidRPr="00B532CB" w:rsidTr="002A7C70">
        <w:trPr>
          <w:trHeight w:hRule="exact"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Октябрьская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802EF9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802EF9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F77CD1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Центральная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802EF9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F77CD1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Нагорная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802EF9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Нагорная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  <w:tr w:rsidR="00802EF9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jc w:val="center"/>
              <w:rPr>
                <w:sz w:val="20"/>
                <w:szCs w:val="20"/>
              </w:rPr>
            </w:pPr>
            <w:r w:rsidRPr="009B06AB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Место погребения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EF9" w:rsidRPr="009B06AB" w:rsidRDefault="00802EF9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9B06AB">
              <w:rPr>
                <w:sz w:val="20"/>
                <w:szCs w:val="20"/>
              </w:rPr>
              <w:t>Администрация Во</w:t>
            </w:r>
            <w:r w:rsidRPr="009B06AB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9B06AB">
              <w:rPr>
                <w:sz w:val="20"/>
                <w:szCs w:val="20"/>
              </w:rPr>
              <w:t>поселения</w:t>
            </w:r>
          </w:p>
        </w:tc>
      </w:tr>
    </w:tbl>
    <w:p w:rsidR="00CA3374" w:rsidRDefault="00CA3374" w:rsidP="00E25C3E">
      <w:pPr>
        <w:jc w:val="right"/>
        <w:rPr>
          <w:b/>
          <w:color w:val="000000"/>
        </w:rPr>
      </w:pPr>
    </w:p>
    <w:tbl>
      <w:tblPr>
        <w:tblW w:w="1465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47"/>
        <w:gridCol w:w="1610"/>
        <w:gridCol w:w="1985"/>
        <w:gridCol w:w="708"/>
        <w:gridCol w:w="1134"/>
        <w:gridCol w:w="1418"/>
        <w:gridCol w:w="1276"/>
        <w:gridCol w:w="1275"/>
        <w:gridCol w:w="2887"/>
      </w:tblGrid>
      <w:tr w:rsidR="00B77726" w:rsidRPr="00B532CB" w:rsidTr="002A7C70">
        <w:trPr>
          <w:trHeight w:hRule="exact" w:val="105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4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532CB">
              <w:rPr>
                <w:b/>
                <w:bCs/>
                <w:spacing w:val="-4"/>
                <w:sz w:val="20"/>
                <w:szCs w:val="20"/>
              </w:rPr>
              <w:t>п</w:t>
            </w:r>
            <w:proofErr w:type="gramEnd"/>
            <w:r w:rsidRPr="00B532CB">
              <w:rPr>
                <w:b/>
                <w:bCs/>
                <w:spacing w:val="-4"/>
                <w:sz w:val="20"/>
                <w:szCs w:val="20"/>
              </w:rPr>
              <w:t>/п</w:t>
            </w:r>
          </w:p>
        </w:tc>
        <w:tc>
          <w:tcPr>
            <w:tcW w:w="6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ind w:left="62" w:right="6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>Раздел 1. Данные о нахождении мест (площадок) накопле</w:t>
            </w:r>
            <w:r w:rsidRPr="00B532CB">
              <w:rPr>
                <w:b/>
                <w:bCs/>
                <w:sz w:val="20"/>
                <w:szCs w:val="20"/>
              </w:rPr>
              <w:t>ния ТКО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ind w:left="187" w:right="187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Раздел 2. Данные о технических характеристиках </w:t>
            </w:r>
            <w:r w:rsidRPr="00B532CB">
              <w:rPr>
                <w:b/>
                <w:bCs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ind w:left="5" w:right="5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Раздел 3. Сведения о </w:t>
            </w:r>
            <w:r w:rsidRPr="00B532CB">
              <w:rPr>
                <w:b/>
                <w:bCs/>
                <w:sz w:val="20"/>
                <w:szCs w:val="20"/>
              </w:rPr>
              <w:t>собственниках мест (площадок) накопления ТКО</w:t>
            </w:r>
          </w:p>
        </w:tc>
      </w:tr>
      <w:tr w:rsidR="00B77726" w:rsidRPr="00B532CB" w:rsidTr="002A7C70">
        <w:trPr>
          <w:trHeight w:hRule="exact" w:val="662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1"/>
                <w:sz w:val="20"/>
                <w:szCs w:val="20"/>
              </w:rPr>
              <w:t xml:space="preserve">Площадь, </w:t>
            </w:r>
            <w:r w:rsidRPr="00B532C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Используемое </w:t>
            </w:r>
            <w:r w:rsidRPr="00B532CB">
              <w:rPr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ind w:left="72" w:right="72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Контейнеры для накоп</w:t>
            </w:r>
            <w:r w:rsidRPr="00B532CB">
              <w:rPr>
                <w:b/>
                <w:bCs/>
                <w:sz w:val="20"/>
                <w:szCs w:val="20"/>
              </w:rPr>
              <w:t>ления ТКО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ind w:left="38" w:right="3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Наименование ЮЛ, </w:t>
            </w:r>
            <w:r w:rsidRPr="00B532CB">
              <w:rPr>
                <w:b/>
                <w:bCs/>
                <w:sz w:val="20"/>
                <w:szCs w:val="20"/>
              </w:rPr>
              <w:t>ФИО ИП, ФЛ</w:t>
            </w:r>
          </w:p>
        </w:tc>
      </w:tr>
      <w:tr w:rsidR="00B77726" w:rsidRPr="00B532CB" w:rsidTr="002A7C70">
        <w:trPr>
          <w:trHeight w:hRule="exact" w:val="428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Размещенные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77726" w:rsidRPr="00B532CB" w:rsidTr="002A7C70">
        <w:trPr>
          <w:trHeight w:hRule="exact" w:val="690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ind w:left="456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ind w:left="144" w:right="139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 xml:space="preserve">Населенный </w:t>
            </w:r>
            <w:r w:rsidRPr="00B532CB">
              <w:rPr>
                <w:b/>
                <w:bCs/>
                <w:sz w:val="20"/>
                <w:szCs w:val="20"/>
              </w:rPr>
              <w:t>пункт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ind w:left="173" w:right="178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Объем, куб</w:t>
            </w:r>
            <w:proofErr w:type="gramStart"/>
            <w:r w:rsidRPr="00B532CB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pacing w:val="-2"/>
                <w:sz w:val="20"/>
                <w:szCs w:val="20"/>
              </w:rPr>
              <w:t>Кол-во, шт.</w:t>
            </w: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77726" w:rsidRPr="00B532CB" w:rsidTr="002A7C70">
        <w:trPr>
          <w:trHeight w:hRule="exact"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ind w:left="2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ind w:left="706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ind w:left="715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726" w:rsidRPr="00B532CB" w:rsidRDefault="00B77726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2C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54FE4" w:rsidRPr="00B532CB" w:rsidTr="002A7C70">
        <w:trPr>
          <w:trHeight w:hRule="exact" w:val="59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F77CD1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Старосайнаково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Набережная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554FE4" w:rsidRPr="00B532CB" w:rsidTr="002A7C70">
        <w:trPr>
          <w:trHeight w:hRule="exact" w:val="51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F77CD1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Старосайнаково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Набережная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554FE4" w:rsidRPr="00B532CB" w:rsidTr="002A7C70">
        <w:trPr>
          <w:trHeight w:hRule="exact" w:val="4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B532CB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Старосайнаково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Озерная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554FE4" w:rsidRPr="00B532CB" w:rsidTr="002A7C70">
        <w:trPr>
          <w:trHeight w:hRule="exact" w:val="5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B532CB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Старосайнаково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Место погребения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554FE4" w:rsidRPr="00B532CB" w:rsidTr="002A7C70">
        <w:trPr>
          <w:trHeight w:hRule="exact" w:val="55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B532CB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Заречная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 xml:space="preserve">ИП </w:t>
            </w:r>
            <w:proofErr w:type="spellStart"/>
            <w:r w:rsidRPr="00146D3E">
              <w:rPr>
                <w:sz w:val="20"/>
                <w:szCs w:val="20"/>
              </w:rPr>
              <w:t>Потлов</w:t>
            </w:r>
            <w:proofErr w:type="spellEnd"/>
            <w:r w:rsidRPr="00146D3E">
              <w:rPr>
                <w:sz w:val="20"/>
                <w:szCs w:val="20"/>
              </w:rPr>
              <w:t xml:space="preserve"> Александр Владимирович</w:t>
            </w:r>
          </w:p>
        </w:tc>
      </w:tr>
      <w:tr w:rsidR="00554FE4" w:rsidRPr="00B532CB" w:rsidTr="002A7C70">
        <w:trPr>
          <w:trHeight w:hRule="exact"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 xml:space="preserve">ИП </w:t>
            </w:r>
            <w:proofErr w:type="spellStart"/>
            <w:r w:rsidRPr="00146D3E">
              <w:rPr>
                <w:sz w:val="20"/>
                <w:szCs w:val="20"/>
              </w:rPr>
              <w:t>Хугеян</w:t>
            </w:r>
            <w:proofErr w:type="spellEnd"/>
            <w:r w:rsidRPr="00146D3E">
              <w:rPr>
                <w:sz w:val="20"/>
                <w:szCs w:val="20"/>
              </w:rPr>
              <w:t xml:space="preserve"> </w:t>
            </w:r>
            <w:proofErr w:type="spellStart"/>
            <w:r w:rsidRPr="00146D3E">
              <w:rPr>
                <w:sz w:val="20"/>
                <w:szCs w:val="20"/>
              </w:rPr>
              <w:t>Сильвард</w:t>
            </w:r>
            <w:proofErr w:type="spellEnd"/>
            <w:r w:rsidRPr="00146D3E">
              <w:rPr>
                <w:sz w:val="20"/>
                <w:szCs w:val="20"/>
              </w:rPr>
              <w:t xml:space="preserve"> </w:t>
            </w:r>
            <w:proofErr w:type="spellStart"/>
            <w:r w:rsidRPr="00146D3E">
              <w:rPr>
                <w:sz w:val="20"/>
                <w:szCs w:val="20"/>
              </w:rPr>
              <w:t>Петросовна</w:t>
            </w:r>
            <w:proofErr w:type="spellEnd"/>
          </w:p>
        </w:tc>
      </w:tr>
      <w:tr w:rsidR="00554FE4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Сибирская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FE4" w:rsidRPr="00146D3E" w:rsidRDefault="00554FE4" w:rsidP="002A7C70">
            <w:pPr>
              <w:shd w:val="clear" w:color="auto" w:fill="FFFFFF"/>
              <w:ind w:left="-40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Администрация Во</w:t>
            </w:r>
            <w:r w:rsidRPr="00146D3E">
              <w:rPr>
                <w:spacing w:val="-2"/>
                <w:sz w:val="20"/>
                <w:szCs w:val="20"/>
              </w:rPr>
              <w:t xml:space="preserve">лодинского сельского </w:t>
            </w:r>
            <w:r w:rsidRPr="00146D3E">
              <w:rPr>
                <w:sz w:val="20"/>
                <w:szCs w:val="20"/>
              </w:rPr>
              <w:t>поселения</w:t>
            </w:r>
          </w:p>
        </w:tc>
      </w:tr>
      <w:tr w:rsidR="006F2594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F77CD1" w:rsidRDefault="006F259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7" w:hanging="7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Производственная зона №1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СПК "</w:t>
            </w:r>
            <w:proofErr w:type="spellStart"/>
            <w:r w:rsidRPr="00146D3E">
              <w:rPr>
                <w:sz w:val="20"/>
                <w:szCs w:val="20"/>
              </w:rPr>
              <w:t>Белосток</w:t>
            </w:r>
            <w:proofErr w:type="spellEnd"/>
            <w:r w:rsidRPr="00146D3E">
              <w:rPr>
                <w:sz w:val="20"/>
                <w:szCs w:val="20"/>
              </w:rPr>
              <w:t>"</w:t>
            </w:r>
          </w:p>
        </w:tc>
      </w:tr>
      <w:tr w:rsidR="006F2594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F77CD1" w:rsidRDefault="006F259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ООО "Аверс-С"</w:t>
            </w:r>
          </w:p>
        </w:tc>
      </w:tr>
      <w:tr w:rsidR="006F2594" w:rsidRPr="00B532CB" w:rsidTr="002A7C70">
        <w:trPr>
          <w:trHeight w:hRule="exact" w:val="5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Default="006F259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jc w:val="center"/>
              <w:rPr>
                <w:sz w:val="20"/>
                <w:szCs w:val="20"/>
              </w:rPr>
            </w:pPr>
            <w:r w:rsidRPr="00146D3E">
              <w:rPr>
                <w:spacing w:val="-2"/>
                <w:sz w:val="20"/>
                <w:szCs w:val="20"/>
              </w:rPr>
              <w:t>Кривошеинский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Володино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Дорожная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4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грунт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-54" w:firstLine="54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594" w:rsidRPr="00146D3E" w:rsidRDefault="006F2594" w:rsidP="002A7C70">
            <w:pPr>
              <w:shd w:val="clear" w:color="auto" w:fill="FFFFFF"/>
              <w:ind w:left="5" w:right="10"/>
              <w:jc w:val="center"/>
              <w:rPr>
                <w:sz w:val="20"/>
                <w:szCs w:val="20"/>
              </w:rPr>
            </w:pPr>
            <w:r w:rsidRPr="00146D3E">
              <w:rPr>
                <w:sz w:val="20"/>
                <w:szCs w:val="20"/>
              </w:rPr>
              <w:t>АО "Почта России"</w:t>
            </w:r>
          </w:p>
        </w:tc>
      </w:tr>
    </w:tbl>
    <w:p w:rsidR="00CA3374" w:rsidRDefault="00CA3374" w:rsidP="00E25C3E">
      <w:pPr>
        <w:jc w:val="right"/>
        <w:rPr>
          <w:b/>
          <w:color w:val="000000"/>
        </w:rPr>
      </w:pPr>
    </w:p>
    <w:p w:rsidR="00CA3374" w:rsidRDefault="00CA3374" w:rsidP="00E25C3E">
      <w:pPr>
        <w:jc w:val="right"/>
        <w:rPr>
          <w:b/>
          <w:color w:val="000000"/>
        </w:rPr>
      </w:pPr>
    </w:p>
    <w:p w:rsidR="00131DE9" w:rsidRDefault="00131DE9" w:rsidP="00131DE9">
      <w:pPr>
        <w:autoSpaceDE w:val="0"/>
        <w:autoSpaceDN w:val="0"/>
        <w:adjustRightInd w:val="0"/>
        <w:rPr>
          <w:b/>
          <w:color w:val="000000"/>
        </w:rPr>
      </w:pPr>
    </w:p>
    <w:p w:rsidR="00CA3374" w:rsidRPr="00082329" w:rsidRDefault="00CA3374" w:rsidP="00131DE9">
      <w:pPr>
        <w:autoSpaceDE w:val="0"/>
        <w:autoSpaceDN w:val="0"/>
        <w:adjustRightInd w:val="0"/>
        <w:jc w:val="right"/>
        <w:rPr>
          <w:bCs/>
        </w:rPr>
      </w:pPr>
      <w:r w:rsidRPr="00082329">
        <w:rPr>
          <w:bCs/>
        </w:rPr>
        <w:lastRenderedPageBreak/>
        <w:t>Приложение № 4</w:t>
      </w:r>
    </w:p>
    <w:p w:rsidR="00CA3374" w:rsidRPr="00082329" w:rsidRDefault="00CA3374" w:rsidP="00CA3374">
      <w:pPr>
        <w:autoSpaceDE w:val="0"/>
        <w:autoSpaceDN w:val="0"/>
        <w:adjustRightInd w:val="0"/>
        <w:jc w:val="right"/>
        <w:rPr>
          <w:bCs/>
        </w:rPr>
      </w:pPr>
      <w:r w:rsidRPr="00082329">
        <w:rPr>
          <w:bCs/>
        </w:rPr>
        <w:t>к Решению Совета Володинского</w:t>
      </w:r>
    </w:p>
    <w:p w:rsidR="00CA3374" w:rsidRDefault="00CA3374" w:rsidP="00CA3374">
      <w:pPr>
        <w:jc w:val="right"/>
        <w:rPr>
          <w:bCs/>
        </w:rPr>
      </w:pPr>
      <w:r w:rsidRPr="00082329">
        <w:rPr>
          <w:bCs/>
        </w:rPr>
        <w:t>сельского поселения от 0</w:t>
      </w:r>
      <w:r w:rsidR="003B2152">
        <w:rPr>
          <w:bCs/>
        </w:rPr>
        <w:t>4</w:t>
      </w:r>
      <w:r w:rsidRPr="00082329">
        <w:rPr>
          <w:bCs/>
        </w:rPr>
        <w:t>.0</w:t>
      </w:r>
      <w:r w:rsidR="003B2152">
        <w:rPr>
          <w:bCs/>
        </w:rPr>
        <w:t>3</w:t>
      </w:r>
      <w:r w:rsidRPr="00082329">
        <w:rPr>
          <w:bCs/>
        </w:rPr>
        <w:t xml:space="preserve">.2025 № </w:t>
      </w:r>
      <w:r w:rsidR="003B2152">
        <w:rPr>
          <w:bCs/>
        </w:rPr>
        <w:t>103</w:t>
      </w:r>
    </w:p>
    <w:p w:rsidR="00C94522" w:rsidRDefault="00C94522" w:rsidP="00CA3374">
      <w:pPr>
        <w:jc w:val="right"/>
        <w:rPr>
          <w:bCs/>
        </w:rPr>
      </w:pPr>
    </w:p>
    <w:p w:rsidR="00C94522" w:rsidRPr="006122B7" w:rsidRDefault="00C94522" w:rsidP="006122B7">
      <w:pPr>
        <w:shd w:val="clear" w:color="auto" w:fill="FFFFFF"/>
        <w:spacing w:line="300" w:lineRule="auto"/>
        <w:ind w:left="110"/>
      </w:pPr>
      <w:r w:rsidRPr="00C94522">
        <w:t>Таблица 28 - Фактические и плановые расходы на финансирование Проектов</w:t>
      </w:r>
    </w:p>
    <w:p w:rsidR="00C94522" w:rsidRDefault="00C94522" w:rsidP="00CA3374">
      <w:pPr>
        <w:jc w:val="right"/>
        <w:rPr>
          <w:bCs/>
        </w:rPr>
      </w:pPr>
    </w:p>
    <w:tbl>
      <w:tblPr>
        <w:tblW w:w="15026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795"/>
        <w:gridCol w:w="1032"/>
        <w:gridCol w:w="898"/>
        <w:gridCol w:w="893"/>
        <w:gridCol w:w="898"/>
        <w:gridCol w:w="898"/>
        <w:gridCol w:w="893"/>
        <w:gridCol w:w="898"/>
        <w:gridCol w:w="888"/>
        <w:gridCol w:w="874"/>
        <w:gridCol w:w="869"/>
        <w:gridCol w:w="854"/>
        <w:gridCol w:w="850"/>
        <w:gridCol w:w="926"/>
      </w:tblGrid>
      <w:tr w:rsidR="00C94522" w:rsidRPr="00516C7F" w:rsidTr="00516C7F">
        <w:trPr>
          <w:trHeight w:hRule="exact" w:val="317"/>
          <w:jc w:val="center"/>
        </w:trPr>
        <w:tc>
          <w:tcPr>
            <w:tcW w:w="15026" w:type="dxa"/>
            <w:gridSpan w:val="15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Объемы финансирования проектов Программ по источникам</w:t>
            </w:r>
          </w:p>
        </w:tc>
      </w:tr>
      <w:tr w:rsidR="00D2552A" w:rsidRPr="00516C7F" w:rsidTr="00516C7F">
        <w:trPr>
          <w:trHeight w:hRule="exact" w:val="312"/>
          <w:jc w:val="center"/>
        </w:trPr>
        <w:tc>
          <w:tcPr>
            <w:tcW w:w="15026" w:type="dxa"/>
            <w:gridSpan w:val="15"/>
            <w:shd w:val="clear" w:color="auto" w:fill="FFFFFF"/>
            <w:vAlign w:val="center"/>
          </w:tcPr>
          <w:p w:rsidR="00D2552A" w:rsidRPr="00516C7F" w:rsidRDefault="00D2552A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Сумма и источники финансирования, тыс. руб.</w:t>
            </w:r>
          </w:p>
        </w:tc>
      </w:tr>
      <w:tr w:rsidR="00C94522" w:rsidRPr="00516C7F" w:rsidTr="00516C7F">
        <w:trPr>
          <w:trHeight w:hRule="exact" w:val="920"/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ind w:left="106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ind w:left="14" w:right="14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pacing w:val="-1"/>
                <w:sz w:val="20"/>
                <w:szCs w:val="20"/>
              </w:rPr>
              <w:t>Источники финанси</w:t>
            </w:r>
            <w:r w:rsidRPr="00516C7F">
              <w:rPr>
                <w:b/>
                <w:bCs/>
                <w:spacing w:val="-1"/>
                <w:sz w:val="20"/>
                <w:szCs w:val="20"/>
              </w:rPr>
              <w:softHyphen/>
            </w:r>
            <w:r w:rsidRPr="00516C7F">
              <w:rPr>
                <w:b/>
                <w:bCs/>
                <w:sz w:val="20"/>
                <w:szCs w:val="20"/>
              </w:rPr>
              <w:t>рования, тыс. руб.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ind w:left="67" w:right="72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2029-2032</w:t>
            </w:r>
          </w:p>
        </w:tc>
      </w:tr>
      <w:tr w:rsidR="00C94522" w:rsidRPr="00516C7F" w:rsidTr="00516C7F">
        <w:trPr>
          <w:trHeight w:hRule="exact" w:val="307"/>
          <w:jc w:val="center"/>
        </w:trPr>
        <w:tc>
          <w:tcPr>
            <w:tcW w:w="1560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94522" w:rsidRPr="00516C7F" w:rsidRDefault="00C94522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1B65E5" w:rsidRPr="00516C7F" w:rsidTr="001F08CF">
        <w:trPr>
          <w:trHeight w:hRule="exact" w:val="522"/>
          <w:jc w:val="center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:rsidR="001B65E5" w:rsidRPr="00516C7F" w:rsidRDefault="001B65E5" w:rsidP="00415E83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16C7F">
              <w:rPr>
                <w:spacing w:val="-1"/>
                <w:sz w:val="20"/>
                <w:szCs w:val="20"/>
              </w:rPr>
              <w:t xml:space="preserve">Общая Программа </w:t>
            </w:r>
            <w:r w:rsidRPr="00516C7F">
              <w:rPr>
                <w:sz w:val="20"/>
                <w:szCs w:val="20"/>
              </w:rPr>
              <w:t>проектов</w:t>
            </w:r>
          </w:p>
          <w:p w:rsidR="001B65E5" w:rsidRPr="00516C7F" w:rsidRDefault="001B65E5" w:rsidP="00415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1B65E5" w:rsidRPr="00516C7F" w:rsidRDefault="001B65E5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sz w:val="20"/>
                <w:szCs w:val="20"/>
              </w:rPr>
              <w:t>всего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2703,30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622,87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1922,08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5E5" w:rsidRPr="00516C7F" w:rsidTr="00516C7F">
        <w:trPr>
          <w:trHeight w:hRule="exact" w:val="610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1B65E5" w:rsidRPr="00516C7F" w:rsidRDefault="001B65E5" w:rsidP="00415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1B65E5" w:rsidRPr="00516C7F" w:rsidRDefault="001B65E5" w:rsidP="00415E83">
            <w:pPr>
              <w:shd w:val="clear" w:color="auto" w:fill="FFFFFF"/>
              <w:ind w:left="43"/>
              <w:jc w:val="center"/>
              <w:rPr>
                <w:sz w:val="20"/>
                <w:szCs w:val="20"/>
              </w:rPr>
            </w:pPr>
            <w:r w:rsidRPr="00516C7F">
              <w:rPr>
                <w:spacing w:val="-1"/>
                <w:sz w:val="20"/>
                <w:szCs w:val="20"/>
              </w:rPr>
              <w:t>федеральный бюджет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5E5" w:rsidRPr="00516C7F" w:rsidTr="00516C7F">
        <w:trPr>
          <w:trHeight w:hRule="exact" w:val="610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1B65E5" w:rsidRPr="00516C7F" w:rsidRDefault="001B65E5" w:rsidP="00415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1B65E5" w:rsidRPr="00516C7F" w:rsidRDefault="001B65E5" w:rsidP="00415E8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516C7F">
              <w:rPr>
                <w:spacing w:val="-1"/>
                <w:sz w:val="20"/>
                <w:szCs w:val="20"/>
              </w:rPr>
              <w:t xml:space="preserve">областной </w:t>
            </w:r>
          </w:p>
          <w:p w:rsidR="001B65E5" w:rsidRPr="00516C7F" w:rsidRDefault="001B65E5" w:rsidP="00415E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6C7F">
              <w:rPr>
                <w:spacing w:val="-1"/>
                <w:sz w:val="20"/>
                <w:szCs w:val="20"/>
              </w:rPr>
              <w:t>бюджет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2369,32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88,35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345,87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1922,08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5E5" w:rsidRPr="00516C7F" w:rsidTr="00516C7F">
        <w:trPr>
          <w:trHeight w:hRule="exact" w:val="1894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1B65E5" w:rsidRPr="00516C7F" w:rsidRDefault="001B65E5" w:rsidP="00415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1B65E5" w:rsidRPr="00516C7F" w:rsidRDefault="001B65E5" w:rsidP="00415E83">
            <w:pPr>
              <w:shd w:val="clear" w:color="auto" w:fill="FFFFFF"/>
              <w:ind w:left="77" w:right="77"/>
              <w:jc w:val="center"/>
              <w:rPr>
                <w:sz w:val="20"/>
                <w:szCs w:val="20"/>
              </w:rPr>
            </w:pPr>
            <w:r w:rsidRPr="00516C7F">
              <w:rPr>
                <w:sz w:val="20"/>
                <w:szCs w:val="20"/>
              </w:rPr>
              <w:t>бюджет МО/бюджет района/инициативные платежи населения, юр</w:t>
            </w:r>
            <w:r>
              <w:rPr>
                <w:sz w:val="20"/>
                <w:szCs w:val="20"/>
              </w:rPr>
              <w:t xml:space="preserve">идических </w:t>
            </w:r>
            <w:r w:rsidRPr="00516C7F">
              <w:rPr>
                <w:sz w:val="20"/>
                <w:szCs w:val="20"/>
              </w:rPr>
              <w:t>лиц, ИП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333,98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5E5" w:rsidRPr="00516C7F" w:rsidTr="00516C7F">
        <w:trPr>
          <w:trHeight w:hRule="exact" w:val="614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1B65E5" w:rsidRPr="00516C7F" w:rsidRDefault="001B65E5" w:rsidP="00415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:rsidR="001B65E5" w:rsidRPr="00516C7F" w:rsidRDefault="001B65E5" w:rsidP="00415E83">
            <w:pPr>
              <w:shd w:val="clear" w:color="auto" w:fill="FFFFFF"/>
              <w:ind w:left="29" w:right="29"/>
              <w:jc w:val="center"/>
              <w:rPr>
                <w:sz w:val="20"/>
                <w:szCs w:val="20"/>
              </w:rPr>
            </w:pPr>
            <w:r w:rsidRPr="00516C7F">
              <w:rPr>
                <w:spacing w:val="-1"/>
                <w:sz w:val="20"/>
                <w:szCs w:val="20"/>
              </w:rPr>
              <w:t>внебюджетные источ</w:t>
            </w:r>
            <w:r w:rsidRPr="00516C7F">
              <w:rPr>
                <w:spacing w:val="-1"/>
                <w:sz w:val="20"/>
                <w:szCs w:val="20"/>
              </w:rPr>
              <w:softHyphen/>
            </w:r>
            <w:r w:rsidRPr="00516C7F">
              <w:rPr>
                <w:sz w:val="20"/>
                <w:szCs w:val="20"/>
              </w:rPr>
              <w:t>ники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B65E5" w:rsidRPr="001B65E5" w:rsidRDefault="001B65E5" w:rsidP="002B27CF">
            <w:pPr>
              <w:jc w:val="center"/>
              <w:rPr>
                <w:color w:val="000000"/>
                <w:sz w:val="20"/>
                <w:szCs w:val="20"/>
              </w:rPr>
            </w:pPr>
            <w:r w:rsidRPr="001B65E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94522" w:rsidRDefault="00C94522" w:rsidP="00CA3374">
      <w:pPr>
        <w:jc w:val="right"/>
        <w:rPr>
          <w:bCs/>
        </w:rPr>
      </w:pPr>
    </w:p>
    <w:p w:rsidR="00CA3374" w:rsidRDefault="00CA3374" w:rsidP="00E25C3E">
      <w:pPr>
        <w:jc w:val="right"/>
        <w:rPr>
          <w:b/>
          <w:color w:val="000000"/>
        </w:rPr>
      </w:pPr>
    </w:p>
    <w:p w:rsidR="0029668C" w:rsidRDefault="0029668C" w:rsidP="00E25C3E">
      <w:pPr>
        <w:jc w:val="right"/>
        <w:rPr>
          <w:b/>
          <w:color w:val="000000"/>
        </w:rPr>
      </w:pPr>
    </w:p>
    <w:p w:rsidR="0029668C" w:rsidRDefault="0029668C" w:rsidP="00E25C3E">
      <w:pPr>
        <w:jc w:val="right"/>
        <w:rPr>
          <w:b/>
          <w:color w:val="000000"/>
        </w:rPr>
      </w:pPr>
    </w:p>
    <w:p w:rsidR="0029668C" w:rsidRDefault="0029668C" w:rsidP="00E25C3E">
      <w:pPr>
        <w:jc w:val="right"/>
        <w:rPr>
          <w:b/>
          <w:color w:val="000000"/>
        </w:rPr>
      </w:pPr>
    </w:p>
    <w:p w:rsidR="00A83A6B" w:rsidRDefault="00A83A6B" w:rsidP="00A83A6B">
      <w:pPr>
        <w:autoSpaceDE w:val="0"/>
        <w:autoSpaceDN w:val="0"/>
        <w:adjustRightInd w:val="0"/>
        <w:rPr>
          <w:b/>
          <w:color w:val="000000"/>
        </w:rPr>
      </w:pPr>
    </w:p>
    <w:p w:rsidR="00C727C0" w:rsidRPr="00AC33E5" w:rsidRDefault="00C727C0" w:rsidP="00A83A6B">
      <w:pPr>
        <w:autoSpaceDE w:val="0"/>
        <w:autoSpaceDN w:val="0"/>
        <w:adjustRightInd w:val="0"/>
        <w:jc w:val="right"/>
        <w:rPr>
          <w:bCs/>
        </w:rPr>
      </w:pPr>
      <w:r w:rsidRPr="00AC33E5">
        <w:rPr>
          <w:bCs/>
        </w:rPr>
        <w:lastRenderedPageBreak/>
        <w:t>Приложение № 5</w:t>
      </w:r>
    </w:p>
    <w:p w:rsidR="00C727C0" w:rsidRPr="00AC33E5" w:rsidRDefault="00C727C0" w:rsidP="00C727C0">
      <w:pPr>
        <w:autoSpaceDE w:val="0"/>
        <w:autoSpaceDN w:val="0"/>
        <w:adjustRightInd w:val="0"/>
        <w:jc w:val="right"/>
        <w:rPr>
          <w:bCs/>
        </w:rPr>
      </w:pPr>
      <w:r w:rsidRPr="00AC33E5">
        <w:rPr>
          <w:bCs/>
        </w:rPr>
        <w:t>к Решению Совета Володинского</w:t>
      </w:r>
    </w:p>
    <w:p w:rsidR="00C727C0" w:rsidRDefault="00C727C0" w:rsidP="00C727C0">
      <w:pPr>
        <w:jc w:val="right"/>
        <w:rPr>
          <w:bCs/>
        </w:rPr>
      </w:pPr>
      <w:r w:rsidRPr="00AC33E5">
        <w:rPr>
          <w:bCs/>
        </w:rPr>
        <w:t>сельского поселения от 0</w:t>
      </w:r>
      <w:r w:rsidR="003B2152">
        <w:rPr>
          <w:bCs/>
        </w:rPr>
        <w:t>4</w:t>
      </w:r>
      <w:r w:rsidRPr="00AC33E5">
        <w:rPr>
          <w:bCs/>
        </w:rPr>
        <w:t>.0</w:t>
      </w:r>
      <w:r w:rsidR="003B2152">
        <w:rPr>
          <w:bCs/>
        </w:rPr>
        <w:t>3</w:t>
      </w:r>
      <w:r w:rsidRPr="00AC33E5">
        <w:rPr>
          <w:bCs/>
        </w:rPr>
        <w:t xml:space="preserve">.2025 № </w:t>
      </w:r>
      <w:r w:rsidR="003B2152">
        <w:rPr>
          <w:bCs/>
        </w:rPr>
        <w:t>103</w:t>
      </w:r>
    </w:p>
    <w:p w:rsidR="00877DC0" w:rsidRDefault="00877DC0" w:rsidP="00C727C0">
      <w:pPr>
        <w:jc w:val="right"/>
        <w:rPr>
          <w:bCs/>
        </w:rPr>
      </w:pPr>
    </w:p>
    <w:tbl>
      <w:tblPr>
        <w:tblW w:w="15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2"/>
        <w:gridCol w:w="1134"/>
        <w:gridCol w:w="1701"/>
        <w:gridCol w:w="988"/>
        <w:gridCol w:w="713"/>
        <w:gridCol w:w="708"/>
        <w:gridCol w:w="709"/>
        <w:gridCol w:w="850"/>
        <w:gridCol w:w="866"/>
        <w:gridCol w:w="866"/>
        <w:gridCol w:w="714"/>
        <w:gridCol w:w="956"/>
        <w:gridCol w:w="993"/>
        <w:gridCol w:w="636"/>
        <w:gridCol w:w="708"/>
        <w:gridCol w:w="851"/>
      </w:tblGrid>
      <w:tr w:rsidR="00FD5554" w:rsidRPr="00FD5554" w:rsidTr="00A34610">
        <w:trPr>
          <w:trHeight w:val="401"/>
        </w:trPr>
        <w:tc>
          <w:tcPr>
            <w:tcW w:w="15945" w:type="dxa"/>
            <w:gridSpan w:val="17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Программа инвестиционных проектов в сфере обращения с ТКО</w:t>
            </w:r>
          </w:p>
        </w:tc>
      </w:tr>
      <w:tr w:rsidR="00FD5554" w:rsidRPr="00FD5554" w:rsidTr="00A34610">
        <w:trPr>
          <w:trHeight w:val="48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D555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D555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Наименование инвестиционного проекта,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Источники финансирования, тыс. руб.</w:t>
            </w:r>
          </w:p>
        </w:tc>
        <w:tc>
          <w:tcPr>
            <w:tcW w:w="10558" w:type="dxa"/>
            <w:gridSpan w:val="13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Сумма и источники финансирования, тыс. руб.</w:t>
            </w:r>
          </w:p>
        </w:tc>
      </w:tr>
      <w:tr w:rsidR="00FD5554" w:rsidRPr="00FD5554" w:rsidTr="00A34610">
        <w:trPr>
          <w:trHeight w:val="704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2029-2032</w:t>
            </w:r>
          </w:p>
        </w:tc>
      </w:tr>
      <w:tr w:rsidR="00FD5554" w:rsidRPr="00FD5554" w:rsidTr="00A34610">
        <w:trPr>
          <w:trHeight w:val="335"/>
        </w:trPr>
        <w:tc>
          <w:tcPr>
            <w:tcW w:w="71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17</w:t>
            </w:r>
          </w:p>
        </w:tc>
      </w:tr>
      <w:tr w:rsidR="00FD5554" w:rsidRPr="00FD5554" w:rsidTr="00C81C21">
        <w:trPr>
          <w:trHeight w:val="4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Приобретение контейнеров для накопления ТКО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555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418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1117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sz w:val="20"/>
                <w:szCs w:val="20"/>
              </w:rPr>
              <w:t>бюджет МО/бюджет района/инициативные платежи населения, юридических лиц, ИП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8C24D8">
        <w:trPr>
          <w:trHeight w:val="469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8A5386">
        <w:trPr>
          <w:trHeight w:val="39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 xml:space="preserve">Обустройство контейнерных площадок для сбора ТКО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Cs/>
                <w:sz w:val="20"/>
                <w:szCs w:val="20"/>
              </w:rPr>
              <w:t>2023-2026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2158,43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sz w:val="20"/>
                <w:szCs w:val="20"/>
              </w:rPr>
              <w:t>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1922,08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554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562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2010,43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88,35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1922,08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4F16C7">
        <w:trPr>
          <w:trHeight w:val="268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sz w:val="20"/>
                <w:szCs w:val="20"/>
              </w:rPr>
              <w:t xml:space="preserve">бюджет МО/бюджет района/инициативные платежи населения, юридических </w:t>
            </w:r>
            <w:r w:rsidRPr="00FD5554">
              <w:rPr>
                <w:sz w:val="20"/>
                <w:szCs w:val="20"/>
              </w:rPr>
              <w:lastRenderedPageBreak/>
              <w:t>лиц</w:t>
            </w:r>
            <w:bookmarkStart w:id="2" w:name="_GoBack"/>
            <w:bookmarkEnd w:id="2"/>
            <w:r w:rsidRPr="00FD5554">
              <w:rPr>
                <w:sz w:val="20"/>
                <w:szCs w:val="20"/>
              </w:rPr>
              <w:t>, ИП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lastRenderedPageBreak/>
              <w:t>148,00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35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Реализация инициативного проекта «Обустройство восьми контейнерных площадок для сбора ТКО на территории села Володино»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529,87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529,87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557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565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345,87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345,87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sz w:val="20"/>
                <w:szCs w:val="20"/>
              </w:rPr>
              <w:t>бюджет МО/бюджет района/инициативные платежи населения, юридических лиц, ИП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557"/>
        </w:trPr>
        <w:tc>
          <w:tcPr>
            <w:tcW w:w="710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color w:val="000000"/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sz w:val="20"/>
                <w:szCs w:val="20"/>
              </w:rPr>
            </w:pPr>
            <w:r w:rsidRPr="00FD555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4F3C69">
        <w:trPr>
          <w:trHeight w:val="415"/>
        </w:trPr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Cs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ИТОГО по Программе: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2703,30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622,87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1922,08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559"/>
        </w:trPr>
        <w:tc>
          <w:tcPr>
            <w:tcW w:w="3686" w:type="dxa"/>
            <w:gridSpan w:val="3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552"/>
        </w:trPr>
        <w:tc>
          <w:tcPr>
            <w:tcW w:w="3686" w:type="dxa"/>
            <w:gridSpan w:val="3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2369,32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88,35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345,87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1922,08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FB2A1A">
        <w:trPr>
          <w:trHeight w:val="1691"/>
        </w:trPr>
        <w:tc>
          <w:tcPr>
            <w:tcW w:w="3686" w:type="dxa"/>
            <w:gridSpan w:val="3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sz w:val="20"/>
                <w:szCs w:val="20"/>
              </w:rPr>
              <w:t>бюджет МО/бюджет района/инициативные платежи населения, юридических лиц, ИП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333,98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D5554" w:rsidRPr="00FD5554" w:rsidTr="00A34610">
        <w:trPr>
          <w:trHeight w:val="687"/>
        </w:trPr>
        <w:tc>
          <w:tcPr>
            <w:tcW w:w="3686" w:type="dxa"/>
            <w:gridSpan w:val="3"/>
            <w:vMerge/>
            <w:shd w:val="clear" w:color="auto" w:fill="auto"/>
          </w:tcPr>
          <w:p w:rsidR="00FD5554" w:rsidRPr="00FD5554" w:rsidRDefault="00FD5554" w:rsidP="00A3461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554" w:rsidRPr="00FD5554" w:rsidRDefault="00FD5554" w:rsidP="00A34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555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29668C" w:rsidRDefault="0029668C" w:rsidP="00926D9B">
      <w:pPr>
        <w:rPr>
          <w:b/>
          <w:color w:val="000000"/>
        </w:rPr>
      </w:pPr>
    </w:p>
    <w:sectPr w:rsidR="0029668C" w:rsidSect="004B4F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DD" w:rsidRDefault="00CF2EDD" w:rsidP="00A54F16">
      <w:r>
        <w:separator/>
      </w:r>
    </w:p>
  </w:endnote>
  <w:endnote w:type="continuationSeparator" w:id="0">
    <w:p w:rsidR="00CF2EDD" w:rsidRDefault="00CF2EDD" w:rsidP="00A5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DD" w:rsidRDefault="00CF2EDD" w:rsidP="00A54F16">
      <w:r>
        <w:separator/>
      </w:r>
    </w:p>
  </w:footnote>
  <w:footnote w:type="continuationSeparator" w:id="0">
    <w:p w:rsidR="00CF2EDD" w:rsidRDefault="00CF2EDD" w:rsidP="00A54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D9" w:rsidRDefault="006F17D9">
    <w:pPr>
      <w:pStyle w:val="a9"/>
      <w:jc w:val="center"/>
    </w:pPr>
  </w:p>
  <w:p w:rsidR="00CF2EDD" w:rsidRDefault="00CF2ED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D9" w:rsidRDefault="006F17D9">
    <w:pPr>
      <w:pStyle w:val="a9"/>
      <w:jc w:val="center"/>
    </w:pPr>
  </w:p>
  <w:p w:rsidR="006F17D9" w:rsidRDefault="006F17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155"/>
    <w:multiLevelType w:val="hybridMultilevel"/>
    <w:tmpl w:val="C91C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33E7"/>
    <w:multiLevelType w:val="hybridMultilevel"/>
    <w:tmpl w:val="F8488A10"/>
    <w:lvl w:ilvl="0" w:tplc="31E69B8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E319A"/>
    <w:multiLevelType w:val="hybridMultilevel"/>
    <w:tmpl w:val="F1BC3964"/>
    <w:lvl w:ilvl="0" w:tplc="E558ED0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C15625"/>
    <w:multiLevelType w:val="hybridMultilevel"/>
    <w:tmpl w:val="9B52082E"/>
    <w:lvl w:ilvl="0" w:tplc="84DC5C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E95A0A"/>
    <w:multiLevelType w:val="hybridMultilevel"/>
    <w:tmpl w:val="913C2D4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719EC"/>
    <w:multiLevelType w:val="hybridMultilevel"/>
    <w:tmpl w:val="A9E4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35945"/>
    <w:multiLevelType w:val="multilevel"/>
    <w:tmpl w:val="9ED02F6C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  <w:color w:val="auto"/>
      </w:rPr>
    </w:lvl>
  </w:abstractNum>
  <w:abstractNum w:abstractNumId="7">
    <w:nsid w:val="6B626B6F"/>
    <w:multiLevelType w:val="hybridMultilevel"/>
    <w:tmpl w:val="A296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52B4B"/>
    <w:multiLevelType w:val="hybridMultilevel"/>
    <w:tmpl w:val="ECA624C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74771"/>
    <w:multiLevelType w:val="hybridMultilevel"/>
    <w:tmpl w:val="4D48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9B4"/>
    <w:rsid w:val="00000829"/>
    <w:rsid w:val="00001A23"/>
    <w:rsid w:val="00004842"/>
    <w:rsid w:val="00016124"/>
    <w:rsid w:val="00016A3E"/>
    <w:rsid w:val="00021DE1"/>
    <w:rsid w:val="00023675"/>
    <w:rsid w:val="000271F4"/>
    <w:rsid w:val="00027B4C"/>
    <w:rsid w:val="00027B98"/>
    <w:rsid w:val="000344EC"/>
    <w:rsid w:val="00037D7D"/>
    <w:rsid w:val="0004182D"/>
    <w:rsid w:val="00043286"/>
    <w:rsid w:val="000462DC"/>
    <w:rsid w:val="000478AE"/>
    <w:rsid w:val="00051EBF"/>
    <w:rsid w:val="0005350A"/>
    <w:rsid w:val="00071117"/>
    <w:rsid w:val="0008066F"/>
    <w:rsid w:val="00082329"/>
    <w:rsid w:val="00092534"/>
    <w:rsid w:val="0009619D"/>
    <w:rsid w:val="00096CC6"/>
    <w:rsid w:val="000971CA"/>
    <w:rsid w:val="000A2E59"/>
    <w:rsid w:val="000A39BE"/>
    <w:rsid w:val="000B0F97"/>
    <w:rsid w:val="000B7024"/>
    <w:rsid w:val="000C0251"/>
    <w:rsid w:val="000C688C"/>
    <w:rsid w:val="000C7F0B"/>
    <w:rsid w:val="000D6337"/>
    <w:rsid w:val="000E2A13"/>
    <w:rsid w:val="000E65BA"/>
    <w:rsid w:val="000E7DD4"/>
    <w:rsid w:val="000F240A"/>
    <w:rsid w:val="000F7DB7"/>
    <w:rsid w:val="00103884"/>
    <w:rsid w:val="001126F2"/>
    <w:rsid w:val="001145CE"/>
    <w:rsid w:val="0011794E"/>
    <w:rsid w:val="0012740D"/>
    <w:rsid w:val="00131DE9"/>
    <w:rsid w:val="00146D3E"/>
    <w:rsid w:val="001537F6"/>
    <w:rsid w:val="00157019"/>
    <w:rsid w:val="001606C9"/>
    <w:rsid w:val="00161880"/>
    <w:rsid w:val="00167A6A"/>
    <w:rsid w:val="00170373"/>
    <w:rsid w:val="001802BA"/>
    <w:rsid w:val="00181768"/>
    <w:rsid w:val="00190BB7"/>
    <w:rsid w:val="001925BB"/>
    <w:rsid w:val="00192C05"/>
    <w:rsid w:val="00194659"/>
    <w:rsid w:val="00194A96"/>
    <w:rsid w:val="00195E3D"/>
    <w:rsid w:val="001A73F8"/>
    <w:rsid w:val="001A7937"/>
    <w:rsid w:val="001B009D"/>
    <w:rsid w:val="001B0739"/>
    <w:rsid w:val="001B1A18"/>
    <w:rsid w:val="001B2AE8"/>
    <w:rsid w:val="001B65E5"/>
    <w:rsid w:val="001D0CFD"/>
    <w:rsid w:val="001D2022"/>
    <w:rsid w:val="001D4A4D"/>
    <w:rsid w:val="001E0CB4"/>
    <w:rsid w:val="001E1342"/>
    <w:rsid w:val="001E6467"/>
    <w:rsid w:val="001F08CF"/>
    <w:rsid w:val="001F2701"/>
    <w:rsid w:val="001F4958"/>
    <w:rsid w:val="001F63F4"/>
    <w:rsid w:val="00200A76"/>
    <w:rsid w:val="00201CAD"/>
    <w:rsid w:val="0021070C"/>
    <w:rsid w:val="00210EA1"/>
    <w:rsid w:val="002131D4"/>
    <w:rsid w:val="0021651B"/>
    <w:rsid w:val="002210BC"/>
    <w:rsid w:val="002221F8"/>
    <w:rsid w:val="0023038E"/>
    <w:rsid w:val="00230A7C"/>
    <w:rsid w:val="00237B2D"/>
    <w:rsid w:val="00237D23"/>
    <w:rsid w:val="00245241"/>
    <w:rsid w:val="00247D09"/>
    <w:rsid w:val="00250B86"/>
    <w:rsid w:val="0025501C"/>
    <w:rsid w:val="00264DD7"/>
    <w:rsid w:val="00271F66"/>
    <w:rsid w:val="00273445"/>
    <w:rsid w:val="00282DDF"/>
    <w:rsid w:val="0029668C"/>
    <w:rsid w:val="00296ACF"/>
    <w:rsid w:val="00297F6B"/>
    <w:rsid w:val="002A20CA"/>
    <w:rsid w:val="002A5ADE"/>
    <w:rsid w:val="002A5BED"/>
    <w:rsid w:val="002A7C70"/>
    <w:rsid w:val="002B0C88"/>
    <w:rsid w:val="002B42AE"/>
    <w:rsid w:val="002C01AB"/>
    <w:rsid w:val="002C0F3B"/>
    <w:rsid w:val="002C37A2"/>
    <w:rsid w:val="002D074C"/>
    <w:rsid w:val="002D1038"/>
    <w:rsid w:val="002D5FA7"/>
    <w:rsid w:val="002E2A89"/>
    <w:rsid w:val="002F056E"/>
    <w:rsid w:val="002F0BC5"/>
    <w:rsid w:val="002F1EB0"/>
    <w:rsid w:val="00304B34"/>
    <w:rsid w:val="00306358"/>
    <w:rsid w:val="00315F75"/>
    <w:rsid w:val="00316D07"/>
    <w:rsid w:val="0032308A"/>
    <w:rsid w:val="00325AB8"/>
    <w:rsid w:val="003269BB"/>
    <w:rsid w:val="00336F97"/>
    <w:rsid w:val="00337C9B"/>
    <w:rsid w:val="0035217A"/>
    <w:rsid w:val="00353FB1"/>
    <w:rsid w:val="00354034"/>
    <w:rsid w:val="00356271"/>
    <w:rsid w:val="00360EEF"/>
    <w:rsid w:val="003627E0"/>
    <w:rsid w:val="00370BC6"/>
    <w:rsid w:val="00371B95"/>
    <w:rsid w:val="00371F84"/>
    <w:rsid w:val="00373CE8"/>
    <w:rsid w:val="00376ADA"/>
    <w:rsid w:val="00380C5D"/>
    <w:rsid w:val="003934D8"/>
    <w:rsid w:val="003936CB"/>
    <w:rsid w:val="00393A5A"/>
    <w:rsid w:val="003A1A53"/>
    <w:rsid w:val="003A23F6"/>
    <w:rsid w:val="003A4A9A"/>
    <w:rsid w:val="003A4C7A"/>
    <w:rsid w:val="003B002D"/>
    <w:rsid w:val="003B2152"/>
    <w:rsid w:val="003C0C61"/>
    <w:rsid w:val="003C2D6B"/>
    <w:rsid w:val="003D5390"/>
    <w:rsid w:val="003D55B9"/>
    <w:rsid w:val="003D6517"/>
    <w:rsid w:val="003E2EDC"/>
    <w:rsid w:val="003E33A5"/>
    <w:rsid w:val="003E7266"/>
    <w:rsid w:val="003F04A7"/>
    <w:rsid w:val="003F2E5D"/>
    <w:rsid w:val="003F5F4C"/>
    <w:rsid w:val="003F74F6"/>
    <w:rsid w:val="003F7D23"/>
    <w:rsid w:val="00400EDF"/>
    <w:rsid w:val="00403B95"/>
    <w:rsid w:val="00403F6B"/>
    <w:rsid w:val="004062C9"/>
    <w:rsid w:val="0041080E"/>
    <w:rsid w:val="004153CD"/>
    <w:rsid w:val="00415E83"/>
    <w:rsid w:val="00421E3E"/>
    <w:rsid w:val="00431285"/>
    <w:rsid w:val="004315C2"/>
    <w:rsid w:val="00441AEE"/>
    <w:rsid w:val="0044283B"/>
    <w:rsid w:val="004434E4"/>
    <w:rsid w:val="004515EC"/>
    <w:rsid w:val="00452545"/>
    <w:rsid w:val="00453F06"/>
    <w:rsid w:val="00454F6A"/>
    <w:rsid w:val="0046383D"/>
    <w:rsid w:val="004645E8"/>
    <w:rsid w:val="0046638D"/>
    <w:rsid w:val="004670AD"/>
    <w:rsid w:val="00467813"/>
    <w:rsid w:val="00475AE0"/>
    <w:rsid w:val="004845A1"/>
    <w:rsid w:val="00497B2B"/>
    <w:rsid w:val="004A3C69"/>
    <w:rsid w:val="004A6BBF"/>
    <w:rsid w:val="004A7ABC"/>
    <w:rsid w:val="004B357D"/>
    <w:rsid w:val="004B3966"/>
    <w:rsid w:val="004B4F08"/>
    <w:rsid w:val="004B6803"/>
    <w:rsid w:val="004C453B"/>
    <w:rsid w:val="004D4039"/>
    <w:rsid w:val="004D4626"/>
    <w:rsid w:val="004D6C5C"/>
    <w:rsid w:val="004E1A4D"/>
    <w:rsid w:val="004E6234"/>
    <w:rsid w:val="004F16C7"/>
    <w:rsid w:val="004F3C69"/>
    <w:rsid w:val="00502E23"/>
    <w:rsid w:val="00506D9E"/>
    <w:rsid w:val="00507875"/>
    <w:rsid w:val="00510D2E"/>
    <w:rsid w:val="00514D39"/>
    <w:rsid w:val="00516C7F"/>
    <w:rsid w:val="005233FC"/>
    <w:rsid w:val="00523944"/>
    <w:rsid w:val="00524A87"/>
    <w:rsid w:val="0052552A"/>
    <w:rsid w:val="005269B8"/>
    <w:rsid w:val="005340BA"/>
    <w:rsid w:val="0054384D"/>
    <w:rsid w:val="0054464B"/>
    <w:rsid w:val="00553732"/>
    <w:rsid w:val="00554F3F"/>
    <w:rsid w:val="00554FE4"/>
    <w:rsid w:val="00556184"/>
    <w:rsid w:val="00556B77"/>
    <w:rsid w:val="00556FA7"/>
    <w:rsid w:val="005614BB"/>
    <w:rsid w:val="005651BD"/>
    <w:rsid w:val="00571867"/>
    <w:rsid w:val="005718F9"/>
    <w:rsid w:val="00573C27"/>
    <w:rsid w:val="00576C36"/>
    <w:rsid w:val="00590676"/>
    <w:rsid w:val="00592E82"/>
    <w:rsid w:val="005B0164"/>
    <w:rsid w:val="005C00CE"/>
    <w:rsid w:val="005C0EA2"/>
    <w:rsid w:val="005C1CFF"/>
    <w:rsid w:val="005D2EC1"/>
    <w:rsid w:val="005D54E8"/>
    <w:rsid w:val="005E0C64"/>
    <w:rsid w:val="005E2350"/>
    <w:rsid w:val="005F55A4"/>
    <w:rsid w:val="006024B7"/>
    <w:rsid w:val="006057ED"/>
    <w:rsid w:val="0061004B"/>
    <w:rsid w:val="006122B7"/>
    <w:rsid w:val="00614916"/>
    <w:rsid w:val="00614DA9"/>
    <w:rsid w:val="006210FD"/>
    <w:rsid w:val="006227AB"/>
    <w:rsid w:val="0062777A"/>
    <w:rsid w:val="00633DEC"/>
    <w:rsid w:val="00637C84"/>
    <w:rsid w:val="00642993"/>
    <w:rsid w:val="0064349B"/>
    <w:rsid w:val="00645540"/>
    <w:rsid w:val="006468EF"/>
    <w:rsid w:val="006669B6"/>
    <w:rsid w:val="00666A1E"/>
    <w:rsid w:val="00667894"/>
    <w:rsid w:val="00670712"/>
    <w:rsid w:val="0067152B"/>
    <w:rsid w:val="00677F81"/>
    <w:rsid w:val="00680134"/>
    <w:rsid w:val="00680293"/>
    <w:rsid w:val="00683C41"/>
    <w:rsid w:val="00691342"/>
    <w:rsid w:val="0069605F"/>
    <w:rsid w:val="006A3688"/>
    <w:rsid w:val="006B178E"/>
    <w:rsid w:val="006B21D2"/>
    <w:rsid w:val="006C2984"/>
    <w:rsid w:val="006C7248"/>
    <w:rsid w:val="006D3091"/>
    <w:rsid w:val="006D7A3C"/>
    <w:rsid w:val="006E2A74"/>
    <w:rsid w:val="006F112C"/>
    <w:rsid w:val="006F17D9"/>
    <w:rsid w:val="006F2323"/>
    <w:rsid w:val="006F2594"/>
    <w:rsid w:val="006F43D9"/>
    <w:rsid w:val="006F6821"/>
    <w:rsid w:val="00706EE2"/>
    <w:rsid w:val="007210BB"/>
    <w:rsid w:val="00723D93"/>
    <w:rsid w:val="00726975"/>
    <w:rsid w:val="007279E7"/>
    <w:rsid w:val="00730D56"/>
    <w:rsid w:val="0073113A"/>
    <w:rsid w:val="00732EFA"/>
    <w:rsid w:val="00740CE6"/>
    <w:rsid w:val="007461A4"/>
    <w:rsid w:val="00753DBA"/>
    <w:rsid w:val="007738BF"/>
    <w:rsid w:val="00774B5F"/>
    <w:rsid w:val="0078708A"/>
    <w:rsid w:val="007964D9"/>
    <w:rsid w:val="007A5194"/>
    <w:rsid w:val="007B2D04"/>
    <w:rsid w:val="007B7263"/>
    <w:rsid w:val="007B7FDF"/>
    <w:rsid w:val="007C3232"/>
    <w:rsid w:val="007C3C7A"/>
    <w:rsid w:val="007C5E06"/>
    <w:rsid w:val="007C5F37"/>
    <w:rsid w:val="007C7A64"/>
    <w:rsid w:val="007D3D0F"/>
    <w:rsid w:val="007D4F46"/>
    <w:rsid w:val="007E666F"/>
    <w:rsid w:val="00802918"/>
    <w:rsid w:val="00802EF9"/>
    <w:rsid w:val="00806C29"/>
    <w:rsid w:val="00810CA9"/>
    <w:rsid w:val="008116BD"/>
    <w:rsid w:val="0081458A"/>
    <w:rsid w:val="00816596"/>
    <w:rsid w:val="00816B8F"/>
    <w:rsid w:val="008305C1"/>
    <w:rsid w:val="00830B0D"/>
    <w:rsid w:val="00835B97"/>
    <w:rsid w:val="00836330"/>
    <w:rsid w:val="00840257"/>
    <w:rsid w:val="00843CB1"/>
    <w:rsid w:val="00845604"/>
    <w:rsid w:val="00845B55"/>
    <w:rsid w:val="00856E2B"/>
    <w:rsid w:val="00863128"/>
    <w:rsid w:val="00863156"/>
    <w:rsid w:val="008744BD"/>
    <w:rsid w:val="00877DC0"/>
    <w:rsid w:val="00884CF7"/>
    <w:rsid w:val="00886906"/>
    <w:rsid w:val="0089046B"/>
    <w:rsid w:val="00895393"/>
    <w:rsid w:val="008A17EB"/>
    <w:rsid w:val="008A269F"/>
    <w:rsid w:val="008A5386"/>
    <w:rsid w:val="008A7549"/>
    <w:rsid w:val="008B39E0"/>
    <w:rsid w:val="008C205F"/>
    <w:rsid w:val="008C24D8"/>
    <w:rsid w:val="008C503D"/>
    <w:rsid w:val="008C5FE6"/>
    <w:rsid w:val="008D5D78"/>
    <w:rsid w:val="008F2725"/>
    <w:rsid w:val="008F2E8E"/>
    <w:rsid w:val="009068FE"/>
    <w:rsid w:val="009070AD"/>
    <w:rsid w:val="009157E4"/>
    <w:rsid w:val="00916335"/>
    <w:rsid w:val="009266B5"/>
    <w:rsid w:val="00926C7F"/>
    <w:rsid w:val="00926D9B"/>
    <w:rsid w:val="0093599E"/>
    <w:rsid w:val="00937B6E"/>
    <w:rsid w:val="00947EE3"/>
    <w:rsid w:val="00956E88"/>
    <w:rsid w:val="00965D8E"/>
    <w:rsid w:val="00974162"/>
    <w:rsid w:val="00976014"/>
    <w:rsid w:val="009822AC"/>
    <w:rsid w:val="00991A97"/>
    <w:rsid w:val="009A11A6"/>
    <w:rsid w:val="009A32EB"/>
    <w:rsid w:val="009B06AB"/>
    <w:rsid w:val="009C07FC"/>
    <w:rsid w:val="009C09A8"/>
    <w:rsid w:val="009C0F49"/>
    <w:rsid w:val="009C24E6"/>
    <w:rsid w:val="009C7A63"/>
    <w:rsid w:val="009E2A4D"/>
    <w:rsid w:val="009E344F"/>
    <w:rsid w:val="009E44AD"/>
    <w:rsid w:val="009F1114"/>
    <w:rsid w:val="009F6BF2"/>
    <w:rsid w:val="009F7432"/>
    <w:rsid w:val="00A03B05"/>
    <w:rsid w:val="00A05E9E"/>
    <w:rsid w:val="00A13934"/>
    <w:rsid w:val="00A147A1"/>
    <w:rsid w:val="00A14B62"/>
    <w:rsid w:val="00A16AA9"/>
    <w:rsid w:val="00A219B4"/>
    <w:rsid w:val="00A21B5B"/>
    <w:rsid w:val="00A30946"/>
    <w:rsid w:val="00A3513E"/>
    <w:rsid w:val="00A35EAC"/>
    <w:rsid w:val="00A41DAA"/>
    <w:rsid w:val="00A519F0"/>
    <w:rsid w:val="00A5408B"/>
    <w:rsid w:val="00A54F16"/>
    <w:rsid w:val="00A570AE"/>
    <w:rsid w:val="00A67DDA"/>
    <w:rsid w:val="00A7054D"/>
    <w:rsid w:val="00A71CDD"/>
    <w:rsid w:val="00A803BD"/>
    <w:rsid w:val="00A83A6B"/>
    <w:rsid w:val="00A85C9F"/>
    <w:rsid w:val="00A85CAB"/>
    <w:rsid w:val="00A87F3D"/>
    <w:rsid w:val="00A93029"/>
    <w:rsid w:val="00A934DF"/>
    <w:rsid w:val="00A95FEE"/>
    <w:rsid w:val="00A9687A"/>
    <w:rsid w:val="00A97807"/>
    <w:rsid w:val="00A97EBE"/>
    <w:rsid w:val="00AC33E5"/>
    <w:rsid w:val="00AD0B64"/>
    <w:rsid w:val="00AD30AA"/>
    <w:rsid w:val="00AD7B75"/>
    <w:rsid w:val="00AE16AD"/>
    <w:rsid w:val="00AE4414"/>
    <w:rsid w:val="00AE5C01"/>
    <w:rsid w:val="00AF63F3"/>
    <w:rsid w:val="00AF7255"/>
    <w:rsid w:val="00AF72F8"/>
    <w:rsid w:val="00B01146"/>
    <w:rsid w:val="00B01D97"/>
    <w:rsid w:val="00B0287F"/>
    <w:rsid w:val="00B02CF3"/>
    <w:rsid w:val="00B0593F"/>
    <w:rsid w:val="00B062AB"/>
    <w:rsid w:val="00B0670A"/>
    <w:rsid w:val="00B1160A"/>
    <w:rsid w:val="00B15501"/>
    <w:rsid w:val="00B20E56"/>
    <w:rsid w:val="00B21C44"/>
    <w:rsid w:val="00B3531B"/>
    <w:rsid w:val="00B37D13"/>
    <w:rsid w:val="00B40BBB"/>
    <w:rsid w:val="00B43567"/>
    <w:rsid w:val="00B4505C"/>
    <w:rsid w:val="00B5102A"/>
    <w:rsid w:val="00B532CB"/>
    <w:rsid w:val="00B5517B"/>
    <w:rsid w:val="00B730F5"/>
    <w:rsid w:val="00B77726"/>
    <w:rsid w:val="00B831B3"/>
    <w:rsid w:val="00B833E6"/>
    <w:rsid w:val="00B913BD"/>
    <w:rsid w:val="00B9563B"/>
    <w:rsid w:val="00BB6337"/>
    <w:rsid w:val="00BB6D5D"/>
    <w:rsid w:val="00BE706F"/>
    <w:rsid w:val="00BE76DA"/>
    <w:rsid w:val="00BF0618"/>
    <w:rsid w:val="00C14569"/>
    <w:rsid w:val="00C14ABA"/>
    <w:rsid w:val="00C174C3"/>
    <w:rsid w:val="00C21922"/>
    <w:rsid w:val="00C2314D"/>
    <w:rsid w:val="00C25DF8"/>
    <w:rsid w:val="00C345D1"/>
    <w:rsid w:val="00C35331"/>
    <w:rsid w:val="00C413C6"/>
    <w:rsid w:val="00C52CC5"/>
    <w:rsid w:val="00C5301C"/>
    <w:rsid w:val="00C574B6"/>
    <w:rsid w:val="00C5785B"/>
    <w:rsid w:val="00C645CA"/>
    <w:rsid w:val="00C70E3D"/>
    <w:rsid w:val="00C726E9"/>
    <w:rsid w:val="00C727C0"/>
    <w:rsid w:val="00C81382"/>
    <w:rsid w:val="00C81C21"/>
    <w:rsid w:val="00C855DA"/>
    <w:rsid w:val="00C94522"/>
    <w:rsid w:val="00C95045"/>
    <w:rsid w:val="00C9688D"/>
    <w:rsid w:val="00C96932"/>
    <w:rsid w:val="00C976DF"/>
    <w:rsid w:val="00CA1C74"/>
    <w:rsid w:val="00CA3374"/>
    <w:rsid w:val="00CA4BFB"/>
    <w:rsid w:val="00CB2558"/>
    <w:rsid w:val="00CB2B35"/>
    <w:rsid w:val="00CB3F4A"/>
    <w:rsid w:val="00CC177A"/>
    <w:rsid w:val="00CC4B99"/>
    <w:rsid w:val="00CC6385"/>
    <w:rsid w:val="00CD26A2"/>
    <w:rsid w:val="00CD3A2B"/>
    <w:rsid w:val="00CD484D"/>
    <w:rsid w:val="00CD6C40"/>
    <w:rsid w:val="00CF1ABB"/>
    <w:rsid w:val="00CF214E"/>
    <w:rsid w:val="00CF22A0"/>
    <w:rsid w:val="00CF2EDD"/>
    <w:rsid w:val="00CF545C"/>
    <w:rsid w:val="00D004C4"/>
    <w:rsid w:val="00D01545"/>
    <w:rsid w:val="00D07941"/>
    <w:rsid w:val="00D10178"/>
    <w:rsid w:val="00D11A68"/>
    <w:rsid w:val="00D12F89"/>
    <w:rsid w:val="00D15F2B"/>
    <w:rsid w:val="00D24882"/>
    <w:rsid w:val="00D24C85"/>
    <w:rsid w:val="00D2552A"/>
    <w:rsid w:val="00D26FBD"/>
    <w:rsid w:val="00D27FB1"/>
    <w:rsid w:val="00D30FF8"/>
    <w:rsid w:val="00D3548A"/>
    <w:rsid w:val="00D447C4"/>
    <w:rsid w:val="00D555A8"/>
    <w:rsid w:val="00D659A3"/>
    <w:rsid w:val="00D71D75"/>
    <w:rsid w:val="00D80D89"/>
    <w:rsid w:val="00D86C0C"/>
    <w:rsid w:val="00D86EE9"/>
    <w:rsid w:val="00D91A64"/>
    <w:rsid w:val="00D956C2"/>
    <w:rsid w:val="00DA007C"/>
    <w:rsid w:val="00DA138A"/>
    <w:rsid w:val="00DA4109"/>
    <w:rsid w:val="00DB086F"/>
    <w:rsid w:val="00DB42D8"/>
    <w:rsid w:val="00DC2298"/>
    <w:rsid w:val="00DC3DB6"/>
    <w:rsid w:val="00DC6D35"/>
    <w:rsid w:val="00DD03BD"/>
    <w:rsid w:val="00DD1F2A"/>
    <w:rsid w:val="00DE7A49"/>
    <w:rsid w:val="00DF0794"/>
    <w:rsid w:val="00DF2851"/>
    <w:rsid w:val="00DF74A1"/>
    <w:rsid w:val="00E039FF"/>
    <w:rsid w:val="00E12470"/>
    <w:rsid w:val="00E1629D"/>
    <w:rsid w:val="00E25C3E"/>
    <w:rsid w:val="00E2718C"/>
    <w:rsid w:val="00E305B4"/>
    <w:rsid w:val="00E36B8F"/>
    <w:rsid w:val="00E37D3F"/>
    <w:rsid w:val="00E4372F"/>
    <w:rsid w:val="00E438BA"/>
    <w:rsid w:val="00E44628"/>
    <w:rsid w:val="00E47756"/>
    <w:rsid w:val="00E550EA"/>
    <w:rsid w:val="00E57758"/>
    <w:rsid w:val="00E613BB"/>
    <w:rsid w:val="00E72860"/>
    <w:rsid w:val="00E74AE2"/>
    <w:rsid w:val="00E96331"/>
    <w:rsid w:val="00EA2F5F"/>
    <w:rsid w:val="00EC0E25"/>
    <w:rsid w:val="00EC277D"/>
    <w:rsid w:val="00EC369E"/>
    <w:rsid w:val="00EF3467"/>
    <w:rsid w:val="00EF34CF"/>
    <w:rsid w:val="00EF377E"/>
    <w:rsid w:val="00F008A6"/>
    <w:rsid w:val="00F03DD2"/>
    <w:rsid w:val="00F04046"/>
    <w:rsid w:val="00F078B5"/>
    <w:rsid w:val="00F119F7"/>
    <w:rsid w:val="00F23E21"/>
    <w:rsid w:val="00F531B4"/>
    <w:rsid w:val="00F606BC"/>
    <w:rsid w:val="00F7093A"/>
    <w:rsid w:val="00F70CE9"/>
    <w:rsid w:val="00F77CD1"/>
    <w:rsid w:val="00F818C8"/>
    <w:rsid w:val="00F81BBC"/>
    <w:rsid w:val="00F8285E"/>
    <w:rsid w:val="00F847BA"/>
    <w:rsid w:val="00FA0367"/>
    <w:rsid w:val="00FA3C70"/>
    <w:rsid w:val="00FA45E7"/>
    <w:rsid w:val="00FA7921"/>
    <w:rsid w:val="00FA7944"/>
    <w:rsid w:val="00FB29B7"/>
    <w:rsid w:val="00FB2A1A"/>
    <w:rsid w:val="00FB4C06"/>
    <w:rsid w:val="00FC0736"/>
    <w:rsid w:val="00FC5192"/>
    <w:rsid w:val="00FD129F"/>
    <w:rsid w:val="00FD2C7F"/>
    <w:rsid w:val="00FD4380"/>
    <w:rsid w:val="00FD5554"/>
    <w:rsid w:val="00FD68CB"/>
    <w:rsid w:val="00FD7714"/>
    <w:rsid w:val="00FE10DF"/>
    <w:rsid w:val="00FE4DA9"/>
    <w:rsid w:val="00FF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219B4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219B4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A219B4"/>
    <w:pPr>
      <w:ind w:left="720"/>
      <w:contextualSpacing/>
    </w:pPr>
  </w:style>
  <w:style w:type="character" w:styleId="a4">
    <w:name w:val="Hyperlink"/>
    <w:uiPriority w:val="99"/>
    <w:unhideWhenUsed/>
    <w:rsid w:val="00507875"/>
    <w:rPr>
      <w:color w:val="0000FF"/>
      <w:u w:val="single"/>
    </w:rPr>
  </w:style>
  <w:style w:type="paragraph" w:customStyle="1" w:styleId="ConsPlusNormal">
    <w:name w:val="ConsPlusNormal"/>
    <w:qFormat/>
    <w:rsid w:val="00507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2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0478AE"/>
  </w:style>
  <w:style w:type="paragraph" w:styleId="a7">
    <w:name w:val="Balloon Text"/>
    <w:basedOn w:val="a"/>
    <w:link w:val="a8"/>
    <w:uiPriority w:val="99"/>
    <w:semiHidden/>
    <w:unhideWhenUsed/>
    <w:rsid w:val="00FD12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2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rsid w:val="009E2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4F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54F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4F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7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dino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9487-28E5-4B7F-92FB-E2B57A11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25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776</cp:revision>
  <cp:lastPrinted>2025-03-05T01:51:00Z</cp:lastPrinted>
  <dcterms:created xsi:type="dcterms:W3CDTF">2019-11-03T13:53:00Z</dcterms:created>
  <dcterms:modified xsi:type="dcterms:W3CDTF">2025-04-01T06:52:00Z</dcterms:modified>
</cp:coreProperties>
</file>