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AC" w:rsidRPr="008B4BAC" w:rsidRDefault="008B4BAC" w:rsidP="008B4BA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8B4BA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может</w:t>
      </w:r>
      <w:r w:rsidR="00613EAC" w:rsidRPr="00613EA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осуществляться уполномоченным А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должностным лицом, инспектором по телефону, посредством </w:t>
      </w:r>
      <w:proofErr w:type="spellStart"/>
      <w:r w:rsidRPr="008B4BAC">
        <w:rPr>
          <w:rFonts w:ascii="Arial" w:eastAsia="Times New Roman" w:hAnsi="Arial" w:cs="Arial"/>
          <w:sz w:val="24"/>
          <w:szCs w:val="24"/>
          <w:lang w:eastAsia="ru-RU"/>
        </w:rPr>
        <w:t>видео-конференц-связи</w:t>
      </w:r>
      <w:proofErr w:type="spell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Время консультирования не должно превышать 15 минут.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ичный прием граждан проводится Главой  </w:t>
      </w:r>
      <w:proofErr w:type="spellStart"/>
      <w:r w:rsidR="002B4D58">
        <w:rPr>
          <w:rFonts w:ascii="Arial" w:eastAsia="Times New Roman" w:hAnsi="Arial" w:cs="Arial"/>
          <w:sz w:val="24"/>
          <w:szCs w:val="24"/>
          <w:lang w:eastAsia="ru-RU"/>
        </w:rPr>
        <w:t>Володинского</w:t>
      </w:r>
      <w:proofErr w:type="spellEnd"/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Информация о месте приема, а также об установленных для приема днях и часах размещаетс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я на официальном сайте Администрации  </w:t>
      </w:r>
      <w:proofErr w:type="spellStart"/>
      <w:r w:rsidR="002B4D58">
        <w:rPr>
          <w:rFonts w:ascii="Arial" w:eastAsia="Times New Roman" w:hAnsi="Arial" w:cs="Arial"/>
          <w:sz w:val="24"/>
          <w:szCs w:val="24"/>
          <w:lang w:eastAsia="ru-RU"/>
        </w:rPr>
        <w:t>Володин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>го поселения</w:t>
      </w:r>
      <w:r w:rsidR="00723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1CB" w:rsidRPr="00DC1847">
        <w:rPr>
          <w:rFonts w:ascii="Arial" w:eastAsia="Times New Roman" w:hAnsi="Arial" w:cs="Arial"/>
          <w:sz w:val="26"/>
          <w:szCs w:val="26"/>
          <w:lang w:eastAsia="ru-RU"/>
        </w:rPr>
        <w:t>в информационно-телекоммуникационной сети “Интернет” </w:t>
      </w:r>
      <w:hyperlink r:id="rId4" w:history="1">
        <w:r w:rsidR="007231CB" w:rsidRPr="00617B44">
          <w:rPr>
            <w:rStyle w:val="a4"/>
            <w:rFonts w:ascii="Arial" w:hAnsi="Arial" w:cs="Arial"/>
            <w:sz w:val="26"/>
            <w:szCs w:val="26"/>
          </w:rPr>
          <w:t>https://volodino.gosuslugi.ru/</w:t>
        </w:r>
      </w:hyperlink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8B4BA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>азмещения на официальном сайте А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дминис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 xml:space="preserve">трации </w:t>
      </w:r>
      <w:proofErr w:type="spellStart"/>
      <w:r w:rsidR="00286018">
        <w:rPr>
          <w:rFonts w:ascii="Arial" w:eastAsia="Times New Roman" w:hAnsi="Arial" w:cs="Arial"/>
          <w:sz w:val="24"/>
          <w:szCs w:val="24"/>
          <w:lang w:eastAsia="ru-RU"/>
        </w:rPr>
        <w:t>Володин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 xml:space="preserve">го поселения 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sectPr w:rsidR="008B4BAC" w:rsidRPr="008B4BAC" w:rsidSect="0028601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AC"/>
    <w:rsid w:val="000D5E91"/>
    <w:rsid w:val="00286018"/>
    <w:rsid w:val="002B4D58"/>
    <w:rsid w:val="003338D6"/>
    <w:rsid w:val="00613EAC"/>
    <w:rsid w:val="007231CB"/>
    <w:rsid w:val="008B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8B4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od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2025-02-04T01:57:00Z</dcterms:created>
  <dcterms:modified xsi:type="dcterms:W3CDTF">2025-02-04T09:21:00Z</dcterms:modified>
</cp:coreProperties>
</file>