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7A" w:rsidRDefault="00B6127A" w:rsidP="00B6127A">
      <w:pPr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 w:rsidRPr="00505A76">
        <w:rPr>
          <w:rFonts w:ascii="Times" w:hAnsi="Times" w:cs="Times"/>
          <w:b/>
          <w:bCs/>
          <w:color w:val="000000"/>
          <w:sz w:val="28"/>
          <w:szCs w:val="28"/>
        </w:rPr>
        <w:t>ДОКЛАД</w:t>
      </w:r>
    </w:p>
    <w:p w:rsidR="00B6127A" w:rsidRDefault="00B6127A" w:rsidP="00B6127A">
      <w:pPr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 w:rsidRPr="00505A76">
        <w:rPr>
          <w:rFonts w:ascii="Times" w:hAnsi="Times" w:cs="Times"/>
          <w:b/>
          <w:bCs/>
          <w:color w:val="000000"/>
          <w:sz w:val="28"/>
          <w:szCs w:val="28"/>
        </w:rPr>
        <w:t xml:space="preserve"> ОБ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 w:rsidRPr="00505A76">
        <w:rPr>
          <w:rFonts w:ascii="Times" w:hAnsi="Times" w:cs="Times"/>
          <w:b/>
          <w:bCs/>
          <w:color w:val="000000"/>
          <w:sz w:val="28"/>
          <w:szCs w:val="28"/>
        </w:rPr>
        <w:t xml:space="preserve"> ОСУЩЕСТВЛЕ</w:t>
      </w:r>
      <w:r>
        <w:rPr>
          <w:rFonts w:ascii="Times" w:hAnsi="Times" w:cs="Times"/>
          <w:b/>
          <w:bCs/>
          <w:color w:val="000000"/>
          <w:sz w:val="28"/>
          <w:szCs w:val="28"/>
        </w:rPr>
        <w:t>НИИ АДМИНИСТРАЦИЕЙ ВОЛОДИНСКОГО СЕЛЬСКОГО ПОСЕЛЕНИЯ</w:t>
      </w:r>
      <w:r w:rsidRPr="00505A76">
        <w:rPr>
          <w:rFonts w:ascii="Times" w:hAnsi="Times" w:cs="Times"/>
          <w:b/>
          <w:bCs/>
          <w:color w:val="000000"/>
          <w:sz w:val="28"/>
          <w:szCs w:val="28"/>
        </w:rPr>
        <w:t xml:space="preserve"> МУНИЦИПАЛЬНОГО КОНТРОЛЯ В СООТВЕТСТВУЮЩИХ СФЕРАХ ДЕЯТЕЛЬНОСТИ И ОБ ЭФФЕКТ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ИВНОСТИ ТАКОГО КОНТРОЛЯ </w:t>
      </w:r>
    </w:p>
    <w:p w:rsidR="00B6127A" w:rsidRPr="005211BB" w:rsidRDefault="00B6127A" w:rsidP="00B6127A">
      <w:pPr>
        <w:jc w:val="center"/>
        <w:rPr>
          <w:b/>
          <w:bCs/>
          <w:color w:val="000000"/>
          <w:sz w:val="28"/>
          <w:szCs w:val="28"/>
        </w:rPr>
      </w:pPr>
      <w:r w:rsidRPr="005211BB">
        <w:rPr>
          <w:b/>
          <w:bCs/>
          <w:color w:val="000000"/>
          <w:sz w:val="28"/>
          <w:szCs w:val="28"/>
        </w:rPr>
        <w:t>за  20</w:t>
      </w:r>
      <w:r>
        <w:rPr>
          <w:b/>
          <w:bCs/>
          <w:color w:val="000000"/>
          <w:sz w:val="28"/>
          <w:szCs w:val="28"/>
        </w:rPr>
        <w:t>21</w:t>
      </w:r>
      <w:r w:rsidRPr="005211BB">
        <w:rPr>
          <w:b/>
          <w:bCs/>
          <w:color w:val="000000"/>
          <w:sz w:val="28"/>
          <w:szCs w:val="28"/>
        </w:rPr>
        <w:t xml:space="preserve"> год</w:t>
      </w:r>
    </w:p>
    <w:p w:rsidR="00B6127A" w:rsidRPr="00D32CCD" w:rsidRDefault="00B6127A" w:rsidP="00B6127A">
      <w:pPr>
        <w:spacing w:before="60"/>
        <w:ind w:left="100" w:right="100" w:firstLine="200"/>
        <w:jc w:val="both"/>
        <w:rPr>
          <w:rFonts w:asciiTheme="minorHAnsi" w:hAnsiTheme="minorHAnsi" w:cs="Times"/>
          <w:color w:val="000000"/>
        </w:rPr>
      </w:pPr>
      <w:r w:rsidRPr="00505A76">
        <w:rPr>
          <w:rFonts w:ascii="Times" w:hAnsi="Times" w:cs="Times"/>
          <w:b/>
          <w:bCs/>
          <w:color w:val="000000"/>
        </w:rPr>
        <w:t>Раздел 1. Состояние нормативно-правового регулирования</w:t>
      </w:r>
      <w:r>
        <w:rPr>
          <w:rFonts w:ascii="Times" w:hAnsi="Times" w:cs="Times"/>
          <w:b/>
          <w:bCs/>
          <w:color w:val="000000"/>
        </w:rPr>
        <w:t xml:space="preserve">  </w:t>
      </w:r>
      <w:r w:rsidRPr="00505A76">
        <w:rPr>
          <w:rFonts w:ascii="Times" w:hAnsi="Times" w:cs="Times"/>
          <w:b/>
          <w:bCs/>
          <w:color w:val="000000"/>
        </w:rPr>
        <w:t xml:space="preserve"> в</w:t>
      </w:r>
      <w:r>
        <w:rPr>
          <w:rFonts w:ascii="Times" w:hAnsi="Times" w:cs="Times"/>
          <w:b/>
          <w:bCs/>
          <w:color w:val="000000"/>
        </w:rPr>
        <w:t xml:space="preserve"> </w:t>
      </w:r>
      <w:r w:rsidRPr="00505A76">
        <w:rPr>
          <w:rFonts w:ascii="Times" w:hAnsi="Times" w:cs="Times"/>
          <w:b/>
          <w:bCs/>
          <w:color w:val="000000"/>
        </w:rPr>
        <w:t xml:space="preserve"> </w:t>
      </w:r>
      <w:r>
        <w:rPr>
          <w:rFonts w:ascii="Times" w:hAnsi="Times" w:cs="Times"/>
          <w:b/>
          <w:bCs/>
          <w:color w:val="000000"/>
        </w:rPr>
        <w:t xml:space="preserve">соответствующей сфере  </w:t>
      </w:r>
      <w:r w:rsidRPr="00505A76">
        <w:rPr>
          <w:rFonts w:ascii="Times" w:hAnsi="Times" w:cs="Times"/>
          <w:b/>
          <w:bCs/>
          <w:color w:val="000000"/>
        </w:rPr>
        <w:t>деятельности</w:t>
      </w:r>
      <w:r w:rsidRPr="00505A76">
        <w:rPr>
          <w:color w:val="000000"/>
          <w:sz w:val="36"/>
          <w:szCs w:val="36"/>
        </w:rPr>
        <w:br/>
      </w:r>
      <w:r>
        <w:rPr>
          <w:rFonts w:ascii="Times" w:hAnsi="Times" w:cs="Times"/>
          <w:color w:val="000000"/>
        </w:rPr>
        <w:t xml:space="preserve">      Проведение </w:t>
      </w:r>
      <w:r w:rsidRPr="00505A76">
        <w:rPr>
          <w:rFonts w:ascii="Times" w:hAnsi="Times" w:cs="Times"/>
          <w:color w:val="000000"/>
        </w:rPr>
        <w:t xml:space="preserve"> мун</w:t>
      </w:r>
      <w:r>
        <w:rPr>
          <w:rFonts w:ascii="Times" w:hAnsi="Times" w:cs="Times"/>
          <w:color w:val="000000"/>
        </w:rPr>
        <w:t xml:space="preserve">иципального контроля,  в  соответствующих  сферах   деятельности,  на территории Володинского сельского поселения   нацелено  на   проверку </w:t>
      </w:r>
      <w:r w:rsidRPr="00505A76">
        <w:rPr>
          <w:rFonts w:ascii="Times" w:hAnsi="Times" w:cs="Times"/>
          <w:color w:val="000000"/>
        </w:rPr>
        <w:t xml:space="preserve"> исполнения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>и</w:t>
      </w:r>
      <w:r>
        <w:rPr>
          <w:rFonts w:ascii="Times" w:hAnsi="Times" w:cs="Times"/>
          <w:color w:val="000000"/>
        </w:rPr>
        <w:t xml:space="preserve">   </w:t>
      </w:r>
      <w:r w:rsidRPr="00505A76">
        <w:rPr>
          <w:rFonts w:ascii="Times" w:hAnsi="Times" w:cs="Times"/>
          <w:color w:val="000000"/>
        </w:rPr>
        <w:t xml:space="preserve"> соблюдения</w:t>
      </w:r>
      <w:r>
        <w:rPr>
          <w:rFonts w:ascii="Times" w:hAnsi="Times" w:cs="Times"/>
          <w:color w:val="000000"/>
        </w:rPr>
        <w:t xml:space="preserve">    </w:t>
      </w:r>
      <w:r w:rsidRPr="00505A76">
        <w:rPr>
          <w:rFonts w:ascii="Times" w:hAnsi="Times" w:cs="Times"/>
          <w:color w:val="000000"/>
        </w:rPr>
        <w:t xml:space="preserve"> следующих</w:t>
      </w:r>
      <w:r>
        <w:rPr>
          <w:rFonts w:ascii="Times" w:hAnsi="Times" w:cs="Times"/>
          <w:color w:val="000000"/>
        </w:rPr>
        <w:t xml:space="preserve">     </w:t>
      </w:r>
      <w:r w:rsidRPr="00505A76">
        <w:rPr>
          <w:rFonts w:ascii="Times" w:hAnsi="Times" w:cs="Times"/>
          <w:color w:val="000000"/>
        </w:rPr>
        <w:t xml:space="preserve"> муниципальных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правовых</w:t>
      </w:r>
      <w:r>
        <w:rPr>
          <w:rFonts w:ascii="Times" w:hAnsi="Times" w:cs="Times"/>
          <w:color w:val="000000"/>
        </w:rPr>
        <w:t xml:space="preserve">   </w:t>
      </w:r>
      <w:r w:rsidRPr="00505A76">
        <w:rPr>
          <w:rFonts w:ascii="Times" w:hAnsi="Times" w:cs="Times"/>
          <w:color w:val="000000"/>
        </w:rPr>
        <w:t xml:space="preserve"> актов</w:t>
      </w:r>
      <w:r>
        <w:rPr>
          <w:rFonts w:ascii="Times" w:hAnsi="Times" w:cs="Times"/>
          <w:color w:val="000000"/>
        </w:rPr>
        <w:t xml:space="preserve">     муниципального  образования Володинское сельское поселение</w:t>
      </w:r>
      <w:r w:rsidRPr="00505A76">
        <w:rPr>
          <w:rFonts w:ascii="Times" w:hAnsi="Times" w:cs="Times"/>
          <w:color w:val="000000"/>
        </w:rPr>
        <w:t>:</w:t>
      </w:r>
    </w:p>
    <w:p w:rsidR="00B6127A" w:rsidRDefault="00B6127A" w:rsidP="00B6127A">
      <w:pPr>
        <w:pStyle w:val="a6"/>
        <w:tabs>
          <w:tab w:val="left" w:pos="34"/>
          <w:tab w:val="left" w:pos="317"/>
        </w:tabs>
        <w:ind w:left="34"/>
        <w:jc w:val="both"/>
        <w:rPr>
          <w:b w:val="0"/>
          <w:color w:val="000000"/>
          <w:sz w:val="24"/>
        </w:rPr>
      </w:pPr>
      <w:r w:rsidRPr="00B6127A">
        <w:rPr>
          <w:rFonts w:ascii="Times" w:hAnsi="Times" w:cs="Times"/>
          <w:color w:val="000000"/>
          <w:sz w:val="24"/>
        </w:rPr>
        <w:t xml:space="preserve">  - </w:t>
      </w:r>
      <w:r w:rsidRPr="00B6127A">
        <w:rPr>
          <w:b w:val="0"/>
          <w:sz w:val="24"/>
        </w:rPr>
        <w:t>Решение Совета поселения  от 26.10.2021 № 161 «</w:t>
      </w:r>
      <w:r w:rsidRPr="00B6127A">
        <w:rPr>
          <w:b w:val="0"/>
          <w:color w:val="000000"/>
          <w:sz w:val="24"/>
        </w:rPr>
        <w:t>Об утверждении Положения о муниципальном жилищном контроле на территории Володинского сельского поселения»</w:t>
      </w:r>
      <w:r>
        <w:rPr>
          <w:b w:val="0"/>
          <w:color w:val="000000"/>
          <w:sz w:val="24"/>
        </w:rPr>
        <w:t>;</w:t>
      </w:r>
    </w:p>
    <w:p w:rsidR="00B6127A" w:rsidRDefault="00B6127A" w:rsidP="00B6127A">
      <w:pPr>
        <w:jc w:val="both"/>
        <w:rPr>
          <w:color w:val="000000"/>
        </w:rPr>
      </w:pPr>
      <w:r>
        <w:rPr>
          <w:rFonts w:asciiTheme="minorHAnsi" w:hAnsiTheme="minorHAnsi" w:cs="Times"/>
          <w:color w:val="000000"/>
        </w:rPr>
        <w:t xml:space="preserve">  </w:t>
      </w:r>
      <w:r w:rsidRPr="00B6127A">
        <w:rPr>
          <w:rFonts w:asciiTheme="minorHAnsi" w:hAnsiTheme="minorHAnsi" w:cs="Times"/>
          <w:color w:val="000000"/>
        </w:rPr>
        <w:t>-</w:t>
      </w:r>
      <w:r>
        <w:rPr>
          <w:rFonts w:asciiTheme="minorHAnsi" w:hAnsiTheme="minorHAnsi" w:cs="Times"/>
          <w:b/>
          <w:color w:val="000000"/>
        </w:rPr>
        <w:t xml:space="preserve"> </w:t>
      </w:r>
      <w:r w:rsidRPr="00053F9A">
        <w:rPr>
          <w:szCs w:val="20"/>
        </w:rPr>
        <w:t xml:space="preserve">Решение Совета поселения </w:t>
      </w:r>
      <w:r>
        <w:rPr>
          <w:szCs w:val="20"/>
        </w:rPr>
        <w:t xml:space="preserve"> от 26.10.2021 № 162</w:t>
      </w:r>
      <w:r w:rsidRPr="00321123">
        <w:rPr>
          <w:szCs w:val="20"/>
        </w:rPr>
        <w:t xml:space="preserve"> «</w:t>
      </w:r>
      <w:r w:rsidRPr="00B65178">
        <w:rPr>
          <w:color w:val="000000"/>
        </w:rPr>
        <w:t xml:space="preserve">Об утверждении Положения </w:t>
      </w:r>
      <w:bookmarkStart w:id="0" w:name="_Hlk77671647"/>
      <w:r>
        <w:rPr>
          <w:color w:val="000000"/>
        </w:rPr>
        <w:t xml:space="preserve">о муниципальном контроле </w:t>
      </w:r>
      <w:r w:rsidRPr="00B65178">
        <w:rPr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Pr="00B65178">
        <w:rPr>
          <w:color w:val="000000"/>
        </w:rPr>
        <w:t>Володинского сельского поселения</w:t>
      </w:r>
      <w:r>
        <w:rPr>
          <w:color w:val="000000"/>
        </w:rPr>
        <w:t>»;</w:t>
      </w:r>
    </w:p>
    <w:p w:rsidR="00B6127A" w:rsidRDefault="00B6127A" w:rsidP="00B6127A">
      <w:pPr>
        <w:jc w:val="both"/>
        <w:rPr>
          <w:color w:val="000000"/>
          <w:szCs w:val="20"/>
        </w:rPr>
      </w:pPr>
      <w:r>
        <w:rPr>
          <w:color w:val="000000"/>
        </w:rPr>
        <w:t xml:space="preserve">  - </w:t>
      </w:r>
      <w:r w:rsidRPr="00053F9A">
        <w:rPr>
          <w:szCs w:val="20"/>
        </w:rPr>
        <w:t>Решение Совета поселения  от 26.10.2021 № 160</w:t>
      </w:r>
      <w:r w:rsidRPr="00321123">
        <w:rPr>
          <w:szCs w:val="20"/>
        </w:rPr>
        <w:t xml:space="preserve"> «</w:t>
      </w:r>
      <w:r w:rsidRPr="00053F9A">
        <w:rPr>
          <w:color w:val="000000"/>
          <w:szCs w:val="20"/>
        </w:rPr>
        <w:t>Об утверждении Положения о муниципальном земельном контроле в границах Володинского сельского поселения»</w:t>
      </w:r>
      <w:r>
        <w:rPr>
          <w:color w:val="000000"/>
          <w:szCs w:val="20"/>
        </w:rPr>
        <w:t>;</w:t>
      </w:r>
    </w:p>
    <w:p w:rsidR="00B6127A" w:rsidRPr="00B6127A" w:rsidRDefault="00B6127A" w:rsidP="00B6127A">
      <w:pPr>
        <w:rPr>
          <w:b/>
        </w:rPr>
      </w:pPr>
      <w:r>
        <w:rPr>
          <w:color w:val="000000"/>
          <w:szCs w:val="20"/>
        </w:rPr>
        <w:t xml:space="preserve">  </w:t>
      </w:r>
      <w:proofErr w:type="gramStart"/>
      <w:r>
        <w:rPr>
          <w:color w:val="000000"/>
          <w:szCs w:val="20"/>
        </w:rPr>
        <w:t xml:space="preserve">- </w:t>
      </w:r>
      <w:r w:rsidRPr="00053F9A">
        <w:rPr>
          <w:szCs w:val="20"/>
        </w:rPr>
        <w:t xml:space="preserve">Решение Совета поселения </w:t>
      </w:r>
      <w:r>
        <w:rPr>
          <w:szCs w:val="20"/>
        </w:rPr>
        <w:t xml:space="preserve"> от 26.10.2021 № 163</w:t>
      </w:r>
      <w:r w:rsidRPr="00321123">
        <w:rPr>
          <w:szCs w:val="20"/>
        </w:rPr>
        <w:t xml:space="preserve"> «</w:t>
      </w:r>
      <w:r w:rsidRPr="00995794">
        <w:rPr>
          <w:color w:val="000000"/>
        </w:rPr>
        <w:t>Об утверждении Положения о муниципальном контроле в сфере благоустройства на территории Володинского сельского поселения</w:t>
      </w:r>
      <w:r>
        <w:rPr>
          <w:color w:val="000000"/>
        </w:rPr>
        <w:t>»</w:t>
      </w:r>
      <w:r w:rsidRPr="00505A76">
        <w:rPr>
          <w:color w:val="000000"/>
          <w:sz w:val="36"/>
          <w:szCs w:val="36"/>
        </w:rPr>
        <w:br/>
      </w:r>
      <w:r>
        <w:rPr>
          <w:rFonts w:ascii="Times" w:hAnsi="Times" w:cs="Times"/>
          <w:color w:val="000000"/>
        </w:rPr>
        <w:t xml:space="preserve">      </w:t>
      </w:r>
      <w:r w:rsidRPr="00505A76">
        <w:rPr>
          <w:rFonts w:ascii="Times" w:hAnsi="Times" w:cs="Times"/>
          <w:color w:val="000000"/>
        </w:rPr>
        <w:t>Со всеми вышеуказанными муниципальными пра</w:t>
      </w:r>
      <w:r>
        <w:rPr>
          <w:rFonts w:ascii="Times" w:hAnsi="Times" w:cs="Times"/>
          <w:color w:val="000000"/>
        </w:rPr>
        <w:t>вовыми актами юридические  лица,</w:t>
      </w:r>
      <w:r w:rsidRPr="00505A76">
        <w:rPr>
          <w:rFonts w:ascii="Times" w:hAnsi="Times" w:cs="Times"/>
          <w:color w:val="000000"/>
        </w:rPr>
        <w:t xml:space="preserve"> индивидуальные предприниматели, </w:t>
      </w:r>
      <w:r>
        <w:rPr>
          <w:rFonts w:ascii="Times" w:hAnsi="Times" w:cs="Times"/>
          <w:color w:val="000000"/>
        </w:rPr>
        <w:t xml:space="preserve"> граждане, </w:t>
      </w:r>
      <w:r w:rsidRPr="00505A76">
        <w:rPr>
          <w:rFonts w:ascii="Times" w:hAnsi="Times" w:cs="Times"/>
          <w:color w:val="000000"/>
        </w:rPr>
        <w:t xml:space="preserve">деятельность которых </w:t>
      </w:r>
      <w:r>
        <w:rPr>
          <w:rFonts w:ascii="Times" w:hAnsi="Times" w:cs="Times"/>
          <w:color w:val="000000"/>
        </w:rPr>
        <w:t xml:space="preserve"> может  подлежать муниципальному контролю, имеют возможность</w:t>
      </w:r>
      <w:r w:rsidRPr="00505A76">
        <w:rPr>
          <w:rFonts w:ascii="Times" w:hAnsi="Times" w:cs="Times"/>
          <w:color w:val="000000"/>
        </w:rPr>
        <w:t xml:space="preserve"> озна</w:t>
      </w:r>
      <w:r>
        <w:rPr>
          <w:rFonts w:ascii="Times" w:hAnsi="Times" w:cs="Times"/>
          <w:color w:val="000000"/>
        </w:rPr>
        <w:t xml:space="preserve">комиться   на   официальном  сайте  Володинского   сельского  поселения  </w:t>
      </w:r>
      <w:r w:rsidRPr="00505A76">
        <w:rPr>
          <w:rFonts w:ascii="Times" w:hAnsi="Times" w:cs="Times"/>
          <w:color w:val="000000"/>
        </w:rPr>
        <w:t xml:space="preserve"> в </w:t>
      </w:r>
      <w:r>
        <w:rPr>
          <w:rFonts w:ascii="Times" w:hAnsi="Times" w:cs="Times"/>
          <w:color w:val="000000"/>
        </w:rPr>
        <w:t xml:space="preserve"> информационно-телекоммуникационной    сети И</w:t>
      </w:r>
      <w:r w:rsidRPr="00505A76">
        <w:rPr>
          <w:rFonts w:ascii="Times" w:hAnsi="Times" w:cs="Times"/>
          <w:color w:val="000000"/>
        </w:rPr>
        <w:t xml:space="preserve">нтернет </w:t>
      </w:r>
      <w:r w:rsidRPr="00B6127A">
        <w:rPr>
          <w:rFonts w:ascii="Times" w:hAnsi="Times" w:cs="Times"/>
        </w:rPr>
        <w:t>(</w:t>
      </w:r>
      <w:hyperlink w:history="1">
        <w:r w:rsidRPr="00B6127A">
          <w:rPr>
            <w:rStyle w:val="a3"/>
            <w:color w:val="auto"/>
            <w:lang w:val="en-US"/>
          </w:rPr>
          <w:t>http</w:t>
        </w:r>
        <w:r w:rsidRPr="00B6127A">
          <w:rPr>
            <w:rStyle w:val="a3"/>
            <w:color w:val="auto"/>
          </w:rPr>
          <w:t>://</w:t>
        </w:r>
        <w:r w:rsidRPr="00B6127A">
          <w:rPr>
            <w:rStyle w:val="a3"/>
            <w:color w:val="auto"/>
            <w:lang w:val="en-US"/>
          </w:rPr>
          <w:t>volodino</w:t>
        </w:r>
        <w:r w:rsidRPr="00B6127A">
          <w:rPr>
            <w:rStyle w:val="a3"/>
            <w:color w:val="auto"/>
          </w:rPr>
          <w:t>70.</w:t>
        </w:r>
        <w:r w:rsidRPr="00B6127A">
          <w:rPr>
            <w:rStyle w:val="a3"/>
            <w:color w:val="auto"/>
            <w:lang w:val="en-US"/>
          </w:rPr>
          <w:t>ru</w:t>
        </w:r>
        <w:r w:rsidRPr="00B6127A">
          <w:rPr>
            <w:rStyle w:val="a3"/>
            <w:rFonts w:ascii="Times" w:hAnsi="Times" w:cs="Times"/>
            <w:color w:val="auto"/>
          </w:rPr>
          <w:t>).</w:t>
        </w:r>
        <w:proofErr w:type="gramEnd"/>
        <w:r w:rsidRPr="00B6127A">
          <w:rPr>
            <w:rStyle w:val="a3"/>
            <w:rFonts w:ascii="Times" w:hAnsi="Times" w:cs="Times"/>
            <w:color w:val="auto"/>
          </w:rPr>
          <w:t xml:space="preserve"> На</w:t>
        </w:r>
      </w:hyperlink>
      <w:r w:rsidRPr="00C55DD0">
        <w:rPr>
          <w:rFonts w:ascii="Times" w:hAnsi="Times" w:cs="Times"/>
        </w:rPr>
        <w:t xml:space="preserve"> сайте</w:t>
      </w:r>
      <w:r>
        <w:rPr>
          <w:rFonts w:ascii="Times" w:hAnsi="Times" w:cs="Times"/>
        </w:rPr>
        <w:t>, также</w:t>
      </w:r>
      <w:r>
        <w:rPr>
          <w:rFonts w:asciiTheme="minorHAnsi" w:hAnsiTheme="minorHAnsi" w:cs="Times"/>
        </w:rPr>
        <w:t>,</w:t>
      </w:r>
      <w:r>
        <w:rPr>
          <w:rFonts w:ascii="Times" w:hAnsi="Times" w:cs="Times"/>
        </w:rPr>
        <w:t xml:space="preserve"> размещены  нормативны</w:t>
      </w:r>
      <w:r>
        <w:rPr>
          <w:rFonts w:asciiTheme="minorHAnsi" w:hAnsiTheme="minorHAnsi" w:cs="Times"/>
        </w:rPr>
        <w:t>е</w:t>
      </w:r>
      <w:r>
        <w:rPr>
          <w:rFonts w:ascii="Times" w:hAnsi="Times" w:cs="Times"/>
        </w:rPr>
        <w:t xml:space="preserve"> правовы</w:t>
      </w:r>
      <w:r>
        <w:rPr>
          <w:rFonts w:asciiTheme="minorHAnsi" w:hAnsiTheme="minorHAnsi" w:cs="Times"/>
        </w:rPr>
        <w:t>е</w:t>
      </w:r>
      <w:r>
        <w:rPr>
          <w:rFonts w:ascii="Times" w:hAnsi="Times" w:cs="Times"/>
        </w:rPr>
        <w:t xml:space="preserve"> акт</w:t>
      </w:r>
      <w:r>
        <w:rPr>
          <w:rFonts w:asciiTheme="minorHAnsi" w:hAnsiTheme="minorHAnsi" w:cs="Times"/>
        </w:rPr>
        <w:t>ы</w:t>
      </w:r>
      <w:r>
        <w:rPr>
          <w:rFonts w:ascii="Times" w:hAnsi="Times" w:cs="Times"/>
        </w:rPr>
        <w:t>, содержащи</w:t>
      </w:r>
      <w:r>
        <w:rPr>
          <w:rFonts w:asciiTheme="minorHAnsi" w:hAnsiTheme="minorHAnsi" w:cs="Times"/>
        </w:rPr>
        <w:t>е</w:t>
      </w:r>
      <w:r>
        <w:rPr>
          <w:rFonts w:ascii="Times" w:hAnsi="Times" w:cs="Times"/>
        </w:rPr>
        <w:t xml:space="preserve"> обязательные требования, оценка соблюдения которых является предметом муниципального  контроля на территории Володинского сельского поселения и тексты положений нормативных правовых актов, содержащих обязательные требования, оценка соблюдения которых является предметом муниципального контроля на территории Володинского сельского поселения. </w:t>
      </w:r>
      <w:r w:rsidRPr="00C55DD0">
        <w:rPr>
          <w:rFonts w:ascii="Times" w:hAnsi="Times" w:cs="Times"/>
          <w:b/>
          <w:bCs/>
        </w:rPr>
        <w:br/>
      </w:r>
      <w:r w:rsidRPr="00C55DD0">
        <w:rPr>
          <w:rFonts w:ascii="Times" w:hAnsi="Times" w:cs="Times"/>
          <w:b/>
          <w:bCs/>
          <w:color w:val="000000"/>
        </w:rPr>
        <w:br/>
      </w:r>
      <w:r w:rsidRPr="00505A76">
        <w:rPr>
          <w:rFonts w:ascii="Times" w:hAnsi="Times" w:cs="Times"/>
          <w:b/>
          <w:bCs/>
          <w:color w:val="000000"/>
        </w:rPr>
        <w:t>Раздел 2. Организация муниципального контроля</w:t>
      </w:r>
      <w:proofErr w:type="gramStart"/>
      <w:r w:rsidRPr="00505A76">
        <w:rPr>
          <w:color w:val="000000"/>
          <w:sz w:val="36"/>
          <w:szCs w:val="36"/>
        </w:rPr>
        <w:br/>
      </w:r>
      <w:r>
        <w:rPr>
          <w:rFonts w:ascii="Times" w:hAnsi="Times" w:cs="Times"/>
          <w:color w:val="000000"/>
        </w:rPr>
        <w:t xml:space="preserve">      </w:t>
      </w:r>
      <w:r w:rsidRPr="00505A76">
        <w:rPr>
          <w:rFonts w:ascii="Times" w:hAnsi="Times" w:cs="Times"/>
          <w:color w:val="000000"/>
        </w:rPr>
        <w:t>В</w:t>
      </w:r>
      <w:proofErr w:type="gramEnd"/>
      <w:r w:rsidRPr="00505A76">
        <w:rPr>
          <w:rFonts w:ascii="Times" w:hAnsi="Times" w:cs="Times"/>
          <w:color w:val="000000"/>
        </w:rPr>
        <w:t xml:space="preserve"> соответствии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с   Федеральным   законом   от   06.10.2003г. №131-ФЗ   «Об  общих принципах   организации      местного     самоуправления    в    Российской   Федерации», Федеральным    законом   от 26.12.2008 №294-ФЗ «О  защите  прав   юридических  лиц и индивидуальных       предпринимателей»     при        осуществлении        государственного    контроля (надзора)       и      муниципального      контроля»</w:t>
      </w:r>
      <w:r w:rsidRPr="00505A76">
        <w:rPr>
          <w:rFonts w:ascii="Times" w:hAnsi="Times" w:cs="Times"/>
          <w:color w:val="000000"/>
        </w:rPr>
        <w:t>,</w:t>
      </w:r>
      <w:r>
        <w:rPr>
          <w:rFonts w:ascii="Times" w:hAnsi="Times" w:cs="Times"/>
          <w:color w:val="000000"/>
        </w:rPr>
        <w:t xml:space="preserve"> Уставом    Володинского    сельского     поселения,  к  полномочиям    Администрации     Володинского    сельского    поселения     относится        осуществление         на         территории       муниципального    образования   Володинское   сельское   поселение   следующих  видов </w:t>
      </w:r>
      <w:r w:rsidRPr="00505A76">
        <w:rPr>
          <w:rFonts w:ascii="Times" w:hAnsi="Times" w:cs="Times"/>
          <w:color w:val="000000"/>
        </w:rPr>
        <w:t xml:space="preserve"> муниципального</w:t>
      </w:r>
      <w:r>
        <w:rPr>
          <w:rFonts w:ascii="Times" w:hAnsi="Times" w:cs="Times"/>
          <w:color w:val="000000"/>
        </w:rPr>
        <w:t xml:space="preserve"> контроля:</w:t>
      </w:r>
      <w:r w:rsidRPr="00505A76">
        <w:rPr>
          <w:rFonts w:ascii="Times" w:hAnsi="Times" w:cs="Times"/>
          <w:color w:val="000000"/>
        </w:rPr>
        <w:t xml:space="preserve"> </w:t>
      </w:r>
    </w:p>
    <w:p w:rsidR="00B6127A" w:rsidRDefault="00B6127A" w:rsidP="00B6127A">
      <w:pPr>
        <w:spacing w:before="60"/>
        <w:ind w:left="100" w:right="10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- муниципальный земельный контроль;</w:t>
      </w:r>
    </w:p>
    <w:p w:rsidR="00B6127A" w:rsidRDefault="00B6127A" w:rsidP="00B6127A">
      <w:pPr>
        <w:spacing w:before="60"/>
        <w:ind w:left="100" w:right="10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- муниципальный  контроль  </w:t>
      </w:r>
      <w:r w:rsidRPr="00B65178">
        <w:rPr>
          <w:color w:val="000000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" w:hAnsi="Times" w:cs="Times"/>
          <w:color w:val="000000"/>
        </w:rPr>
        <w:t>;</w:t>
      </w:r>
    </w:p>
    <w:p w:rsidR="00B6127A" w:rsidRDefault="00B6127A" w:rsidP="00B6127A">
      <w:pPr>
        <w:spacing w:before="60"/>
        <w:ind w:left="100" w:right="100"/>
        <w:rPr>
          <w:rFonts w:asciiTheme="minorHAnsi" w:hAnsiTheme="minorHAnsi" w:cs="Times"/>
          <w:color w:val="000000"/>
        </w:rPr>
      </w:pPr>
      <w:r>
        <w:rPr>
          <w:rFonts w:ascii="Times" w:hAnsi="Times" w:cs="Times"/>
          <w:color w:val="000000"/>
        </w:rPr>
        <w:t>- муниципальный жилищный контроль</w:t>
      </w:r>
      <w:r>
        <w:rPr>
          <w:rFonts w:asciiTheme="minorHAnsi" w:hAnsiTheme="minorHAnsi" w:cs="Times"/>
          <w:color w:val="000000"/>
        </w:rPr>
        <w:t>;</w:t>
      </w:r>
    </w:p>
    <w:p w:rsidR="00B6127A" w:rsidRDefault="00B6127A" w:rsidP="00B6127A">
      <w:pPr>
        <w:spacing w:before="60"/>
        <w:ind w:left="100" w:right="100"/>
        <w:rPr>
          <w:rFonts w:ascii="Times" w:hAnsi="Times" w:cs="Times"/>
          <w:color w:val="000000"/>
        </w:rPr>
      </w:pPr>
      <w:r>
        <w:rPr>
          <w:rFonts w:asciiTheme="minorHAnsi" w:hAnsiTheme="minorHAnsi" w:cs="Times"/>
          <w:color w:val="000000"/>
        </w:rPr>
        <w:t xml:space="preserve">- </w:t>
      </w:r>
      <w:r>
        <w:rPr>
          <w:color w:val="000000"/>
        </w:rPr>
        <w:t xml:space="preserve">муниципальный  контроль </w:t>
      </w:r>
      <w:r w:rsidRPr="00995794">
        <w:rPr>
          <w:color w:val="000000"/>
        </w:rPr>
        <w:t xml:space="preserve"> в сфере благоустройства</w:t>
      </w:r>
      <w:r w:rsidRPr="00505A76">
        <w:rPr>
          <w:color w:val="000000"/>
          <w:sz w:val="36"/>
          <w:szCs w:val="36"/>
        </w:rPr>
        <w:br/>
      </w:r>
      <w:r>
        <w:rPr>
          <w:rFonts w:ascii="Times" w:hAnsi="Times" w:cs="Times"/>
          <w:color w:val="000000"/>
        </w:rPr>
        <w:t>Муниципальный   контроль    осуществляется    должностными  лицами Администрации поселения,    уполномоченными   на   осуществление      муниципального    контроля     в соответствующих сферах, в соответствии с административными регламентами.</w:t>
      </w:r>
      <w:r w:rsidRPr="00505A76">
        <w:rPr>
          <w:color w:val="000000"/>
          <w:sz w:val="36"/>
          <w:szCs w:val="36"/>
        </w:rPr>
        <w:br/>
      </w:r>
      <w:r>
        <w:rPr>
          <w:rFonts w:ascii="Times" w:hAnsi="Times" w:cs="Times"/>
          <w:color w:val="000000"/>
        </w:rPr>
        <w:lastRenderedPageBreak/>
        <w:t xml:space="preserve">Основной      функцией     должностных     лиц,    уполномоченных    на   осуществление муниципального  контроля  </w:t>
      </w:r>
      <w:r w:rsidRPr="00505A76">
        <w:rPr>
          <w:rFonts w:ascii="Times" w:hAnsi="Times" w:cs="Times"/>
          <w:color w:val="000000"/>
        </w:rPr>
        <w:t xml:space="preserve"> является проведение плановых и внеплановых проверок по следующим направлениям:</w:t>
      </w:r>
      <w:r w:rsidRPr="00505A76">
        <w:rPr>
          <w:color w:val="000000"/>
          <w:sz w:val="36"/>
          <w:szCs w:val="36"/>
        </w:rPr>
        <w:br/>
      </w:r>
      <w:r w:rsidRPr="00505A76">
        <w:rPr>
          <w:rFonts w:ascii="Times" w:hAnsi="Times" w:cs="Times"/>
          <w:color w:val="000000"/>
        </w:rPr>
        <w:t>- соблюдение требований земельного законодательства;</w:t>
      </w:r>
    </w:p>
    <w:p w:rsidR="00B6127A" w:rsidRDefault="00B6127A" w:rsidP="00B6127A">
      <w:pPr>
        <w:spacing w:before="60"/>
        <w:ind w:left="100" w:right="10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- соблюдение требований  законодательства, регулирующего дорожную деятельность;</w:t>
      </w:r>
    </w:p>
    <w:p w:rsidR="00B6127A" w:rsidRDefault="00B6127A" w:rsidP="00B6127A">
      <w:pPr>
        <w:spacing w:before="60"/>
        <w:ind w:left="100" w:right="100"/>
        <w:jc w:val="both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color w:val="000000"/>
        </w:rPr>
        <w:t>-соблюдение требований жилищного законодательства</w:t>
      </w:r>
      <w:proofErr w:type="gramStart"/>
      <w:r>
        <w:rPr>
          <w:rFonts w:ascii="Times" w:hAnsi="Times" w:cs="Times"/>
          <w:color w:val="000000"/>
        </w:rPr>
        <w:t xml:space="preserve"> </w:t>
      </w:r>
      <w:r w:rsidRPr="00505A76">
        <w:rPr>
          <w:color w:val="000000"/>
          <w:sz w:val="36"/>
          <w:szCs w:val="36"/>
        </w:rPr>
        <w:br/>
      </w:r>
      <w:r>
        <w:rPr>
          <w:rFonts w:ascii="Times" w:hAnsi="Times" w:cs="Times"/>
          <w:color w:val="000000"/>
        </w:rPr>
        <w:t xml:space="preserve"> В</w:t>
      </w:r>
      <w:proofErr w:type="gramEnd"/>
      <w:r>
        <w:rPr>
          <w:rFonts w:ascii="Times" w:hAnsi="Times" w:cs="Times"/>
          <w:color w:val="000000"/>
        </w:rPr>
        <w:t xml:space="preserve">    202</w:t>
      </w:r>
      <w:r>
        <w:rPr>
          <w:rFonts w:asciiTheme="minorHAnsi" w:hAnsiTheme="minorHAnsi" w:cs="Times"/>
          <w:color w:val="000000"/>
        </w:rPr>
        <w:t>1</w:t>
      </w:r>
      <w:r>
        <w:rPr>
          <w:rFonts w:ascii="Times" w:hAnsi="Times" w:cs="Times"/>
          <w:color w:val="000000"/>
        </w:rPr>
        <w:t xml:space="preserve"> году </w:t>
      </w:r>
      <w:r w:rsidRPr="00505A76">
        <w:rPr>
          <w:rFonts w:ascii="Times" w:hAnsi="Times" w:cs="Times"/>
          <w:color w:val="000000"/>
        </w:rPr>
        <w:t xml:space="preserve"> органы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>муниципального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контроля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на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территории 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>муниципа</w:t>
      </w:r>
      <w:r>
        <w:rPr>
          <w:rFonts w:ascii="Times" w:hAnsi="Times" w:cs="Times"/>
          <w:color w:val="000000"/>
        </w:rPr>
        <w:t xml:space="preserve">льного     образования      Володинское    сельское  поселение   </w:t>
      </w:r>
      <w:r w:rsidRPr="00505A76">
        <w:rPr>
          <w:rFonts w:ascii="Times" w:hAnsi="Times" w:cs="Times"/>
          <w:color w:val="000000"/>
        </w:rPr>
        <w:t xml:space="preserve"> не</w:t>
      </w:r>
      <w:r>
        <w:rPr>
          <w:rFonts w:ascii="Times" w:hAnsi="Times" w:cs="Times"/>
          <w:color w:val="000000"/>
        </w:rPr>
        <w:t xml:space="preserve">    </w:t>
      </w:r>
      <w:r w:rsidRPr="00505A76">
        <w:rPr>
          <w:rFonts w:ascii="Times" w:hAnsi="Times" w:cs="Times"/>
          <w:color w:val="000000"/>
        </w:rPr>
        <w:t xml:space="preserve"> взаимодействовали</w:t>
      </w:r>
      <w:r>
        <w:rPr>
          <w:rFonts w:ascii="Times" w:hAnsi="Times" w:cs="Times"/>
          <w:color w:val="000000"/>
        </w:rPr>
        <w:t xml:space="preserve">   </w:t>
      </w:r>
      <w:r w:rsidRPr="00505A76">
        <w:rPr>
          <w:rFonts w:ascii="Times" w:hAnsi="Times" w:cs="Times"/>
          <w:color w:val="000000"/>
        </w:rPr>
        <w:t xml:space="preserve"> с другими органами государственного контроля (надзора) и муниципального контроля.</w:t>
      </w:r>
      <w:r w:rsidRPr="00505A76">
        <w:rPr>
          <w:color w:val="000000"/>
          <w:sz w:val="36"/>
          <w:szCs w:val="36"/>
        </w:rPr>
        <w:br/>
      </w:r>
    </w:p>
    <w:p w:rsidR="00B6127A" w:rsidRDefault="00B6127A" w:rsidP="00B6127A">
      <w:pPr>
        <w:spacing w:before="60"/>
        <w:ind w:left="100" w:right="100"/>
        <w:rPr>
          <w:rFonts w:ascii="Times" w:hAnsi="Times" w:cs="Times"/>
          <w:b/>
          <w:bCs/>
          <w:color w:val="000000"/>
        </w:rPr>
      </w:pPr>
      <w:r w:rsidRPr="00505A76">
        <w:rPr>
          <w:rFonts w:ascii="Times" w:hAnsi="Times" w:cs="Times"/>
          <w:b/>
          <w:bCs/>
          <w:color w:val="000000"/>
        </w:rPr>
        <w:t>Раздел 3. Финансовое и кадровое обеспечение муниципального контроля.</w:t>
      </w:r>
      <w:r w:rsidRPr="00505A76">
        <w:rPr>
          <w:color w:val="000000"/>
          <w:sz w:val="36"/>
          <w:szCs w:val="36"/>
        </w:rPr>
        <w:br/>
      </w:r>
      <w:r>
        <w:rPr>
          <w:rFonts w:ascii="Times" w:hAnsi="Times" w:cs="Times"/>
          <w:color w:val="000000"/>
        </w:rPr>
        <w:t>В  соответствии  с муниципальными нормативными актами,  ф</w:t>
      </w:r>
      <w:r w:rsidRPr="00505A76">
        <w:rPr>
          <w:rFonts w:ascii="Times" w:hAnsi="Times" w:cs="Times"/>
          <w:color w:val="000000"/>
        </w:rPr>
        <w:t>инансирование ра</w:t>
      </w:r>
      <w:r>
        <w:rPr>
          <w:rFonts w:ascii="Times" w:hAnsi="Times" w:cs="Times"/>
          <w:color w:val="000000"/>
        </w:rPr>
        <w:t xml:space="preserve">сходов по проведению  </w:t>
      </w:r>
      <w:r w:rsidRPr="00505A76">
        <w:rPr>
          <w:rFonts w:ascii="Times" w:hAnsi="Times" w:cs="Times"/>
          <w:color w:val="000000"/>
        </w:rPr>
        <w:t xml:space="preserve"> мероприятий</w:t>
      </w:r>
      <w:r>
        <w:rPr>
          <w:rFonts w:ascii="Times" w:hAnsi="Times" w:cs="Times"/>
          <w:color w:val="000000"/>
        </w:rPr>
        <w:t xml:space="preserve">     </w:t>
      </w:r>
      <w:r w:rsidRPr="00505A76">
        <w:rPr>
          <w:rFonts w:ascii="Times" w:hAnsi="Times" w:cs="Times"/>
          <w:color w:val="000000"/>
        </w:rPr>
        <w:t xml:space="preserve"> муниципального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>контроля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осущес</w:t>
      </w:r>
      <w:r>
        <w:rPr>
          <w:rFonts w:ascii="Times" w:hAnsi="Times" w:cs="Times"/>
          <w:color w:val="000000"/>
        </w:rPr>
        <w:t xml:space="preserve">твляется  </w:t>
      </w:r>
      <w:r w:rsidRPr="00505A76">
        <w:rPr>
          <w:rFonts w:ascii="Times" w:hAnsi="Times" w:cs="Times"/>
          <w:color w:val="000000"/>
        </w:rPr>
        <w:t xml:space="preserve"> за </w:t>
      </w:r>
      <w:r>
        <w:rPr>
          <w:rFonts w:ascii="Times" w:hAnsi="Times" w:cs="Times"/>
          <w:color w:val="000000"/>
        </w:rPr>
        <w:t xml:space="preserve">   </w:t>
      </w:r>
      <w:r w:rsidRPr="00505A76">
        <w:rPr>
          <w:rFonts w:ascii="Times" w:hAnsi="Times" w:cs="Times"/>
          <w:color w:val="000000"/>
        </w:rPr>
        <w:t xml:space="preserve">счет средств 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>бюджета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муниципального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образован</w:t>
      </w:r>
      <w:r>
        <w:rPr>
          <w:rFonts w:ascii="Times" w:hAnsi="Times" w:cs="Times"/>
          <w:color w:val="000000"/>
        </w:rPr>
        <w:t xml:space="preserve">ия   Володинское  сельское  поселение  </w:t>
      </w:r>
      <w:r w:rsidRPr="00505A76">
        <w:rPr>
          <w:rFonts w:ascii="Times" w:hAnsi="Times" w:cs="Times"/>
          <w:color w:val="000000"/>
        </w:rPr>
        <w:t xml:space="preserve"> в рамках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финансирования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содержания</w:t>
      </w:r>
      <w:r>
        <w:rPr>
          <w:rFonts w:ascii="Times" w:hAnsi="Times" w:cs="Times"/>
          <w:color w:val="000000"/>
        </w:rPr>
        <w:t xml:space="preserve">  органов  местного самоуправления</w:t>
      </w:r>
      <w:r w:rsidRPr="00505A76">
        <w:rPr>
          <w:rFonts w:ascii="Times" w:hAnsi="Times" w:cs="Times"/>
          <w:color w:val="000000"/>
        </w:rPr>
        <w:t>.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Отдельного финансирования обеспечения функций по осуществлению муниципального контроля не производилось.</w:t>
      </w:r>
      <w:r w:rsidRPr="00505A76">
        <w:rPr>
          <w:color w:val="000000"/>
          <w:sz w:val="36"/>
          <w:szCs w:val="36"/>
        </w:rPr>
        <w:br/>
      </w:r>
      <w:proofErr w:type="gramStart"/>
      <w:r>
        <w:rPr>
          <w:rFonts w:ascii="Times" w:hAnsi="Times" w:cs="Times"/>
          <w:color w:val="000000"/>
        </w:rPr>
        <w:t>В Администрации  Володинского  сельского   поселения  2 должностных  лица,  помимо  своих  прямых  обязанностей, уполномочены  на  проведение муниципального контроля</w:t>
      </w:r>
      <w:r w:rsidRPr="00505A76">
        <w:rPr>
          <w:rFonts w:ascii="Times" w:hAnsi="Times" w:cs="Times"/>
          <w:color w:val="000000"/>
        </w:rPr>
        <w:t>.</w:t>
      </w:r>
      <w:proofErr w:type="gramEnd"/>
      <w:r w:rsidRPr="00505A76">
        <w:rPr>
          <w:rFonts w:ascii="Times" w:hAnsi="Times" w:cs="Times"/>
          <w:color w:val="000000"/>
        </w:rPr>
        <w:t xml:space="preserve"> Укомплектованность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сотрудниками, осуществляющими</w:t>
      </w:r>
      <w:r>
        <w:rPr>
          <w:rFonts w:ascii="Times" w:hAnsi="Times" w:cs="Times"/>
          <w:color w:val="000000"/>
        </w:rPr>
        <w:t xml:space="preserve">    </w:t>
      </w:r>
      <w:r w:rsidRPr="00505A76">
        <w:rPr>
          <w:rFonts w:ascii="Times" w:hAnsi="Times" w:cs="Times"/>
          <w:color w:val="000000"/>
        </w:rPr>
        <w:t xml:space="preserve"> муниципальный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контроль, составляет 100 %.</w:t>
      </w:r>
      <w:r w:rsidRPr="00505A76">
        <w:rPr>
          <w:color w:val="000000"/>
          <w:sz w:val="36"/>
          <w:szCs w:val="36"/>
        </w:rPr>
        <w:br/>
      </w:r>
      <w:r>
        <w:rPr>
          <w:rFonts w:ascii="Times" w:hAnsi="Times" w:cs="Times"/>
          <w:color w:val="000000"/>
        </w:rPr>
        <w:t xml:space="preserve">Квалификация         </w:t>
      </w:r>
      <w:r w:rsidRPr="00505A76">
        <w:rPr>
          <w:rFonts w:ascii="Times" w:hAnsi="Times" w:cs="Times"/>
          <w:color w:val="000000"/>
        </w:rPr>
        <w:t xml:space="preserve"> муниципальных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      </w:t>
      </w:r>
      <w:r w:rsidRPr="00505A76">
        <w:rPr>
          <w:rFonts w:ascii="Times" w:hAnsi="Times" w:cs="Times"/>
          <w:color w:val="000000"/>
        </w:rPr>
        <w:t>служащих,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выполняющих</w:t>
      </w:r>
      <w:r>
        <w:rPr>
          <w:rFonts w:ascii="Times" w:hAnsi="Times" w:cs="Times"/>
          <w:color w:val="000000"/>
        </w:rPr>
        <w:t xml:space="preserve">        </w:t>
      </w:r>
      <w:r w:rsidRPr="00505A76">
        <w:rPr>
          <w:rFonts w:ascii="Times" w:hAnsi="Times" w:cs="Times"/>
          <w:color w:val="000000"/>
        </w:rPr>
        <w:t xml:space="preserve"> функции</w:t>
      </w:r>
      <w:r>
        <w:rPr>
          <w:rFonts w:ascii="Times" w:hAnsi="Times" w:cs="Times"/>
          <w:color w:val="000000"/>
        </w:rPr>
        <w:t xml:space="preserve">      </w:t>
      </w:r>
      <w:r w:rsidRPr="00505A76">
        <w:rPr>
          <w:rFonts w:ascii="Times" w:hAnsi="Times" w:cs="Times"/>
          <w:color w:val="000000"/>
        </w:rPr>
        <w:t xml:space="preserve"> по муниципальному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контролю, соответствует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занимаемым 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>должностям. Мероприятия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по повышению</w:t>
      </w:r>
      <w:r>
        <w:rPr>
          <w:rFonts w:ascii="Times" w:hAnsi="Times" w:cs="Times"/>
          <w:color w:val="000000"/>
        </w:rPr>
        <w:t xml:space="preserve">  квалификации  сотрудников  в       202</w:t>
      </w:r>
      <w:r>
        <w:rPr>
          <w:rFonts w:asciiTheme="minorHAnsi" w:hAnsiTheme="minorHAnsi" w:cs="Times"/>
          <w:color w:val="000000"/>
        </w:rPr>
        <w:t>1</w:t>
      </w:r>
      <w:r>
        <w:rPr>
          <w:rFonts w:ascii="Times" w:hAnsi="Times" w:cs="Times"/>
          <w:color w:val="000000"/>
        </w:rPr>
        <w:t xml:space="preserve"> году</w:t>
      </w:r>
      <w:r w:rsidRPr="00505A76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>не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проводились.</w:t>
      </w:r>
      <w:r w:rsidRPr="00505A76">
        <w:rPr>
          <w:color w:val="000000"/>
          <w:sz w:val="36"/>
          <w:szCs w:val="36"/>
        </w:rPr>
        <w:br/>
      </w:r>
      <w:r w:rsidRPr="00505A76">
        <w:rPr>
          <w:color w:val="000000"/>
          <w:sz w:val="36"/>
          <w:szCs w:val="36"/>
        </w:rPr>
        <w:br/>
      </w:r>
      <w:r w:rsidRPr="00505A76">
        <w:rPr>
          <w:rFonts w:ascii="Times" w:hAnsi="Times" w:cs="Times"/>
          <w:b/>
          <w:bCs/>
          <w:color w:val="000000"/>
        </w:rPr>
        <w:t>Раздел 4. Проведение муниципального контроля.</w:t>
      </w:r>
    </w:p>
    <w:p w:rsidR="00B6127A" w:rsidRDefault="00B6127A" w:rsidP="00B6127A">
      <w:pPr>
        <w:spacing w:before="60"/>
        <w:ind w:left="100" w:right="100" w:firstLine="608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Ежегодно Администрацией поселения разрабатывается  План проведения плановых проверок юридических лиц и индивидуальных предпринимателей</w:t>
      </w:r>
      <w:r w:rsidR="00031642" w:rsidRPr="00031642">
        <w:rPr>
          <w:bCs/>
          <w:color w:val="000000"/>
        </w:rPr>
        <w:t>, граждан</w:t>
      </w:r>
      <w:r>
        <w:rPr>
          <w:rFonts w:ascii="Times" w:hAnsi="Times" w:cs="Times"/>
          <w:bCs/>
          <w:color w:val="000000"/>
        </w:rPr>
        <w:t>. После согласования с прокуратурой      района,  Планы    утверждаются     Главой     Володинского    сельского поселения.</w:t>
      </w:r>
    </w:p>
    <w:p w:rsidR="00B6127A" w:rsidRPr="00794687" w:rsidRDefault="00B6127A" w:rsidP="00B6127A">
      <w:pPr>
        <w:spacing w:before="60"/>
        <w:ind w:left="100" w:right="100" w:firstLine="6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Cs/>
          <w:color w:val="000000"/>
        </w:rPr>
        <w:t>В 20</w:t>
      </w:r>
      <w:r w:rsidR="00031642">
        <w:rPr>
          <w:rFonts w:ascii="Times" w:hAnsi="Times" w:cs="Times"/>
          <w:bCs/>
          <w:color w:val="000000"/>
        </w:rPr>
        <w:t>2</w:t>
      </w:r>
      <w:r w:rsidR="00031642">
        <w:rPr>
          <w:rFonts w:asciiTheme="minorHAnsi" w:hAnsiTheme="minorHAnsi" w:cs="Times"/>
          <w:bCs/>
          <w:color w:val="000000"/>
        </w:rPr>
        <w:t>1</w:t>
      </w:r>
      <w:r>
        <w:rPr>
          <w:rFonts w:ascii="Times" w:hAnsi="Times" w:cs="Times"/>
          <w:bCs/>
          <w:color w:val="000000"/>
        </w:rPr>
        <w:t xml:space="preserve"> году муниципальный контроль на территории муниципального образования Володинское сельское поселение не осуществлялся.</w:t>
      </w:r>
      <w:r w:rsidRPr="00505A76">
        <w:rPr>
          <w:color w:val="000000"/>
          <w:sz w:val="36"/>
          <w:szCs w:val="36"/>
        </w:rPr>
        <w:br/>
      </w:r>
      <w:r>
        <w:rPr>
          <w:color w:val="000000"/>
        </w:rPr>
        <w:t>Заявления  в  органы  прокуратуры  о  согласовании  проведения внеплановых выездных проверок не направлялись.</w:t>
      </w:r>
    </w:p>
    <w:p w:rsidR="00B6127A" w:rsidRDefault="00B6127A" w:rsidP="00B6127A">
      <w:pPr>
        <w:spacing w:before="60"/>
        <w:ind w:left="100" w:right="100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ab/>
        <w:t>В отчётном периоде проведена работа по совершенствованию нормативной правовой базы, регулирующей порядок действий органа муниципального контроля на территории муниципального образования Володинское сельское поселение.</w:t>
      </w:r>
    </w:p>
    <w:p w:rsidR="00B6127A" w:rsidRDefault="00B6127A" w:rsidP="00B6127A">
      <w:pPr>
        <w:spacing w:before="60"/>
        <w:ind w:left="100" w:right="100"/>
        <w:rPr>
          <w:rFonts w:ascii="Times" w:hAnsi="Times" w:cs="Times"/>
          <w:b/>
          <w:bCs/>
          <w:color w:val="000000"/>
        </w:rPr>
      </w:pPr>
    </w:p>
    <w:p w:rsidR="00B6127A" w:rsidRDefault="00B6127A" w:rsidP="00B6127A">
      <w:pPr>
        <w:spacing w:before="60"/>
        <w:ind w:right="100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Раздел 5. Действия органов муниципального контроля по пресечению нарушений обязательных требований и (или) устранению последствий таких нарушений.</w:t>
      </w:r>
    </w:p>
    <w:p w:rsidR="00B6127A" w:rsidRDefault="00B6127A" w:rsidP="00B6127A">
      <w:pPr>
        <w:spacing w:before="60"/>
        <w:ind w:left="100" w:right="100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ab/>
        <w:t>В 20</w:t>
      </w:r>
      <w:r w:rsidR="00031642">
        <w:rPr>
          <w:rFonts w:ascii="Times" w:hAnsi="Times" w:cs="Times"/>
          <w:bCs/>
          <w:color w:val="000000"/>
        </w:rPr>
        <w:t>2</w:t>
      </w:r>
      <w:r w:rsidR="00031642">
        <w:rPr>
          <w:rFonts w:asciiTheme="minorHAnsi" w:hAnsiTheme="minorHAnsi" w:cs="Times"/>
          <w:bCs/>
          <w:color w:val="000000"/>
        </w:rPr>
        <w:t>1</w:t>
      </w:r>
      <w:r>
        <w:rPr>
          <w:rFonts w:ascii="Times" w:hAnsi="Times" w:cs="Times"/>
          <w:bCs/>
          <w:color w:val="000000"/>
        </w:rPr>
        <w:t xml:space="preserve"> году фактов нарушений не выявлено.</w:t>
      </w:r>
    </w:p>
    <w:p w:rsidR="00B6127A" w:rsidRDefault="00B6127A" w:rsidP="00B6127A">
      <w:pPr>
        <w:spacing w:before="60"/>
        <w:ind w:left="100" w:right="100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ab/>
        <w:t>В связи с тем, что в 20</w:t>
      </w:r>
      <w:r w:rsidR="00031642">
        <w:rPr>
          <w:rFonts w:ascii="Times" w:hAnsi="Times" w:cs="Times"/>
          <w:bCs/>
          <w:color w:val="000000"/>
        </w:rPr>
        <w:t>2</w:t>
      </w:r>
      <w:r w:rsidR="00031642">
        <w:rPr>
          <w:rFonts w:asciiTheme="minorHAnsi" w:hAnsiTheme="minorHAnsi" w:cs="Times"/>
          <w:bCs/>
          <w:color w:val="000000"/>
        </w:rPr>
        <w:t>1</w:t>
      </w:r>
      <w:r>
        <w:rPr>
          <w:rFonts w:ascii="Times" w:hAnsi="Times" w:cs="Times"/>
          <w:bCs/>
          <w:color w:val="000000"/>
        </w:rPr>
        <w:t xml:space="preserve"> году  муниципальный контроль не осуществлялся, предписания не выдавались.</w:t>
      </w:r>
    </w:p>
    <w:p w:rsidR="00B6127A" w:rsidRPr="004B2E5A" w:rsidRDefault="00B6127A" w:rsidP="00B6127A">
      <w:pPr>
        <w:spacing w:before="60"/>
        <w:ind w:left="100" w:right="100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Оспаривание оснований и результатов проведения в отношении мероприятий по муниципальному контролю юридическими лицами и индивидуальными предпринимателями не производилось.</w:t>
      </w:r>
    </w:p>
    <w:p w:rsidR="00B6127A" w:rsidRDefault="00B6127A" w:rsidP="00B6127A">
      <w:pPr>
        <w:spacing w:before="60"/>
        <w:ind w:left="100" w:right="100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Раздел 6. Анализ  и  оценка  эффективности  муниципального  контроля</w:t>
      </w:r>
    </w:p>
    <w:p w:rsidR="00B6127A" w:rsidRDefault="00B6127A" w:rsidP="00B6127A">
      <w:pPr>
        <w:spacing w:before="60"/>
        <w:ind w:left="100" w:right="100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Показатели    эффективности    муниципального   контроля   в  соответствующих  сферах  деятельности    на  территории   муниципального   образования   Володинское   сельское поселение:</w:t>
      </w:r>
    </w:p>
    <w:p w:rsidR="00B6127A" w:rsidRDefault="00B6127A" w:rsidP="00B6127A">
      <w:pPr>
        <w:spacing w:before="60"/>
        <w:ind w:left="100" w:right="100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lastRenderedPageBreak/>
        <w:t>- выполнение   утвержденного   плана  проведения  плановых  проверо</w:t>
      </w:r>
      <w:proofErr w:type="gramStart"/>
      <w:r>
        <w:rPr>
          <w:rFonts w:ascii="Times" w:hAnsi="Times" w:cs="Times"/>
          <w:bCs/>
          <w:color w:val="000000"/>
        </w:rPr>
        <w:t>к(</w:t>
      </w:r>
      <w:proofErr w:type="gramEnd"/>
      <w:r>
        <w:rPr>
          <w:rFonts w:ascii="Times" w:hAnsi="Times" w:cs="Times"/>
          <w:bCs/>
          <w:color w:val="000000"/>
        </w:rPr>
        <w:t xml:space="preserve"> в  процентах  от общего количества запланированных проверок) – 0%;</w:t>
      </w:r>
    </w:p>
    <w:p w:rsidR="00B6127A" w:rsidRDefault="00B6127A" w:rsidP="00B6127A">
      <w:pPr>
        <w:spacing w:before="60"/>
        <w:ind w:left="100" w:right="100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- доля     заявлений    в    органы    муниципального   контроля, направленных   в   органы прокуратуры о согласовании проведения внеплановых выездных проверок, в согласовании  которых было отказано – 0%;</w:t>
      </w:r>
    </w:p>
    <w:p w:rsidR="00B6127A" w:rsidRDefault="00B6127A" w:rsidP="00B6127A">
      <w:pPr>
        <w:spacing w:before="60"/>
        <w:ind w:left="100" w:right="100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- доля  проверок, результаты  которых  признаны  недействительными – 0%</w:t>
      </w:r>
    </w:p>
    <w:p w:rsidR="00B6127A" w:rsidRDefault="00B6127A" w:rsidP="00B6127A">
      <w:pPr>
        <w:spacing w:before="60"/>
        <w:ind w:left="100" w:right="100"/>
        <w:rPr>
          <w:rFonts w:ascii="Times" w:hAnsi="Times" w:cs="Times"/>
          <w:color w:val="000000"/>
        </w:rPr>
      </w:pPr>
      <w:r>
        <w:rPr>
          <w:rFonts w:ascii="Times" w:hAnsi="Times" w:cs="Times"/>
          <w:bCs/>
          <w:color w:val="000000"/>
        </w:rPr>
        <w:t xml:space="preserve">- доля  проверок, проведенных   органами   муниципального   контроля   с  нарушениями требований     законодательства     Российской    Федерации   о  порядке  их  проведения,  по  </w:t>
      </w:r>
      <w:proofErr w:type="gramStart"/>
      <w:r>
        <w:rPr>
          <w:rFonts w:ascii="Times" w:hAnsi="Times" w:cs="Times"/>
          <w:bCs/>
          <w:color w:val="000000"/>
        </w:rPr>
        <w:t>результатам</w:t>
      </w:r>
      <w:proofErr w:type="gramEnd"/>
      <w:r>
        <w:rPr>
          <w:rFonts w:ascii="Times" w:hAnsi="Times" w:cs="Times"/>
          <w:bCs/>
          <w:color w:val="000000"/>
        </w:rPr>
        <w:t xml:space="preserve">  выявления  которых  к  должностным  лицам  органов  муниципального контроля,  осуществившим    такие     проверки,  применены    меры     дисциплинарного, административного наказания – 0%;</w:t>
      </w:r>
    </w:p>
    <w:p w:rsidR="00B6127A" w:rsidRDefault="00B6127A" w:rsidP="00B6127A">
      <w:pPr>
        <w:spacing w:before="60"/>
        <w:ind w:left="100" w:right="10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- доля  проведенных  внеплановых  проверок – 0%;</w:t>
      </w:r>
    </w:p>
    <w:p w:rsidR="00B6127A" w:rsidRDefault="00B6127A" w:rsidP="00B6127A">
      <w:pPr>
        <w:spacing w:before="60"/>
        <w:ind w:left="100" w:right="10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- доля проверок, по итогам которых выявлены правонарушения – 0%</w:t>
      </w:r>
    </w:p>
    <w:p w:rsidR="00B6127A" w:rsidRPr="00FD2A50" w:rsidRDefault="00B6127A" w:rsidP="00B6127A">
      <w:pPr>
        <w:spacing w:before="60"/>
        <w:ind w:left="100" w:right="10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- доля проверок, по итогам которых по результатам выявленных правонарушений были возбуждены дела об административных правонарушениях – 0%.</w:t>
      </w:r>
    </w:p>
    <w:p w:rsidR="00B6127A" w:rsidRDefault="00B6127A" w:rsidP="00B6127A">
      <w:pPr>
        <w:spacing w:before="60"/>
        <w:ind w:left="100" w:right="100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Раздел 7</w:t>
      </w:r>
      <w:r w:rsidRPr="00505A76">
        <w:rPr>
          <w:rFonts w:ascii="Times" w:hAnsi="Times" w:cs="Times"/>
          <w:b/>
          <w:bCs/>
          <w:color w:val="000000"/>
        </w:rPr>
        <w:t>. Выводы и предложения по результатам муниципального контроля.</w:t>
      </w:r>
    </w:p>
    <w:p w:rsidR="00B6127A" w:rsidRDefault="00B6127A" w:rsidP="00B6127A">
      <w:pPr>
        <w:spacing w:before="60"/>
        <w:ind w:left="100" w:right="10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Cs/>
          <w:color w:val="000000"/>
        </w:rPr>
        <w:tab/>
        <w:t>Утвержденные нормативные правовые акты по осуществлению муниципального контроля на территории муниципального образования Володинское сельское поселение принимались в соответствии с требованиями действующего Федерального законодательства.</w:t>
      </w:r>
    </w:p>
    <w:p w:rsidR="00B6127A" w:rsidRPr="00E0790F" w:rsidRDefault="00B6127A" w:rsidP="00B6127A">
      <w:pPr>
        <w:spacing w:before="60"/>
        <w:ind w:left="100" w:right="100"/>
        <w:rPr>
          <w:color w:val="000000"/>
          <w:sz w:val="36"/>
          <w:szCs w:val="36"/>
        </w:rPr>
      </w:pPr>
      <w:r>
        <w:rPr>
          <w:rFonts w:ascii="Times" w:hAnsi="Times" w:cs="Times"/>
          <w:color w:val="000000"/>
        </w:rPr>
        <w:t>Необходимо    отметить, что  на  сегодняшний день осведомленность юридических лиц и индивидуальных предпринимателей о своих правах, порядке проведения проверок и  действиях   в   случае   проведения    проверки   органом  муниципального  контроля  с нарушением  требований, предусмотренных   Федеральным   законом    от 26.12.2008  №294-ФЗ, остается на невысоком уровне.</w:t>
      </w:r>
      <w:r w:rsidRPr="00505A76">
        <w:rPr>
          <w:color w:val="000000"/>
          <w:sz w:val="36"/>
          <w:szCs w:val="36"/>
        </w:rPr>
        <w:br/>
      </w:r>
      <w:r>
        <w:rPr>
          <w:rFonts w:ascii="Times" w:hAnsi="Times" w:cs="Times"/>
          <w:color w:val="000000"/>
        </w:rPr>
        <w:t xml:space="preserve">Проведению  </w:t>
      </w:r>
      <w:r w:rsidRPr="00505A76">
        <w:rPr>
          <w:rFonts w:ascii="Times" w:hAnsi="Times" w:cs="Times"/>
          <w:color w:val="000000"/>
        </w:rPr>
        <w:t xml:space="preserve"> качественного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муниципального</w:t>
      </w:r>
      <w:r>
        <w:rPr>
          <w:rFonts w:ascii="Times" w:hAnsi="Times" w:cs="Times"/>
          <w:color w:val="000000"/>
        </w:rPr>
        <w:t xml:space="preserve"> </w:t>
      </w:r>
      <w:r w:rsidRPr="00505A76">
        <w:rPr>
          <w:rFonts w:ascii="Times" w:hAnsi="Times" w:cs="Times"/>
          <w:color w:val="000000"/>
        </w:rPr>
        <w:t xml:space="preserve"> контроля</w:t>
      </w:r>
      <w:r>
        <w:rPr>
          <w:rFonts w:ascii="Times" w:hAnsi="Times" w:cs="Times"/>
          <w:color w:val="000000"/>
        </w:rPr>
        <w:t xml:space="preserve">    </w:t>
      </w:r>
      <w:r w:rsidRPr="00505A76">
        <w:rPr>
          <w:rFonts w:ascii="Times" w:hAnsi="Times" w:cs="Times"/>
          <w:color w:val="000000"/>
        </w:rPr>
        <w:t xml:space="preserve"> и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его эффективности может способствовать:</w:t>
      </w:r>
      <w:r w:rsidRPr="00505A76">
        <w:rPr>
          <w:color w:val="000000"/>
          <w:sz w:val="36"/>
          <w:szCs w:val="36"/>
        </w:rPr>
        <w:br/>
      </w:r>
      <w:r w:rsidRPr="00505A76">
        <w:rPr>
          <w:rFonts w:ascii="Times" w:hAnsi="Times" w:cs="Times"/>
          <w:color w:val="000000"/>
        </w:rPr>
        <w:t>- проведение практических семинаров, курсов повышения квалификации по вопросам муниципального контроля;</w:t>
      </w:r>
      <w:r w:rsidRPr="00505A76">
        <w:rPr>
          <w:color w:val="000000"/>
          <w:sz w:val="36"/>
          <w:szCs w:val="36"/>
        </w:rPr>
        <w:br/>
      </w:r>
      <w:r w:rsidRPr="00505A76">
        <w:rPr>
          <w:rFonts w:ascii="Times" w:hAnsi="Times" w:cs="Times"/>
          <w:color w:val="000000"/>
        </w:rPr>
        <w:t>- организация</w:t>
      </w:r>
      <w:r>
        <w:rPr>
          <w:rFonts w:ascii="Times" w:hAnsi="Times" w:cs="Times"/>
          <w:color w:val="000000"/>
        </w:rPr>
        <w:t xml:space="preserve">    </w:t>
      </w:r>
      <w:r w:rsidRPr="00505A76">
        <w:rPr>
          <w:rFonts w:ascii="Times" w:hAnsi="Times" w:cs="Times"/>
          <w:color w:val="000000"/>
        </w:rPr>
        <w:t xml:space="preserve"> и</w:t>
      </w:r>
      <w:r>
        <w:rPr>
          <w:rFonts w:ascii="Times" w:hAnsi="Times" w:cs="Times"/>
          <w:color w:val="000000"/>
        </w:rPr>
        <w:t xml:space="preserve">     </w:t>
      </w:r>
      <w:r w:rsidRPr="00505A76">
        <w:rPr>
          <w:rFonts w:ascii="Times" w:hAnsi="Times" w:cs="Times"/>
          <w:color w:val="000000"/>
        </w:rPr>
        <w:t xml:space="preserve"> проведение</w:t>
      </w:r>
      <w:r>
        <w:rPr>
          <w:rFonts w:ascii="Times" w:hAnsi="Times" w:cs="Times"/>
          <w:color w:val="000000"/>
        </w:rPr>
        <w:t xml:space="preserve">    </w:t>
      </w:r>
      <w:r w:rsidRPr="00505A76">
        <w:rPr>
          <w:rFonts w:ascii="Times" w:hAnsi="Times" w:cs="Times"/>
          <w:color w:val="000000"/>
        </w:rPr>
        <w:t xml:space="preserve"> с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населением</w:t>
      </w:r>
      <w:r>
        <w:rPr>
          <w:rFonts w:ascii="Times" w:hAnsi="Times" w:cs="Times"/>
          <w:color w:val="000000"/>
        </w:rPr>
        <w:t xml:space="preserve">    </w:t>
      </w:r>
      <w:r w:rsidRPr="00505A76">
        <w:rPr>
          <w:rFonts w:ascii="Times" w:hAnsi="Times" w:cs="Times"/>
          <w:color w:val="000000"/>
        </w:rPr>
        <w:t>профилактической</w:t>
      </w:r>
      <w:r>
        <w:rPr>
          <w:rFonts w:ascii="Times" w:hAnsi="Times" w:cs="Times"/>
          <w:color w:val="000000"/>
        </w:rPr>
        <w:t xml:space="preserve">   </w:t>
      </w:r>
      <w:r w:rsidRPr="00505A76">
        <w:rPr>
          <w:rFonts w:ascii="Times" w:hAnsi="Times" w:cs="Times"/>
          <w:color w:val="000000"/>
        </w:rPr>
        <w:t xml:space="preserve"> работы</w:t>
      </w:r>
      <w:r>
        <w:rPr>
          <w:rFonts w:ascii="Times" w:hAnsi="Times" w:cs="Times"/>
          <w:color w:val="000000"/>
        </w:rPr>
        <w:t xml:space="preserve">    </w:t>
      </w:r>
      <w:r w:rsidRPr="00505A76">
        <w:rPr>
          <w:rFonts w:ascii="Times" w:hAnsi="Times" w:cs="Times"/>
          <w:color w:val="000000"/>
        </w:rPr>
        <w:t xml:space="preserve"> по предотвращению нарушений законодательства;</w:t>
      </w:r>
      <w:r w:rsidRPr="00505A76">
        <w:rPr>
          <w:color w:val="000000"/>
          <w:sz w:val="36"/>
          <w:szCs w:val="36"/>
        </w:rPr>
        <w:br/>
      </w:r>
      <w:r w:rsidRPr="00505A76">
        <w:rPr>
          <w:rFonts w:ascii="Times" w:hAnsi="Times" w:cs="Times"/>
          <w:color w:val="000000"/>
        </w:rPr>
        <w:t>- выполнение плановых проверок в полном объеме;</w:t>
      </w:r>
      <w:r w:rsidRPr="00505A76">
        <w:rPr>
          <w:color w:val="000000"/>
          <w:sz w:val="36"/>
          <w:szCs w:val="36"/>
        </w:rPr>
        <w:br/>
      </w:r>
      <w:r w:rsidRPr="00505A76">
        <w:rPr>
          <w:rFonts w:ascii="Times" w:hAnsi="Times" w:cs="Times"/>
          <w:color w:val="000000"/>
        </w:rPr>
        <w:t>- своевременная</w:t>
      </w:r>
      <w:r>
        <w:rPr>
          <w:rFonts w:ascii="Times" w:hAnsi="Times" w:cs="Times"/>
          <w:color w:val="000000"/>
        </w:rPr>
        <w:t xml:space="preserve">   </w:t>
      </w:r>
      <w:r w:rsidRPr="00505A76">
        <w:rPr>
          <w:rFonts w:ascii="Times" w:hAnsi="Times" w:cs="Times"/>
          <w:color w:val="000000"/>
        </w:rPr>
        <w:t xml:space="preserve"> подготовка</w:t>
      </w:r>
      <w:r>
        <w:rPr>
          <w:rFonts w:ascii="Times" w:hAnsi="Times" w:cs="Times"/>
          <w:color w:val="000000"/>
        </w:rPr>
        <w:t xml:space="preserve">   </w:t>
      </w:r>
      <w:r w:rsidRPr="00505A76">
        <w:rPr>
          <w:rFonts w:ascii="Times" w:hAnsi="Times" w:cs="Times"/>
          <w:color w:val="000000"/>
        </w:rPr>
        <w:t xml:space="preserve"> ежегодных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планов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проведения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 xml:space="preserve"> плановых </w:t>
      </w:r>
      <w:r>
        <w:rPr>
          <w:rFonts w:ascii="Times" w:hAnsi="Times" w:cs="Times"/>
          <w:color w:val="000000"/>
        </w:rPr>
        <w:t xml:space="preserve">  </w:t>
      </w:r>
      <w:r w:rsidRPr="00505A76">
        <w:rPr>
          <w:rFonts w:ascii="Times" w:hAnsi="Times" w:cs="Times"/>
          <w:color w:val="000000"/>
        </w:rPr>
        <w:t>проверок юридических лиц и индивидуальных предпринимателей.</w:t>
      </w:r>
      <w:r w:rsidRPr="00505A76">
        <w:rPr>
          <w:color w:val="000000"/>
          <w:sz w:val="36"/>
          <w:szCs w:val="36"/>
        </w:rPr>
        <w:t xml:space="preserve"> </w:t>
      </w:r>
    </w:p>
    <w:p w:rsidR="00B6127A" w:rsidRDefault="00B6127A" w:rsidP="00B6127A"/>
    <w:p w:rsidR="00B6127A" w:rsidRDefault="00B6127A" w:rsidP="00B6127A"/>
    <w:p w:rsidR="00B6127A" w:rsidRDefault="00B6127A" w:rsidP="00B6127A">
      <w:r>
        <w:t>Глава Володинского сельского поселения                                                       Р.П.Петрова</w:t>
      </w:r>
    </w:p>
    <w:p w:rsidR="00B6127A" w:rsidRDefault="00B6127A" w:rsidP="00B6127A"/>
    <w:p w:rsidR="00B6127A" w:rsidRDefault="00B6127A" w:rsidP="00B6127A">
      <w:pPr>
        <w:rPr>
          <w:sz w:val="22"/>
          <w:szCs w:val="22"/>
        </w:rPr>
      </w:pPr>
    </w:p>
    <w:p w:rsidR="00B6127A" w:rsidRDefault="00B6127A" w:rsidP="00B6127A">
      <w:pPr>
        <w:rPr>
          <w:sz w:val="22"/>
          <w:szCs w:val="22"/>
        </w:rPr>
      </w:pPr>
      <w:r>
        <w:rPr>
          <w:sz w:val="22"/>
          <w:szCs w:val="22"/>
        </w:rPr>
        <w:t>Сёмина Е.А.</w:t>
      </w:r>
    </w:p>
    <w:p w:rsidR="00B6127A" w:rsidRPr="004B2E5A" w:rsidRDefault="00B6127A" w:rsidP="00B6127A">
      <w:pPr>
        <w:rPr>
          <w:sz w:val="22"/>
          <w:szCs w:val="22"/>
        </w:rPr>
      </w:pPr>
      <w:r>
        <w:rPr>
          <w:sz w:val="22"/>
          <w:szCs w:val="22"/>
        </w:rPr>
        <w:t>4 54 33</w:t>
      </w:r>
    </w:p>
    <w:p w:rsidR="00B6127A" w:rsidRDefault="00B6127A" w:rsidP="00B6127A"/>
    <w:p w:rsidR="00E60252" w:rsidRDefault="00E60252"/>
    <w:sectPr w:rsidR="00E60252" w:rsidSect="007C35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27A"/>
    <w:rsid w:val="00031642"/>
    <w:rsid w:val="0017022D"/>
    <w:rsid w:val="00B6127A"/>
    <w:rsid w:val="00C73FC1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7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27A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B6127A"/>
    <w:pPr>
      <w:spacing w:after="0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B6127A"/>
    <w:rPr>
      <w:rFonts w:ascii="Calibri" w:eastAsia="Calibri" w:hAnsi="Calibri" w:cs="Times New Roman"/>
    </w:rPr>
  </w:style>
  <w:style w:type="paragraph" w:customStyle="1" w:styleId="Standard">
    <w:name w:val="Standard"/>
    <w:rsid w:val="00B6127A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B6127A"/>
    <w:pPr>
      <w:ind w:left="720"/>
      <w:contextualSpacing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2022-12-07T03:17:00Z</dcterms:created>
  <dcterms:modified xsi:type="dcterms:W3CDTF">2022-12-07T03:32:00Z</dcterms:modified>
</cp:coreProperties>
</file>