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80" w:rsidRPr="00300675" w:rsidRDefault="00915880" w:rsidP="00915880">
      <w:pPr>
        <w:jc w:val="center"/>
        <w:rPr>
          <w:b w:val="0"/>
          <w:sz w:val="24"/>
        </w:rPr>
      </w:pPr>
      <w:r w:rsidRPr="00300675">
        <w:rPr>
          <w:b w:val="0"/>
          <w:sz w:val="24"/>
        </w:rPr>
        <w:t>АДМИНИСТРАЦИЯ ВОЛОДИНСКОГО СЕЛЬСКОГО ПОСЕЛЕНИЯ</w:t>
      </w:r>
    </w:p>
    <w:p w:rsidR="00915880" w:rsidRPr="00300675" w:rsidRDefault="00915880" w:rsidP="00915880">
      <w:pPr>
        <w:tabs>
          <w:tab w:val="left" w:pos="7040"/>
        </w:tabs>
        <w:rPr>
          <w:b w:val="0"/>
          <w:sz w:val="24"/>
        </w:rPr>
      </w:pPr>
    </w:p>
    <w:p w:rsidR="00915880" w:rsidRPr="00300675" w:rsidRDefault="00915880" w:rsidP="00915880">
      <w:pPr>
        <w:jc w:val="center"/>
        <w:rPr>
          <w:b w:val="0"/>
          <w:sz w:val="24"/>
        </w:rPr>
      </w:pPr>
      <w:r w:rsidRPr="00300675">
        <w:rPr>
          <w:b w:val="0"/>
          <w:sz w:val="24"/>
        </w:rPr>
        <w:t xml:space="preserve">     ПОСТАНОВЛЕНИЕ</w:t>
      </w:r>
    </w:p>
    <w:p w:rsidR="00915880" w:rsidRPr="00300675" w:rsidRDefault="00915880" w:rsidP="00915880">
      <w:pPr>
        <w:jc w:val="both"/>
        <w:rPr>
          <w:b w:val="0"/>
          <w:sz w:val="24"/>
        </w:rPr>
      </w:pPr>
      <w:r>
        <w:rPr>
          <w:b w:val="0"/>
          <w:sz w:val="24"/>
        </w:rPr>
        <w:t>25.03.2022</w:t>
      </w:r>
      <w:r w:rsidRPr="00300675">
        <w:rPr>
          <w:b w:val="0"/>
          <w:sz w:val="24"/>
        </w:rPr>
        <w:t xml:space="preserve">                                                                                                                   </w:t>
      </w:r>
      <w:r>
        <w:rPr>
          <w:b w:val="0"/>
          <w:sz w:val="24"/>
        </w:rPr>
        <w:t xml:space="preserve">                </w:t>
      </w:r>
      <w:r w:rsidRPr="00300675">
        <w:rPr>
          <w:b w:val="0"/>
          <w:sz w:val="24"/>
        </w:rPr>
        <w:t xml:space="preserve"> № </w:t>
      </w:r>
      <w:r>
        <w:rPr>
          <w:b w:val="0"/>
          <w:sz w:val="24"/>
        </w:rPr>
        <w:t>24</w:t>
      </w:r>
    </w:p>
    <w:p w:rsidR="00915880" w:rsidRPr="008505F6" w:rsidRDefault="00915880" w:rsidP="009158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05F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505F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505F6">
        <w:rPr>
          <w:rFonts w:ascii="Times New Roman" w:hAnsi="Times New Roman" w:cs="Times New Roman"/>
          <w:sz w:val="24"/>
          <w:szCs w:val="24"/>
        </w:rPr>
        <w:t>олодино</w:t>
      </w:r>
    </w:p>
    <w:p w:rsidR="00915880" w:rsidRPr="008505F6" w:rsidRDefault="00915880" w:rsidP="009158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05F6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915880" w:rsidRPr="008505F6" w:rsidRDefault="00915880" w:rsidP="009158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05F6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15880" w:rsidRPr="008505F6" w:rsidRDefault="00915880" w:rsidP="00915880">
      <w:pPr>
        <w:jc w:val="both"/>
        <w:rPr>
          <w:sz w:val="24"/>
        </w:rPr>
      </w:pPr>
    </w:p>
    <w:p w:rsidR="00915880" w:rsidRPr="0001372B" w:rsidRDefault="00915880" w:rsidP="009158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372B">
        <w:rPr>
          <w:rFonts w:ascii="Times New Roman" w:eastAsia="Calibri" w:hAnsi="Times New Roman" w:cs="Times New Roman"/>
          <w:sz w:val="24"/>
          <w:szCs w:val="24"/>
        </w:rPr>
        <w:t xml:space="preserve">О временном ограничении движения транспортных средств </w:t>
      </w:r>
      <w:proofErr w:type="gramStart"/>
      <w:r w:rsidRPr="0001372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</w:p>
    <w:p w:rsidR="00915880" w:rsidRPr="0001372B" w:rsidRDefault="00915880" w:rsidP="0091588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1372B">
        <w:rPr>
          <w:rFonts w:ascii="Times New Roman" w:eastAsia="Calibri" w:hAnsi="Times New Roman" w:cs="Times New Roman"/>
          <w:sz w:val="24"/>
          <w:szCs w:val="24"/>
        </w:rPr>
        <w:t>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72B">
        <w:rPr>
          <w:rFonts w:ascii="Times New Roman" w:eastAsia="Calibri" w:hAnsi="Times New Roman" w:cs="Times New Roman"/>
          <w:sz w:val="24"/>
          <w:szCs w:val="24"/>
        </w:rPr>
        <w:t>дорогах</w:t>
      </w:r>
      <w:proofErr w:type="gramEnd"/>
      <w:r w:rsidRPr="00013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372B">
        <w:rPr>
          <w:rFonts w:ascii="Times New Roman" w:eastAsia="Calibri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72B">
        <w:rPr>
          <w:rFonts w:ascii="Times New Roman" w:eastAsia="Calibri" w:hAnsi="Times New Roman" w:cs="Times New Roman"/>
          <w:sz w:val="24"/>
          <w:szCs w:val="24"/>
        </w:rPr>
        <w:t xml:space="preserve">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72B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72B">
        <w:rPr>
          <w:rFonts w:ascii="Times New Roman" w:eastAsia="Calibri" w:hAnsi="Times New Roman" w:cs="Times New Roman"/>
          <w:sz w:val="24"/>
          <w:szCs w:val="24"/>
        </w:rPr>
        <w:t xml:space="preserve"> гра</w:t>
      </w:r>
      <w:r w:rsidRPr="0001372B">
        <w:rPr>
          <w:rFonts w:ascii="Times New Roman" w:hAnsi="Times New Roman" w:cs="Times New Roman"/>
          <w:sz w:val="24"/>
          <w:szCs w:val="24"/>
        </w:rPr>
        <w:t>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72B">
        <w:rPr>
          <w:rFonts w:ascii="Times New Roman" w:hAnsi="Times New Roman" w:cs="Times New Roman"/>
          <w:sz w:val="24"/>
          <w:szCs w:val="24"/>
        </w:rPr>
        <w:t xml:space="preserve"> населенных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72B">
        <w:rPr>
          <w:rFonts w:ascii="Times New Roman" w:hAnsi="Times New Roman" w:cs="Times New Roman"/>
          <w:sz w:val="24"/>
          <w:szCs w:val="24"/>
        </w:rPr>
        <w:t>пунктов  Волод</w:t>
      </w:r>
      <w:r w:rsidRPr="0001372B">
        <w:rPr>
          <w:rFonts w:ascii="Times New Roman" w:eastAsia="Calibri" w:hAnsi="Times New Roman" w:cs="Times New Roman"/>
          <w:sz w:val="24"/>
          <w:szCs w:val="24"/>
        </w:rPr>
        <w:t>инского сельского поселения</w:t>
      </w:r>
    </w:p>
    <w:p w:rsidR="00915880" w:rsidRPr="002141D3" w:rsidRDefault="00915880" w:rsidP="00915880">
      <w:pPr>
        <w:rPr>
          <w:rFonts w:eastAsia="Calibri"/>
          <w:sz w:val="24"/>
        </w:rPr>
      </w:pPr>
    </w:p>
    <w:p w:rsidR="00915880" w:rsidRPr="00300675" w:rsidRDefault="00915880" w:rsidP="00915880">
      <w:pPr>
        <w:spacing w:line="240" w:lineRule="atLeast"/>
        <w:jc w:val="both"/>
        <w:rPr>
          <w:b w:val="0"/>
          <w:sz w:val="24"/>
        </w:rPr>
      </w:pPr>
      <w:r w:rsidRPr="00300675">
        <w:rPr>
          <w:b w:val="0"/>
          <w:sz w:val="24"/>
        </w:rPr>
        <w:t xml:space="preserve">          </w:t>
      </w:r>
      <w:proofErr w:type="gramStart"/>
      <w:r w:rsidRPr="00300675">
        <w:rPr>
          <w:rFonts w:eastAsia="Calibri"/>
          <w:b w:val="0"/>
          <w:sz w:val="24"/>
        </w:rPr>
        <w:t>В соответствии с постановлением Администрации Томской области от 27 марта 2012 года N 109а «Об утверждении Порядка осуществлении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области», приказом Департамента транспорта, дорожной деятельно</w:t>
      </w:r>
      <w:r w:rsidRPr="00300675">
        <w:rPr>
          <w:b w:val="0"/>
          <w:sz w:val="24"/>
        </w:rPr>
        <w:t>с</w:t>
      </w:r>
      <w:r>
        <w:rPr>
          <w:b w:val="0"/>
          <w:sz w:val="24"/>
        </w:rPr>
        <w:t>ти и связи Томской области от 21.02</w:t>
      </w:r>
      <w:r w:rsidRPr="00300675">
        <w:rPr>
          <w:rFonts w:eastAsia="Calibri"/>
          <w:b w:val="0"/>
          <w:sz w:val="24"/>
        </w:rPr>
        <w:t>.20</w:t>
      </w:r>
      <w:r>
        <w:rPr>
          <w:b w:val="0"/>
          <w:sz w:val="24"/>
        </w:rPr>
        <w:t>22</w:t>
      </w:r>
      <w:r w:rsidRPr="00300675">
        <w:rPr>
          <w:rFonts w:eastAsia="Calibri"/>
          <w:b w:val="0"/>
          <w:sz w:val="24"/>
        </w:rPr>
        <w:t xml:space="preserve"> № </w:t>
      </w:r>
      <w:r>
        <w:rPr>
          <w:b w:val="0"/>
          <w:sz w:val="24"/>
        </w:rPr>
        <w:t>4</w:t>
      </w:r>
      <w:r w:rsidRPr="00300675">
        <w:rPr>
          <w:rFonts w:eastAsia="Calibri"/>
          <w:b w:val="0"/>
          <w:sz w:val="24"/>
        </w:rPr>
        <w:t xml:space="preserve"> «О введении временного ограничения движения транспортных средств по автомобильным дорогам регионального</w:t>
      </w:r>
      <w:proofErr w:type="gramEnd"/>
      <w:r w:rsidRPr="00300675">
        <w:rPr>
          <w:rFonts w:eastAsia="Calibri"/>
          <w:b w:val="0"/>
          <w:sz w:val="24"/>
        </w:rPr>
        <w:t xml:space="preserve"> и межмуниципального значения Томской области в весенний период 20</w:t>
      </w:r>
      <w:r>
        <w:rPr>
          <w:b w:val="0"/>
          <w:sz w:val="24"/>
        </w:rPr>
        <w:t>22</w:t>
      </w:r>
      <w:r w:rsidRPr="00300675">
        <w:rPr>
          <w:rFonts w:eastAsia="Calibri"/>
          <w:b w:val="0"/>
          <w:sz w:val="24"/>
        </w:rPr>
        <w:t xml:space="preserve"> года»</w:t>
      </w:r>
      <w:r w:rsidRPr="00300675">
        <w:rPr>
          <w:b w:val="0"/>
          <w:sz w:val="24"/>
        </w:rPr>
        <w:t xml:space="preserve">, ), в целях </w:t>
      </w:r>
      <w:proofErr w:type="gramStart"/>
      <w:r w:rsidRPr="00300675">
        <w:rPr>
          <w:b w:val="0"/>
          <w:sz w:val="24"/>
        </w:rPr>
        <w:t>предотвращения снижения несущей способности конструктивных элементов автомобильных дорог местного значения</w:t>
      </w:r>
      <w:proofErr w:type="gramEnd"/>
      <w:r w:rsidRPr="00300675">
        <w:rPr>
          <w:b w:val="0"/>
          <w:sz w:val="24"/>
        </w:rPr>
        <w:t xml:space="preserve"> Володинского сельского поселения, вызванных их переувлажнением, обеспечением безопасности дорожного движения,</w:t>
      </w:r>
    </w:p>
    <w:p w:rsidR="00915880" w:rsidRPr="00300675" w:rsidRDefault="00915880" w:rsidP="00915880">
      <w:pPr>
        <w:rPr>
          <w:rFonts w:eastAsia="Calibri"/>
          <w:b w:val="0"/>
          <w:sz w:val="24"/>
        </w:rPr>
      </w:pPr>
      <w:r w:rsidRPr="00300675">
        <w:rPr>
          <w:b w:val="0"/>
          <w:sz w:val="24"/>
        </w:rPr>
        <w:t xml:space="preserve">          </w:t>
      </w:r>
      <w:r w:rsidRPr="00300675">
        <w:rPr>
          <w:rFonts w:eastAsia="Calibri"/>
          <w:b w:val="0"/>
          <w:sz w:val="24"/>
        </w:rPr>
        <w:t>ПОСТАНОВЛЯЮ:</w:t>
      </w:r>
    </w:p>
    <w:p w:rsidR="00915880" w:rsidRPr="00300675" w:rsidRDefault="00915880" w:rsidP="00915880">
      <w:pPr>
        <w:pStyle w:val="a5"/>
        <w:ind w:left="0" w:firstLine="567"/>
        <w:jc w:val="both"/>
      </w:pPr>
      <w:r w:rsidRPr="00300675">
        <w:t>1. Вв</w:t>
      </w:r>
      <w:r>
        <w:t>ести с 20 апреля 2022 года по 15 мая 2022</w:t>
      </w:r>
      <w:r w:rsidRPr="00300675">
        <w:t xml:space="preserve"> года временное ограничение движения транспортных средств на автомобильных дорогах местного значения в границах населенных пунктов Володинского сельского поселения (с. Володино, д</w:t>
      </w:r>
      <w:proofErr w:type="gramStart"/>
      <w:r w:rsidRPr="00300675">
        <w:t>.Н</w:t>
      </w:r>
      <w:proofErr w:type="gramEnd"/>
      <w:r w:rsidRPr="00300675">
        <w:t xml:space="preserve">овониколаевка, </w:t>
      </w:r>
      <w:proofErr w:type="spellStart"/>
      <w:r w:rsidRPr="00300675">
        <w:t>д.Старосайнаково</w:t>
      </w:r>
      <w:proofErr w:type="spellEnd"/>
      <w:r w:rsidRPr="00300675">
        <w:t>).</w:t>
      </w:r>
    </w:p>
    <w:p w:rsidR="00915880" w:rsidRPr="00300675" w:rsidRDefault="00915880" w:rsidP="00915880">
      <w:pPr>
        <w:pStyle w:val="a5"/>
        <w:ind w:left="0" w:firstLine="567"/>
        <w:jc w:val="both"/>
      </w:pPr>
      <w:r w:rsidRPr="00300675">
        <w:t xml:space="preserve">2. </w:t>
      </w:r>
      <w:r>
        <w:t xml:space="preserve">Установить предельно допустимую </w:t>
      </w:r>
      <w:r w:rsidRPr="00300675">
        <w:t>нагрузку на ось транспортного средства для проезда по автомобильным дорогам местного значения в границах населенных пунктов Володинского сельского поселения (с. Володино, д</w:t>
      </w:r>
      <w:proofErr w:type="gramStart"/>
      <w:r w:rsidRPr="00300675">
        <w:t>.Н</w:t>
      </w:r>
      <w:proofErr w:type="gramEnd"/>
      <w:r w:rsidRPr="00300675">
        <w:t xml:space="preserve">овониколаевка, </w:t>
      </w:r>
      <w:proofErr w:type="spellStart"/>
      <w:r w:rsidRPr="00300675">
        <w:t>д.Старосайнаково</w:t>
      </w:r>
      <w:proofErr w:type="spellEnd"/>
      <w:r w:rsidRPr="00300675">
        <w:t>) - 3 тонны.</w:t>
      </w:r>
    </w:p>
    <w:p w:rsidR="00915880" w:rsidRPr="00300675" w:rsidRDefault="00915880" w:rsidP="00915880">
      <w:pPr>
        <w:pStyle w:val="a5"/>
        <w:ind w:left="0" w:firstLine="567"/>
        <w:jc w:val="both"/>
      </w:pPr>
      <w:r w:rsidRPr="00300675">
        <w:t>3. Главному специалисту Администрации поселения:</w:t>
      </w:r>
    </w:p>
    <w:p w:rsidR="00915880" w:rsidRPr="00300675" w:rsidRDefault="00915880" w:rsidP="00915880">
      <w:pPr>
        <w:pStyle w:val="a5"/>
        <w:ind w:left="0" w:firstLine="567"/>
        <w:jc w:val="both"/>
      </w:pPr>
      <w:proofErr w:type="gramStart"/>
      <w:r w:rsidRPr="00300675">
        <w:t>3.1. обеспечить установку дорожных знаков 3.12 «ограничение массы, приходящейся на ось транспортного средства» »  со знаками дополнительной информации (таблички) 8.20.1 и 8.20.2 «Тип тележки транспортных средств» на въездах в населенные пункты  Володинского сельского поселения;</w:t>
      </w:r>
      <w:proofErr w:type="gramEnd"/>
    </w:p>
    <w:p w:rsidR="00915880" w:rsidRPr="00300675" w:rsidRDefault="00915880" w:rsidP="00915880">
      <w:pPr>
        <w:pStyle w:val="a5"/>
        <w:ind w:left="0" w:firstLine="567"/>
        <w:jc w:val="both"/>
      </w:pPr>
      <w:r w:rsidRPr="00300675">
        <w:t xml:space="preserve">3.2. осуществлять мероприятия по организации временного ограничения движения по дорогам местного значения  Володинского сельского поселения  во взаимодействии с ОГИБДД ОМВД России по </w:t>
      </w:r>
      <w:proofErr w:type="spellStart"/>
      <w:r w:rsidRPr="00300675">
        <w:t>Кривошеинскому</w:t>
      </w:r>
      <w:proofErr w:type="spellEnd"/>
      <w:r w:rsidRPr="00300675">
        <w:t xml:space="preserve"> району (по согласованию);</w:t>
      </w:r>
    </w:p>
    <w:p w:rsidR="00915880" w:rsidRPr="00300675" w:rsidRDefault="00915880" w:rsidP="00915880">
      <w:pPr>
        <w:pStyle w:val="a5"/>
        <w:ind w:left="0" w:firstLine="567"/>
        <w:jc w:val="both"/>
      </w:pPr>
      <w:r w:rsidRPr="00300675">
        <w:t xml:space="preserve">3.3. в течение 3 дней со дня принятия настоящего постановления письменно уведомить ОГИБДД ОМВД России по </w:t>
      </w:r>
      <w:proofErr w:type="spellStart"/>
      <w:r w:rsidRPr="00300675">
        <w:t>Кривошеинскому</w:t>
      </w:r>
      <w:proofErr w:type="spellEnd"/>
      <w:r w:rsidRPr="00300675">
        <w:t xml:space="preserve"> району о принятом  </w:t>
      </w:r>
      <w:proofErr w:type="gramStart"/>
      <w:r w:rsidRPr="00300675">
        <w:t>решении</w:t>
      </w:r>
      <w:proofErr w:type="gramEnd"/>
      <w:r w:rsidRPr="00300675">
        <w:t xml:space="preserve"> о введении временного  ограничения движения</w:t>
      </w:r>
      <w:r>
        <w:t>.</w:t>
      </w:r>
    </w:p>
    <w:p w:rsidR="00915880" w:rsidRDefault="00915880" w:rsidP="00915880">
      <w:pPr>
        <w:pStyle w:val="a5"/>
        <w:ind w:left="0" w:firstLine="567"/>
        <w:jc w:val="both"/>
      </w:pPr>
      <w:r w:rsidRPr="00300675">
        <w:t xml:space="preserve">4. Временное ограничение движения не распространяется </w:t>
      </w:r>
      <w:proofErr w:type="gramStart"/>
      <w:r w:rsidRPr="00300675">
        <w:t>на</w:t>
      </w:r>
      <w:proofErr w:type="gramEnd"/>
      <w:r w:rsidRPr="00300675">
        <w:t>:</w:t>
      </w:r>
    </w:p>
    <w:p w:rsidR="00915880" w:rsidRDefault="00915880" w:rsidP="00915880">
      <w:pPr>
        <w:pStyle w:val="a5"/>
        <w:ind w:left="0" w:firstLine="567"/>
        <w:jc w:val="both"/>
        <w:rPr>
          <w:rFonts w:eastAsia="Calibri"/>
        </w:rPr>
      </w:pPr>
      <w:r w:rsidRPr="00300675">
        <w:rPr>
          <w:rFonts w:eastAsia="Calibri"/>
        </w:rPr>
        <w:t>4.1. пассажирские перевозки автобусами, в том числе международные;</w:t>
      </w:r>
    </w:p>
    <w:p w:rsidR="00915880" w:rsidRPr="00300675" w:rsidRDefault="00915880" w:rsidP="00915880">
      <w:pPr>
        <w:pStyle w:val="a5"/>
        <w:ind w:left="0" w:firstLine="567"/>
        <w:jc w:val="both"/>
      </w:pPr>
      <w:proofErr w:type="gramStart"/>
      <w:r w:rsidRPr="00300675">
        <w:rPr>
          <w:rFonts w:eastAsia="Calibri"/>
        </w:rPr>
        <w:t xml:space="preserve">4.2. </w:t>
      </w:r>
      <w:r w:rsidRPr="00300675">
        <w:t>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смазочных масел, специальных жидкостей, твердых и жидких бытовых отходов, семенного фонда, удобрений, почты и почтовых грузов;</w:t>
      </w:r>
      <w:proofErr w:type="gramEnd"/>
    </w:p>
    <w:p w:rsidR="00915880" w:rsidRPr="00300675" w:rsidRDefault="00915880" w:rsidP="00915880">
      <w:pPr>
        <w:ind w:firstLine="567"/>
        <w:jc w:val="both"/>
        <w:rPr>
          <w:rFonts w:eastAsia="Calibri"/>
          <w:b w:val="0"/>
          <w:sz w:val="24"/>
        </w:rPr>
      </w:pPr>
      <w:r w:rsidRPr="00300675">
        <w:rPr>
          <w:rFonts w:eastAsia="Calibri"/>
          <w:b w:val="0"/>
          <w:sz w:val="24"/>
        </w:rPr>
        <w:t>4.3. перевозки грузов необходимых для ликвидации последствий стихийных бедствий или иных чрезвычайных происшествий;</w:t>
      </w:r>
    </w:p>
    <w:p w:rsidR="00915880" w:rsidRPr="00300675" w:rsidRDefault="00915880" w:rsidP="00915880">
      <w:pPr>
        <w:ind w:firstLine="567"/>
        <w:jc w:val="both"/>
        <w:rPr>
          <w:rFonts w:eastAsia="Calibri"/>
          <w:b w:val="0"/>
          <w:sz w:val="24"/>
        </w:rPr>
      </w:pPr>
      <w:r w:rsidRPr="00300675">
        <w:rPr>
          <w:rFonts w:eastAsia="Calibri"/>
          <w:b w:val="0"/>
          <w:sz w:val="24"/>
        </w:rPr>
        <w:lastRenderedPageBreak/>
        <w:t>4.4.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работ, работ по содержанию автомобильных дорог;</w:t>
      </w:r>
    </w:p>
    <w:p w:rsidR="00915880" w:rsidRPr="00300675" w:rsidRDefault="00915880" w:rsidP="00915880">
      <w:pPr>
        <w:ind w:firstLine="567"/>
        <w:jc w:val="both"/>
        <w:rPr>
          <w:rFonts w:eastAsia="Calibri"/>
          <w:b w:val="0"/>
          <w:sz w:val="24"/>
        </w:rPr>
      </w:pPr>
      <w:r w:rsidRPr="00300675">
        <w:rPr>
          <w:rFonts w:eastAsia="Calibri"/>
          <w:b w:val="0"/>
          <w:sz w:val="24"/>
        </w:rPr>
        <w:t>4.5.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915880" w:rsidRPr="00300675" w:rsidRDefault="00915880" w:rsidP="00915880">
      <w:pPr>
        <w:ind w:firstLine="567"/>
        <w:jc w:val="both"/>
        <w:rPr>
          <w:b w:val="0"/>
          <w:sz w:val="24"/>
        </w:rPr>
      </w:pPr>
      <w:r w:rsidRPr="00300675">
        <w:rPr>
          <w:rFonts w:eastAsia="Calibri"/>
          <w:b w:val="0"/>
          <w:sz w:val="24"/>
        </w:rPr>
        <w:t xml:space="preserve">4.6. </w:t>
      </w:r>
      <w:r w:rsidRPr="00300675">
        <w:rPr>
          <w:b w:val="0"/>
          <w:sz w:val="24"/>
        </w:rPr>
        <w:t>перевозки грузов, необходимых для предупреждения чрезвычайных ситуаций на линейных объектах (линии электропередачи, линии связи (в том числе линейно-кабельные сооружения), трубопроводы и другие подобные сооружения) при введении режима повышенной готовности.</w:t>
      </w:r>
    </w:p>
    <w:p w:rsidR="00915880" w:rsidRPr="00300675" w:rsidRDefault="00915880" w:rsidP="00915880">
      <w:pPr>
        <w:pStyle w:val="a5"/>
        <w:ind w:left="0" w:firstLine="567"/>
        <w:jc w:val="both"/>
      </w:pPr>
      <w:r w:rsidRPr="00300675">
        <w:t>5. Настоящее постановление подлежит опубликованию в газете «Районные вести», размещению на официальном сайте муниципального образования  Володинское сельское поселение в сети Интернет.</w:t>
      </w:r>
    </w:p>
    <w:p w:rsidR="00915880" w:rsidRPr="00300675" w:rsidRDefault="00915880" w:rsidP="00915880">
      <w:pPr>
        <w:pStyle w:val="a5"/>
        <w:ind w:left="0" w:firstLine="567"/>
        <w:jc w:val="both"/>
      </w:pPr>
      <w:r w:rsidRPr="00300675">
        <w:t xml:space="preserve">6. </w:t>
      </w:r>
      <w:proofErr w:type="gramStart"/>
      <w:r w:rsidRPr="00300675">
        <w:t>Контроль  за</w:t>
      </w:r>
      <w:proofErr w:type="gramEnd"/>
      <w:r w:rsidRPr="00300675">
        <w:t xml:space="preserve">   исполнением  настоящего  постановления   оставляю  за  собой.</w:t>
      </w:r>
    </w:p>
    <w:p w:rsidR="00915880" w:rsidRPr="00300675" w:rsidRDefault="00915880" w:rsidP="00915880">
      <w:pPr>
        <w:ind w:left="360"/>
        <w:jc w:val="both"/>
        <w:rPr>
          <w:rFonts w:eastAsia="Calibri"/>
          <w:b w:val="0"/>
          <w:sz w:val="24"/>
        </w:rPr>
      </w:pPr>
    </w:p>
    <w:p w:rsidR="00915880" w:rsidRPr="00300675" w:rsidRDefault="00915880" w:rsidP="00915880">
      <w:pPr>
        <w:jc w:val="both"/>
        <w:rPr>
          <w:b w:val="0"/>
          <w:sz w:val="24"/>
        </w:rPr>
      </w:pPr>
    </w:p>
    <w:p w:rsidR="00915880" w:rsidRDefault="00915880" w:rsidP="00915880">
      <w:pPr>
        <w:jc w:val="both"/>
        <w:rPr>
          <w:b w:val="0"/>
          <w:sz w:val="24"/>
        </w:rPr>
      </w:pPr>
    </w:p>
    <w:p w:rsidR="00915880" w:rsidRPr="00300675" w:rsidRDefault="00915880" w:rsidP="00915880">
      <w:pPr>
        <w:jc w:val="both"/>
        <w:rPr>
          <w:b w:val="0"/>
          <w:sz w:val="24"/>
        </w:rPr>
      </w:pPr>
      <w:r w:rsidRPr="00300675">
        <w:rPr>
          <w:b w:val="0"/>
          <w:sz w:val="24"/>
        </w:rPr>
        <w:t>Глава Володинского сельского  поселения                                                 Р.П.Петрова</w:t>
      </w:r>
    </w:p>
    <w:p w:rsidR="00915880" w:rsidRPr="00300675" w:rsidRDefault="00915880" w:rsidP="00915880">
      <w:pPr>
        <w:ind w:left="360"/>
        <w:jc w:val="both"/>
        <w:rPr>
          <w:rFonts w:eastAsia="Calibri"/>
          <w:b w:val="0"/>
          <w:sz w:val="24"/>
        </w:rPr>
      </w:pPr>
    </w:p>
    <w:p w:rsidR="00915880" w:rsidRPr="00300675" w:rsidRDefault="00915880" w:rsidP="00915880">
      <w:pPr>
        <w:rPr>
          <w:b w:val="0"/>
        </w:rPr>
      </w:pPr>
    </w:p>
    <w:p w:rsidR="00915880" w:rsidRPr="00300675" w:rsidRDefault="00915880" w:rsidP="00915880">
      <w:pPr>
        <w:rPr>
          <w:b w:val="0"/>
          <w:sz w:val="24"/>
        </w:rPr>
      </w:pPr>
    </w:p>
    <w:p w:rsidR="00915880" w:rsidRPr="00300675" w:rsidRDefault="00915880" w:rsidP="00915880">
      <w:pPr>
        <w:rPr>
          <w:b w:val="0"/>
          <w:sz w:val="24"/>
        </w:rPr>
      </w:pPr>
    </w:p>
    <w:p w:rsidR="00915880" w:rsidRPr="00300675" w:rsidRDefault="00915880" w:rsidP="00915880">
      <w:pPr>
        <w:rPr>
          <w:b w:val="0"/>
          <w:sz w:val="24"/>
        </w:rPr>
      </w:pPr>
    </w:p>
    <w:p w:rsidR="00915880" w:rsidRPr="00300675" w:rsidRDefault="00915880" w:rsidP="00915880">
      <w:pPr>
        <w:jc w:val="both"/>
        <w:rPr>
          <w:b w:val="0"/>
          <w:sz w:val="24"/>
        </w:rPr>
      </w:pPr>
    </w:p>
    <w:p w:rsidR="00915880" w:rsidRPr="00342148" w:rsidRDefault="00915880" w:rsidP="00915880">
      <w:pPr>
        <w:jc w:val="both"/>
        <w:rPr>
          <w:b w:val="0"/>
          <w:sz w:val="24"/>
        </w:rPr>
      </w:pPr>
    </w:p>
    <w:p w:rsidR="00915880" w:rsidRPr="00342148" w:rsidRDefault="00915880" w:rsidP="00915880">
      <w:pPr>
        <w:rPr>
          <w:b w:val="0"/>
        </w:rPr>
      </w:pPr>
    </w:p>
    <w:p w:rsidR="00915880" w:rsidRPr="00342148" w:rsidRDefault="00915880" w:rsidP="00915880">
      <w:pPr>
        <w:rPr>
          <w:b w:val="0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Pr="00BC218B" w:rsidRDefault="00915880" w:rsidP="00915880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8B">
        <w:rPr>
          <w:rFonts w:ascii="Times New Roman" w:hAnsi="Times New Roman" w:cs="Times New Roman"/>
        </w:rPr>
        <w:t>Семина Е.А.</w:t>
      </w: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  <w:r w:rsidRPr="00BC218B">
        <w:rPr>
          <w:rFonts w:ascii="Times New Roman" w:hAnsi="Times New Roman" w:cs="Times New Roman"/>
        </w:rPr>
        <w:t>4 54 33</w:t>
      </w:r>
    </w:p>
    <w:p w:rsidR="00915880" w:rsidRDefault="00915880" w:rsidP="00915880"/>
    <w:p w:rsidR="00915880" w:rsidRDefault="00915880" w:rsidP="00915880"/>
    <w:p w:rsidR="00915880" w:rsidRPr="00E816B0" w:rsidRDefault="00915880" w:rsidP="00915880"/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</w:p>
    <w:p w:rsidR="00915880" w:rsidRPr="00E816B0" w:rsidRDefault="00915880" w:rsidP="00915880">
      <w:pPr>
        <w:pStyle w:val="a3"/>
        <w:rPr>
          <w:rFonts w:ascii="Times New Roman" w:hAnsi="Times New Roman" w:cs="Times New Roman"/>
        </w:rPr>
      </w:pPr>
      <w:r w:rsidRPr="00E816B0">
        <w:rPr>
          <w:rFonts w:ascii="Times New Roman" w:hAnsi="Times New Roman" w:cs="Times New Roman"/>
        </w:rPr>
        <w:t>Направлено:</w:t>
      </w:r>
    </w:p>
    <w:p w:rsidR="00915880" w:rsidRPr="00E816B0" w:rsidRDefault="00915880" w:rsidP="00915880">
      <w:pPr>
        <w:pStyle w:val="a3"/>
        <w:rPr>
          <w:rFonts w:ascii="Times New Roman" w:hAnsi="Times New Roman" w:cs="Times New Roman"/>
        </w:rPr>
      </w:pPr>
      <w:r w:rsidRPr="00E816B0">
        <w:rPr>
          <w:rFonts w:ascii="Times New Roman" w:hAnsi="Times New Roman" w:cs="Times New Roman"/>
        </w:rPr>
        <w:t>Прокуратура</w:t>
      </w:r>
    </w:p>
    <w:p w:rsidR="00915880" w:rsidRDefault="00915880" w:rsidP="00915880">
      <w:pPr>
        <w:pStyle w:val="a3"/>
        <w:rPr>
          <w:rFonts w:ascii="Times New Roman" w:hAnsi="Times New Roman" w:cs="Times New Roman"/>
        </w:rPr>
      </w:pPr>
      <w:r w:rsidRPr="00E816B0">
        <w:rPr>
          <w:rFonts w:ascii="Times New Roman" w:hAnsi="Times New Roman" w:cs="Times New Roman"/>
        </w:rPr>
        <w:t>Дело № 02-04</w:t>
      </w:r>
    </w:p>
    <w:sectPr w:rsidR="00915880" w:rsidSect="009158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15880"/>
    <w:rsid w:val="0017022D"/>
    <w:rsid w:val="00915880"/>
    <w:rsid w:val="00A51535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80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5880"/>
    <w:pPr>
      <w:spacing w:after="0"/>
    </w:pPr>
  </w:style>
  <w:style w:type="character" w:customStyle="1" w:styleId="a4">
    <w:name w:val="Без интервала Знак"/>
    <w:link w:val="a3"/>
    <w:uiPriority w:val="1"/>
    <w:rsid w:val="00915880"/>
  </w:style>
  <w:style w:type="paragraph" w:styleId="a5">
    <w:name w:val="List Paragraph"/>
    <w:basedOn w:val="a"/>
    <w:link w:val="a6"/>
    <w:uiPriority w:val="34"/>
    <w:qFormat/>
    <w:rsid w:val="00915880"/>
    <w:pPr>
      <w:ind w:left="720"/>
      <w:contextualSpacing/>
    </w:pPr>
    <w:rPr>
      <w:b w:val="0"/>
      <w:bCs w:val="0"/>
      <w:sz w:val="24"/>
    </w:rPr>
  </w:style>
  <w:style w:type="character" w:customStyle="1" w:styleId="a6">
    <w:name w:val="Абзац списка Знак"/>
    <w:link w:val="a5"/>
    <w:uiPriority w:val="34"/>
    <w:locked/>
    <w:rsid w:val="009158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2022-03-30T03:34:00Z</dcterms:created>
  <dcterms:modified xsi:type="dcterms:W3CDTF">2022-03-30T03:35:00Z</dcterms:modified>
</cp:coreProperties>
</file>