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E8" w:rsidRDefault="006F04E8" w:rsidP="006F04E8">
      <w:pPr>
        <w:jc w:val="right"/>
      </w:pPr>
      <w:r>
        <w:t>Актуальная редакция</w:t>
      </w:r>
    </w:p>
    <w:p w:rsidR="000A36B7" w:rsidRPr="00402693" w:rsidRDefault="000A36B7" w:rsidP="000A36B7">
      <w:pPr>
        <w:jc w:val="center"/>
        <w:rPr>
          <w:b/>
        </w:rPr>
      </w:pPr>
      <w:r>
        <w:t xml:space="preserve">  </w:t>
      </w:r>
      <w:r w:rsidRPr="008567A2">
        <w:t>ТОМСКАЯ ОБЛАСТЬ</w:t>
      </w:r>
    </w:p>
    <w:p w:rsidR="000A36B7" w:rsidRPr="008567A2" w:rsidRDefault="000A36B7" w:rsidP="000A36B7">
      <w:pPr>
        <w:jc w:val="center"/>
      </w:pPr>
    </w:p>
    <w:p w:rsidR="000A36B7" w:rsidRPr="008567A2" w:rsidRDefault="000A36B7" w:rsidP="000A36B7">
      <w:pPr>
        <w:jc w:val="center"/>
      </w:pPr>
      <w:r w:rsidRPr="008567A2">
        <w:t>КРИВОШЕИНСКИЙ РАЙОН</w:t>
      </w:r>
    </w:p>
    <w:p w:rsidR="000A36B7" w:rsidRPr="008567A2" w:rsidRDefault="000A36B7" w:rsidP="000A36B7">
      <w:pPr>
        <w:jc w:val="center"/>
      </w:pPr>
    </w:p>
    <w:p w:rsidR="000A36B7" w:rsidRPr="008567A2" w:rsidRDefault="000A36B7" w:rsidP="000A36B7">
      <w:pPr>
        <w:jc w:val="center"/>
      </w:pPr>
      <w:r w:rsidRPr="008567A2">
        <w:t>СОВЕТ ВОЛОДИНСКОГО СЕЛЬСКОГО ПОСЕЛЕНИЯ</w:t>
      </w:r>
    </w:p>
    <w:p w:rsidR="000A36B7" w:rsidRPr="008567A2" w:rsidRDefault="000A36B7" w:rsidP="000A36B7">
      <w:pPr>
        <w:jc w:val="center"/>
      </w:pPr>
    </w:p>
    <w:p w:rsidR="000A36B7" w:rsidRPr="008567A2" w:rsidRDefault="000A36B7" w:rsidP="000A36B7">
      <w:pPr>
        <w:jc w:val="center"/>
      </w:pPr>
      <w:r>
        <w:t xml:space="preserve">РЕШЕНИЕ  №62 </w:t>
      </w:r>
    </w:p>
    <w:p w:rsidR="000A36B7" w:rsidRPr="008567A2" w:rsidRDefault="000A36B7" w:rsidP="000A36B7">
      <w:pPr>
        <w:tabs>
          <w:tab w:val="left" w:pos="6180"/>
        </w:tabs>
      </w:pPr>
    </w:p>
    <w:p w:rsidR="000A36B7" w:rsidRPr="008567A2" w:rsidRDefault="000A36B7" w:rsidP="000A36B7">
      <w:pPr>
        <w:tabs>
          <w:tab w:val="left" w:pos="6180"/>
        </w:tabs>
      </w:pPr>
    </w:p>
    <w:p w:rsidR="000A36B7" w:rsidRPr="008567A2" w:rsidRDefault="000A36B7" w:rsidP="000A36B7">
      <w:pPr>
        <w:jc w:val="right"/>
      </w:pPr>
      <w:r w:rsidRPr="008567A2">
        <w:t>с</w:t>
      </w:r>
      <w:proofErr w:type="gramStart"/>
      <w:r w:rsidRPr="008567A2">
        <w:t>.В</w:t>
      </w:r>
      <w:proofErr w:type="gramEnd"/>
      <w:r w:rsidRPr="008567A2">
        <w:t xml:space="preserve">олодино                                                                                           </w:t>
      </w:r>
      <w:r>
        <w:t xml:space="preserve">                    05.12 .2013</w:t>
      </w:r>
      <w:r w:rsidRPr="008567A2">
        <w:t xml:space="preserve">г                                                                                                     </w:t>
      </w:r>
      <w:r>
        <w:t xml:space="preserve">                                          12</w:t>
      </w:r>
      <w:r w:rsidRPr="008567A2">
        <w:t xml:space="preserve">-е собрание </w:t>
      </w:r>
      <w:r w:rsidRPr="008567A2">
        <w:rPr>
          <w:lang w:val="en-US"/>
        </w:rPr>
        <w:t>III</w:t>
      </w:r>
      <w:r w:rsidRPr="008567A2">
        <w:t xml:space="preserve"> созыва</w:t>
      </w:r>
    </w:p>
    <w:p w:rsidR="000A36B7" w:rsidRPr="00A010CE" w:rsidRDefault="000A36B7" w:rsidP="000A36B7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0A36B7" w:rsidRDefault="000A36B7" w:rsidP="000A36B7">
      <w:pPr>
        <w:autoSpaceDE w:val="0"/>
        <w:autoSpaceDN w:val="0"/>
        <w:adjustRightInd w:val="0"/>
        <w:jc w:val="both"/>
        <w:outlineLvl w:val="1"/>
      </w:pPr>
      <w:r>
        <w:t>Об утверждении Положения «Об установлении</w:t>
      </w:r>
    </w:p>
    <w:p w:rsidR="000A36B7" w:rsidRDefault="000A36B7" w:rsidP="000A36B7">
      <w:pPr>
        <w:autoSpaceDE w:val="0"/>
        <w:autoSpaceDN w:val="0"/>
        <w:adjustRightInd w:val="0"/>
        <w:jc w:val="both"/>
        <w:outlineLvl w:val="1"/>
      </w:pPr>
      <w:r>
        <w:t xml:space="preserve">ставок   арендной  платы, о  порядке   взимания </w:t>
      </w:r>
    </w:p>
    <w:p w:rsidR="000A36B7" w:rsidRDefault="000A36B7" w:rsidP="000A36B7">
      <w:pPr>
        <w:autoSpaceDE w:val="0"/>
        <w:autoSpaceDN w:val="0"/>
        <w:adjustRightInd w:val="0"/>
        <w:jc w:val="both"/>
        <w:outlineLvl w:val="1"/>
      </w:pPr>
      <w:r>
        <w:t xml:space="preserve">арендной   платы   за  пользование </w:t>
      </w:r>
      <w:proofErr w:type="gramStart"/>
      <w:r>
        <w:t>земельными</w:t>
      </w:r>
      <w:proofErr w:type="gramEnd"/>
      <w:r>
        <w:t xml:space="preserve"> </w:t>
      </w:r>
    </w:p>
    <w:p w:rsidR="000A36B7" w:rsidRDefault="000A36B7" w:rsidP="000A36B7">
      <w:pPr>
        <w:autoSpaceDE w:val="0"/>
        <w:autoSpaceDN w:val="0"/>
        <w:adjustRightInd w:val="0"/>
        <w:jc w:val="both"/>
        <w:outlineLvl w:val="1"/>
      </w:pPr>
      <w:r>
        <w:t>участками</w:t>
      </w:r>
      <w:proofErr w:type="gramStart"/>
      <w:r>
        <w:t xml:space="preserve"> ,</w:t>
      </w:r>
      <w:proofErr w:type="gramEnd"/>
      <w:r>
        <w:t xml:space="preserve"> находящимися    в   муниципальной</w:t>
      </w:r>
    </w:p>
    <w:p w:rsidR="000A36B7" w:rsidRDefault="000A36B7" w:rsidP="000A36B7">
      <w:pPr>
        <w:autoSpaceDE w:val="0"/>
        <w:autoSpaceDN w:val="0"/>
        <w:adjustRightInd w:val="0"/>
        <w:jc w:val="both"/>
        <w:outlineLvl w:val="1"/>
      </w:pPr>
      <w:r>
        <w:t>собственности   муниципального   образования</w:t>
      </w:r>
    </w:p>
    <w:p w:rsidR="000A36B7" w:rsidRDefault="000A36B7" w:rsidP="000A36B7">
      <w:pPr>
        <w:autoSpaceDE w:val="0"/>
        <w:autoSpaceDN w:val="0"/>
        <w:adjustRightInd w:val="0"/>
        <w:jc w:val="both"/>
        <w:outlineLvl w:val="1"/>
      </w:pPr>
      <w:proofErr w:type="spellStart"/>
      <w:r>
        <w:t>Володинское</w:t>
      </w:r>
      <w:proofErr w:type="spellEnd"/>
      <w:r>
        <w:t xml:space="preserve"> сельское поселение</w:t>
      </w:r>
    </w:p>
    <w:p w:rsidR="006F04E8" w:rsidRDefault="006F04E8" w:rsidP="000A36B7">
      <w:pPr>
        <w:shd w:val="clear" w:color="auto" w:fill="FFFFFF"/>
        <w:spacing w:before="58"/>
        <w:jc w:val="both"/>
      </w:pPr>
      <w:proofErr w:type="gramStart"/>
      <w:r>
        <w:t>(в    редакции   решения   Совета    поселения</w:t>
      </w:r>
      <w:proofErr w:type="gramEnd"/>
    </w:p>
    <w:p w:rsidR="000A36B7" w:rsidRDefault="006F04E8" w:rsidP="000A36B7">
      <w:pPr>
        <w:shd w:val="clear" w:color="auto" w:fill="FFFFFF"/>
        <w:spacing w:before="58"/>
        <w:jc w:val="both"/>
      </w:pPr>
      <w:r>
        <w:t xml:space="preserve"> от 14.11.2014 №103)</w:t>
      </w:r>
    </w:p>
    <w:p w:rsidR="000A36B7" w:rsidRDefault="000A36B7" w:rsidP="000A36B7">
      <w:pPr>
        <w:shd w:val="clear" w:color="auto" w:fill="FFFFFF"/>
        <w:spacing w:before="58"/>
        <w:ind w:firstLine="708"/>
        <w:jc w:val="both"/>
      </w:pPr>
      <w:r>
        <w:t xml:space="preserve"> В соответствии с Федеральным законом от 25 октября 2001 года №137-ФЗ «О введении в действие Земельного кодекса Российской Федерации», Законом Томской области от 04 октября 2002 года № 74 –</w:t>
      </w:r>
      <w:proofErr w:type="gramStart"/>
      <w:r>
        <w:t>ОЗ</w:t>
      </w:r>
      <w:proofErr w:type="gramEnd"/>
      <w:r>
        <w:t xml:space="preserve"> «О предоставлении и изъятии земельных участков в Томской области»,</w:t>
      </w:r>
    </w:p>
    <w:p w:rsidR="000A36B7" w:rsidRDefault="000A36B7" w:rsidP="000A36B7">
      <w:pPr>
        <w:shd w:val="clear" w:color="auto" w:fill="FFFFFF"/>
        <w:spacing w:before="58"/>
        <w:ind w:right="-1"/>
        <w:rPr>
          <w:color w:val="000000"/>
          <w:spacing w:val="1"/>
        </w:rPr>
      </w:pPr>
      <w:r>
        <w:rPr>
          <w:color w:val="000000"/>
          <w:spacing w:val="1"/>
        </w:rPr>
        <w:t>СОВЕТ ВОЛОДИНСКОГО СЕЛЬСКОГО ПОСЕЛЕНИЯ РЕШИЛ:</w:t>
      </w:r>
    </w:p>
    <w:p w:rsidR="000A36B7" w:rsidRDefault="000A36B7" w:rsidP="000A36B7">
      <w:pPr>
        <w:shd w:val="clear" w:color="auto" w:fill="FFFFFF"/>
        <w:spacing w:before="58"/>
        <w:ind w:right="-1"/>
        <w:rPr>
          <w:color w:val="000000"/>
          <w:spacing w:val="1"/>
        </w:rPr>
      </w:pPr>
    </w:p>
    <w:p w:rsidR="000A36B7" w:rsidRDefault="000A36B7" w:rsidP="000A36B7">
      <w:pPr>
        <w:numPr>
          <w:ilvl w:val="0"/>
          <w:numId w:val="1"/>
        </w:numPr>
        <w:shd w:val="clear" w:color="auto" w:fill="FFFFFF"/>
        <w:tabs>
          <w:tab w:val="num" w:pos="426"/>
        </w:tabs>
        <w:ind w:left="737" w:hanging="3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Утвердить </w:t>
      </w:r>
      <w:r>
        <w:t xml:space="preserve">Положение «Об установлении ставок арендной платы, о порядке взимания арендной платы за пользование земельными участками, находящимися в муниципальной собственности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поселение». (Приложение).</w:t>
      </w:r>
    </w:p>
    <w:p w:rsidR="000A36B7" w:rsidRDefault="000A36B7" w:rsidP="000A36B7">
      <w:pPr>
        <w:numPr>
          <w:ilvl w:val="0"/>
          <w:numId w:val="1"/>
        </w:numPr>
        <w:shd w:val="clear" w:color="auto" w:fill="FFFFFF"/>
        <w:tabs>
          <w:tab w:val="num" w:pos="426"/>
        </w:tabs>
        <w:ind w:left="737" w:hanging="357"/>
        <w:jc w:val="both"/>
        <w:rPr>
          <w:color w:val="000000"/>
          <w:spacing w:val="-1"/>
        </w:rPr>
      </w:pPr>
      <w:r>
        <w:t xml:space="preserve">Настоящее решение опубликовать в газете «Районные вести» и разместить на официальном сайте  </w:t>
      </w:r>
      <w:proofErr w:type="spellStart"/>
      <w:r>
        <w:t>Володинского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0A36B7" w:rsidRDefault="000A36B7" w:rsidP="000A36B7">
      <w:pPr>
        <w:numPr>
          <w:ilvl w:val="0"/>
          <w:numId w:val="1"/>
        </w:numPr>
        <w:shd w:val="clear" w:color="auto" w:fill="FFFFFF"/>
        <w:tabs>
          <w:tab w:val="num" w:pos="426"/>
        </w:tabs>
        <w:ind w:left="737" w:hanging="357"/>
        <w:jc w:val="both"/>
        <w:rPr>
          <w:color w:val="000000"/>
          <w:spacing w:val="-1"/>
        </w:rPr>
      </w:pPr>
      <w:r>
        <w:t>Настоящее решение вступает в силу с 01.01.2014 года, но не ранее его официального опубликования.</w:t>
      </w:r>
    </w:p>
    <w:p w:rsidR="000A36B7" w:rsidRDefault="000A36B7" w:rsidP="000A36B7">
      <w:pPr>
        <w:numPr>
          <w:ilvl w:val="0"/>
          <w:numId w:val="1"/>
        </w:numPr>
        <w:shd w:val="clear" w:color="auto" w:fill="FFFFFF"/>
        <w:tabs>
          <w:tab w:val="num" w:pos="426"/>
        </w:tabs>
        <w:ind w:left="737" w:hanging="357"/>
        <w:jc w:val="both"/>
        <w:rPr>
          <w:color w:val="000000"/>
          <w:spacing w:val="-1"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комитет. </w:t>
      </w:r>
    </w:p>
    <w:p w:rsidR="000A36B7" w:rsidRDefault="000A36B7" w:rsidP="000A36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36B7" w:rsidRPr="008567A2" w:rsidRDefault="000A36B7" w:rsidP="000A36B7">
      <w:r w:rsidRPr="008567A2">
        <w:t xml:space="preserve">      Председатель Совета </w:t>
      </w:r>
      <w:proofErr w:type="spellStart"/>
      <w:r w:rsidRPr="008567A2">
        <w:t>Володинского</w:t>
      </w:r>
      <w:proofErr w:type="spellEnd"/>
    </w:p>
    <w:p w:rsidR="000A36B7" w:rsidRDefault="000A36B7" w:rsidP="000A36B7">
      <w:r w:rsidRPr="008567A2">
        <w:t xml:space="preserve">      сельского поселения                                                              </w:t>
      </w:r>
      <w:r>
        <w:t xml:space="preserve">                В. Я. </w:t>
      </w:r>
      <w:proofErr w:type="spellStart"/>
      <w:r>
        <w:t>Павлюченко</w:t>
      </w:r>
      <w:proofErr w:type="spellEnd"/>
    </w:p>
    <w:p w:rsidR="000A36B7" w:rsidRDefault="000A36B7" w:rsidP="000A36B7"/>
    <w:p w:rsidR="000A36B7" w:rsidRPr="008567A2" w:rsidRDefault="000A36B7" w:rsidP="000A36B7">
      <w:r>
        <w:t xml:space="preserve">     </w:t>
      </w:r>
      <w:r w:rsidRPr="008567A2">
        <w:t xml:space="preserve"> Глава </w:t>
      </w:r>
      <w:proofErr w:type="spellStart"/>
      <w:r w:rsidRPr="008567A2">
        <w:t>Володинского</w:t>
      </w:r>
      <w:proofErr w:type="spellEnd"/>
      <w:r w:rsidRPr="008567A2">
        <w:t xml:space="preserve"> </w:t>
      </w:r>
    </w:p>
    <w:p w:rsidR="000A36B7" w:rsidRDefault="000A36B7" w:rsidP="000A36B7">
      <w:r w:rsidRPr="008567A2">
        <w:t xml:space="preserve">      сельского поселения                                                                              Р.П.Петрова </w:t>
      </w:r>
    </w:p>
    <w:p w:rsidR="000A36B7" w:rsidRDefault="000A36B7" w:rsidP="000A36B7">
      <w:pPr>
        <w:jc w:val="center"/>
      </w:pPr>
    </w:p>
    <w:p w:rsidR="000A36B7" w:rsidRDefault="000A36B7" w:rsidP="000A36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</w:t>
      </w:r>
    </w:p>
    <w:p w:rsidR="000A36B7" w:rsidRDefault="000A36B7" w:rsidP="000A36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 решению    Совета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</w:p>
    <w:p w:rsidR="000A36B7" w:rsidRDefault="000A36B7" w:rsidP="000A36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Pr="00F573D0">
        <w:rPr>
          <w:rFonts w:ascii="Times New Roman" w:hAnsi="Times New Roman" w:cs="Times New Roman"/>
          <w:sz w:val="24"/>
          <w:szCs w:val="24"/>
        </w:rPr>
        <w:t xml:space="preserve">05.12.2013  N </w:t>
      </w:r>
      <w:r>
        <w:rPr>
          <w:rFonts w:ascii="Times New Roman" w:hAnsi="Times New Roman" w:cs="Times New Roman"/>
          <w:sz w:val="24"/>
          <w:szCs w:val="24"/>
        </w:rPr>
        <w:t xml:space="preserve">62 </w:t>
      </w:r>
    </w:p>
    <w:p w:rsidR="000A36B7" w:rsidRDefault="000A36B7" w:rsidP="000A36B7">
      <w:pPr>
        <w:pStyle w:val="ConsPlusNormal"/>
        <w:widowControl/>
        <w:ind w:firstLine="0"/>
        <w:jc w:val="center"/>
      </w:pPr>
    </w:p>
    <w:p w:rsidR="000A36B7" w:rsidRDefault="000A36B7" w:rsidP="000A36B7">
      <w:pPr>
        <w:pStyle w:val="ConsPlusTitle"/>
        <w:widowControl/>
        <w:jc w:val="center"/>
      </w:pPr>
      <w:r>
        <w:t>ПОЛОЖЕНИЕ</w:t>
      </w:r>
    </w:p>
    <w:p w:rsidR="000A36B7" w:rsidRDefault="000A36B7" w:rsidP="000A36B7">
      <w:pPr>
        <w:pStyle w:val="ConsPlusTitle"/>
        <w:widowControl/>
        <w:jc w:val="center"/>
      </w:pPr>
      <w:r>
        <w:t>ОБ УСТАНОВЛЕНИИ СТАВОК АРЕНДНОЙ ПЛАТЫ, О ПОРЯДКЕ ВЗИМАНИЯ АРЕНДНОЙ ПЛАТЫ ЗА ПОЛЬЗОВАНИЕ ЗЕМЕЛЬНЫМИ УЧАСТКАМИ, НАХОДЯЩИМИСЯ В МУНИЦИПАЛЬНОЙ СОБСТВЕННОСТИ МУНИЦИПАЛЬНОГО ОБРАЗОВАНИЯ  ВОЛОДИНСКОЕ СЕЛЬСКОЕ ПОСЕЛЕНИЕ</w:t>
      </w:r>
    </w:p>
    <w:p w:rsidR="000A36B7" w:rsidRDefault="000A36B7" w:rsidP="000A36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A36B7" w:rsidRDefault="000A36B7" w:rsidP="000A36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ставки арендной платы, порядок определения размера арендной платы за пользование находящимися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(далее –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поселение) и предоставленными в аренду земельные участки, условий и сроков ее внесения.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Порядок предоставления юридическим и физическим лицам земельных участков в аренду регулируется действующим законодательством. Арендодателем земельных участков выступает Исполнительно – распорядительный орган муниципального образования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Арендатором земельных участков может выступать любое юридическое или физическое лицо, в том числе иностранные граждане и лица без гражданства, за исключением случаев, предусмотренных действующим законодательством.</w:t>
      </w:r>
    </w:p>
    <w:p w:rsidR="000A36B7" w:rsidRDefault="000A36B7" w:rsidP="000A36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ОПРЕДЕЛЕНИЕ РАЗМЕРА АРЕНДНОЙ ПЛАТЫ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Размер арендной платы за пользование земельным участком зависит от условий приобретения права аренды: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при предоставлении земельного участка победителю торгов по продаже права на заключение договора аренды земельного участка арендная плата за землю устанавливается по результатам торгов;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 предоставлении земельного участка в аренду без проведения торгов размер годовой арендной платы определяется по формуле:</w:t>
      </w:r>
    </w:p>
    <w:p w:rsidR="000A36B7" w:rsidRDefault="000A36B7" w:rsidP="000A36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= S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где:</w:t>
      </w:r>
    </w:p>
    <w:p w:rsidR="000A36B7" w:rsidRDefault="000A36B7" w:rsidP="000A36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- сумма арендной платы за год, руб.;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площадь земельного участка, облагаемая арендной платой в соответствии с договором аренды, кв. м;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– кадастровая стоимость, руб./кв. м;</w:t>
      </w:r>
    </w:p>
    <w:p w:rsidR="000A36B7" w:rsidRDefault="000A36B7" w:rsidP="000A36B7">
      <w:pPr>
        <w:ind w:firstLine="540"/>
        <w:jc w:val="both"/>
      </w:pPr>
      <w:proofErr w:type="gramStart"/>
      <w:r>
        <w:t>K - ставка арендной платы в % от кадастровой стоимости, приведенная в приложении к настоящему Положению.</w:t>
      </w:r>
      <w:proofErr w:type="gramEnd"/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при переоформлении права постоянного (бессрочного) пользования земельными участками на право аренды арендная плата устанавливается в размере, определяемым в соответствии с требованиями Земельным кодексом и Федеральным законом «О введении в действие Земельного кодекса Российской Федерации».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случае использования земельного участка на праве аренды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 календарного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размер арендной платы определяется пропорционально периоду его использования, при этом расчет производится исходя из среднемесячной ставки арендной платы и </w:t>
      </w:r>
      <w:r>
        <w:rPr>
          <w:rFonts w:ascii="Times New Roman" w:hAnsi="Times New Roman" w:cs="Times New Roman"/>
          <w:sz w:val="24"/>
          <w:szCs w:val="24"/>
        </w:rPr>
        <w:lastRenderedPageBreak/>
        <w:t>количества полных месяцев фактического использования участка. В случае использования участка неполный месяц расчет производится исходя из среднедневной ставки арендной платы и количества дней фактического использования земельного участка (за исключением земельных участков, предназначенных для использования выпаса скота).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Ставки арендной платы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устанавливаются настоящим Положением согласно Приложению. При этом ставки арендной платы устанавливаются по зонам градостроительной ценности и видам использования земельных участков в соответствии с видами экономической деятельности арендаторов. Ставки арендной платы за землю и размер пени пересматриваются в сторону увеличения не чаще одного раза в год. Арендодатель информирует Арендатора об увеличении ставок арендной платы и размера пени  в средствах массовой информации и вносит изменение в договор аренды. 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Официальным источником информации об изменении ставок арендной платы за землю и размера пени является газета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«Районные вести»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случаях, когда договором аренды земельного участка предусмотрено несколько видов его использования, общий размер годовой арендной платы рассчитывается путем суммирования размеров арендной платы, определенных по каждому из установленных договором видов использования участка в соответствии с       п. 2.1.2 настоящего Положения. При этом размер арендной платы по каждому из установленных договором видов использования определяется исходя из площади части земельного участка, на которой осуществляется соответствующий вид деятельности, и ставки арендной платы, утвержденной для данного вида использования.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Не использование земельного участка после заключения договора не является основанием для освобождения Арендатора от уплаты арендной платы и/или для возврата суммы, уплаченной Арендатором в качестве арендной платы по договору аренды земельного участка.</w:t>
      </w:r>
    </w:p>
    <w:p w:rsidR="000A36B7" w:rsidRDefault="000A36B7" w:rsidP="000A36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УСЛОВИЯ И СРОКИ ВНЕСЕНИЯ АРЕНДНОЙ ПЛАТЫ ЗА ЗЕМЛЮ</w:t>
      </w:r>
    </w:p>
    <w:p w:rsidR="000A36B7" w:rsidRDefault="000A36B7" w:rsidP="000A36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Арендная плата за использование земельного участка начисляется Арендатору с даты, определенной договором аренды земельного участка.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Расчет арендной платы является неотъемлемой частью договора аренды и содержит расчет арендной платы в соответствии с п. 2.1 настоящего Положения, в котором указывается сумма платежа, подлежащая уплате.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Сумма ежегодных арендных платежей подлежит уплате единовременно не позднее 15 ноября текущего года.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Арендная плата за земельные участки, предоставленные на срок менее одного года, уплачивается единовременно в полном объеме не позднее 15 ноября текущего года. 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Условия и сроки внесения арендной платы за земельные участки, предоставленные по результатам торгов по продаже права на заключение договора аренды земельного участка, устанавливаются: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период до конца текущего года, в котором предоставлен земельный участок, в соответствии с договором аренды земельного участка;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последующие годы в порядке, установленном п. 3.3 настоящего Положения.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Порядок оплаты: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Для юридических лиц перечисление арендной платы производится Арендатором на счет бюджета органа местного самоуправления, указанного в договоре аренды, в соответствии с бюджетным законодательством.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 Внесение арендной платы для физических лиц производится в кассу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перечислением через отделения Банка, или отделения почтовой связи. 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 В случае изменения счета бюджета орган местного самоуправления обязан проинформировать об этом Арендатора путем направления письменного уведомления.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Неполучение Арендатором расчета арендной платы не освобождает его от обязанности перечисления платежей по реквизитам в соответствии с п. 3.6 настоящего Положения.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Днем уплаты арендной платы считается день внесения платежей наличными денежными средствами в учреждения банка или день списания со счета плательщика денежных средств, за исключением случаев, предусмотренных п. 3.10 настоящего Положения.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 случае перечисления Арендатором арендной платы по реквизитам, не соответствующим  п. 3.6.1, 3.6.2 настоящего Положения, и отнесения данных платежей Управлением Федерального казначейства по Томской области на код "Невыясненные поступления" Арендодатель должен  произвести проверку назначения данного платежа и подготовить уведомление об уточнении вида и принадлежности поступлений. В данном случае днем внесения Арендатором арендной платы считается день проведения мемориального ордера по указанным уведомлениям.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При исполнении денежных обязательств по оплате арендных платежей за землю устанавливается следующая очередность зачисления платежей, а именно: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первую очередь погашается сумма начисленной арендной платы;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вторую очередь - сумма начисленной пени (процентов).</w:t>
      </w:r>
    </w:p>
    <w:p w:rsidR="000A36B7" w:rsidRDefault="000A36B7" w:rsidP="000A36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ПОРЯДОК ВЗИМАНИЯ ЗАДОЛЖЕННОСТИ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A36B7" w:rsidRDefault="000A36B7" w:rsidP="000A36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АРЕНДНОЙ ПЛАТЕ ЗА ЗЕМЛЮ</w:t>
      </w:r>
    </w:p>
    <w:p w:rsidR="000A36B7" w:rsidRDefault="000A36B7" w:rsidP="000A36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Если иное не установлено договором аренды земельного участка, сумма арендной платы, не внесенная Арендатором в сроки, установленные настоящим Положением, является задолженностью Арендатора.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случае несвоевременного исполнения обязанности по уплате арендной платы начисляется пеня, которая определяется в процентах от суммы задолженности за каждый календарный день просрочки, начиная со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установленного настоящим Положением срока платежа. Пеня начисляется по день погашения задолженности включительно.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Процентная ставка пени устанавливается равной 1/300 действующей ставки рефинансирования Центрального банка Российской Федерации.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Прекращение договора не освобождает Арендатора от обязанностей по уплате имеющейся задолженности по арендной плате и пене, предусмотренных договором аренды земельного участка.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своевременностью внесения арендных платежей, учет и взыскание задолженности по арендной плате и начисленной пени осуществляются специалистами наделенными данными обязанностями органа местного самоуправления.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Основными мерами взыскания задолженности являются: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Арендатору уведомлений, претензий о задолженности;</w:t>
      </w:r>
    </w:p>
    <w:p w:rsidR="000A36B7" w:rsidRDefault="000A36B7" w:rsidP="000A36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взыскание задолженности в судебном порядке;</w:t>
      </w:r>
    </w:p>
    <w:p w:rsidR="000A36B7" w:rsidRDefault="000A36B7" w:rsidP="000A36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меры, предусмотренные действующим законодательством.</w:t>
      </w:r>
    </w:p>
    <w:p w:rsidR="000A36B7" w:rsidRDefault="000A36B7" w:rsidP="000A36B7">
      <w:pPr>
        <w:jc w:val="right"/>
      </w:pPr>
    </w:p>
    <w:p w:rsidR="000A36B7" w:rsidRDefault="000A36B7" w:rsidP="000A36B7">
      <w:pPr>
        <w:jc w:val="right"/>
      </w:pPr>
    </w:p>
    <w:p w:rsidR="000A36B7" w:rsidRDefault="000A36B7" w:rsidP="000A36B7">
      <w:pPr>
        <w:jc w:val="right"/>
      </w:pPr>
    </w:p>
    <w:p w:rsidR="006F04E8" w:rsidRDefault="006F04E8" w:rsidP="006F04E8"/>
    <w:p w:rsidR="006F04E8" w:rsidRDefault="006F04E8" w:rsidP="006F04E8">
      <w:pPr>
        <w:jc w:val="right"/>
      </w:pPr>
    </w:p>
    <w:p w:rsidR="006F04E8" w:rsidRDefault="006F04E8" w:rsidP="006F04E8">
      <w:pPr>
        <w:jc w:val="right"/>
      </w:pPr>
    </w:p>
    <w:p w:rsidR="006F04E8" w:rsidRDefault="006F04E8" w:rsidP="006F04E8">
      <w:pPr>
        <w:jc w:val="right"/>
      </w:pPr>
    </w:p>
    <w:p w:rsidR="000A36B7" w:rsidRDefault="000A36B7" w:rsidP="006F04E8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Приложение</w:t>
      </w:r>
    </w:p>
    <w:p w:rsidR="000A36B7" w:rsidRDefault="000A36B7" w:rsidP="000A36B7">
      <w:pPr>
        <w:jc w:val="right"/>
      </w:pPr>
      <w:r>
        <w:t>к  Положению «Об установлении ставок арендной платы,</w:t>
      </w:r>
    </w:p>
    <w:p w:rsidR="000A36B7" w:rsidRDefault="000A36B7" w:rsidP="000A36B7">
      <w:pPr>
        <w:jc w:val="center"/>
      </w:pPr>
      <w:r>
        <w:t xml:space="preserve">                                                  о   порядке   взимания   арендной   платы  за  пользование </w:t>
      </w:r>
    </w:p>
    <w:p w:rsidR="000A36B7" w:rsidRDefault="000A36B7" w:rsidP="000A36B7">
      <w:pPr>
        <w:jc w:val="right"/>
      </w:pPr>
      <w:r>
        <w:t xml:space="preserve">земельными  участками, находящимися  в </w:t>
      </w:r>
      <w:proofErr w:type="gramStart"/>
      <w:r>
        <w:t>муниципальной</w:t>
      </w:r>
      <w:proofErr w:type="gramEnd"/>
    </w:p>
    <w:p w:rsidR="000A36B7" w:rsidRDefault="000A36B7" w:rsidP="000A36B7">
      <w:pPr>
        <w:jc w:val="right"/>
      </w:pPr>
      <w:r>
        <w:t xml:space="preserve"> </w:t>
      </w:r>
      <w:proofErr w:type="spellStart"/>
      <w:r>
        <w:t>собственности</w:t>
      </w:r>
      <w:proofErr w:type="gramStart"/>
      <w:r>
        <w:t>,м</w:t>
      </w:r>
      <w:proofErr w:type="gramEnd"/>
      <w:r>
        <w:t>униципального</w:t>
      </w:r>
      <w:proofErr w:type="spellEnd"/>
      <w:r>
        <w:t xml:space="preserve"> образования </w:t>
      </w:r>
      <w:proofErr w:type="spellStart"/>
      <w:r>
        <w:t>Володинское</w:t>
      </w:r>
      <w:proofErr w:type="spellEnd"/>
    </w:p>
    <w:p w:rsidR="000A36B7" w:rsidRDefault="000A36B7" w:rsidP="000A36B7">
      <w:pPr>
        <w:jc w:val="center"/>
      </w:pPr>
      <w:r>
        <w:t xml:space="preserve">                                                       сельское поселение», </w:t>
      </w:r>
      <w:proofErr w:type="gramStart"/>
      <w:r>
        <w:t>утвержденному</w:t>
      </w:r>
      <w:proofErr w:type="gramEnd"/>
      <w:r>
        <w:t xml:space="preserve"> решением Совета </w:t>
      </w:r>
    </w:p>
    <w:p w:rsidR="006F04E8" w:rsidRDefault="000A36B7" w:rsidP="000A36B7">
      <w:pPr>
        <w:jc w:val="center"/>
      </w:pPr>
      <w:r>
        <w:t xml:space="preserve">                                                    </w:t>
      </w:r>
      <w:proofErr w:type="spellStart"/>
      <w:r>
        <w:t>Володинского</w:t>
      </w:r>
      <w:proofErr w:type="spellEnd"/>
      <w:r>
        <w:t xml:space="preserve"> сельского поселения от 05.12.2013 №62 </w:t>
      </w:r>
    </w:p>
    <w:p w:rsidR="006F04E8" w:rsidRDefault="006F04E8" w:rsidP="006F04E8">
      <w:pPr>
        <w:shd w:val="clear" w:color="auto" w:fill="FFFFFF"/>
        <w:spacing w:before="58"/>
        <w:jc w:val="right"/>
      </w:pPr>
      <w:proofErr w:type="gramStart"/>
      <w:r>
        <w:t>(в    редакции   решения   Совета    поселения</w:t>
      </w:r>
      <w:proofErr w:type="gramEnd"/>
    </w:p>
    <w:p w:rsidR="006F04E8" w:rsidRDefault="006F04E8" w:rsidP="006F04E8">
      <w:pPr>
        <w:shd w:val="clear" w:color="auto" w:fill="FFFFFF"/>
        <w:spacing w:before="58"/>
        <w:jc w:val="right"/>
      </w:pPr>
      <w:r>
        <w:t xml:space="preserve"> от 14.11.2014 №103)</w:t>
      </w:r>
    </w:p>
    <w:tbl>
      <w:tblPr>
        <w:tblpPr w:leftFromText="180" w:rightFromText="180" w:vertAnchor="text" w:horzAnchor="margin" w:tblpXSpec="center" w:tblpY="422"/>
        <w:tblW w:w="1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4337"/>
        <w:gridCol w:w="4452"/>
        <w:gridCol w:w="1552"/>
      </w:tblGrid>
      <w:tr w:rsidR="006F04E8" w:rsidRPr="00FC1C44" w:rsidTr="006F04E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№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 xml:space="preserve">Ставка арендной платы </w:t>
            </w:r>
            <w:proofErr w:type="gramStart"/>
            <w:r w:rsidRPr="00FC1C44">
              <w:rPr>
                <w:sz w:val="22"/>
                <w:szCs w:val="22"/>
              </w:rPr>
              <w:t>в</w:t>
            </w:r>
            <w:proofErr w:type="gramEnd"/>
            <w:r w:rsidRPr="00FC1C44">
              <w:rPr>
                <w:sz w:val="22"/>
                <w:szCs w:val="22"/>
              </w:rPr>
              <w:t xml:space="preserve"> % от кадастровой стоимости</w:t>
            </w:r>
          </w:p>
        </w:tc>
      </w:tr>
      <w:tr w:rsidR="006F04E8" w:rsidRPr="00FC1C44" w:rsidTr="006F04E8">
        <w:trPr>
          <w:trHeight w:val="465"/>
        </w:trPr>
        <w:tc>
          <w:tcPr>
            <w:tcW w:w="1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</w:pPr>
            <w:r w:rsidRPr="00FC1C44">
              <w:rPr>
                <w:sz w:val="22"/>
                <w:szCs w:val="22"/>
              </w:rPr>
              <w:t xml:space="preserve">Ставки арендной платы за земельные участки в составе земель населенных пунктов </w:t>
            </w:r>
          </w:p>
          <w:p w:rsidR="006F04E8" w:rsidRPr="00FC1C44" w:rsidRDefault="006F04E8" w:rsidP="006F04E8">
            <w:pPr>
              <w:jc w:val="center"/>
              <w:rPr>
                <w:b/>
              </w:rPr>
            </w:pPr>
            <w:proofErr w:type="spellStart"/>
            <w:r w:rsidRPr="00FC1C44">
              <w:rPr>
                <w:sz w:val="22"/>
                <w:szCs w:val="22"/>
              </w:rPr>
              <w:t>Володинского</w:t>
            </w:r>
            <w:proofErr w:type="spellEnd"/>
            <w:r w:rsidRPr="00FC1C4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6F04E8" w:rsidRPr="00FC1C44" w:rsidTr="006F04E8">
        <w:trPr>
          <w:trHeight w:val="2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домов индивидуальной жилой застройки</w:t>
            </w:r>
          </w:p>
          <w:p w:rsidR="006F04E8" w:rsidRPr="00FC1C44" w:rsidRDefault="006F04E8" w:rsidP="006F04E8">
            <w:pPr>
              <w:jc w:val="both"/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0,6</w:t>
            </w:r>
          </w:p>
        </w:tc>
      </w:tr>
      <w:tr w:rsidR="006F04E8" w:rsidRPr="00FC1C44" w:rsidTr="006F04E8">
        <w:trPr>
          <w:trHeight w:val="2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rPr>
                <w:b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Ведение личного подсобного хозяйства и размещение домов индивидуальной жилой застройки</w:t>
            </w:r>
          </w:p>
          <w:p w:rsidR="006F04E8" w:rsidRPr="00FC1C44" w:rsidRDefault="006F04E8" w:rsidP="006F04E8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0,6</w:t>
            </w:r>
          </w:p>
        </w:tc>
      </w:tr>
      <w:tr w:rsidR="006F04E8" w:rsidRPr="00FC1C44" w:rsidTr="006F04E8">
        <w:trPr>
          <w:trHeight w:val="35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гаражей и автостоянок</w:t>
            </w:r>
          </w:p>
          <w:p w:rsidR="006F04E8" w:rsidRPr="00FC1C44" w:rsidRDefault="006F04E8" w:rsidP="006F04E8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3,5</w:t>
            </w:r>
          </w:p>
        </w:tc>
      </w:tr>
      <w:tr w:rsidR="006F04E8" w:rsidRPr="00FC1C44" w:rsidTr="006F04E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находящихся в составе дачных, садоводческих, и огороднических объединений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0,6</w:t>
            </w:r>
          </w:p>
        </w:tc>
      </w:tr>
      <w:tr w:rsidR="006F04E8" w:rsidRPr="00FC1C44" w:rsidTr="006F04E8">
        <w:trPr>
          <w:trHeight w:val="5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  <w:p w:rsidR="006F04E8" w:rsidRPr="00FC1C44" w:rsidRDefault="006F04E8" w:rsidP="006F04E8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4</w:t>
            </w:r>
          </w:p>
        </w:tc>
      </w:tr>
      <w:tr w:rsidR="006F04E8" w:rsidRPr="00FC1C44" w:rsidTr="006F04E8">
        <w:trPr>
          <w:trHeight w:val="4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гостиниц</w:t>
            </w:r>
          </w:p>
          <w:p w:rsidR="006F04E8" w:rsidRPr="00FC1C44" w:rsidRDefault="006F04E8" w:rsidP="006F04E8">
            <w:pPr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2</w:t>
            </w:r>
          </w:p>
        </w:tc>
      </w:tr>
      <w:tr w:rsidR="006F04E8" w:rsidRPr="00FC1C44" w:rsidTr="006F04E8">
        <w:trPr>
          <w:trHeight w:val="80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административных и офисных зданий, объектов 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6F04E8" w:rsidRPr="00FC1C44" w:rsidRDefault="006F04E8" w:rsidP="006F04E8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1,5</w:t>
            </w:r>
          </w:p>
        </w:tc>
      </w:tr>
      <w:tr w:rsidR="006F04E8" w:rsidRPr="00FC1C44" w:rsidTr="006F04E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2</w:t>
            </w:r>
          </w:p>
        </w:tc>
      </w:tr>
      <w:tr w:rsidR="006F04E8" w:rsidRPr="00FC1C44" w:rsidTr="006F04E8">
        <w:trPr>
          <w:trHeight w:val="8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  <w:p w:rsidR="006F04E8" w:rsidRPr="00FC1C44" w:rsidRDefault="006F04E8" w:rsidP="006F04E8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3</w:t>
            </w:r>
          </w:p>
        </w:tc>
      </w:tr>
      <w:tr w:rsidR="006F04E8" w:rsidRPr="00FC1C44" w:rsidTr="006F04E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9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размещения электростанций обслуживающих их сооружений и объектов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10</w:t>
            </w:r>
          </w:p>
        </w:tc>
      </w:tr>
      <w:tr w:rsidR="006F04E8" w:rsidRPr="00FC1C44" w:rsidTr="006F04E8">
        <w:trPr>
          <w:trHeight w:val="8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proofErr w:type="gramStart"/>
            <w:r w:rsidRPr="00FC1C44">
              <w:rPr>
                <w:sz w:val="22"/>
                <w:szCs w:val="22"/>
              </w:rPr>
              <w:t>Земельные участки, предназначенные для размещения портов, водных, железнодорожных  вокзалов, автодорожных вокзалов, аэропортов, аэродромов, аэровокзалов.</w:t>
            </w:r>
            <w:proofErr w:type="gramEnd"/>
          </w:p>
          <w:p w:rsidR="006F04E8" w:rsidRPr="00FC1C44" w:rsidRDefault="006F04E8" w:rsidP="006F04E8">
            <w:pPr>
              <w:jc w:val="both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1,5</w:t>
            </w:r>
          </w:p>
        </w:tc>
      </w:tr>
      <w:tr w:rsidR="006F04E8" w:rsidRPr="00FC1C44" w:rsidTr="006F04E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занятые водными объектами, находящимися в обороте.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8</w:t>
            </w:r>
          </w:p>
        </w:tc>
      </w:tr>
      <w:tr w:rsidR="006F04E8" w:rsidRPr="00FC1C44" w:rsidTr="006F04E8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proofErr w:type="gramStart"/>
            <w:r w:rsidRPr="00FC1C44">
              <w:rPr>
                <w:sz w:val="22"/>
                <w:szCs w:val="22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э/передачи конструктивных элементов и </w:t>
            </w:r>
            <w:r w:rsidRPr="00FC1C44">
              <w:rPr>
                <w:sz w:val="22"/>
                <w:szCs w:val="22"/>
              </w:rPr>
              <w:lastRenderedPageBreak/>
              <w:t>сооружений, объектов, необходимых для эксплуатации содержания, строительства, реконструкции, ремонта, развития наземных и подземных зданий строений, сооружений</w:t>
            </w:r>
            <w:proofErr w:type="gramEnd"/>
            <w:r w:rsidRPr="00FC1C44">
              <w:rPr>
                <w:sz w:val="22"/>
                <w:szCs w:val="22"/>
              </w:rPr>
              <w:t>, устрой</w:t>
            </w:r>
            <w:proofErr w:type="gramStart"/>
            <w:r w:rsidRPr="00FC1C44">
              <w:rPr>
                <w:sz w:val="22"/>
                <w:szCs w:val="22"/>
              </w:rPr>
              <w:t>ств тр</w:t>
            </w:r>
            <w:proofErr w:type="gramEnd"/>
            <w:r w:rsidRPr="00FC1C44">
              <w:rPr>
                <w:sz w:val="22"/>
                <w:szCs w:val="22"/>
              </w:rPr>
              <w:t>анспорта, энергетики и связи, нефтегазового сектора; размещения наземных сооружений и инфраструктуры спутниковой связи, объектов космической деятельности, военных объектов.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lastRenderedPageBreak/>
              <w:t>50</w:t>
            </w:r>
          </w:p>
        </w:tc>
      </w:tr>
      <w:tr w:rsidR="006F04E8" w:rsidRPr="00FC1C44" w:rsidTr="006F04E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 занятые особо охраняемыми территориями и объектами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100</w:t>
            </w:r>
          </w:p>
        </w:tc>
      </w:tr>
      <w:tr w:rsidR="006F04E8" w:rsidRPr="00FC1C44" w:rsidTr="006F04E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0,6</w:t>
            </w:r>
          </w:p>
        </w:tc>
      </w:tr>
      <w:tr w:rsidR="006F04E8" w:rsidRPr="00FC1C44" w:rsidTr="006F04E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8" w:rsidRPr="00FC1C44" w:rsidRDefault="006F04E8" w:rsidP="006F04E8">
            <w:pPr>
              <w:jc w:val="both"/>
              <w:rPr>
                <w:b/>
              </w:rPr>
            </w:pPr>
            <w:r w:rsidRPr="00FC1C44">
              <w:rPr>
                <w:sz w:val="22"/>
                <w:szCs w:val="22"/>
              </w:rPr>
              <w:t>Прочие земельные участки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E8" w:rsidRPr="00FC1C44" w:rsidRDefault="006F04E8" w:rsidP="006F04E8">
            <w:pPr>
              <w:jc w:val="center"/>
              <w:rPr>
                <w:b/>
              </w:rPr>
            </w:pPr>
            <w:r w:rsidRPr="00FC1C44">
              <w:rPr>
                <w:sz w:val="22"/>
                <w:szCs w:val="22"/>
              </w:rPr>
              <w:t>1.5</w:t>
            </w:r>
          </w:p>
        </w:tc>
      </w:tr>
    </w:tbl>
    <w:p w:rsidR="000A36B7" w:rsidRDefault="000A36B7" w:rsidP="000A36B7">
      <w:pPr>
        <w:jc w:val="center"/>
      </w:pPr>
      <w:r>
        <w:t xml:space="preserve">                                                                                                                            </w:t>
      </w: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978"/>
    <w:multiLevelType w:val="hybridMultilevel"/>
    <w:tmpl w:val="302EA10C"/>
    <w:lvl w:ilvl="0" w:tplc="742AF644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A36B7"/>
    <w:rsid w:val="000A36B7"/>
    <w:rsid w:val="00183E87"/>
    <w:rsid w:val="006F04E8"/>
    <w:rsid w:val="008A7C07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B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6B7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36B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2108</Words>
  <Characters>12018</Characters>
  <Application>Microsoft Office Word</Application>
  <DocSecurity>0</DocSecurity>
  <Lines>100</Lines>
  <Paragraphs>28</Paragraphs>
  <ScaleCrop>false</ScaleCrop>
  <Company/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2015-02-18T05:04:00Z</dcterms:created>
  <dcterms:modified xsi:type="dcterms:W3CDTF">2019-02-18T08:41:00Z</dcterms:modified>
</cp:coreProperties>
</file>